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01" w:rsidRDefault="005B32E1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 2: BACS subscales and agency inferences</w:t>
      </w:r>
    </w:p>
    <w:p w:rsidR="00176A3F" w:rsidRDefault="00C90D66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STable</w:t>
      </w:r>
      <w:proofErr w:type="spellEnd"/>
      <w:r>
        <w:rPr>
          <w:rFonts w:ascii="Times New Roman" w:hAnsi="Times New Roman" w:cs="Times New Roman"/>
          <w:lang w:val="en-US"/>
        </w:rPr>
        <w:t xml:space="preserve"> 1</w:t>
      </w:r>
      <w:r w:rsidR="00176A3F">
        <w:rPr>
          <w:rFonts w:ascii="Times New Roman" w:hAnsi="Times New Roman" w:cs="Times New Roman"/>
          <w:lang w:val="en-US"/>
        </w:rPr>
        <w:t xml:space="preserve">: BACS subtasks and corresponding cognitive domains </w:t>
      </w:r>
      <w:r w:rsidR="001E57E0">
        <w:rPr>
          <w:rFonts w:ascii="Times New Roman" w:hAnsi="Times New Roman" w:cs="Times New Roman"/>
          <w:lang w:val="en-US"/>
        </w:rPr>
        <w:t>[44].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5"/>
        <w:gridCol w:w="2409"/>
      </w:tblGrid>
      <w:tr w:rsidR="00176A3F" w:rsidRPr="005B32E1" w:rsidTr="00F11705"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176A3F" w:rsidRPr="00F11705" w:rsidRDefault="00F11705" w:rsidP="00891536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n-US"/>
              </w:rPr>
              <w:t>BACS subtest</w:t>
            </w: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176A3F" w:rsidRPr="00F11705" w:rsidRDefault="00176A3F" w:rsidP="00891536">
            <w:pPr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F11705">
              <w:rPr>
                <w:rFonts w:ascii="Times New Roman" w:hAnsi="Times New Roman" w:cs="Times New Roman"/>
                <w:b/>
                <w:sz w:val="18"/>
                <w:lang w:val="en-US"/>
              </w:rPr>
              <w:t>Cognitive domain</w:t>
            </w:r>
          </w:p>
        </w:tc>
      </w:tr>
      <w:tr w:rsidR="00176A3F" w:rsidRPr="005B32E1" w:rsidTr="00F11705"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176A3F" w:rsidRPr="004A6B2B" w:rsidRDefault="00176A3F" w:rsidP="0089153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List learning</w:t>
            </w: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176A3F" w:rsidRPr="004A6B2B" w:rsidRDefault="00176A3F" w:rsidP="003E1AFA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Verbal memory</w:t>
            </w:r>
          </w:p>
        </w:tc>
      </w:tr>
      <w:tr w:rsidR="00176A3F" w:rsidRPr="005B32E1" w:rsidTr="00F1170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76A3F" w:rsidRPr="004A6B2B" w:rsidRDefault="00176A3F" w:rsidP="0089153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Digit symbol sequencing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76A3F" w:rsidRPr="004A6B2B" w:rsidRDefault="00176A3F" w:rsidP="003E1AFA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Working memory</w:t>
            </w:r>
          </w:p>
        </w:tc>
      </w:tr>
      <w:tr w:rsidR="00176A3F" w:rsidRPr="00176A3F" w:rsidTr="00F1170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76A3F" w:rsidRPr="004A6B2B" w:rsidRDefault="00176A3F" w:rsidP="0089153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Token motor task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76A3F" w:rsidRPr="004A6B2B" w:rsidRDefault="00176A3F" w:rsidP="003E1AFA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Motor speed</w:t>
            </w:r>
          </w:p>
        </w:tc>
      </w:tr>
      <w:tr w:rsidR="00176A3F" w:rsidRPr="00176A3F" w:rsidTr="00F1170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76A3F" w:rsidRPr="004A6B2B" w:rsidRDefault="00176A3F" w:rsidP="0089153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Verbal Fluency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76A3F" w:rsidRPr="004A6B2B" w:rsidRDefault="00176A3F" w:rsidP="003E1AFA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Processing speed</w:t>
            </w:r>
          </w:p>
        </w:tc>
      </w:tr>
      <w:tr w:rsidR="00176A3F" w:rsidRPr="00176A3F" w:rsidTr="00F1170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76A3F" w:rsidRPr="004A6B2B" w:rsidRDefault="00F11705" w:rsidP="0089153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Symbol coding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76A3F" w:rsidRPr="004A6B2B" w:rsidRDefault="00176A3F" w:rsidP="003E1AFA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Attention/processing speed</w:t>
            </w:r>
          </w:p>
        </w:tc>
      </w:tr>
      <w:tr w:rsidR="00176A3F" w:rsidRPr="00176A3F" w:rsidTr="00F11705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A3F" w:rsidRPr="004A6B2B" w:rsidRDefault="00F11705" w:rsidP="0089153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Tower test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A3F" w:rsidRPr="004A6B2B" w:rsidRDefault="00176A3F" w:rsidP="003E1AFA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Executive functioning</w:t>
            </w:r>
          </w:p>
        </w:tc>
      </w:tr>
    </w:tbl>
    <w:p w:rsidR="00176A3F" w:rsidRDefault="00176A3F">
      <w:pPr>
        <w:rPr>
          <w:rFonts w:ascii="Times New Roman" w:hAnsi="Times New Roman" w:cs="Times New Roman"/>
          <w:lang w:val="en-US"/>
        </w:rPr>
      </w:pPr>
    </w:p>
    <w:p w:rsidR="00CF6ACA" w:rsidRPr="00150B01" w:rsidRDefault="00C90D66">
      <w:pPr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STable</w:t>
      </w:r>
      <w:proofErr w:type="spellEnd"/>
      <w:r>
        <w:rPr>
          <w:rFonts w:ascii="Times New Roman" w:hAnsi="Times New Roman" w:cs="Times New Roman"/>
          <w:lang w:val="en-US"/>
        </w:rPr>
        <w:t xml:space="preserve"> 2</w:t>
      </w:r>
      <w:bookmarkStart w:id="0" w:name="_GoBack"/>
      <w:bookmarkEnd w:id="0"/>
      <w:r w:rsidR="00C72ABD" w:rsidRPr="004A6B2B">
        <w:rPr>
          <w:rFonts w:ascii="Times New Roman" w:hAnsi="Times New Roman" w:cs="Times New Roman"/>
          <w:lang w:val="en-US"/>
        </w:rPr>
        <w:t xml:space="preserve">: Spearman’s correlation between </w:t>
      </w:r>
      <w:r w:rsidR="00150B01">
        <w:rPr>
          <w:rFonts w:ascii="Times New Roman" w:hAnsi="Times New Roman" w:cs="Times New Roman"/>
          <w:lang w:val="en-US"/>
        </w:rPr>
        <w:t>BACS subscales and agency inferences.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843"/>
      </w:tblGrid>
      <w:tr w:rsidR="00150B01" w:rsidRPr="00C90D66" w:rsidTr="00176A3F"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150B01" w:rsidRDefault="00150B01" w:rsidP="004A6B2B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150B01" w:rsidRPr="004A6B2B" w:rsidRDefault="00150B01" w:rsidP="00D057B6">
            <w:pPr>
              <w:rPr>
                <w:rFonts w:ascii="Times New Roman" w:hAnsi="Times New Roman" w:cs="Times New Roman"/>
                <w:i/>
                <w:sz w:val="18"/>
                <w:lang w:val="en-US"/>
              </w:rPr>
            </w:pP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rime-based matching effect (n=70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150B01" w:rsidRPr="004A6B2B" w:rsidRDefault="00150B01" w:rsidP="00D057B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Goal-based matching effect (n=69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)</w:t>
            </w:r>
          </w:p>
        </w:tc>
      </w:tr>
      <w:tr w:rsidR="00F11705" w:rsidRPr="00150B01" w:rsidTr="00176A3F"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F11705" w:rsidRPr="004A6B2B" w:rsidRDefault="00F11705" w:rsidP="0089153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List learning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F11705" w:rsidRPr="004A6B2B" w:rsidRDefault="00F11705" w:rsidP="00D057B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4A6B2B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.16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4A6B2B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4A6B2B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.20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F11705" w:rsidRPr="00176A3F" w:rsidRDefault="00F11705">
            <w:pPr>
              <w:rPr>
                <w:lang w:val="en-US"/>
              </w:rPr>
            </w:pPr>
            <w:proofErr w:type="spellStart"/>
            <w:r w:rsidRPr="00570CA0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570CA0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570CA0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.22</w:t>
            </w:r>
            <w:r w:rsidRPr="00570CA0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570CA0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570CA0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.07</w:t>
            </w:r>
          </w:p>
        </w:tc>
      </w:tr>
      <w:tr w:rsidR="00F11705" w:rsidRPr="00150B01" w:rsidTr="00176A3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11705" w:rsidRPr="004A6B2B" w:rsidRDefault="00F11705" w:rsidP="0089153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Digit symbol sequencing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11705" w:rsidRPr="00176A3F" w:rsidRDefault="00F11705">
            <w:pPr>
              <w:rPr>
                <w:lang w:val="en-US"/>
              </w:rPr>
            </w:pPr>
            <w:proofErr w:type="spellStart"/>
            <w:r w:rsidRPr="00624E47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624E47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624E47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.27</w:t>
            </w:r>
            <w:r w:rsidRPr="00624E47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624E47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624E47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1705" w:rsidRPr="00176A3F" w:rsidRDefault="00F11705">
            <w:pPr>
              <w:rPr>
                <w:lang w:val="en-US"/>
              </w:rPr>
            </w:pPr>
            <w:proofErr w:type="spellStart"/>
            <w:r w:rsidRPr="00570CA0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570CA0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570CA0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.20</w:t>
            </w:r>
            <w:r w:rsidRPr="00570CA0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570CA0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570CA0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.10</w:t>
            </w:r>
          </w:p>
        </w:tc>
      </w:tr>
      <w:tr w:rsidR="00F11705" w:rsidRPr="00150B01" w:rsidTr="00176A3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11705" w:rsidRPr="004A6B2B" w:rsidRDefault="00F11705" w:rsidP="0089153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Token motor task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11705" w:rsidRPr="00176A3F" w:rsidRDefault="00F11705">
            <w:pPr>
              <w:rPr>
                <w:lang w:val="en-US"/>
              </w:rPr>
            </w:pPr>
            <w:proofErr w:type="spellStart"/>
            <w:r w:rsidRPr="00624E47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624E47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624E47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-.05</w:t>
            </w:r>
            <w:r w:rsidRPr="00624E47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624E47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624E47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1705" w:rsidRPr="00176A3F" w:rsidRDefault="00F11705">
            <w:pPr>
              <w:rPr>
                <w:lang w:val="en-US"/>
              </w:rPr>
            </w:pPr>
            <w:proofErr w:type="spellStart"/>
            <w:r w:rsidRPr="00570CA0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570CA0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570CA0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.19</w:t>
            </w:r>
            <w:r w:rsidRPr="00570CA0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570CA0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570CA0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.12</w:t>
            </w:r>
          </w:p>
        </w:tc>
      </w:tr>
      <w:tr w:rsidR="00F11705" w:rsidRPr="00150B01" w:rsidTr="00176A3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11705" w:rsidRPr="004A6B2B" w:rsidRDefault="00F11705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Verbal fluency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11705" w:rsidRPr="00176A3F" w:rsidRDefault="00F11705">
            <w:pPr>
              <w:rPr>
                <w:lang w:val="en-US"/>
              </w:rPr>
            </w:pPr>
            <w:proofErr w:type="spellStart"/>
            <w:r w:rsidRPr="00624E47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624E47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624E47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.09</w:t>
            </w:r>
            <w:r w:rsidRPr="00624E47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624E47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624E47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1705" w:rsidRPr="00176A3F" w:rsidRDefault="00F11705">
            <w:pPr>
              <w:rPr>
                <w:lang w:val="en-US"/>
              </w:rPr>
            </w:pPr>
            <w:proofErr w:type="spellStart"/>
            <w:r w:rsidRPr="00570CA0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570CA0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570CA0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.34</w:t>
            </w:r>
            <w:r w:rsidRPr="00570CA0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570CA0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570CA0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.004</w:t>
            </w:r>
          </w:p>
        </w:tc>
      </w:tr>
      <w:tr w:rsidR="00F11705" w:rsidRPr="00150B01" w:rsidTr="00176A3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11705" w:rsidRPr="004A6B2B" w:rsidRDefault="00F11705" w:rsidP="0089153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Symbol coding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11705" w:rsidRPr="00176A3F" w:rsidRDefault="00F11705">
            <w:pPr>
              <w:rPr>
                <w:lang w:val="en-US"/>
              </w:rPr>
            </w:pPr>
            <w:proofErr w:type="spellStart"/>
            <w:r w:rsidRPr="00624E47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624E47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624E47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.10</w:t>
            </w:r>
            <w:r w:rsidRPr="00624E47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624E47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624E47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1705" w:rsidRPr="00176A3F" w:rsidRDefault="00F11705">
            <w:pPr>
              <w:rPr>
                <w:lang w:val="en-US"/>
              </w:rPr>
            </w:pPr>
            <w:proofErr w:type="spellStart"/>
            <w:r w:rsidRPr="00570CA0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570CA0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570CA0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.28</w:t>
            </w:r>
            <w:r w:rsidRPr="00570CA0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570CA0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570CA0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.02</w:t>
            </w:r>
          </w:p>
        </w:tc>
      </w:tr>
      <w:tr w:rsidR="00F11705" w:rsidRPr="00150B01" w:rsidTr="00176A3F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705" w:rsidRPr="004A6B2B" w:rsidRDefault="00F11705" w:rsidP="0089153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Tower test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705" w:rsidRPr="00176A3F" w:rsidRDefault="00F11705">
            <w:pPr>
              <w:rPr>
                <w:lang w:val="en-US"/>
              </w:rPr>
            </w:pPr>
            <w:proofErr w:type="spellStart"/>
            <w:r w:rsidRPr="00624E47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624E47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624E47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.32</w:t>
            </w:r>
            <w:r w:rsidRPr="00624E47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624E47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624E47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705" w:rsidRPr="00176A3F" w:rsidRDefault="00F11705">
            <w:pPr>
              <w:rPr>
                <w:lang w:val="en-US"/>
              </w:rPr>
            </w:pPr>
            <w:proofErr w:type="spellStart"/>
            <w:r w:rsidRPr="00570CA0">
              <w:rPr>
                <w:rFonts w:ascii="Times New Roman" w:hAnsi="Times New Roman" w:cs="Times New Roman"/>
                <w:i/>
                <w:sz w:val="18"/>
                <w:lang w:val="en-US"/>
              </w:rPr>
              <w:t>r</w:t>
            </w:r>
            <w:r w:rsidRPr="00570CA0">
              <w:rPr>
                <w:rFonts w:ascii="Times New Roman" w:hAnsi="Times New Roman" w:cs="Times New Roman"/>
                <w:i/>
                <w:sz w:val="18"/>
                <w:vertAlign w:val="subscript"/>
                <w:lang w:val="en-US"/>
              </w:rPr>
              <w:t>s</w:t>
            </w:r>
            <w:proofErr w:type="spellEnd"/>
            <w:r w:rsidRPr="00570CA0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.25</w:t>
            </w:r>
            <w:r w:rsidRPr="00570CA0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r w:rsidRPr="00570CA0">
              <w:rPr>
                <w:rFonts w:ascii="Times New Roman" w:hAnsi="Times New Roman" w:cs="Times New Roman"/>
                <w:i/>
                <w:sz w:val="18"/>
                <w:lang w:val="en-US"/>
              </w:rPr>
              <w:t>p</w:t>
            </w:r>
            <w:r w:rsidRPr="00570CA0">
              <w:rPr>
                <w:rFonts w:ascii="Times New Roman" w:hAnsi="Times New Roman" w:cs="Times New Roman"/>
                <w:sz w:val="1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.04</w:t>
            </w:r>
          </w:p>
        </w:tc>
      </w:tr>
    </w:tbl>
    <w:p w:rsidR="002810D7" w:rsidRDefault="002810D7">
      <w:pPr>
        <w:rPr>
          <w:rFonts w:ascii="Times New Roman" w:hAnsi="Times New Roman" w:cs="Times New Roman"/>
          <w:lang w:val="en-US"/>
        </w:rPr>
      </w:pPr>
    </w:p>
    <w:p w:rsidR="00096E6E" w:rsidRDefault="00096E6E">
      <w:pPr>
        <w:rPr>
          <w:rFonts w:ascii="Times New Roman" w:hAnsi="Times New Roman" w:cs="Times New Roman"/>
          <w:lang w:val="en-US"/>
        </w:rPr>
      </w:pPr>
    </w:p>
    <w:p w:rsidR="001E57E0" w:rsidRPr="001E57E0" w:rsidRDefault="001E57E0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References</w:t>
      </w:r>
    </w:p>
    <w:p w:rsidR="001E57E0" w:rsidRPr="001E57E0" w:rsidRDefault="001E57E0" w:rsidP="001E57E0">
      <w:pPr>
        <w:widowControl w:val="0"/>
        <w:autoSpaceDE w:val="0"/>
        <w:autoSpaceDN w:val="0"/>
        <w:adjustRightInd w:val="0"/>
        <w:spacing w:before="100" w:after="100" w:line="240" w:lineRule="auto"/>
        <w:ind w:left="640" w:hanging="640"/>
        <w:rPr>
          <w:rFonts w:ascii="Times New Roman" w:hAnsi="Times New Roman" w:cs="Times New Roman"/>
          <w:noProof/>
          <w:szCs w:val="24"/>
          <w:lang w:val="en-US"/>
        </w:rPr>
      </w:pPr>
      <w:r w:rsidRPr="001E57E0">
        <w:rPr>
          <w:rFonts w:ascii="Times New Roman" w:hAnsi="Times New Roman" w:cs="Times New Roman"/>
          <w:noProof/>
          <w:szCs w:val="24"/>
          <w:lang w:val="en-US"/>
        </w:rPr>
        <w:t>[44]</w:t>
      </w:r>
      <w:r w:rsidRPr="001E57E0">
        <w:rPr>
          <w:rFonts w:ascii="Times New Roman" w:hAnsi="Times New Roman" w:cs="Times New Roman"/>
          <w:noProof/>
          <w:szCs w:val="24"/>
          <w:lang w:val="en-US"/>
        </w:rPr>
        <w:tab/>
        <w:t>Keefe RS, Goldberg TE, Harvey PD, Gold JM, Poe MP, Coughenoud L. The Brief Assessment of Cognition in Schizophrenia: reliability, sensitivity, and comparison with a standard neurocognitive battery. Schizophr Res 2004;68:283–97. doi:10.1016/j.schres.2003.09.011.</w:t>
      </w:r>
    </w:p>
    <w:p w:rsidR="00BB23B1" w:rsidRPr="004A6B2B" w:rsidRDefault="00BB23B1">
      <w:pPr>
        <w:rPr>
          <w:rFonts w:ascii="Times New Roman" w:hAnsi="Times New Roman" w:cs="Times New Roman"/>
          <w:lang w:val="en-US"/>
        </w:rPr>
      </w:pPr>
    </w:p>
    <w:sectPr w:rsidR="00BB23B1" w:rsidRPr="004A6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BD"/>
    <w:rsid w:val="00096E6E"/>
    <w:rsid w:val="00150B01"/>
    <w:rsid w:val="00176A3F"/>
    <w:rsid w:val="001E57E0"/>
    <w:rsid w:val="002810D7"/>
    <w:rsid w:val="00327FD0"/>
    <w:rsid w:val="004A6B2B"/>
    <w:rsid w:val="004F238B"/>
    <w:rsid w:val="0051067A"/>
    <w:rsid w:val="00520EEA"/>
    <w:rsid w:val="005B32E1"/>
    <w:rsid w:val="009F1B12"/>
    <w:rsid w:val="00A02752"/>
    <w:rsid w:val="00B961C5"/>
    <w:rsid w:val="00BB23B1"/>
    <w:rsid w:val="00C72ABD"/>
    <w:rsid w:val="00C90D66"/>
    <w:rsid w:val="00F1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7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A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6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7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A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6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28369C47</Template>
  <TotalTime>58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Prikken, M.</dc:creator>
  <cp:lastModifiedBy>Prikken, M.</cp:lastModifiedBy>
  <cp:revision>7</cp:revision>
  <dcterms:created xsi:type="dcterms:W3CDTF">2017-08-10T10:26:00Z</dcterms:created>
  <dcterms:modified xsi:type="dcterms:W3CDTF">2017-08-27T06:40:00Z</dcterms:modified>
</cp:coreProperties>
</file>