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D0B1D" w14:textId="133CDFB0" w:rsidR="00AE2F39" w:rsidRPr="00AE2F39" w:rsidRDefault="00AE2F39" w:rsidP="00AE2F39">
      <w:pPr>
        <w:rPr>
          <w:b/>
          <w:bCs/>
        </w:rPr>
      </w:pPr>
      <w:r>
        <w:rPr>
          <w:b/>
          <w:bCs/>
        </w:rPr>
        <w:t xml:space="preserve">Supplement </w:t>
      </w:r>
      <w:r w:rsidR="00E16D3E">
        <w:rPr>
          <w:b/>
          <w:bCs/>
        </w:rPr>
        <w:t>2</w:t>
      </w:r>
      <w:r w:rsidRPr="007773EB">
        <w:rPr>
          <w:b/>
          <w:bCs/>
        </w:rPr>
        <w:t xml:space="preserve">: </w:t>
      </w:r>
      <w:r>
        <w:rPr>
          <w:b/>
          <w:bCs/>
        </w:rPr>
        <w:t>Quality assessment of included studies using CASP Qualitative Checklist</w:t>
      </w:r>
    </w:p>
    <w:p w14:paraId="683FCD47" w14:textId="77777777" w:rsidR="005A24AA" w:rsidRDefault="005A24AA"/>
    <w:tbl>
      <w:tblPr>
        <w:tblStyle w:val="a"/>
        <w:tblW w:w="15320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2175"/>
        <w:gridCol w:w="1125"/>
        <w:gridCol w:w="1204"/>
        <w:gridCol w:w="1204"/>
        <w:gridCol w:w="1204"/>
        <w:gridCol w:w="1204"/>
        <w:gridCol w:w="1204"/>
        <w:gridCol w:w="1320"/>
        <w:gridCol w:w="1080"/>
        <w:gridCol w:w="1125"/>
        <w:gridCol w:w="1140"/>
        <w:gridCol w:w="1335"/>
      </w:tblGrid>
      <w:tr w:rsidR="005A24AA" w14:paraId="7D5F3E50" w14:textId="77777777" w:rsidTr="00BB4A5F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31E6B" w14:textId="77777777" w:rsidR="005A24AA" w:rsidRPr="00AE2F39" w:rsidRDefault="00E16D3E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AE2F39">
              <w:rPr>
                <w:b/>
                <w:sz w:val="16"/>
                <w:szCs w:val="16"/>
              </w:rPr>
              <w:t>Study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2D1DA" w14:textId="77777777" w:rsidR="005A24AA" w:rsidRDefault="00E16D3E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Clear statement of aims?</w:t>
            </w: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97015" w14:textId="77777777" w:rsidR="005A24AA" w:rsidRDefault="00E16D3E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Qualitative methods appropriate?</w:t>
            </w: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84E" w14:textId="77777777" w:rsidR="005A24AA" w:rsidRDefault="00E16D3E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Research design appropriate to address aims?</w:t>
            </w: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FF9C8" w14:textId="77777777" w:rsidR="005A24AA" w:rsidRDefault="00E16D3E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Recruitment strategy appropriate to aims?</w:t>
            </w: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5880" w14:textId="77777777" w:rsidR="005A24AA" w:rsidRDefault="00E16D3E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collected in a way that addressed research issue?</w:t>
            </w:r>
          </w:p>
        </w:tc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2773" w14:textId="77777777" w:rsidR="005A24AA" w:rsidRDefault="00E16D3E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Relationship between researcher and participants adequately considered?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457D8" w14:textId="77777777" w:rsidR="005A24AA" w:rsidRDefault="00E16D3E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Ethical issues taken into consideration?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AD6FA" w14:textId="77777777" w:rsidR="005A24AA" w:rsidRDefault="00E16D3E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analysis sufficiently rigorous?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62909" w14:textId="77777777" w:rsidR="005A24AA" w:rsidRDefault="00E16D3E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Clear statement of findings?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10D9E" w14:textId="77777777" w:rsidR="005A24AA" w:rsidRDefault="00E16D3E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Does the research have practical application?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4DF2" w14:textId="77777777" w:rsidR="005A24AA" w:rsidRDefault="00E16D3E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Does it add to our understanding?</w:t>
            </w:r>
          </w:p>
        </w:tc>
      </w:tr>
      <w:tr w:rsidR="00BB4A5F" w14:paraId="22E5D9BC" w14:textId="77777777" w:rsidTr="00BB4A5F">
        <w:trPr>
          <w:trHeight w:val="65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67793" w14:textId="6693036E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proofErr w:type="spellStart"/>
            <w:r w:rsidRPr="00BB4A5F">
              <w:rPr>
                <w:sz w:val="16"/>
              </w:rPr>
              <w:t>Bizub</w:t>
            </w:r>
            <w:proofErr w:type="spellEnd"/>
            <w:r w:rsidRPr="00BB4A5F">
              <w:rPr>
                <w:sz w:val="16"/>
              </w:rPr>
              <w:t xml:space="preserve"> et al (2003) USA [37]</w:t>
            </w:r>
          </w:p>
        </w:tc>
        <w:tc>
          <w:tcPr>
            <w:tcW w:w="112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62DA0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2A32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C7630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E7DB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7CEB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44B2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4E49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1665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EC4A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DDA6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E126D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B4A5F" w14:paraId="1BF83360" w14:textId="77777777" w:rsidTr="00BB4A5F">
        <w:trPr>
          <w:trHeight w:val="57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19EE3" w14:textId="1FA29FCF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BB4A5F">
              <w:rPr>
                <w:sz w:val="16"/>
              </w:rPr>
              <w:t>Carless (2007) UK [36]</w:t>
            </w: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24D6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EC54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0A0A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EEBF7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F1D66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7B483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D2FD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F261A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8665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8717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85240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B4A5F" w14:paraId="01AE11CB" w14:textId="77777777" w:rsidTr="00BB4A5F">
        <w:trPr>
          <w:trHeight w:val="57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7A05A" w14:textId="0294DD8B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BB4A5F">
              <w:rPr>
                <w:sz w:val="16"/>
              </w:rPr>
              <w:t>Carless &amp; Douglas (2004) UK [33]</w:t>
            </w: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5232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162A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2678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CA1EF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D2D96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A8C5D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A073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365B9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22D1E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B99A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243C1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B4A5F" w14:paraId="72611A20" w14:textId="77777777" w:rsidTr="00BB4A5F">
        <w:trPr>
          <w:trHeight w:val="57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D4196" w14:textId="423B0935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BB4A5F">
              <w:rPr>
                <w:sz w:val="16"/>
              </w:rPr>
              <w:t>Carless &amp; Douglas (2008a) UK [40]</w:t>
            </w: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9CABE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3D528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3C38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3FE46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E7350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A7A2A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5648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3C466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25865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5DE47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1D7C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B4A5F" w14:paraId="04A6CEB3" w14:textId="77777777" w:rsidTr="00BB4A5F">
        <w:trPr>
          <w:trHeight w:val="57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4360A" w14:textId="55C1EEC0" w:rsidR="00BB4A5F" w:rsidRPr="00BB4A5F" w:rsidRDefault="00BB4A5F" w:rsidP="00BB4A5F">
            <w:pPr>
              <w:widowControl w:val="0"/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BB4A5F">
              <w:rPr>
                <w:sz w:val="16"/>
              </w:rPr>
              <w:t>Carless &amp; Douglas (2008b) Location NR [39]</w:t>
            </w: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CD36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27792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1E5B1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A658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5F4C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E4F0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2AE78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FEEC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6898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C664A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DAE8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B4A5F" w14:paraId="6A9C0531" w14:textId="77777777" w:rsidTr="00BB4A5F">
        <w:trPr>
          <w:trHeight w:val="57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6965" w14:textId="3CAD7E52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BB4A5F">
              <w:rPr>
                <w:sz w:val="16"/>
              </w:rPr>
              <w:t>Carless &amp; Douglas (2012) UK [32]</w:t>
            </w: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BFC4A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9059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B500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6E7C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74856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EFB69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C1C2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92EC8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796F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7BCD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157A4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B4A5F" w14:paraId="14A687CA" w14:textId="77777777" w:rsidTr="00BB4A5F">
        <w:trPr>
          <w:trHeight w:val="57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0281A" w14:textId="671900CD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BB4A5F">
              <w:rPr>
                <w:sz w:val="16"/>
              </w:rPr>
              <w:t xml:space="preserve">Carless &amp; </w:t>
            </w:r>
            <w:proofErr w:type="spellStart"/>
            <w:r w:rsidRPr="00BB4A5F">
              <w:rPr>
                <w:sz w:val="16"/>
              </w:rPr>
              <w:t>Sparkes</w:t>
            </w:r>
            <w:proofErr w:type="spellEnd"/>
            <w:r w:rsidRPr="00BB4A5F">
              <w:rPr>
                <w:sz w:val="16"/>
              </w:rPr>
              <w:t xml:space="preserve"> (2008) UK [13]</w:t>
            </w: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5E97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C851F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BCDEE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ADE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A2475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5863B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4438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520CA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7B662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C8EA3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F688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B4A5F" w14:paraId="08E5856A" w14:textId="77777777" w:rsidTr="00BB4A5F">
        <w:trPr>
          <w:trHeight w:val="57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415B1" w14:textId="5C8CB274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BB4A5F">
              <w:rPr>
                <w:sz w:val="16"/>
              </w:rPr>
              <w:t>Crone (2007) UK [41]</w:t>
            </w: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101D1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7296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BBF28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13322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34B69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CD7D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2627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C75AB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AF03F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F7389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0FA8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B4A5F" w14:paraId="6A822C5A" w14:textId="77777777" w:rsidTr="00BB4A5F">
        <w:trPr>
          <w:trHeight w:val="57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DDC4" w14:textId="4AEB532E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BB4A5F">
              <w:rPr>
                <w:sz w:val="16"/>
              </w:rPr>
              <w:t>Evans (2017) UK [35]</w:t>
            </w: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9320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4142F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71595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3CC0C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7B6D0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03DC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CE8A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53FC7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7F40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7870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57C0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B4A5F" w14:paraId="58D2C49D" w14:textId="77777777" w:rsidTr="00BB4A5F">
        <w:trPr>
          <w:trHeight w:val="57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C5D1A" w14:textId="5E33855F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BB4A5F">
              <w:rPr>
                <w:sz w:val="16"/>
              </w:rPr>
              <w:t xml:space="preserve">Faulkner &amp; </w:t>
            </w:r>
            <w:proofErr w:type="spellStart"/>
            <w:r w:rsidRPr="00BB4A5F">
              <w:rPr>
                <w:sz w:val="16"/>
              </w:rPr>
              <w:t>Sparkes</w:t>
            </w:r>
            <w:proofErr w:type="spellEnd"/>
            <w:r w:rsidRPr="00BB4A5F">
              <w:rPr>
                <w:sz w:val="16"/>
              </w:rPr>
              <w:t xml:space="preserve"> (1999) UK [38]</w:t>
            </w: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7134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D207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90D04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52E52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A76E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DDD0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268A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65BE5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01910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4F7A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0543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B4A5F" w14:paraId="6C988E7C" w14:textId="77777777" w:rsidTr="00BB4A5F">
        <w:trPr>
          <w:trHeight w:val="57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D9CBE" w14:textId="3782CF35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BB4A5F">
              <w:rPr>
                <w:sz w:val="16"/>
              </w:rPr>
              <w:t>Graham et al (2017) Canada [31]</w:t>
            </w: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2F977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3F44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D096A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F0F0E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18D56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802D3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0FF51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95C6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B47B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ADB8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66049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B4A5F" w14:paraId="6AE329BD" w14:textId="77777777" w:rsidTr="00BB4A5F">
        <w:trPr>
          <w:trHeight w:val="57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0D34" w14:textId="2119B276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BB4A5F">
              <w:rPr>
                <w:sz w:val="16"/>
              </w:rPr>
              <w:t>Hodgson et al (2011) Location NR [30]</w:t>
            </w: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5BEE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5A3B6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467A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6320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B44B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669DA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AA6A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14C4B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8C464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326CB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3F3F7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B4A5F" w14:paraId="231F3210" w14:textId="77777777" w:rsidTr="00BB4A5F">
        <w:trPr>
          <w:trHeight w:val="57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51DCA" w14:textId="3F56EED3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BB4A5F">
              <w:rPr>
                <w:sz w:val="16"/>
              </w:rPr>
              <w:t>Hoffman et al (2014) USA [34]</w:t>
            </w:r>
          </w:p>
        </w:tc>
        <w:tc>
          <w:tcPr>
            <w:tcW w:w="112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49809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8050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5E40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860EB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DC88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19FB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A473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1A9B1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7C3F2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4C9D1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4BE3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B4A5F" w14:paraId="02667FD9" w14:textId="77777777" w:rsidTr="00BB4A5F">
        <w:trPr>
          <w:trHeight w:val="57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472E" w14:textId="0FA3A2B9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BB4A5F">
              <w:rPr>
                <w:sz w:val="16"/>
              </w:rPr>
              <w:lastRenderedPageBreak/>
              <w:t>Irving et al (2003) UK [29]</w:t>
            </w: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7B8D5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A8671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6655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69715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D00D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713E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52E5D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093A2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C6C44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2524F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C5FDD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B4A5F" w14:paraId="33734E01" w14:textId="77777777" w:rsidTr="00BB4A5F">
        <w:trPr>
          <w:trHeight w:val="57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6427" w14:textId="6F429E9A" w:rsidR="00BB4A5F" w:rsidRPr="00BB4A5F" w:rsidRDefault="00BB4A5F" w:rsidP="00BB4A5F">
            <w:pPr>
              <w:widowControl w:val="0"/>
              <w:spacing w:line="240" w:lineRule="auto"/>
              <w:contextualSpacing/>
              <w:rPr>
                <w:b/>
                <w:sz w:val="16"/>
                <w:szCs w:val="16"/>
              </w:rPr>
            </w:pPr>
            <w:proofErr w:type="spellStart"/>
            <w:r w:rsidRPr="00BB4A5F">
              <w:rPr>
                <w:sz w:val="16"/>
              </w:rPr>
              <w:t>Wärdig</w:t>
            </w:r>
            <w:proofErr w:type="spellEnd"/>
            <w:r w:rsidRPr="00BB4A5F">
              <w:rPr>
                <w:sz w:val="16"/>
              </w:rPr>
              <w:t xml:space="preserve"> et al (2013) Sweden [28]</w:t>
            </w: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E81E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7701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02C5E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F0A2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65290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A44BE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BEC1D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EC20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86E6E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2D88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C7D65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B4A5F" w14:paraId="79033020" w14:textId="77777777" w:rsidTr="00BB4A5F">
        <w:trPr>
          <w:trHeight w:val="57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44CAF" w14:textId="3D4ADEDD" w:rsidR="00BB4A5F" w:rsidRPr="00BB4A5F" w:rsidRDefault="00BB4A5F" w:rsidP="00BB4A5F">
            <w:pPr>
              <w:widowControl w:val="0"/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BB4A5F">
              <w:rPr>
                <w:sz w:val="16"/>
              </w:rPr>
              <w:t>Yarborough et al (2016) USA [27]</w:t>
            </w: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CAFD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E1798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BC0DE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2C34A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AD908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4D828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53E9D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FDCD5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C260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8C567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9C2CF" w14:textId="77777777" w:rsidR="00BB4A5F" w:rsidRPr="00BB4A5F" w:rsidRDefault="00BB4A5F" w:rsidP="00B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</w:tbl>
    <w:p w14:paraId="0A5A2CEC" w14:textId="77777777" w:rsidR="005A24AA" w:rsidRDefault="005A24AA">
      <w:pPr>
        <w:rPr>
          <w:sz w:val="16"/>
          <w:szCs w:val="16"/>
        </w:rPr>
      </w:pPr>
    </w:p>
    <w:p w14:paraId="4079FF6C" w14:textId="77777777" w:rsidR="005A24AA" w:rsidRDefault="005A24AA">
      <w:pPr>
        <w:rPr>
          <w:sz w:val="16"/>
          <w:szCs w:val="16"/>
        </w:rPr>
      </w:pPr>
    </w:p>
    <w:p w14:paraId="2348BA16" w14:textId="77777777" w:rsidR="005A24AA" w:rsidRDefault="005A24AA">
      <w:pPr>
        <w:rPr>
          <w:sz w:val="16"/>
          <w:szCs w:val="16"/>
        </w:rPr>
      </w:pPr>
    </w:p>
    <w:p w14:paraId="7F8A0858" w14:textId="77777777" w:rsidR="005A24AA" w:rsidRDefault="005A24AA">
      <w:pPr>
        <w:rPr>
          <w:sz w:val="16"/>
          <w:szCs w:val="16"/>
        </w:rPr>
      </w:pPr>
    </w:p>
    <w:sectPr w:rsidR="005A24AA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AA"/>
    <w:rsid w:val="005A24AA"/>
    <w:rsid w:val="008D330D"/>
    <w:rsid w:val="00AE2F39"/>
    <w:rsid w:val="00BB4A5F"/>
    <w:rsid w:val="00DC139A"/>
    <w:rsid w:val="00E1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C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3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3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Helen</cp:lastModifiedBy>
  <cp:revision>4</cp:revision>
  <dcterms:created xsi:type="dcterms:W3CDTF">2020-08-14T09:48:00Z</dcterms:created>
  <dcterms:modified xsi:type="dcterms:W3CDTF">2020-10-13T08:43:00Z</dcterms:modified>
</cp:coreProperties>
</file>