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21E2" w14:textId="20D8C170" w:rsidR="001C0A71" w:rsidRDefault="00956DE9">
      <w:pPr>
        <w:rPr>
          <w:b/>
          <w:bCs/>
        </w:rPr>
      </w:pPr>
      <w:r w:rsidRPr="00956DE9">
        <w:rPr>
          <w:rFonts w:hint="eastAsia"/>
          <w:b/>
          <w:bCs/>
        </w:rPr>
        <w:t>S</w:t>
      </w:r>
      <w:r w:rsidRPr="00956DE9">
        <w:rPr>
          <w:b/>
          <w:bCs/>
        </w:rPr>
        <w:t xml:space="preserve">upplementary Table 1. </w:t>
      </w:r>
      <w:r w:rsidRPr="00956DE9">
        <w:rPr>
          <w:b/>
          <w:bCs/>
        </w:rPr>
        <w:t xml:space="preserve">Simple effect analysis of </w:t>
      </w:r>
      <w:r w:rsidRPr="00956DE9">
        <w:rPr>
          <w:b/>
          <w:bCs/>
        </w:rPr>
        <w:t>Stroop task.</w:t>
      </w:r>
    </w:p>
    <w:tbl>
      <w:tblPr>
        <w:tblStyle w:val="11"/>
        <w:tblW w:w="8358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44"/>
        <w:gridCol w:w="1295"/>
        <w:gridCol w:w="1477"/>
        <w:gridCol w:w="1671"/>
        <w:gridCol w:w="1671"/>
      </w:tblGrid>
      <w:tr w:rsidR="00956DE9" w14:paraId="38FC3A63" w14:textId="77777777" w:rsidTr="00E65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A199E" w14:textId="72637BA9" w:rsidR="00956DE9" w:rsidRPr="006A178F" w:rsidRDefault="00956DE9" w:rsidP="00E654B3">
            <w:pPr>
              <w:jc w:val="center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Outcome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B5944B" w14:textId="77777777" w:rsidR="00956DE9" w:rsidRPr="006A178F" w:rsidRDefault="00956DE9" w:rsidP="00E6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 w:rsidRPr="006A178F">
              <w:rPr>
                <w:rFonts w:eastAsiaTheme="minorHAnsi"/>
                <w:sz w:val="11"/>
                <w:szCs w:val="11"/>
              </w:rPr>
              <w:t>Group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EF8A" w14:textId="77777777" w:rsidR="00956DE9" w:rsidRPr="006A178F" w:rsidRDefault="00956DE9" w:rsidP="00E6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 w:rsidRPr="006A178F">
              <w:rPr>
                <w:rFonts w:eastAsiaTheme="minorHAnsi" w:hint="eastAsia"/>
                <w:sz w:val="11"/>
                <w:szCs w:val="11"/>
              </w:rPr>
              <w:t>C</w:t>
            </w:r>
            <w:r w:rsidRPr="006A178F">
              <w:rPr>
                <w:rFonts w:eastAsiaTheme="minorHAnsi"/>
                <w:sz w:val="11"/>
                <w:szCs w:val="11"/>
              </w:rPr>
              <w:t>omparison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0695C" w14:textId="77777777" w:rsidR="00956DE9" w:rsidRPr="006A178F" w:rsidRDefault="00956DE9" w:rsidP="00E6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 w:rsidRPr="006A178F">
              <w:rPr>
                <w:rFonts w:eastAsiaTheme="minorHAnsi"/>
                <w:sz w:val="11"/>
                <w:szCs w:val="11"/>
              </w:rPr>
              <w:t>D-value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6BB4C" w14:textId="77777777" w:rsidR="00956DE9" w:rsidRPr="006A178F" w:rsidRDefault="00956DE9" w:rsidP="00E65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 w:rsidRPr="006A178F">
              <w:rPr>
                <w:rFonts w:eastAsiaTheme="minorHAnsi" w:hint="eastAsia"/>
                <w:sz w:val="11"/>
                <w:szCs w:val="11"/>
              </w:rPr>
              <w:t>p</w:t>
            </w:r>
          </w:p>
        </w:tc>
      </w:tr>
      <w:tr w:rsidR="00956DE9" w14:paraId="11C9AF1E" w14:textId="77777777" w:rsidTr="00E654B3">
        <w:trPr>
          <w:cantSplit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F58B178" w14:textId="4E54EF9E" w:rsidR="00956DE9" w:rsidRDefault="00956DE9" w:rsidP="00E654B3">
            <w:pPr>
              <w:jc w:val="center"/>
              <w:rPr>
                <w:rFonts w:eastAsiaTheme="minorHAnsi"/>
                <w:b w:val="0"/>
                <w:bCs w:val="0"/>
                <w:sz w:val="11"/>
                <w:szCs w:val="11"/>
              </w:rPr>
            </w:pPr>
            <w:r w:rsidRPr="00956DE9">
              <w:rPr>
                <w:rFonts w:eastAsiaTheme="minorHAnsi"/>
                <w:sz w:val="11"/>
                <w:szCs w:val="11"/>
              </w:rPr>
              <w:t>Effect size (Stroop)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89D29B3" w14:textId="77777777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Active group</w:t>
            </w:r>
          </w:p>
        </w:tc>
        <w:tc>
          <w:tcPr>
            <w:tcW w:w="14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055A173" w14:textId="6E0CA7C4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Week0-Week</w:t>
            </w:r>
            <w:r>
              <w:rPr>
                <w:rFonts w:eastAsiaTheme="minorHAnsi"/>
                <w:sz w:val="11"/>
                <w:szCs w:val="11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01FA86D" w14:textId="4EEF4163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-29.857</w:t>
            </w:r>
          </w:p>
        </w:tc>
        <w:tc>
          <w:tcPr>
            <w:tcW w:w="167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98D036F" w14:textId="66C74E07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0.323</w:t>
            </w:r>
          </w:p>
        </w:tc>
      </w:tr>
      <w:tr w:rsidR="00956DE9" w14:paraId="0379ABEC" w14:textId="77777777" w:rsidTr="00E654B3">
        <w:trPr>
          <w:cantSplit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14FC215" w14:textId="77777777" w:rsidR="00956DE9" w:rsidRDefault="00956DE9" w:rsidP="00E654B3">
            <w:pPr>
              <w:jc w:val="center"/>
              <w:rPr>
                <w:rFonts w:eastAsiaTheme="minorHAnsi"/>
                <w:sz w:val="11"/>
                <w:szCs w:val="11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BD54B3C" w14:textId="2F65E8E4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(</w:t>
            </w:r>
            <w:r w:rsidRPr="00956DE9">
              <w:rPr>
                <w:rFonts w:eastAsiaTheme="minorHAnsi"/>
                <w:sz w:val="11"/>
                <w:szCs w:val="11"/>
              </w:rPr>
              <w:t>N=20</w:t>
            </w:r>
            <w:r>
              <w:rPr>
                <w:rFonts w:eastAsiaTheme="minorHAnsi"/>
                <w:sz w:val="11"/>
                <w:szCs w:val="11"/>
              </w:rPr>
              <w:t>)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0B4320F" w14:textId="1C2E2599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 w:hint="eastAsia"/>
                <w:sz w:val="11"/>
                <w:szCs w:val="11"/>
              </w:rPr>
              <w:t>W</w:t>
            </w:r>
            <w:r>
              <w:rPr>
                <w:rFonts w:eastAsiaTheme="minorHAnsi"/>
                <w:sz w:val="11"/>
                <w:szCs w:val="11"/>
              </w:rPr>
              <w:t>eek0-Week</w:t>
            </w:r>
            <w:r>
              <w:rPr>
                <w:rFonts w:eastAsiaTheme="minorHAnsi"/>
                <w:sz w:val="11"/>
                <w:szCs w:val="11"/>
              </w:rPr>
              <w:t>4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BF1592B" w14:textId="2F1B0003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-33.601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4F699DF" w14:textId="375F75CE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0.141</w:t>
            </w:r>
          </w:p>
        </w:tc>
      </w:tr>
      <w:tr w:rsidR="00956DE9" w14:paraId="31520F98" w14:textId="77777777" w:rsidTr="00E654B3">
        <w:trPr>
          <w:cantSplit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DC54124" w14:textId="77777777" w:rsidR="00956DE9" w:rsidRDefault="00956DE9" w:rsidP="00E654B3">
            <w:pPr>
              <w:jc w:val="center"/>
              <w:rPr>
                <w:rFonts w:eastAsiaTheme="minorHAnsi"/>
                <w:sz w:val="11"/>
                <w:szCs w:val="11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0FC10" w14:textId="77777777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2C08F" w14:textId="01331055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 w:hint="eastAsia"/>
                <w:sz w:val="11"/>
                <w:szCs w:val="11"/>
              </w:rPr>
              <w:t>W</w:t>
            </w:r>
            <w:r>
              <w:rPr>
                <w:rFonts w:eastAsiaTheme="minorHAnsi"/>
                <w:sz w:val="11"/>
                <w:szCs w:val="11"/>
              </w:rPr>
              <w:t>eek</w:t>
            </w:r>
            <w:r>
              <w:rPr>
                <w:rFonts w:eastAsiaTheme="minorHAnsi"/>
                <w:sz w:val="11"/>
                <w:szCs w:val="11"/>
              </w:rPr>
              <w:t>2</w:t>
            </w:r>
            <w:r>
              <w:rPr>
                <w:rFonts w:eastAsiaTheme="minorHAnsi"/>
                <w:sz w:val="11"/>
                <w:szCs w:val="11"/>
              </w:rPr>
              <w:t>-Week</w:t>
            </w:r>
            <w:r>
              <w:rPr>
                <w:rFonts w:eastAsiaTheme="minorHAnsi"/>
                <w:sz w:val="11"/>
                <w:szCs w:val="11"/>
              </w:rPr>
              <w:t>4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22A7B" w14:textId="45E0998C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-</w:t>
            </w:r>
            <w:r>
              <w:rPr>
                <w:rFonts w:eastAsiaTheme="minorHAnsi"/>
                <w:sz w:val="11"/>
                <w:szCs w:val="11"/>
              </w:rPr>
              <w:t>3.744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48654" w14:textId="094DA447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0.</w:t>
            </w:r>
            <w:r>
              <w:rPr>
                <w:rFonts w:eastAsiaTheme="minorHAnsi"/>
                <w:sz w:val="11"/>
                <w:szCs w:val="11"/>
              </w:rPr>
              <w:t>998</w:t>
            </w:r>
          </w:p>
        </w:tc>
      </w:tr>
      <w:tr w:rsidR="00956DE9" w14:paraId="47D110B4" w14:textId="77777777" w:rsidTr="00E654B3">
        <w:trPr>
          <w:cantSplit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42D1435" w14:textId="77777777" w:rsidR="00956DE9" w:rsidRDefault="00956DE9" w:rsidP="00E654B3">
            <w:pPr>
              <w:jc w:val="center"/>
              <w:rPr>
                <w:rFonts w:eastAsiaTheme="minorHAnsi"/>
                <w:sz w:val="11"/>
                <w:szCs w:val="11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06D14DD" w14:textId="77777777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Sham group</w:t>
            </w:r>
          </w:p>
        </w:tc>
        <w:tc>
          <w:tcPr>
            <w:tcW w:w="14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3C6336F" w14:textId="4C6E2BAA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Week0-Week</w:t>
            </w:r>
            <w:r>
              <w:rPr>
                <w:rFonts w:eastAsiaTheme="minorHAnsi"/>
                <w:sz w:val="11"/>
                <w:szCs w:val="11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5AFF84C" w14:textId="280BC874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14.756</w:t>
            </w:r>
          </w:p>
        </w:tc>
        <w:tc>
          <w:tcPr>
            <w:tcW w:w="167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AD566AE" w14:textId="07F3F5BA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0</w:t>
            </w:r>
            <w:r>
              <w:rPr>
                <w:rFonts w:eastAsiaTheme="minorHAnsi"/>
                <w:sz w:val="11"/>
                <w:szCs w:val="11"/>
              </w:rPr>
              <w:t>.876</w:t>
            </w:r>
          </w:p>
        </w:tc>
      </w:tr>
      <w:tr w:rsidR="00956DE9" w14:paraId="3764093B" w14:textId="77777777" w:rsidTr="00E654B3">
        <w:trPr>
          <w:cantSplit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7AAE05" w14:textId="77777777" w:rsidR="00956DE9" w:rsidRDefault="00956DE9" w:rsidP="00E654B3">
            <w:pPr>
              <w:jc w:val="left"/>
              <w:rPr>
                <w:rFonts w:eastAsiaTheme="minorHAnsi"/>
                <w:b w:val="0"/>
                <w:bCs w:val="0"/>
                <w:sz w:val="11"/>
                <w:szCs w:val="11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F72CD7C" w14:textId="7EBCA935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(</w:t>
            </w:r>
            <w:r w:rsidRPr="00956DE9">
              <w:rPr>
                <w:rFonts w:eastAsiaTheme="minorHAnsi"/>
                <w:sz w:val="11"/>
                <w:szCs w:val="11"/>
              </w:rPr>
              <w:t>N=15</w:t>
            </w:r>
            <w:r>
              <w:rPr>
                <w:rFonts w:eastAsiaTheme="minorHAnsi"/>
                <w:sz w:val="11"/>
                <w:szCs w:val="11"/>
              </w:rPr>
              <w:t>)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241D574" w14:textId="1766D4D3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 w:hint="eastAsia"/>
                <w:sz w:val="11"/>
                <w:szCs w:val="11"/>
              </w:rPr>
              <w:t>W</w:t>
            </w:r>
            <w:r>
              <w:rPr>
                <w:rFonts w:eastAsiaTheme="minorHAnsi"/>
                <w:sz w:val="11"/>
                <w:szCs w:val="11"/>
              </w:rPr>
              <w:t>eek0-Week</w:t>
            </w:r>
            <w:r>
              <w:rPr>
                <w:rFonts w:eastAsiaTheme="minorHAnsi"/>
                <w:sz w:val="11"/>
                <w:szCs w:val="11"/>
              </w:rPr>
              <w:t>4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A6A0F3" w14:textId="0C050E8F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41.472</w:t>
            </w:r>
          </w:p>
        </w:tc>
        <w:tc>
          <w:tcPr>
            <w:tcW w:w="167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D7973FF" w14:textId="60E427D9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0.106</w:t>
            </w:r>
          </w:p>
        </w:tc>
      </w:tr>
      <w:tr w:rsidR="00956DE9" w14:paraId="6440DCA0" w14:textId="77777777" w:rsidTr="00E654B3">
        <w:trPr>
          <w:cantSplit/>
          <w:trHeight w:hRule="exact"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2DF33" w14:textId="77777777" w:rsidR="00956DE9" w:rsidRDefault="00956DE9" w:rsidP="00E654B3">
            <w:pPr>
              <w:jc w:val="center"/>
              <w:rPr>
                <w:rFonts w:eastAsiaTheme="minorHAnsi"/>
                <w:sz w:val="11"/>
                <w:szCs w:val="11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954EF" w14:textId="77777777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C3183" w14:textId="59E7E97B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 w:hint="eastAsia"/>
                <w:sz w:val="11"/>
                <w:szCs w:val="11"/>
              </w:rPr>
              <w:t>W</w:t>
            </w:r>
            <w:r>
              <w:rPr>
                <w:rFonts w:eastAsiaTheme="minorHAnsi"/>
                <w:sz w:val="11"/>
                <w:szCs w:val="11"/>
              </w:rPr>
              <w:t>eek</w:t>
            </w:r>
            <w:r>
              <w:rPr>
                <w:rFonts w:eastAsiaTheme="minorHAnsi"/>
                <w:sz w:val="11"/>
                <w:szCs w:val="11"/>
              </w:rPr>
              <w:t>2</w:t>
            </w:r>
            <w:r>
              <w:rPr>
                <w:rFonts w:eastAsiaTheme="minorHAnsi"/>
                <w:sz w:val="11"/>
                <w:szCs w:val="11"/>
              </w:rPr>
              <w:t>-Week</w:t>
            </w:r>
            <w:r>
              <w:rPr>
                <w:rFonts w:eastAsiaTheme="minorHAnsi"/>
                <w:sz w:val="11"/>
                <w:szCs w:val="11"/>
              </w:rPr>
              <w:t>4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443C84" w14:textId="5F5EC0B6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2</w:t>
            </w:r>
            <w:r>
              <w:rPr>
                <w:rFonts w:eastAsiaTheme="minorHAnsi"/>
                <w:sz w:val="11"/>
                <w:szCs w:val="11"/>
              </w:rPr>
              <w:t>6.715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26A32" w14:textId="1F1B398E" w:rsidR="00956DE9" w:rsidRDefault="00956DE9" w:rsidP="00E6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1"/>
                <w:szCs w:val="11"/>
              </w:rPr>
            </w:pPr>
            <w:r>
              <w:rPr>
                <w:rFonts w:eastAsiaTheme="minorHAnsi"/>
                <w:sz w:val="11"/>
                <w:szCs w:val="11"/>
              </w:rPr>
              <w:t>0.670</w:t>
            </w:r>
          </w:p>
        </w:tc>
      </w:tr>
    </w:tbl>
    <w:p w14:paraId="3681A740" w14:textId="77777777" w:rsidR="00956DE9" w:rsidRPr="00956DE9" w:rsidRDefault="00956DE9">
      <w:pPr>
        <w:rPr>
          <w:b/>
          <w:bCs/>
        </w:rPr>
      </w:pPr>
    </w:p>
    <w:sectPr w:rsidR="00956DE9" w:rsidRPr="0095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6A69" w14:textId="77777777" w:rsidR="005409BA" w:rsidRDefault="005409BA" w:rsidP="00956DE9">
      <w:r>
        <w:separator/>
      </w:r>
    </w:p>
  </w:endnote>
  <w:endnote w:type="continuationSeparator" w:id="0">
    <w:p w14:paraId="6A9C4AA9" w14:textId="77777777" w:rsidR="005409BA" w:rsidRDefault="005409BA" w:rsidP="009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52E0" w14:textId="77777777" w:rsidR="005409BA" w:rsidRDefault="005409BA" w:rsidP="00956DE9">
      <w:r>
        <w:separator/>
      </w:r>
    </w:p>
  </w:footnote>
  <w:footnote w:type="continuationSeparator" w:id="0">
    <w:p w14:paraId="77049E6A" w14:textId="77777777" w:rsidR="005409BA" w:rsidRDefault="005409BA" w:rsidP="0095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8B"/>
    <w:rsid w:val="001C0A71"/>
    <w:rsid w:val="004F5E8B"/>
    <w:rsid w:val="005409BA"/>
    <w:rsid w:val="009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822DD"/>
  <w15:chartTrackingRefBased/>
  <w15:docId w15:val="{36154E6D-A5B9-4BAA-BDB0-F6BC10D8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DE9"/>
    <w:rPr>
      <w:sz w:val="18"/>
      <w:szCs w:val="18"/>
    </w:rPr>
  </w:style>
  <w:style w:type="table" w:customStyle="1" w:styleId="11">
    <w:name w:val="无格式表格 11"/>
    <w:basedOn w:val="a1"/>
    <w:uiPriority w:val="41"/>
    <w:rsid w:val="00956DE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其辉 郭</dc:creator>
  <cp:keywords/>
  <dc:description/>
  <cp:lastModifiedBy>其辉 郭</cp:lastModifiedBy>
  <cp:revision>2</cp:revision>
  <dcterms:created xsi:type="dcterms:W3CDTF">2022-08-29T09:44:00Z</dcterms:created>
  <dcterms:modified xsi:type="dcterms:W3CDTF">2022-08-29T09:50:00Z</dcterms:modified>
</cp:coreProperties>
</file>