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5A3" w:rsidRPr="00AA71F2" w:rsidRDefault="000B45A3" w:rsidP="00A726E9">
      <w:pPr>
        <w:spacing w:line="360" w:lineRule="auto"/>
        <w:rPr>
          <w:rFonts w:ascii="Times New Roman" w:hAnsi="Times New Roman"/>
          <w:b/>
          <w:bCs/>
          <w:szCs w:val="24"/>
        </w:rPr>
      </w:pPr>
      <w:proofErr w:type="spellStart"/>
      <w:proofErr w:type="gramStart"/>
      <w:r w:rsidRPr="00AA71F2">
        <w:rPr>
          <w:rFonts w:ascii="Times New Roman" w:hAnsi="Times New Roman"/>
          <w:b/>
          <w:bCs/>
          <w:szCs w:val="24"/>
        </w:rPr>
        <w:t>eTable</w:t>
      </w:r>
      <w:proofErr w:type="spellEnd"/>
      <w:proofErr w:type="gramEnd"/>
      <w:r w:rsidRPr="00AA71F2">
        <w:rPr>
          <w:rFonts w:ascii="Times New Roman" w:hAnsi="Times New Roman"/>
          <w:b/>
          <w:bCs/>
          <w:szCs w:val="24"/>
        </w:rPr>
        <w:t xml:space="preserve"> </w:t>
      </w:r>
      <w:r w:rsidR="00F97D3D">
        <w:rPr>
          <w:rFonts w:ascii="Times New Roman" w:hAnsi="Times New Roman" w:hint="eastAsia"/>
          <w:b/>
          <w:bCs/>
          <w:szCs w:val="24"/>
        </w:rPr>
        <w:t>3</w:t>
      </w:r>
      <w:r w:rsidRPr="00AA71F2">
        <w:rPr>
          <w:rFonts w:ascii="Times New Roman" w:hAnsi="Times New Roman"/>
          <w:b/>
          <w:bCs/>
          <w:szCs w:val="24"/>
        </w:rPr>
        <w:t>a</w:t>
      </w:r>
      <w:r w:rsidR="00626329" w:rsidRPr="00AA71F2">
        <w:rPr>
          <w:rFonts w:ascii="Times New Roman" w:hAnsi="Times New Roman"/>
          <w:b/>
          <w:bCs/>
          <w:szCs w:val="24"/>
        </w:rPr>
        <w:t xml:space="preserve">. </w:t>
      </w:r>
      <w:r w:rsidRPr="00AA71F2">
        <w:rPr>
          <w:rFonts w:ascii="Times New Roman" w:hAnsi="Times New Roman"/>
          <w:b/>
          <w:bCs/>
          <w:szCs w:val="24"/>
        </w:rPr>
        <w:t xml:space="preserve"> </w:t>
      </w:r>
      <w:r w:rsidR="0053134C" w:rsidRPr="00AA71F2">
        <w:rPr>
          <w:rFonts w:ascii="Times New Roman" w:hAnsi="Times New Roman"/>
          <w:b/>
          <w:bCs/>
          <w:szCs w:val="24"/>
        </w:rPr>
        <w:t>The comparison between psychostimulants and placebo for side effect profiles in preschool children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701"/>
        <w:gridCol w:w="4678"/>
        <w:gridCol w:w="2409"/>
        <w:gridCol w:w="2552"/>
      </w:tblGrid>
      <w:tr w:rsidR="00626329" w:rsidRPr="00AA71F2" w:rsidTr="00A726E9">
        <w:trPr>
          <w:trHeight w:val="20"/>
        </w:trPr>
        <w:tc>
          <w:tcPr>
            <w:tcW w:w="2660" w:type="dxa"/>
            <w:shd w:val="clear" w:color="auto" w:fill="FFFFFF" w:themeFill="background1"/>
            <w:vAlign w:val="center"/>
          </w:tcPr>
          <w:p w:rsidR="00626329" w:rsidRPr="00AA71F2" w:rsidRDefault="00626329" w:rsidP="00A726E9">
            <w:pPr>
              <w:spacing w:line="360" w:lineRule="auto"/>
              <w:rPr>
                <w:rFonts w:ascii="Times New Roman" w:eastAsiaTheme="minorEastAsia" w:hAnsi="Times New Roman"/>
                <w:b/>
                <w:bCs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26329" w:rsidRPr="00AA71F2" w:rsidRDefault="00626329" w:rsidP="00A726E9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bCs/>
                <w:szCs w:val="24"/>
              </w:rPr>
            </w:pPr>
            <w:r w:rsidRPr="00AA71F2">
              <w:rPr>
                <w:rFonts w:ascii="Times New Roman" w:eastAsiaTheme="minorEastAsia" w:hAnsi="Times New Roman"/>
                <w:b/>
                <w:bCs/>
                <w:szCs w:val="24"/>
              </w:rPr>
              <w:t>N</w:t>
            </w:r>
            <w:r w:rsidR="00A726E9">
              <w:rPr>
                <w:rFonts w:ascii="Times New Roman" w:eastAsiaTheme="minorEastAsia" w:hAnsi="Times New Roman" w:hint="eastAsia"/>
                <w:b/>
                <w:bCs/>
                <w:szCs w:val="24"/>
              </w:rPr>
              <w:t>umber</w:t>
            </w:r>
            <w:r w:rsidRPr="00AA71F2">
              <w:rPr>
                <w:rFonts w:ascii="Times New Roman" w:eastAsiaTheme="minorEastAsia" w:hAnsi="Times New Roman"/>
                <w:b/>
                <w:bCs/>
                <w:szCs w:val="24"/>
              </w:rPr>
              <w:t xml:space="preserve"> of studies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:rsidR="00626329" w:rsidRPr="00AA71F2" w:rsidRDefault="00626329" w:rsidP="00A726E9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bCs/>
                <w:szCs w:val="24"/>
              </w:rPr>
            </w:pPr>
            <w:r w:rsidRPr="00AA71F2">
              <w:rPr>
                <w:rFonts w:ascii="Times New Roman" w:eastAsiaTheme="minorEastAsia" w:hAnsi="Times New Roman"/>
                <w:b/>
                <w:bCs/>
                <w:szCs w:val="24"/>
              </w:rPr>
              <w:t>Effect sizes (95%</w:t>
            </w:r>
            <w:r w:rsidR="00A726E9">
              <w:rPr>
                <w:rFonts w:ascii="Times New Roman" w:eastAsiaTheme="minorEastAsia" w:hAnsi="Times New Roman" w:hint="eastAsia"/>
                <w:b/>
                <w:bCs/>
                <w:szCs w:val="24"/>
              </w:rPr>
              <w:t xml:space="preserve"> confidence interval</w:t>
            </w:r>
            <w:r w:rsidRPr="00AA71F2">
              <w:rPr>
                <w:rFonts w:ascii="Times New Roman" w:eastAsiaTheme="minorEastAsia" w:hAnsi="Times New Roman"/>
                <w:b/>
                <w:bCs/>
                <w:szCs w:val="24"/>
              </w:rPr>
              <w:t>) (</w:t>
            </w:r>
            <w:r w:rsidR="00A726E9">
              <w:rPr>
                <w:rFonts w:ascii="Times New Roman" w:eastAsiaTheme="minorEastAsia" w:hAnsi="Times New Roman" w:hint="eastAsia"/>
                <w:b/>
                <w:bCs/>
                <w:szCs w:val="24"/>
              </w:rPr>
              <w:t>Odds ratio</w:t>
            </w:r>
            <w:r w:rsidRPr="00AA71F2">
              <w:rPr>
                <w:rFonts w:ascii="Times New Roman" w:eastAsiaTheme="minorEastAsia" w:hAnsi="Times New Roman"/>
                <w:b/>
                <w:bCs/>
                <w:szCs w:val="24"/>
              </w:rPr>
              <w:t>)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A726E9" w:rsidRDefault="00626329" w:rsidP="00A726E9">
            <w:pPr>
              <w:spacing w:line="360" w:lineRule="auto"/>
              <w:jc w:val="center"/>
              <w:rPr>
                <w:rFonts w:ascii="Times New Roman" w:eastAsiaTheme="minorEastAsia" w:hAnsi="Times New Roman" w:hint="eastAsia"/>
                <w:b/>
                <w:bCs/>
                <w:szCs w:val="24"/>
              </w:rPr>
            </w:pPr>
            <w:r w:rsidRPr="00AA71F2">
              <w:rPr>
                <w:rFonts w:ascii="Times New Roman" w:eastAsiaTheme="minorEastAsia" w:hAnsi="Times New Roman"/>
                <w:b/>
                <w:bCs/>
                <w:szCs w:val="24"/>
              </w:rPr>
              <w:t xml:space="preserve">Effect size </w:t>
            </w:r>
          </w:p>
          <w:p w:rsidR="00626329" w:rsidRPr="00AA71F2" w:rsidRDefault="00626329" w:rsidP="00A726E9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bCs/>
                <w:szCs w:val="24"/>
              </w:rPr>
            </w:pPr>
            <w:r w:rsidRPr="00A726E9">
              <w:rPr>
                <w:rFonts w:ascii="Times New Roman" w:eastAsiaTheme="minorEastAsia" w:hAnsi="Times New Roman"/>
                <w:b/>
                <w:bCs/>
                <w:i/>
                <w:szCs w:val="24"/>
              </w:rPr>
              <w:t>p</w:t>
            </w:r>
            <w:r w:rsidRPr="00AA71F2">
              <w:rPr>
                <w:rFonts w:ascii="Times New Roman" w:eastAsiaTheme="minorEastAsia" w:hAnsi="Times New Roman"/>
                <w:b/>
                <w:bCs/>
                <w:szCs w:val="24"/>
              </w:rPr>
              <w:t xml:space="preserve"> value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626329" w:rsidRPr="00AA71F2" w:rsidRDefault="00626329" w:rsidP="00A726E9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bCs/>
                <w:szCs w:val="24"/>
              </w:rPr>
            </w:pPr>
            <w:r w:rsidRPr="00AA71F2">
              <w:rPr>
                <w:rFonts w:ascii="Times New Roman" w:eastAsiaTheme="minorEastAsia" w:hAnsi="Times New Roman"/>
                <w:b/>
                <w:bCs/>
                <w:szCs w:val="24"/>
              </w:rPr>
              <w:t>Heterogeneity</w:t>
            </w:r>
            <w:r w:rsidRPr="00AA71F2">
              <w:rPr>
                <w:rFonts w:ascii="Times New Roman" w:eastAsiaTheme="minorEastAsia" w:hAnsi="Times New Roman"/>
                <w:b/>
                <w:bCs/>
                <w:i/>
                <w:szCs w:val="24"/>
              </w:rPr>
              <w:t xml:space="preserve"> I</w:t>
            </w:r>
            <w:r w:rsidRPr="00AA71F2">
              <w:rPr>
                <w:rFonts w:ascii="Times New Roman" w:eastAsiaTheme="minorEastAsia" w:hAnsi="Times New Roman"/>
                <w:b/>
                <w:bCs/>
                <w:szCs w:val="24"/>
                <w:vertAlign w:val="superscript"/>
              </w:rPr>
              <w:t>2</w:t>
            </w:r>
            <w:r w:rsidRPr="00AA71F2">
              <w:rPr>
                <w:rFonts w:ascii="Times New Roman" w:eastAsiaTheme="minorEastAsia" w:hAnsi="Times New Roman"/>
                <w:b/>
                <w:bCs/>
                <w:szCs w:val="24"/>
              </w:rPr>
              <w:t xml:space="preserve"> (%)</w:t>
            </w:r>
          </w:p>
        </w:tc>
      </w:tr>
      <w:tr w:rsidR="00626329" w:rsidRPr="00AA71F2" w:rsidTr="00A726E9">
        <w:trPr>
          <w:trHeight w:val="20"/>
        </w:trPr>
        <w:tc>
          <w:tcPr>
            <w:tcW w:w="2660" w:type="dxa"/>
            <w:shd w:val="clear" w:color="auto" w:fill="auto"/>
            <w:vAlign w:val="center"/>
          </w:tcPr>
          <w:p w:rsidR="00626329" w:rsidRPr="00A726E9" w:rsidRDefault="00626329" w:rsidP="00A726E9">
            <w:pPr>
              <w:spacing w:line="360" w:lineRule="auto"/>
              <w:rPr>
                <w:rFonts w:ascii="Times New Roman" w:hAnsi="Times New Roman"/>
              </w:rPr>
            </w:pPr>
            <w:r w:rsidRPr="00A726E9">
              <w:rPr>
                <w:rFonts w:ascii="Times New Roman" w:hAnsi="Times New Roman"/>
              </w:rPr>
              <w:t>Decreased appetite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6329" w:rsidRPr="00A726E9" w:rsidRDefault="00626329" w:rsidP="00A726E9">
            <w:pPr>
              <w:spacing w:line="360" w:lineRule="auto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A726E9">
              <w:rPr>
                <w:rFonts w:ascii="Times New Roman" w:eastAsiaTheme="minorEastAsia" w:hAnsi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26329" w:rsidRPr="00A726E9" w:rsidRDefault="00626329" w:rsidP="00A726E9">
            <w:pPr>
              <w:spacing w:line="360" w:lineRule="auto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A726E9">
              <w:rPr>
                <w:rFonts w:ascii="Times New Roman" w:hAnsi="Times New Roman"/>
              </w:rPr>
              <w:t>2.3899 [1.0807; 5.2852]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26329" w:rsidRPr="00A726E9" w:rsidRDefault="00626329" w:rsidP="00A726E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eastAsia="細明體" w:hAnsi="Times New Roman"/>
                <w:kern w:val="0"/>
                <w:szCs w:val="24"/>
              </w:rPr>
            </w:pPr>
            <w:r w:rsidRPr="00A726E9">
              <w:rPr>
                <w:rFonts w:ascii="Times New Roman" w:hAnsi="Times New Roman"/>
              </w:rPr>
              <w:t>0.0314</w:t>
            </w:r>
            <w:r w:rsidR="00D1739B" w:rsidRPr="00A726E9">
              <w:rPr>
                <w:rFonts w:ascii="Times New Roman" w:hAnsi="Times New Roman"/>
              </w:rPr>
              <w:t>*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26329" w:rsidRPr="00A726E9" w:rsidRDefault="00626329" w:rsidP="00A726E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eastAsia="細明體" w:hAnsi="Times New Roman"/>
                <w:kern w:val="0"/>
                <w:szCs w:val="24"/>
              </w:rPr>
            </w:pPr>
            <w:r w:rsidRPr="00A726E9">
              <w:rPr>
                <w:rFonts w:ascii="Times New Roman" w:hAnsi="Times New Roman"/>
              </w:rPr>
              <w:t>27.9%</w:t>
            </w:r>
          </w:p>
        </w:tc>
      </w:tr>
      <w:tr w:rsidR="00626329" w:rsidRPr="00AA71F2" w:rsidTr="00A726E9">
        <w:trPr>
          <w:trHeight w:val="20"/>
        </w:trPr>
        <w:tc>
          <w:tcPr>
            <w:tcW w:w="2660" w:type="dxa"/>
            <w:shd w:val="clear" w:color="auto" w:fill="auto"/>
            <w:vAlign w:val="center"/>
          </w:tcPr>
          <w:p w:rsidR="00626329" w:rsidRPr="00A726E9" w:rsidRDefault="00626329" w:rsidP="00A726E9">
            <w:pPr>
              <w:spacing w:line="360" w:lineRule="auto"/>
              <w:rPr>
                <w:rFonts w:ascii="Times New Roman" w:hAnsi="Times New Roman"/>
              </w:rPr>
            </w:pPr>
            <w:r w:rsidRPr="00A726E9">
              <w:rPr>
                <w:rFonts w:ascii="Times New Roman" w:hAnsi="Times New Roman"/>
              </w:rPr>
              <w:t xml:space="preserve">Irritability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6329" w:rsidRPr="00A726E9" w:rsidRDefault="00626329" w:rsidP="00A726E9">
            <w:pPr>
              <w:spacing w:line="360" w:lineRule="auto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A726E9">
              <w:rPr>
                <w:rFonts w:ascii="Times New Roman" w:eastAsiaTheme="minorEastAsia" w:hAnsi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26329" w:rsidRPr="00A726E9" w:rsidRDefault="00626329" w:rsidP="00A726E9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A726E9">
              <w:rPr>
                <w:rFonts w:ascii="Times New Roman" w:hAnsi="Times New Roman"/>
              </w:rPr>
              <w:t>1.0630 [0.6401; 1.7653]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26329" w:rsidRPr="00A726E9" w:rsidRDefault="00626329" w:rsidP="00A726E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Style w:val="gd15mcfceub"/>
                <w:rFonts w:ascii="Times New Roman" w:hAnsi="Times New Roman"/>
                <w:szCs w:val="24"/>
              </w:rPr>
            </w:pPr>
            <w:r w:rsidRPr="00A726E9">
              <w:rPr>
                <w:rFonts w:ascii="Times New Roman" w:hAnsi="Times New Roman"/>
              </w:rPr>
              <w:t>0.8133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26329" w:rsidRPr="00A726E9" w:rsidRDefault="00626329" w:rsidP="00A726E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A726E9">
              <w:rPr>
                <w:rFonts w:ascii="Times New Roman" w:hAnsi="Times New Roman"/>
              </w:rPr>
              <w:t>0.0%</w:t>
            </w:r>
          </w:p>
        </w:tc>
      </w:tr>
      <w:tr w:rsidR="00626329" w:rsidRPr="00AA71F2" w:rsidTr="00A726E9">
        <w:trPr>
          <w:trHeight w:val="20"/>
        </w:trPr>
        <w:tc>
          <w:tcPr>
            <w:tcW w:w="2660" w:type="dxa"/>
            <w:shd w:val="clear" w:color="auto" w:fill="auto"/>
            <w:vAlign w:val="center"/>
          </w:tcPr>
          <w:p w:rsidR="00626329" w:rsidRPr="00A726E9" w:rsidRDefault="00626329" w:rsidP="00A726E9">
            <w:pPr>
              <w:spacing w:line="360" w:lineRule="auto"/>
              <w:rPr>
                <w:rFonts w:ascii="Times New Roman" w:hAnsi="Times New Roman"/>
              </w:rPr>
            </w:pPr>
            <w:r w:rsidRPr="00A726E9">
              <w:rPr>
                <w:rFonts w:ascii="Times New Roman" w:hAnsi="Times New Roman"/>
              </w:rPr>
              <w:t>Sleep disturbances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6329" w:rsidRPr="00A726E9" w:rsidRDefault="00626329" w:rsidP="00A726E9">
            <w:pPr>
              <w:spacing w:line="360" w:lineRule="auto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A726E9">
              <w:rPr>
                <w:rFonts w:ascii="Times New Roman" w:eastAsiaTheme="minorEastAsia" w:hAnsi="Times New Roman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26329" w:rsidRPr="00A726E9" w:rsidRDefault="00626329" w:rsidP="00A726E9">
            <w:pPr>
              <w:spacing w:line="360" w:lineRule="auto"/>
              <w:jc w:val="center"/>
              <w:rPr>
                <w:rStyle w:val="gd15mcfceub"/>
                <w:rFonts w:ascii="Times New Roman" w:hAnsi="Times New Roman"/>
                <w:szCs w:val="24"/>
              </w:rPr>
            </w:pPr>
            <w:r w:rsidRPr="00A726E9">
              <w:rPr>
                <w:rFonts w:ascii="Times New Roman" w:hAnsi="Times New Roman"/>
              </w:rPr>
              <w:t>1.3120 [0.7421; 2.3197]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26329" w:rsidRPr="00A726E9" w:rsidRDefault="00626329" w:rsidP="00A726E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Style w:val="gd15mcfceub"/>
                <w:rFonts w:ascii="Times New Roman" w:hAnsi="Times New Roman"/>
                <w:szCs w:val="24"/>
              </w:rPr>
            </w:pPr>
            <w:r w:rsidRPr="00A726E9">
              <w:rPr>
                <w:rFonts w:ascii="Times New Roman" w:hAnsi="Times New Roman"/>
              </w:rPr>
              <w:t>0.3503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26329" w:rsidRPr="00A726E9" w:rsidRDefault="00626329" w:rsidP="00A726E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Style w:val="gd15mcfceub"/>
                <w:rFonts w:ascii="Times New Roman" w:hAnsi="Times New Roman"/>
                <w:szCs w:val="24"/>
              </w:rPr>
            </w:pPr>
            <w:r w:rsidRPr="00A726E9">
              <w:rPr>
                <w:rFonts w:ascii="Times New Roman" w:hAnsi="Times New Roman"/>
              </w:rPr>
              <w:t>0.0%</w:t>
            </w:r>
          </w:p>
        </w:tc>
      </w:tr>
      <w:tr w:rsidR="00626329" w:rsidRPr="00AA71F2" w:rsidTr="00A726E9">
        <w:trPr>
          <w:trHeight w:val="20"/>
        </w:trPr>
        <w:tc>
          <w:tcPr>
            <w:tcW w:w="2660" w:type="dxa"/>
            <w:shd w:val="clear" w:color="auto" w:fill="auto"/>
            <w:vAlign w:val="center"/>
          </w:tcPr>
          <w:p w:rsidR="00626329" w:rsidRPr="00A726E9" w:rsidRDefault="00626329" w:rsidP="00A726E9">
            <w:pPr>
              <w:spacing w:line="360" w:lineRule="auto"/>
              <w:rPr>
                <w:rFonts w:ascii="Times New Roman" w:hAnsi="Times New Roman"/>
              </w:rPr>
            </w:pPr>
            <w:r w:rsidRPr="00A726E9">
              <w:rPr>
                <w:rFonts w:ascii="Times New Roman" w:hAnsi="Times New Roman"/>
              </w:rPr>
              <w:t>Prone to cry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6329" w:rsidRPr="00A726E9" w:rsidRDefault="00626329" w:rsidP="00A726E9">
            <w:pPr>
              <w:spacing w:line="360" w:lineRule="auto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A726E9">
              <w:rPr>
                <w:rFonts w:ascii="Times New Roman" w:eastAsiaTheme="minorEastAsia" w:hAnsi="Times New Roman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26329" w:rsidRPr="00A726E9" w:rsidRDefault="00626329" w:rsidP="00A726E9">
            <w:pPr>
              <w:spacing w:line="360" w:lineRule="auto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A726E9">
              <w:rPr>
                <w:rFonts w:ascii="Times New Roman" w:hAnsi="Times New Roman"/>
              </w:rPr>
              <w:t>1.3594 [0.5113; 3.6145]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26329" w:rsidRPr="00A726E9" w:rsidRDefault="00626329" w:rsidP="00A726E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eastAsia="細明體" w:hAnsi="Times New Roman"/>
                <w:kern w:val="0"/>
                <w:szCs w:val="24"/>
              </w:rPr>
            </w:pPr>
            <w:r w:rsidRPr="00A726E9">
              <w:rPr>
                <w:rFonts w:ascii="Times New Roman" w:hAnsi="Times New Roman"/>
              </w:rPr>
              <w:t>0.5383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26329" w:rsidRPr="00A726E9" w:rsidRDefault="00626329" w:rsidP="00A726E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A726E9">
              <w:rPr>
                <w:rFonts w:ascii="Times New Roman" w:hAnsi="Times New Roman"/>
              </w:rPr>
              <w:t>0.0%</w:t>
            </w:r>
          </w:p>
        </w:tc>
      </w:tr>
      <w:tr w:rsidR="00626329" w:rsidRPr="00AA71F2" w:rsidTr="00A726E9">
        <w:trPr>
          <w:trHeight w:val="20"/>
        </w:trPr>
        <w:tc>
          <w:tcPr>
            <w:tcW w:w="2660" w:type="dxa"/>
            <w:shd w:val="clear" w:color="auto" w:fill="auto"/>
            <w:vAlign w:val="center"/>
          </w:tcPr>
          <w:p w:rsidR="00626329" w:rsidRPr="00A726E9" w:rsidRDefault="00626329" w:rsidP="00A726E9">
            <w:pPr>
              <w:spacing w:line="360" w:lineRule="auto"/>
              <w:rPr>
                <w:rFonts w:ascii="Times New Roman" w:hAnsi="Times New Roman"/>
              </w:rPr>
            </w:pPr>
            <w:r w:rsidRPr="00A726E9">
              <w:rPr>
                <w:rFonts w:ascii="Times New Roman" w:hAnsi="Times New Roman"/>
              </w:rPr>
              <w:t>Repetitive behaviors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6329" w:rsidRPr="00A726E9" w:rsidRDefault="00626329" w:rsidP="00A726E9">
            <w:pPr>
              <w:spacing w:line="360" w:lineRule="auto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A726E9">
              <w:rPr>
                <w:rFonts w:ascii="Times New Roman" w:eastAsiaTheme="minorEastAsia" w:hAnsi="Times New Roman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26329" w:rsidRPr="00A726E9" w:rsidRDefault="00626329" w:rsidP="00A726E9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A726E9">
              <w:rPr>
                <w:rFonts w:ascii="Times New Roman" w:hAnsi="Times New Roman"/>
              </w:rPr>
              <w:t>0.8812 [0.4791; 1.6207]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26329" w:rsidRPr="00A726E9" w:rsidRDefault="00626329" w:rsidP="00A726E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A726E9">
              <w:rPr>
                <w:rFonts w:ascii="Times New Roman" w:hAnsi="Times New Roman"/>
              </w:rPr>
              <w:t>0.6841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26329" w:rsidRPr="00A726E9" w:rsidRDefault="00626329" w:rsidP="00A726E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Style w:val="gd15mcfceub"/>
                <w:rFonts w:ascii="Times New Roman" w:hAnsi="Times New Roman"/>
                <w:szCs w:val="24"/>
              </w:rPr>
            </w:pPr>
            <w:r w:rsidRPr="00A726E9">
              <w:rPr>
                <w:rFonts w:ascii="Times New Roman" w:hAnsi="Times New Roman"/>
              </w:rPr>
              <w:t>18.2%</w:t>
            </w:r>
          </w:p>
        </w:tc>
      </w:tr>
      <w:tr w:rsidR="00626329" w:rsidRPr="00AA71F2" w:rsidTr="00A726E9">
        <w:trPr>
          <w:trHeight w:val="20"/>
        </w:trPr>
        <w:tc>
          <w:tcPr>
            <w:tcW w:w="2660" w:type="dxa"/>
            <w:shd w:val="clear" w:color="auto" w:fill="auto"/>
            <w:vAlign w:val="center"/>
          </w:tcPr>
          <w:p w:rsidR="00626329" w:rsidRPr="00A726E9" w:rsidRDefault="00626329" w:rsidP="00A726E9">
            <w:pPr>
              <w:spacing w:line="360" w:lineRule="auto"/>
              <w:rPr>
                <w:rFonts w:ascii="Times New Roman" w:hAnsi="Times New Roman"/>
              </w:rPr>
            </w:pPr>
            <w:r w:rsidRPr="00A726E9">
              <w:rPr>
                <w:rFonts w:ascii="Times New Roman" w:hAnsi="Times New Roman"/>
              </w:rPr>
              <w:t>Anxiety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6329" w:rsidRPr="00A726E9" w:rsidRDefault="00626329" w:rsidP="00A726E9">
            <w:pPr>
              <w:spacing w:line="360" w:lineRule="auto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A726E9">
              <w:rPr>
                <w:rFonts w:ascii="Times New Roman" w:eastAsiaTheme="minorEastAsia" w:hAnsi="Times New Roman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26329" w:rsidRPr="00A726E9" w:rsidRDefault="00626329" w:rsidP="00A726E9">
            <w:pPr>
              <w:spacing w:line="360" w:lineRule="auto"/>
              <w:jc w:val="center"/>
              <w:rPr>
                <w:rFonts w:ascii="Times New Roman" w:eastAsia="細明體" w:hAnsi="Times New Roman"/>
                <w:kern w:val="0"/>
                <w:szCs w:val="24"/>
              </w:rPr>
            </w:pPr>
            <w:r w:rsidRPr="00A726E9">
              <w:rPr>
                <w:rFonts w:ascii="Times New Roman" w:hAnsi="Times New Roman"/>
              </w:rPr>
              <w:t>1.3181 [0.5267; 3.2987]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26329" w:rsidRPr="00A726E9" w:rsidRDefault="00626329" w:rsidP="00A726E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eastAsia="細明體" w:hAnsi="Times New Roman"/>
                <w:kern w:val="0"/>
                <w:szCs w:val="24"/>
              </w:rPr>
            </w:pPr>
            <w:r w:rsidRPr="00A726E9">
              <w:rPr>
                <w:rFonts w:ascii="Times New Roman" w:hAnsi="Times New Roman"/>
              </w:rPr>
              <w:t>0.5551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26329" w:rsidRPr="00A726E9" w:rsidRDefault="00626329" w:rsidP="00A726E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eastAsia="細明體" w:hAnsi="Times New Roman"/>
                <w:kern w:val="0"/>
                <w:szCs w:val="24"/>
              </w:rPr>
            </w:pPr>
            <w:r w:rsidRPr="00A726E9">
              <w:rPr>
                <w:rFonts w:ascii="Times New Roman" w:hAnsi="Times New Roman"/>
              </w:rPr>
              <w:t>0.0%</w:t>
            </w:r>
          </w:p>
        </w:tc>
      </w:tr>
    </w:tbl>
    <w:p w:rsidR="00626329" w:rsidRPr="00AA71F2" w:rsidRDefault="00626329" w:rsidP="00626329">
      <w:pPr>
        <w:rPr>
          <w:rFonts w:ascii="Times New Roman" w:hAnsi="Times New Roman"/>
          <w:szCs w:val="24"/>
        </w:rPr>
      </w:pPr>
    </w:p>
    <w:p w:rsidR="000B45A3" w:rsidRDefault="000B45A3" w:rsidP="00626329">
      <w:pPr>
        <w:rPr>
          <w:rFonts w:ascii="Times New Roman" w:hAnsi="Times New Roman" w:hint="eastAsia"/>
          <w:szCs w:val="24"/>
        </w:rPr>
      </w:pPr>
    </w:p>
    <w:p w:rsidR="00A726E9" w:rsidRDefault="00A726E9" w:rsidP="00626329">
      <w:pPr>
        <w:rPr>
          <w:rFonts w:ascii="Times New Roman" w:hAnsi="Times New Roman" w:hint="eastAsia"/>
          <w:szCs w:val="24"/>
        </w:rPr>
      </w:pPr>
    </w:p>
    <w:p w:rsidR="00A726E9" w:rsidRDefault="00A726E9" w:rsidP="00626329">
      <w:pPr>
        <w:rPr>
          <w:rFonts w:ascii="Times New Roman" w:hAnsi="Times New Roman" w:hint="eastAsia"/>
          <w:szCs w:val="24"/>
        </w:rPr>
      </w:pPr>
    </w:p>
    <w:p w:rsidR="00A726E9" w:rsidRDefault="00A726E9" w:rsidP="00626329">
      <w:pPr>
        <w:rPr>
          <w:rFonts w:ascii="Times New Roman" w:hAnsi="Times New Roman" w:hint="eastAsia"/>
          <w:szCs w:val="24"/>
        </w:rPr>
      </w:pPr>
    </w:p>
    <w:p w:rsidR="00A726E9" w:rsidRDefault="00A726E9" w:rsidP="00626329">
      <w:pPr>
        <w:rPr>
          <w:rFonts w:ascii="Times New Roman" w:hAnsi="Times New Roman" w:hint="eastAsia"/>
          <w:szCs w:val="24"/>
        </w:rPr>
      </w:pPr>
    </w:p>
    <w:p w:rsidR="00A726E9" w:rsidRDefault="00A726E9" w:rsidP="00626329">
      <w:pPr>
        <w:rPr>
          <w:rFonts w:ascii="Times New Roman" w:hAnsi="Times New Roman" w:hint="eastAsia"/>
          <w:szCs w:val="24"/>
        </w:rPr>
      </w:pPr>
    </w:p>
    <w:p w:rsidR="00A726E9" w:rsidRDefault="00A726E9" w:rsidP="00626329">
      <w:pPr>
        <w:rPr>
          <w:rFonts w:ascii="Times New Roman" w:hAnsi="Times New Roman" w:hint="eastAsia"/>
          <w:szCs w:val="24"/>
        </w:rPr>
      </w:pPr>
    </w:p>
    <w:p w:rsidR="00A726E9" w:rsidRPr="00AA71F2" w:rsidRDefault="00A726E9" w:rsidP="00626329">
      <w:pPr>
        <w:rPr>
          <w:rFonts w:ascii="Times New Roman" w:hAnsi="Times New Roman"/>
          <w:szCs w:val="24"/>
        </w:rPr>
      </w:pPr>
    </w:p>
    <w:p w:rsidR="00D1739B" w:rsidRPr="00A726E9" w:rsidRDefault="000B45A3" w:rsidP="00A726E9">
      <w:pPr>
        <w:spacing w:line="360" w:lineRule="auto"/>
        <w:rPr>
          <w:rFonts w:ascii="Times New Roman" w:hAnsi="Times New Roman"/>
          <w:b/>
          <w:bCs/>
          <w:szCs w:val="24"/>
        </w:rPr>
      </w:pPr>
      <w:proofErr w:type="spellStart"/>
      <w:r w:rsidRPr="00AA71F2">
        <w:rPr>
          <w:rFonts w:ascii="Times New Roman" w:hAnsi="Times New Roman"/>
          <w:b/>
          <w:bCs/>
          <w:szCs w:val="24"/>
        </w:rPr>
        <w:lastRenderedPageBreak/>
        <w:t>eTable</w:t>
      </w:r>
      <w:proofErr w:type="spellEnd"/>
      <w:r w:rsidRPr="00AA71F2">
        <w:rPr>
          <w:rFonts w:ascii="Times New Roman" w:hAnsi="Times New Roman"/>
          <w:b/>
          <w:bCs/>
          <w:szCs w:val="24"/>
        </w:rPr>
        <w:t xml:space="preserve"> </w:t>
      </w:r>
      <w:r w:rsidR="00F97D3D">
        <w:rPr>
          <w:rFonts w:ascii="Times New Roman" w:hAnsi="Times New Roman" w:hint="eastAsia"/>
          <w:b/>
          <w:bCs/>
          <w:szCs w:val="24"/>
        </w:rPr>
        <w:t>3</w:t>
      </w:r>
      <w:r w:rsidRPr="00AA71F2">
        <w:rPr>
          <w:rFonts w:ascii="Times New Roman" w:hAnsi="Times New Roman"/>
          <w:b/>
          <w:bCs/>
          <w:szCs w:val="24"/>
        </w:rPr>
        <w:t xml:space="preserve">b. </w:t>
      </w:r>
      <w:r w:rsidR="00D1739B" w:rsidRPr="00AA71F2">
        <w:rPr>
          <w:rFonts w:ascii="Times New Roman" w:hAnsi="Times New Roman"/>
          <w:b/>
          <w:bCs/>
          <w:szCs w:val="24"/>
        </w:rPr>
        <w:t xml:space="preserve">The comparison of </w:t>
      </w:r>
      <w:r w:rsidR="0053134C" w:rsidRPr="00AA71F2">
        <w:rPr>
          <w:rFonts w:ascii="Times New Roman" w:hAnsi="Times New Roman"/>
          <w:b/>
          <w:bCs/>
          <w:szCs w:val="24"/>
        </w:rPr>
        <w:t>Blood pressure and heart rate between psychostimulants and placebo in preschool children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1417"/>
        <w:gridCol w:w="1999"/>
        <w:gridCol w:w="4318"/>
        <w:gridCol w:w="2315"/>
        <w:gridCol w:w="1651"/>
      </w:tblGrid>
      <w:tr w:rsidR="00D1739B" w:rsidRPr="00AA71F2" w:rsidTr="00A726E9">
        <w:trPr>
          <w:trHeight w:val="20"/>
          <w:jc w:val="center"/>
        </w:trPr>
        <w:tc>
          <w:tcPr>
            <w:tcW w:w="1983" w:type="dxa"/>
            <w:shd w:val="clear" w:color="auto" w:fill="FFFFFF" w:themeFill="background1"/>
            <w:vAlign w:val="center"/>
          </w:tcPr>
          <w:p w:rsidR="00D1739B" w:rsidRPr="00AA71F2" w:rsidRDefault="00D1739B" w:rsidP="00A726E9">
            <w:pPr>
              <w:spacing w:line="360" w:lineRule="auto"/>
              <w:rPr>
                <w:rFonts w:ascii="Times New Roman" w:eastAsiaTheme="minorEastAsia" w:hAnsi="Times New Roman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1739B" w:rsidRPr="00AA71F2" w:rsidRDefault="00A726E9" w:rsidP="00A726E9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bCs/>
                <w:szCs w:val="24"/>
              </w:rPr>
            </w:pPr>
            <w:r>
              <w:rPr>
                <w:rFonts w:ascii="Times New Roman" w:eastAsiaTheme="minorEastAsia" w:hAnsi="Times New Roman"/>
                <w:b/>
                <w:bCs/>
                <w:szCs w:val="24"/>
              </w:rPr>
              <w:t>N</w:t>
            </w:r>
            <w:r>
              <w:rPr>
                <w:rFonts w:ascii="Times New Roman" w:eastAsiaTheme="minorEastAsia" w:hAnsi="Times New Roman" w:hint="eastAsia"/>
                <w:b/>
                <w:bCs/>
                <w:szCs w:val="24"/>
              </w:rPr>
              <w:t xml:space="preserve">umber </w:t>
            </w:r>
            <w:r w:rsidR="00D1739B" w:rsidRPr="00AA71F2">
              <w:rPr>
                <w:rFonts w:ascii="Times New Roman" w:eastAsiaTheme="minorEastAsia" w:hAnsi="Times New Roman"/>
                <w:b/>
                <w:bCs/>
                <w:szCs w:val="24"/>
              </w:rPr>
              <w:t xml:space="preserve"> of studies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D1739B" w:rsidRPr="00AA71F2" w:rsidRDefault="00D1739B" w:rsidP="00A726E9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bCs/>
                <w:szCs w:val="24"/>
              </w:rPr>
            </w:pPr>
            <w:r w:rsidRPr="00AA71F2">
              <w:rPr>
                <w:rFonts w:ascii="Times New Roman" w:eastAsiaTheme="minorEastAsia" w:hAnsi="Times New Roman"/>
                <w:b/>
                <w:bCs/>
                <w:szCs w:val="24"/>
              </w:rPr>
              <w:t>Patients/Controls</w:t>
            </w:r>
          </w:p>
        </w:tc>
        <w:tc>
          <w:tcPr>
            <w:tcW w:w="4318" w:type="dxa"/>
            <w:shd w:val="clear" w:color="auto" w:fill="FFFFFF" w:themeFill="background1"/>
            <w:vAlign w:val="center"/>
          </w:tcPr>
          <w:p w:rsidR="00D1739B" w:rsidRPr="00AA71F2" w:rsidRDefault="00D1739B" w:rsidP="00A726E9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bCs/>
                <w:szCs w:val="24"/>
              </w:rPr>
            </w:pPr>
            <w:r w:rsidRPr="00AA71F2">
              <w:rPr>
                <w:rFonts w:ascii="Times New Roman" w:eastAsiaTheme="minorEastAsia" w:hAnsi="Times New Roman"/>
                <w:b/>
                <w:bCs/>
                <w:szCs w:val="24"/>
              </w:rPr>
              <w:t>Effect sizes (95%</w:t>
            </w:r>
            <w:r w:rsidR="00A726E9">
              <w:rPr>
                <w:rFonts w:ascii="Times New Roman" w:eastAsiaTheme="minorEastAsia" w:hAnsi="Times New Roman" w:hint="eastAsia"/>
                <w:b/>
                <w:bCs/>
                <w:szCs w:val="24"/>
              </w:rPr>
              <w:t xml:space="preserve"> confidence interval</w:t>
            </w:r>
            <w:r w:rsidRPr="00AA71F2">
              <w:rPr>
                <w:rFonts w:ascii="Times New Roman" w:eastAsiaTheme="minorEastAsia" w:hAnsi="Times New Roman"/>
                <w:b/>
                <w:bCs/>
                <w:szCs w:val="24"/>
              </w:rPr>
              <w:t>)</w:t>
            </w:r>
          </w:p>
        </w:tc>
        <w:tc>
          <w:tcPr>
            <w:tcW w:w="2315" w:type="dxa"/>
            <w:shd w:val="clear" w:color="auto" w:fill="FFFFFF" w:themeFill="background1"/>
            <w:vAlign w:val="center"/>
          </w:tcPr>
          <w:p w:rsidR="00D1739B" w:rsidRPr="00AA71F2" w:rsidRDefault="00D1739B" w:rsidP="00A726E9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bCs/>
                <w:szCs w:val="24"/>
              </w:rPr>
            </w:pPr>
            <w:r w:rsidRPr="00AA71F2">
              <w:rPr>
                <w:rFonts w:ascii="Times New Roman" w:eastAsiaTheme="minorEastAsia" w:hAnsi="Times New Roman"/>
                <w:b/>
                <w:bCs/>
                <w:szCs w:val="24"/>
              </w:rPr>
              <w:t xml:space="preserve">Effect size </w:t>
            </w:r>
            <w:r w:rsidRPr="00A726E9">
              <w:rPr>
                <w:rFonts w:ascii="Times New Roman" w:eastAsiaTheme="minorEastAsia" w:hAnsi="Times New Roman"/>
                <w:b/>
                <w:bCs/>
                <w:i/>
                <w:szCs w:val="24"/>
              </w:rPr>
              <w:t>p</w:t>
            </w:r>
            <w:r w:rsidRPr="00AA71F2">
              <w:rPr>
                <w:rFonts w:ascii="Times New Roman" w:eastAsiaTheme="minorEastAsia" w:hAnsi="Times New Roman"/>
                <w:b/>
                <w:bCs/>
                <w:szCs w:val="24"/>
              </w:rPr>
              <w:t xml:space="preserve"> value</w:t>
            </w:r>
          </w:p>
        </w:tc>
        <w:tc>
          <w:tcPr>
            <w:tcW w:w="1651" w:type="dxa"/>
            <w:shd w:val="clear" w:color="auto" w:fill="FFFFFF" w:themeFill="background1"/>
            <w:vAlign w:val="center"/>
          </w:tcPr>
          <w:p w:rsidR="00D1739B" w:rsidRPr="00AA71F2" w:rsidRDefault="00D1739B" w:rsidP="00A726E9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bCs/>
                <w:szCs w:val="24"/>
              </w:rPr>
            </w:pPr>
            <w:r w:rsidRPr="00AA71F2">
              <w:rPr>
                <w:rFonts w:ascii="Times New Roman" w:eastAsiaTheme="minorEastAsia" w:hAnsi="Times New Roman"/>
                <w:b/>
                <w:bCs/>
                <w:szCs w:val="24"/>
              </w:rPr>
              <w:t>Heterogeneity</w:t>
            </w:r>
            <w:r w:rsidRPr="00AA71F2">
              <w:rPr>
                <w:rFonts w:ascii="Times New Roman" w:eastAsiaTheme="minorEastAsia" w:hAnsi="Times New Roman"/>
                <w:b/>
                <w:bCs/>
                <w:i/>
                <w:szCs w:val="24"/>
              </w:rPr>
              <w:t xml:space="preserve"> I</w:t>
            </w:r>
            <w:r w:rsidRPr="00AA71F2">
              <w:rPr>
                <w:rFonts w:ascii="Times New Roman" w:eastAsiaTheme="minorEastAsia" w:hAnsi="Times New Roman"/>
                <w:b/>
                <w:bCs/>
                <w:szCs w:val="24"/>
                <w:vertAlign w:val="superscript"/>
              </w:rPr>
              <w:t>2</w:t>
            </w:r>
            <w:r w:rsidRPr="00AA71F2">
              <w:rPr>
                <w:rFonts w:ascii="Times New Roman" w:eastAsiaTheme="minorEastAsia" w:hAnsi="Times New Roman"/>
                <w:b/>
                <w:bCs/>
                <w:szCs w:val="24"/>
              </w:rPr>
              <w:t xml:space="preserve"> (%)</w:t>
            </w:r>
          </w:p>
        </w:tc>
      </w:tr>
      <w:tr w:rsidR="00D1739B" w:rsidRPr="00AA71F2" w:rsidTr="00A726E9">
        <w:trPr>
          <w:trHeight w:val="20"/>
          <w:jc w:val="center"/>
        </w:trPr>
        <w:tc>
          <w:tcPr>
            <w:tcW w:w="1983" w:type="dxa"/>
            <w:shd w:val="clear" w:color="auto" w:fill="auto"/>
            <w:vAlign w:val="center"/>
          </w:tcPr>
          <w:p w:rsidR="00D1739B" w:rsidRPr="00AA71F2" w:rsidRDefault="00D1739B" w:rsidP="00A726E9">
            <w:pPr>
              <w:spacing w:line="360" w:lineRule="auto"/>
              <w:rPr>
                <w:rFonts w:ascii="Times New Roman" w:eastAsiaTheme="minorEastAsia" w:hAnsi="Times New Roman"/>
                <w:bCs/>
                <w:szCs w:val="24"/>
              </w:rPr>
            </w:pPr>
            <w:r w:rsidRPr="00AA71F2">
              <w:rPr>
                <w:rFonts w:ascii="Times New Roman" w:hAnsi="Times New Roman"/>
                <w:bCs/>
                <w:szCs w:val="24"/>
              </w:rPr>
              <w:t>SBP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739B" w:rsidRPr="00AA71F2" w:rsidRDefault="00D1739B" w:rsidP="00A726E9">
            <w:pPr>
              <w:spacing w:line="360" w:lineRule="auto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AA71F2">
              <w:rPr>
                <w:rFonts w:ascii="Times New Roman" w:eastAsiaTheme="minorEastAsia" w:hAnsi="Times New Roman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1739B" w:rsidRPr="00AA71F2" w:rsidRDefault="00D1739B" w:rsidP="00A726E9">
            <w:pPr>
              <w:spacing w:line="360" w:lineRule="auto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AA71F2">
              <w:rPr>
                <w:rFonts w:ascii="Times New Roman" w:eastAsiaTheme="minorEastAsia" w:hAnsi="Times New Roman"/>
                <w:szCs w:val="24"/>
              </w:rPr>
              <w:t>38/37</w:t>
            </w:r>
          </w:p>
        </w:tc>
        <w:tc>
          <w:tcPr>
            <w:tcW w:w="4318" w:type="dxa"/>
            <w:shd w:val="clear" w:color="auto" w:fill="auto"/>
            <w:vAlign w:val="center"/>
          </w:tcPr>
          <w:p w:rsidR="00D1739B" w:rsidRPr="00AA71F2" w:rsidRDefault="00D1739B" w:rsidP="00A726E9">
            <w:pPr>
              <w:spacing w:line="360" w:lineRule="auto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AA71F2">
              <w:rPr>
                <w:rFonts w:ascii="Times New Roman" w:hAnsi="Times New Roman"/>
              </w:rPr>
              <w:t>0.0994 [-0.3553; 0.5542]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D1739B" w:rsidRPr="00AA71F2" w:rsidRDefault="00D1739B" w:rsidP="00A726E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eastAsia="細明體" w:hAnsi="Times New Roman"/>
                <w:kern w:val="0"/>
                <w:szCs w:val="24"/>
              </w:rPr>
            </w:pPr>
            <w:r w:rsidRPr="00AA71F2">
              <w:rPr>
                <w:rFonts w:ascii="Times New Roman" w:hAnsi="Times New Roman"/>
              </w:rPr>
              <w:t>0.6682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D1739B" w:rsidRPr="00AA71F2" w:rsidRDefault="00D1739B" w:rsidP="00A726E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Style w:val="gd15mcfceub"/>
                <w:rFonts w:ascii="Times New Roman" w:hAnsi="Times New Roman"/>
                <w:szCs w:val="24"/>
              </w:rPr>
            </w:pPr>
            <w:r w:rsidRPr="00AA71F2">
              <w:rPr>
                <w:rFonts w:ascii="Times New Roman" w:hAnsi="Times New Roman"/>
              </w:rPr>
              <w:t>0.0%</w:t>
            </w:r>
          </w:p>
        </w:tc>
      </w:tr>
      <w:tr w:rsidR="00D1739B" w:rsidRPr="00AA71F2" w:rsidTr="00A726E9">
        <w:trPr>
          <w:trHeight w:val="20"/>
          <w:jc w:val="center"/>
        </w:trPr>
        <w:tc>
          <w:tcPr>
            <w:tcW w:w="1983" w:type="dxa"/>
            <w:shd w:val="clear" w:color="auto" w:fill="auto"/>
            <w:vAlign w:val="center"/>
          </w:tcPr>
          <w:p w:rsidR="00D1739B" w:rsidRPr="00AA71F2" w:rsidRDefault="00D1739B" w:rsidP="00A726E9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AA71F2">
              <w:rPr>
                <w:rFonts w:ascii="Times New Roman" w:hAnsi="Times New Roman"/>
                <w:szCs w:val="24"/>
              </w:rPr>
              <w:t>DBP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739B" w:rsidRPr="00AA71F2" w:rsidRDefault="00D1739B" w:rsidP="00A726E9">
            <w:pPr>
              <w:spacing w:line="360" w:lineRule="auto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AA71F2">
              <w:rPr>
                <w:rFonts w:ascii="Times New Roman" w:eastAsiaTheme="minorEastAsia" w:hAnsi="Times New Roman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1739B" w:rsidRPr="00AA71F2" w:rsidRDefault="00D1739B" w:rsidP="00A726E9">
            <w:pPr>
              <w:spacing w:line="360" w:lineRule="auto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AA71F2">
              <w:rPr>
                <w:rFonts w:ascii="Times New Roman" w:eastAsiaTheme="minorEastAsia" w:hAnsi="Times New Roman"/>
                <w:szCs w:val="24"/>
              </w:rPr>
              <w:t>64/63</w:t>
            </w:r>
          </w:p>
        </w:tc>
        <w:tc>
          <w:tcPr>
            <w:tcW w:w="4318" w:type="dxa"/>
            <w:shd w:val="clear" w:color="auto" w:fill="auto"/>
            <w:vAlign w:val="center"/>
          </w:tcPr>
          <w:p w:rsidR="00D1739B" w:rsidRPr="00AA71F2" w:rsidRDefault="00D1739B" w:rsidP="00A726E9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AA71F2">
              <w:rPr>
                <w:rFonts w:ascii="Times New Roman" w:hAnsi="Times New Roman"/>
              </w:rPr>
              <w:t>0.1691 [-0.1801; 0.5183]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D1739B" w:rsidRPr="00AA71F2" w:rsidRDefault="00D1739B" w:rsidP="00A726E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Style w:val="gd15mcfceub"/>
                <w:rFonts w:ascii="Times New Roman" w:hAnsi="Times New Roman"/>
                <w:szCs w:val="24"/>
              </w:rPr>
            </w:pPr>
            <w:r w:rsidRPr="00AA71F2">
              <w:rPr>
                <w:rFonts w:ascii="Times New Roman" w:hAnsi="Times New Roman"/>
              </w:rPr>
              <w:t>0.3427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D1739B" w:rsidRPr="00AA71F2" w:rsidRDefault="00D1739B" w:rsidP="00A726E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Style w:val="gd15mcfceub"/>
                <w:rFonts w:ascii="Times New Roman" w:hAnsi="Times New Roman"/>
                <w:szCs w:val="24"/>
              </w:rPr>
            </w:pPr>
            <w:r w:rsidRPr="00AA71F2">
              <w:rPr>
                <w:rFonts w:ascii="Times New Roman" w:hAnsi="Times New Roman"/>
              </w:rPr>
              <w:t>0.0%</w:t>
            </w:r>
          </w:p>
        </w:tc>
      </w:tr>
      <w:tr w:rsidR="00D1739B" w:rsidRPr="00AA71F2" w:rsidTr="00A726E9">
        <w:trPr>
          <w:trHeight w:val="20"/>
          <w:jc w:val="center"/>
        </w:trPr>
        <w:tc>
          <w:tcPr>
            <w:tcW w:w="1983" w:type="dxa"/>
            <w:shd w:val="clear" w:color="auto" w:fill="auto"/>
            <w:vAlign w:val="center"/>
          </w:tcPr>
          <w:p w:rsidR="00D1739B" w:rsidRPr="00AA71F2" w:rsidRDefault="00D1739B" w:rsidP="00A726E9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AA71F2">
              <w:rPr>
                <w:rFonts w:ascii="Times New Roman" w:hAnsi="Times New Roman"/>
                <w:szCs w:val="24"/>
              </w:rPr>
              <w:t>HR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739B" w:rsidRPr="00AA71F2" w:rsidRDefault="00D1739B" w:rsidP="00A726E9">
            <w:pPr>
              <w:spacing w:line="360" w:lineRule="auto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AA71F2">
              <w:rPr>
                <w:rFonts w:ascii="Times New Roman" w:eastAsiaTheme="minorEastAsia" w:hAnsi="Times New Roman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1739B" w:rsidRPr="00AA71F2" w:rsidRDefault="00D1739B" w:rsidP="00A726E9">
            <w:pPr>
              <w:spacing w:line="360" w:lineRule="auto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AA71F2">
              <w:rPr>
                <w:rFonts w:ascii="Times New Roman" w:eastAsiaTheme="minorEastAsia" w:hAnsi="Times New Roman"/>
                <w:szCs w:val="24"/>
              </w:rPr>
              <w:t>263/263</w:t>
            </w:r>
          </w:p>
        </w:tc>
        <w:tc>
          <w:tcPr>
            <w:tcW w:w="4318" w:type="dxa"/>
            <w:shd w:val="clear" w:color="auto" w:fill="auto"/>
            <w:vAlign w:val="center"/>
          </w:tcPr>
          <w:p w:rsidR="00D1739B" w:rsidRPr="00AA71F2" w:rsidRDefault="00D1739B" w:rsidP="00A726E9">
            <w:pPr>
              <w:spacing w:line="360" w:lineRule="auto"/>
              <w:jc w:val="center"/>
              <w:rPr>
                <w:rStyle w:val="gd15mcfceub"/>
                <w:rFonts w:ascii="Times New Roman" w:hAnsi="Times New Roman"/>
                <w:szCs w:val="24"/>
              </w:rPr>
            </w:pPr>
            <w:r w:rsidRPr="00AA71F2">
              <w:rPr>
                <w:rFonts w:ascii="Times New Roman" w:hAnsi="Times New Roman"/>
              </w:rPr>
              <w:t>-0.1230 [-0.5765; 0.3305]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D1739B" w:rsidRPr="00AA71F2" w:rsidRDefault="00D1739B" w:rsidP="00A726E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Style w:val="gd15mcfceub"/>
                <w:rFonts w:ascii="Times New Roman" w:hAnsi="Times New Roman"/>
                <w:szCs w:val="24"/>
              </w:rPr>
            </w:pPr>
            <w:r w:rsidRPr="00AA71F2">
              <w:rPr>
                <w:rFonts w:ascii="Times New Roman" w:hAnsi="Times New Roman"/>
              </w:rPr>
              <w:t>0.5949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D1739B" w:rsidRPr="00AA71F2" w:rsidRDefault="00D1739B" w:rsidP="00A726E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AA71F2">
              <w:rPr>
                <w:rFonts w:ascii="Times New Roman" w:hAnsi="Times New Roman"/>
              </w:rPr>
              <w:t>0.0%</w:t>
            </w:r>
          </w:p>
        </w:tc>
      </w:tr>
    </w:tbl>
    <w:p w:rsidR="00AA71F2" w:rsidRPr="00A726E9" w:rsidRDefault="000B45A3" w:rsidP="00A726E9">
      <w:pPr>
        <w:spacing w:line="360" w:lineRule="auto"/>
        <w:rPr>
          <w:rFonts w:ascii="Times New Roman" w:hAnsi="Times New Roman"/>
          <w:szCs w:val="24"/>
        </w:rPr>
      </w:pPr>
      <w:r w:rsidRPr="00AA71F2">
        <w:rPr>
          <w:rFonts w:ascii="Times New Roman" w:hAnsi="Times New Roman"/>
          <w:bCs/>
          <w:szCs w:val="24"/>
        </w:rPr>
        <w:t>SBP: systolic blood pressure, DBP: diastolic blood pressure, HR: heart rate</w:t>
      </w:r>
      <w:bookmarkStart w:id="0" w:name="_GoBack"/>
      <w:bookmarkEnd w:id="0"/>
    </w:p>
    <w:sectPr w:rsidR="00AA71F2" w:rsidRPr="00A726E9" w:rsidSect="00626329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005" w:rsidRDefault="00602005" w:rsidP="000B45A3">
      <w:r>
        <w:separator/>
      </w:r>
    </w:p>
  </w:endnote>
  <w:endnote w:type="continuationSeparator" w:id="0">
    <w:p w:rsidR="00602005" w:rsidRDefault="00602005" w:rsidP="000B4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005" w:rsidRDefault="00602005" w:rsidP="000B45A3">
      <w:r>
        <w:separator/>
      </w:r>
    </w:p>
  </w:footnote>
  <w:footnote w:type="continuationSeparator" w:id="0">
    <w:p w:rsidR="00602005" w:rsidRDefault="00602005" w:rsidP="000B45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329"/>
    <w:rsid w:val="000B45A3"/>
    <w:rsid w:val="0053134C"/>
    <w:rsid w:val="00602005"/>
    <w:rsid w:val="00626329"/>
    <w:rsid w:val="00871C5C"/>
    <w:rsid w:val="00A726E9"/>
    <w:rsid w:val="00AA71F2"/>
    <w:rsid w:val="00D1739B"/>
    <w:rsid w:val="00F9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329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d15mcfceub">
    <w:name w:val="gd15mcfceub"/>
    <w:basedOn w:val="a0"/>
    <w:rsid w:val="00626329"/>
  </w:style>
  <w:style w:type="paragraph" w:styleId="a3">
    <w:name w:val="header"/>
    <w:basedOn w:val="a"/>
    <w:link w:val="a4"/>
    <w:uiPriority w:val="99"/>
    <w:unhideWhenUsed/>
    <w:rsid w:val="000B45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B45A3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45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B45A3"/>
    <w:rPr>
      <w:rFonts w:ascii="Calibri" w:eastAsia="新細明體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329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d15mcfceub">
    <w:name w:val="gd15mcfceub"/>
    <w:basedOn w:val="a0"/>
    <w:rsid w:val="00626329"/>
  </w:style>
  <w:style w:type="paragraph" w:styleId="a3">
    <w:name w:val="header"/>
    <w:basedOn w:val="a"/>
    <w:link w:val="a4"/>
    <w:uiPriority w:val="99"/>
    <w:unhideWhenUsed/>
    <w:rsid w:val="000B45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B45A3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45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B45A3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6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鄭映芝</dc:creator>
  <cp:keywords/>
  <dc:description/>
  <cp:lastModifiedBy>Cheng</cp:lastModifiedBy>
  <cp:revision>8</cp:revision>
  <dcterms:created xsi:type="dcterms:W3CDTF">2022-06-08T11:57:00Z</dcterms:created>
  <dcterms:modified xsi:type="dcterms:W3CDTF">2022-07-16T16:07:00Z</dcterms:modified>
</cp:coreProperties>
</file>