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07711" w14:textId="0E330E9C" w:rsidR="00DC3045" w:rsidRPr="00862996" w:rsidRDefault="00DC3045" w:rsidP="009A0E0E">
      <w:pPr>
        <w:rPr>
          <w:rFonts w:cs="Times New Roman"/>
          <w:b/>
          <w:szCs w:val="24"/>
        </w:rPr>
      </w:pPr>
      <w:r w:rsidRPr="00862996">
        <w:rPr>
          <w:rFonts w:cs="Times New Roman"/>
          <w:b/>
          <w:szCs w:val="24"/>
        </w:rPr>
        <w:t xml:space="preserve">SUPPLEMENTARY APPENDIX </w:t>
      </w:r>
    </w:p>
    <w:p w14:paraId="7AA63039" w14:textId="62649493" w:rsidR="00A36CD5" w:rsidRPr="00862996" w:rsidRDefault="00A36CD5" w:rsidP="009A0E0E">
      <w:pPr>
        <w:rPr>
          <w:rFonts w:cs="Times New Roman"/>
          <w:szCs w:val="24"/>
        </w:rPr>
      </w:pPr>
      <w:r w:rsidRPr="00862996">
        <w:rPr>
          <w:rFonts w:cs="Times New Roman"/>
          <w:szCs w:val="24"/>
        </w:rPr>
        <w:t>Comparison of distribution of exposures among staff controls and panel controls</w:t>
      </w:r>
    </w:p>
    <w:p w14:paraId="33F30E37" w14:textId="77777777" w:rsidR="00DC3045" w:rsidRPr="00862996" w:rsidRDefault="00DC3045" w:rsidP="009A0E0E">
      <w:pPr>
        <w:rPr>
          <w:rStyle w:val="Strong"/>
          <w:sz w:val="24"/>
          <w:szCs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685"/>
        <w:gridCol w:w="1016"/>
        <w:gridCol w:w="709"/>
        <w:gridCol w:w="709"/>
        <w:gridCol w:w="1276"/>
        <w:gridCol w:w="708"/>
        <w:gridCol w:w="1843"/>
        <w:gridCol w:w="992"/>
      </w:tblGrid>
      <w:tr w:rsidR="00A36CD5" w:rsidRPr="00862996" w14:paraId="3655A8A6" w14:textId="77777777" w:rsidTr="00113B7E">
        <w:trPr>
          <w:trHeight w:val="301"/>
          <w:tblHeader/>
        </w:trPr>
        <w:tc>
          <w:tcPr>
            <w:tcW w:w="2283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14:paraId="5495010D" w14:textId="77777777" w:rsidR="00A36CD5" w:rsidRPr="00862996" w:rsidRDefault="00A36CD5" w:rsidP="000B0B0B">
            <w:pPr>
              <w:jc w:val="center"/>
              <w:rPr>
                <w:b/>
                <w:sz w:val="20"/>
                <w:lang w:eastAsia="en-GB"/>
              </w:rPr>
            </w:pPr>
            <w:r w:rsidRPr="00862996">
              <w:rPr>
                <w:b/>
                <w:sz w:val="20"/>
                <w:lang w:eastAsia="en-GB"/>
              </w:rPr>
              <w:t>Exposure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5643C9" w14:textId="77777777" w:rsidR="00A36CD5" w:rsidRPr="00862996" w:rsidRDefault="00A36CD5" w:rsidP="000B0B0B">
            <w:pPr>
              <w:jc w:val="center"/>
              <w:rPr>
                <w:b/>
                <w:sz w:val="20"/>
                <w:lang w:eastAsia="en-GB"/>
              </w:rPr>
            </w:pPr>
            <w:r w:rsidRPr="00862996">
              <w:rPr>
                <w:b/>
                <w:sz w:val="20"/>
                <w:lang w:eastAsia="en-GB"/>
              </w:rPr>
              <w:t>Staff controls</w:t>
            </w:r>
          </w:p>
        </w:tc>
        <w:tc>
          <w:tcPr>
            <w:tcW w:w="269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735DB8" w14:textId="77777777" w:rsidR="00A36CD5" w:rsidRPr="00862996" w:rsidRDefault="00A36CD5" w:rsidP="000B0B0B">
            <w:pPr>
              <w:jc w:val="center"/>
              <w:rPr>
                <w:b/>
                <w:sz w:val="20"/>
                <w:lang w:eastAsia="en-GB"/>
              </w:rPr>
            </w:pPr>
            <w:r w:rsidRPr="00862996">
              <w:rPr>
                <w:b/>
                <w:sz w:val="20"/>
                <w:lang w:eastAsia="en-GB"/>
              </w:rPr>
              <w:t>Panel controls</w:t>
            </w:r>
          </w:p>
        </w:tc>
        <w:tc>
          <w:tcPr>
            <w:tcW w:w="184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DF44AC" w14:textId="77777777" w:rsidR="00A36CD5" w:rsidRPr="00862996" w:rsidRDefault="00A36CD5" w:rsidP="000B0B0B">
            <w:pPr>
              <w:jc w:val="center"/>
              <w:rPr>
                <w:b/>
                <w:bCs/>
                <w:sz w:val="20"/>
                <w:lang w:eastAsia="en-GB"/>
              </w:rPr>
            </w:pPr>
            <w:r w:rsidRPr="00862996">
              <w:rPr>
                <w:b/>
                <w:bCs/>
                <w:sz w:val="20"/>
                <w:lang w:eastAsia="en-GB"/>
              </w:rPr>
              <w:t xml:space="preserve">Odds ratio </w:t>
            </w:r>
          </w:p>
          <w:p w14:paraId="6B5A3261" w14:textId="77777777" w:rsidR="00A36CD5" w:rsidRPr="00862996" w:rsidRDefault="00A36CD5" w:rsidP="000B0B0B">
            <w:pPr>
              <w:jc w:val="center"/>
              <w:rPr>
                <w:b/>
                <w:sz w:val="20"/>
                <w:lang w:eastAsia="en-GB"/>
              </w:rPr>
            </w:pPr>
            <w:r w:rsidRPr="00862996">
              <w:rPr>
                <w:b/>
                <w:bCs/>
                <w:sz w:val="20"/>
                <w:lang w:eastAsia="en-GB"/>
              </w:rPr>
              <w:t>(</w:t>
            </w:r>
            <w:r w:rsidRPr="00862996">
              <w:rPr>
                <w:b/>
                <w:sz w:val="20"/>
                <w:lang w:eastAsia="en-GB"/>
              </w:rPr>
              <w:t>95% CI)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14:paraId="7E4BA068" w14:textId="77777777" w:rsidR="00A36CD5" w:rsidRPr="00862996" w:rsidRDefault="00A36CD5" w:rsidP="000B0B0B">
            <w:pPr>
              <w:jc w:val="center"/>
              <w:rPr>
                <w:b/>
                <w:sz w:val="20"/>
                <w:lang w:eastAsia="en-GB"/>
              </w:rPr>
            </w:pPr>
            <w:r w:rsidRPr="00862996">
              <w:rPr>
                <w:b/>
                <w:sz w:val="20"/>
                <w:lang w:eastAsia="en-GB"/>
              </w:rPr>
              <w:t>p value</w:t>
            </w:r>
          </w:p>
        </w:tc>
      </w:tr>
      <w:tr w:rsidR="00A36CD5" w:rsidRPr="00862996" w14:paraId="15510C95" w14:textId="77777777" w:rsidTr="00113B7E">
        <w:trPr>
          <w:trHeight w:val="301"/>
        </w:trPr>
        <w:tc>
          <w:tcPr>
            <w:tcW w:w="228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3AD51" w14:textId="77777777" w:rsidR="00A36CD5" w:rsidRPr="00862996" w:rsidRDefault="00A36CD5" w:rsidP="000B0B0B">
            <w:pPr>
              <w:rPr>
                <w:sz w:val="20"/>
                <w:lang w:eastAsia="en-GB"/>
              </w:rPr>
            </w:pP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CBB1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Total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14F5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Exposed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CD5F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%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8D15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Total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3354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Exposed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F62E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%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2BCD2" w14:textId="77777777" w:rsidR="00A36CD5" w:rsidRPr="00862996" w:rsidRDefault="00A36CD5" w:rsidP="000B0B0B">
            <w:pPr>
              <w:rPr>
                <w:sz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6289E6" w14:textId="77777777" w:rsidR="00A36CD5" w:rsidRPr="00862996" w:rsidRDefault="00A36CD5" w:rsidP="000B0B0B">
            <w:pPr>
              <w:rPr>
                <w:sz w:val="20"/>
                <w:lang w:eastAsia="en-GB"/>
              </w:rPr>
            </w:pPr>
          </w:p>
        </w:tc>
      </w:tr>
      <w:tr w:rsidR="00A36CD5" w:rsidRPr="00862996" w14:paraId="09716DDE" w14:textId="77777777" w:rsidTr="00113B7E">
        <w:trPr>
          <w:trHeight w:val="301"/>
        </w:trPr>
        <w:tc>
          <w:tcPr>
            <w:tcW w:w="228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15C634E" w14:textId="77777777" w:rsidR="00A36CD5" w:rsidRPr="00862996" w:rsidRDefault="00A36CD5" w:rsidP="00EF4CE0">
            <w:pPr>
              <w:rPr>
                <w:b/>
                <w:sz w:val="20"/>
                <w:lang w:eastAsia="en-GB"/>
              </w:rPr>
            </w:pPr>
            <w:r w:rsidRPr="00862996">
              <w:rPr>
                <w:b/>
                <w:sz w:val="20"/>
                <w:lang w:eastAsia="en-GB"/>
              </w:rPr>
              <w:t>Demographics</w:t>
            </w: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A838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3890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C04D1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19FC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AF3E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AB1EB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83A2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E2C6D7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</w:tr>
      <w:tr w:rsidR="00A36CD5" w:rsidRPr="00862996" w14:paraId="5AE1B826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90911F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White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C4A4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B1F0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113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87.8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EA9D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5DE0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31B8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95.0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4600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 xml:space="preserve">0.4 </w:t>
            </w:r>
            <w:r w:rsidRPr="00862996">
              <w:rPr>
                <w:sz w:val="20"/>
                <w:lang w:eastAsia="en-GB"/>
              </w:rPr>
              <w:t>(0.2-1.5)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C5307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0.060</w:t>
            </w:r>
          </w:p>
        </w:tc>
      </w:tr>
      <w:tr w:rsidR="00A36CD5" w:rsidRPr="00862996" w14:paraId="76032F11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625F00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Female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34AA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2F53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5A953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57.3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DC26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967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399F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51.2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73B13" w14:textId="77777777" w:rsidR="00A36CD5" w:rsidRPr="00862996" w:rsidRDefault="00A36CD5" w:rsidP="000B0B0B">
            <w:pPr>
              <w:jc w:val="center"/>
              <w:rPr>
                <w:bCs/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1.3 (0.7-2.3)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4242A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0.391</w:t>
            </w:r>
          </w:p>
        </w:tc>
      </w:tr>
      <w:tr w:rsidR="00A36CD5" w:rsidRPr="00862996" w14:paraId="5CA9C7B7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31A6CB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Age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B142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continuous variable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50006" w14:textId="4934CCF4" w:rsidR="00A36CD5" w:rsidRPr="00862996" w:rsidRDefault="00A36CD5" w:rsidP="008E5E3F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 xml:space="preserve">1.0 </w:t>
            </w:r>
            <w:r w:rsidR="008E5E3F" w:rsidRPr="00862996">
              <w:rPr>
                <w:sz w:val="20"/>
                <w:lang w:eastAsia="en-GB"/>
              </w:rPr>
              <w:t>(</w:t>
            </w:r>
            <w:r w:rsidRPr="00862996">
              <w:rPr>
                <w:sz w:val="20"/>
                <w:lang w:eastAsia="en-GB"/>
              </w:rPr>
              <w:t>0.96-1.00</w:t>
            </w:r>
            <w:r w:rsidR="008E5E3F" w:rsidRPr="00862996">
              <w:rPr>
                <w:sz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AED83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0.210</w:t>
            </w:r>
          </w:p>
        </w:tc>
      </w:tr>
      <w:tr w:rsidR="00A36CD5" w:rsidRPr="00862996" w14:paraId="6396B048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5F9C7B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Investigating region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31532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multi-level variable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50D20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0.071</w:t>
            </w:r>
          </w:p>
        </w:tc>
      </w:tr>
      <w:tr w:rsidR="00A36CD5" w:rsidRPr="00862996" w14:paraId="775D7DE2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F5B484" w14:textId="77777777" w:rsidR="00A36CD5" w:rsidRPr="00862996" w:rsidRDefault="00A36CD5" w:rsidP="00EF4CE0">
            <w:pPr>
              <w:rPr>
                <w:b/>
                <w:sz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AF72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987A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54F94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AD90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4A98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94F0E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A94D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CE44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</w:tr>
      <w:tr w:rsidR="00A36CD5" w:rsidRPr="00862996" w14:paraId="5957611B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B332FF" w14:textId="77777777" w:rsidR="00A36CD5" w:rsidRPr="00862996" w:rsidRDefault="00A36CD5" w:rsidP="00EF4CE0">
            <w:pPr>
              <w:rPr>
                <w:b/>
                <w:sz w:val="20"/>
                <w:lang w:eastAsia="en-GB"/>
              </w:rPr>
            </w:pPr>
            <w:r w:rsidRPr="00862996">
              <w:rPr>
                <w:b/>
                <w:sz w:val="20"/>
                <w:lang w:eastAsia="en-GB"/>
              </w:rPr>
              <w:t>Symptoms and medication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8500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06B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A954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3AA2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2405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B9568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FB96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87AF2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</w:tr>
      <w:tr w:rsidR="00A36CD5" w:rsidRPr="00862996" w14:paraId="36897BF9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351F0E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Headache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5122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7747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8F2F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0E07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FAEF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6FD23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39.8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9FA4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0.2</w:t>
            </w:r>
            <w:r w:rsidRPr="00862996">
              <w:rPr>
                <w:sz w:val="20"/>
                <w:lang w:eastAsia="en-GB"/>
              </w:rPr>
              <w:t xml:space="preserve"> (0.1-0.5)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03A2C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&lt;0.001</w:t>
            </w:r>
          </w:p>
        </w:tc>
      </w:tr>
      <w:tr w:rsidR="00A36CD5" w:rsidRPr="00862996" w14:paraId="2D3C51EF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65CFB4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Proton pump inhibitors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E1AD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8538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9C022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C9A8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07C5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EECE5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17.1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2FE7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0.3</w:t>
            </w:r>
            <w:r w:rsidRPr="00862996">
              <w:rPr>
                <w:sz w:val="20"/>
                <w:lang w:eastAsia="en-GB"/>
              </w:rPr>
              <w:t xml:space="preserve"> (0.1-0.8)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69A71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0.010</w:t>
            </w:r>
          </w:p>
        </w:tc>
      </w:tr>
      <w:tr w:rsidR="00A36CD5" w:rsidRPr="00862996" w14:paraId="49762EC8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200E38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Nausea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E76B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852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9085F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305F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9C72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AE463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3.3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8780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0.0</w:t>
            </w:r>
            <w:r w:rsidRPr="00862996">
              <w:rPr>
                <w:sz w:val="20"/>
                <w:lang w:eastAsia="en-GB"/>
              </w:rPr>
              <w:t xml:space="preserve"> (0.0-1.4)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91FBD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0.099</w:t>
            </w:r>
          </w:p>
        </w:tc>
      </w:tr>
      <w:tr w:rsidR="00A36CD5" w:rsidRPr="00862996" w14:paraId="73F97AB2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ED8ECA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Abdominal pain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BB6F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63A6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B6F1E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2826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08AB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699A0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4.9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4E5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0.2</w:t>
            </w:r>
            <w:r w:rsidRPr="00862996">
              <w:rPr>
                <w:sz w:val="20"/>
                <w:lang w:eastAsia="en-GB"/>
              </w:rPr>
              <w:t xml:space="preserve"> (0.0-2.1)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3B2B5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0.158</w:t>
            </w:r>
          </w:p>
        </w:tc>
      </w:tr>
      <w:tr w:rsidR="00A36CD5" w:rsidRPr="00862996" w14:paraId="5896F792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E4E850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Diarrhoea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1236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7CDD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02CB0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F1A4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FF46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0E340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AC61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0.3</w:t>
            </w:r>
            <w:r w:rsidRPr="00862996">
              <w:rPr>
                <w:sz w:val="20"/>
                <w:lang w:eastAsia="en-GB"/>
              </w:rPr>
              <w:t xml:space="preserve"> (0.0-2.7)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D86B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0.236</w:t>
            </w:r>
          </w:p>
        </w:tc>
      </w:tr>
      <w:tr w:rsidR="00A36CD5" w:rsidRPr="00862996" w14:paraId="6AE5FFE4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A47FFF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Vomiting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F18F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D0EC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C9C5E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7A53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9B1A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285E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374F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3.1</w:t>
            </w:r>
            <w:r w:rsidRPr="00862996">
              <w:rPr>
                <w:sz w:val="20"/>
                <w:lang w:eastAsia="en-GB"/>
              </w:rPr>
              <w:t xml:space="preserve"> (0.2-181.4)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ABFBC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0.342</w:t>
            </w:r>
          </w:p>
        </w:tc>
      </w:tr>
      <w:tr w:rsidR="00A36CD5" w:rsidRPr="00862996" w14:paraId="2E16F253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96B36F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Fever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E687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61F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A49ED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2D2F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49E6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DD0A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4.9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B4EF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0.5</w:t>
            </w:r>
            <w:r w:rsidRPr="00862996">
              <w:rPr>
                <w:sz w:val="20"/>
                <w:lang w:eastAsia="en-GB"/>
              </w:rPr>
              <w:t xml:space="preserve"> (0.1-2.8)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C15CE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0.377</w:t>
            </w:r>
          </w:p>
        </w:tc>
      </w:tr>
      <w:tr w:rsidR="00A36CD5" w:rsidRPr="00862996" w14:paraId="33978DF1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5B284E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Other symptoms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5FD1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C5E5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CCFEF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1B58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CD9C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A641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6.5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F32F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1.6</w:t>
            </w:r>
            <w:r w:rsidRPr="00862996">
              <w:rPr>
                <w:sz w:val="20"/>
                <w:lang w:eastAsia="en-GB"/>
              </w:rPr>
              <w:t xml:space="preserve"> (0.5-5.0)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83927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0.381</w:t>
            </w:r>
          </w:p>
        </w:tc>
      </w:tr>
      <w:tr w:rsidR="00A36CD5" w:rsidRPr="00862996" w14:paraId="60A80BBE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2D29CC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Bloody stool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9496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0F90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DBBB6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703D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C31D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FF46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09060" w14:textId="15CF2EFF" w:rsidR="00A36CD5" w:rsidRPr="00862996" w:rsidRDefault="00795AD1" w:rsidP="000B0B0B">
            <w:pPr>
              <w:jc w:val="center"/>
              <w:rPr>
                <w:sz w:val="20"/>
                <w:lang w:eastAsia="en-GB"/>
              </w:rPr>
            </w:pPr>
            <w:proofErr w:type="spellStart"/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n.e.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1F951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.</w:t>
            </w:r>
          </w:p>
        </w:tc>
      </w:tr>
      <w:tr w:rsidR="00A36CD5" w:rsidRPr="00862996" w14:paraId="06141B37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D7572F" w14:textId="77777777" w:rsidR="00A36CD5" w:rsidRPr="00862996" w:rsidRDefault="00A36CD5" w:rsidP="00EF4CE0">
            <w:pPr>
              <w:rPr>
                <w:rStyle w:val="Strong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873C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E5AA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7BB51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9CA5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398F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FE1C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60D1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20742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</w:tr>
      <w:tr w:rsidR="00A36CD5" w:rsidRPr="00862996" w14:paraId="62793358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64BECF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rStyle w:val="Strong"/>
              </w:rPr>
              <w:t>Travel and recreation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8DD0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3F02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816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1FF1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44D6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96046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F35B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7BC67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</w:tr>
      <w:tr w:rsidR="00A36CD5" w:rsidRPr="00862996" w14:paraId="414939A1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B3A3B0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Commercial bird food*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B864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B4ED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CBAB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4D1A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CE51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C836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11.4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9280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21.7 (5.9-87.7)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90B3A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&lt;0.001</w:t>
            </w:r>
          </w:p>
        </w:tc>
      </w:tr>
      <w:tr w:rsidR="00A36CD5" w:rsidRPr="00862996" w14:paraId="0E4FB3E4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34AA29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Other outdoor area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0A41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4AF6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8AA4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831D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BED3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89CC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24.4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3DF9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3.5 (1.8-6.7)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45F83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&lt;0.001</w:t>
            </w:r>
          </w:p>
        </w:tc>
      </w:tr>
      <w:tr w:rsidR="00A36CD5" w:rsidRPr="00862996" w14:paraId="15DA2DD0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B4F2DE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Travel in UK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5FB9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20B5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95AD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E2B2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AD44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EA8D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6.5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F51E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5.3 (2.1-14.4)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543E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&lt;0.001</w:t>
            </w:r>
          </w:p>
        </w:tc>
      </w:tr>
      <w:tr w:rsidR="00A36CD5" w:rsidRPr="00862996" w14:paraId="570D1A23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1C4FF0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Walks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3A00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FE1E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AF45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CDD7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DD9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AE9D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48.0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A999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3.1 (1.6-6.0)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638C6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&lt;0.001</w:t>
            </w:r>
          </w:p>
        </w:tc>
      </w:tr>
      <w:tr w:rsidR="00A36CD5" w:rsidRPr="00862996" w14:paraId="76BC43D2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B093B2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Any outdoor activity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EB7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CA30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7191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B31C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224C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A56B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52.0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E661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2.5 (1.3-4.8)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DEE9C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0.002</w:t>
            </w:r>
          </w:p>
        </w:tc>
      </w:tr>
      <w:tr w:rsidR="00A36CD5" w:rsidRPr="00862996" w14:paraId="6AB2E078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82D423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Commercial bird food if feed birds*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11E8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C01E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18F8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BDFA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FA03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2780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45.5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3B62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3.4 (0.8-15.9)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BEE70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0.067</w:t>
            </w:r>
          </w:p>
        </w:tc>
      </w:tr>
      <w:tr w:rsidR="00A36CD5" w:rsidRPr="00862996" w14:paraId="77ED7D22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B5A5A5F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Outdoor centre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9D53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6603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5529B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EC22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A19D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E5F1B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3.3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352C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2.4</w:t>
            </w:r>
            <w:r w:rsidRPr="00862996">
              <w:rPr>
                <w:sz w:val="20"/>
                <w:lang w:eastAsia="en-GB"/>
              </w:rPr>
              <w:t xml:space="preserve"> (0.6-12.1)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AB1FB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0.165</w:t>
            </w:r>
          </w:p>
        </w:tc>
      </w:tr>
      <w:tr w:rsidR="00A36CD5" w:rsidRPr="00862996" w14:paraId="662CE781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E67BA2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Wildlife reserve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E07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D6E1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4D339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8298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D97E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84E01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5703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1.9</w:t>
            </w:r>
            <w:r w:rsidRPr="00862996">
              <w:rPr>
                <w:sz w:val="20"/>
                <w:lang w:eastAsia="en-GB"/>
              </w:rPr>
              <w:t xml:space="preserve"> (0.5-8.3)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EE4DD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0.281</w:t>
            </w:r>
          </w:p>
        </w:tc>
      </w:tr>
      <w:tr w:rsidR="00A36CD5" w:rsidRPr="00862996" w14:paraId="0D10C074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BA2BC2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Bird feeder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DA0E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4ED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7DD21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39.5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B365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FC0E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75074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32.5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64E6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1.4</w:t>
            </w:r>
            <w:r w:rsidRPr="00862996">
              <w:rPr>
                <w:sz w:val="20"/>
                <w:lang w:eastAsia="en-GB"/>
              </w:rPr>
              <w:t xml:space="preserve"> (0.7-2.5)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99A9B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0.307</w:t>
            </w:r>
          </w:p>
        </w:tc>
      </w:tr>
      <w:tr w:rsidR="00A36CD5" w:rsidRPr="00862996" w14:paraId="6CE544FB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B3D5FD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Travel abroad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53F6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EFD6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B68B4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C7B8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C0EC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10573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4.9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AD62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0.5</w:t>
            </w:r>
            <w:r w:rsidRPr="00862996">
              <w:rPr>
                <w:sz w:val="20"/>
                <w:lang w:eastAsia="en-GB"/>
              </w:rPr>
              <w:t xml:space="preserve"> (0.1-2.8)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25A98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0.377</w:t>
            </w:r>
          </w:p>
        </w:tc>
      </w:tr>
      <w:tr w:rsidR="00A36CD5" w:rsidRPr="00862996" w14:paraId="2D73873F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944014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Feed wild birds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B128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1FDD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4CBD8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CFF0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763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36762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19.5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1E0D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1.4</w:t>
            </w:r>
            <w:r w:rsidRPr="00862996">
              <w:rPr>
                <w:sz w:val="20"/>
                <w:lang w:eastAsia="en-GB"/>
              </w:rPr>
              <w:t xml:space="preserve"> (0.7-2.8)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FA469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0.379</w:t>
            </w:r>
          </w:p>
        </w:tc>
      </w:tr>
      <w:tr w:rsidR="00A36CD5" w:rsidRPr="00862996" w14:paraId="649ABE1E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184312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Local park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1D27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2F2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435BE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30.4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EA6A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CD67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DA0F4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25.2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469D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1.3</w:t>
            </w:r>
            <w:r w:rsidRPr="00862996">
              <w:rPr>
                <w:sz w:val="20"/>
                <w:lang w:eastAsia="en-GB"/>
              </w:rPr>
              <w:t xml:space="preserve"> (0.7-2.5)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FC1AB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0.420</w:t>
            </w:r>
          </w:p>
        </w:tc>
      </w:tr>
      <w:tr w:rsidR="00A36CD5" w:rsidRPr="00862996" w14:paraId="49A329C6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7C6FAC" w14:textId="77777777" w:rsidR="00A36CD5" w:rsidRPr="00862996" w:rsidRDefault="00A36CD5" w:rsidP="00EF4CE0">
            <w:pPr>
              <w:rPr>
                <w:b/>
                <w:sz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4ED1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8F39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48B1D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9D36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F86E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75B7B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D586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35FFC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</w:tr>
      <w:tr w:rsidR="00A36CD5" w:rsidRPr="00862996" w14:paraId="799587D4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8663A8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b/>
                <w:sz w:val="20"/>
                <w:lang w:eastAsia="en-GB"/>
              </w:rPr>
              <w:t>Chicken  items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9DC8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DFF3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5729D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AFEB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AF72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8FF0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D1B5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AECA5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</w:tr>
      <w:tr w:rsidR="00A36CD5" w:rsidRPr="00862996" w14:paraId="22DE8C54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88C580" w14:textId="77358D65" w:rsidR="00A36CD5" w:rsidRPr="00862996" w:rsidRDefault="00EF4CE0" w:rsidP="00EF4CE0">
            <w:pPr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Buy r</w:t>
            </w:r>
            <w:r w:rsidRPr="00862996">
              <w:rPr>
                <w:sz w:val="20"/>
                <w:lang w:eastAsia="en-GB"/>
              </w:rPr>
              <w:t xml:space="preserve">aw </w:t>
            </w:r>
            <w:r w:rsidR="00A36CD5" w:rsidRPr="00862996">
              <w:rPr>
                <w:sz w:val="20"/>
                <w:lang w:eastAsia="en-GB"/>
              </w:rPr>
              <w:t>chicken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DB88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C3A8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F1F9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AF08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C98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13ED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47.2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59EC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3.5 (1.8-6.8)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B9AAE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&lt;0.001</w:t>
            </w:r>
          </w:p>
        </w:tc>
      </w:tr>
      <w:tr w:rsidR="00A36CD5" w:rsidRPr="00862996" w14:paraId="52D5462D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C9C98F" w14:textId="77777777" w:rsidR="00EF4CE0" w:rsidRPr="007F4F94" w:rsidRDefault="00EF4CE0" w:rsidP="00EF4CE0">
            <w:pPr>
              <w:rPr>
                <w:rFonts w:ascii="Calibri" w:hAnsi="Calibri"/>
                <w:sz w:val="22"/>
                <w:szCs w:val="22"/>
              </w:rPr>
            </w:pPr>
            <w:r w:rsidRPr="007F4F94">
              <w:rPr>
                <w:rFonts w:ascii="Calibri" w:hAnsi="Calibri"/>
                <w:sz w:val="22"/>
                <w:szCs w:val="22"/>
              </w:rPr>
              <w:t>Whole chicken or</w:t>
            </w:r>
          </w:p>
          <w:p w14:paraId="4EBA4AA1" w14:textId="5C7E5DD7" w:rsidR="00A36CD5" w:rsidRPr="00862996" w:rsidRDefault="00EF4CE0" w:rsidP="00EF4CE0">
            <w:pPr>
              <w:rPr>
                <w:sz w:val="20"/>
                <w:lang w:eastAsia="en-GB"/>
              </w:rPr>
            </w:pPr>
            <w:r w:rsidRPr="007F4F94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F4F94">
              <w:rPr>
                <w:rFonts w:ascii="Calibri" w:hAnsi="Calibri"/>
                <w:sz w:val="22"/>
                <w:szCs w:val="22"/>
              </w:rPr>
              <w:t>chicken pieces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FE93E" w14:textId="77777777" w:rsidR="00A36CD5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  <w:p w14:paraId="5BCDF3B4" w14:textId="77777777" w:rsidR="00EF4CE0" w:rsidRPr="00862996" w:rsidRDefault="00EF4CE0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3AF36" w14:textId="77777777" w:rsidR="00A36CD5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40</w:t>
            </w:r>
          </w:p>
          <w:p w14:paraId="070B2BD7" w14:textId="77777777" w:rsidR="00EF4CE0" w:rsidRPr="00862996" w:rsidRDefault="00EF4CE0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59398" w14:textId="77777777" w:rsidR="00A36CD5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48.8</w:t>
            </w:r>
          </w:p>
          <w:p w14:paraId="529D9CB7" w14:textId="77777777" w:rsidR="00EF4CE0" w:rsidRPr="00862996" w:rsidRDefault="00EF4CE0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BF40E" w14:textId="77777777" w:rsidR="00A36CD5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  <w:p w14:paraId="0391E882" w14:textId="77777777" w:rsidR="00EF4CE0" w:rsidRPr="00862996" w:rsidRDefault="00EF4CE0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E7BA7" w14:textId="77777777" w:rsidR="00A36CD5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35</w:t>
            </w:r>
          </w:p>
          <w:p w14:paraId="0F917668" w14:textId="77777777" w:rsidR="00EF4CE0" w:rsidRPr="00862996" w:rsidRDefault="00EF4CE0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A82D8" w14:textId="77777777" w:rsidR="00A36CD5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28.5</w:t>
            </w:r>
          </w:p>
          <w:p w14:paraId="5A782994" w14:textId="77777777" w:rsidR="00EF4CE0" w:rsidRPr="00862996" w:rsidRDefault="00EF4CE0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A8CC2" w14:textId="77777777" w:rsidR="00A36CD5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2.4 (1.3-4.5)</w:t>
            </w:r>
          </w:p>
          <w:p w14:paraId="4EDFFCA4" w14:textId="77777777" w:rsidR="00EF4CE0" w:rsidRPr="00862996" w:rsidRDefault="00EF4CE0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B6C4B7" w14:textId="77777777" w:rsidR="00A36CD5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0.003</w:t>
            </w:r>
          </w:p>
          <w:p w14:paraId="01EBEC4F" w14:textId="77777777" w:rsidR="00EF4CE0" w:rsidRPr="00862996" w:rsidRDefault="00EF4CE0" w:rsidP="000B0B0B">
            <w:pPr>
              <w:jc w:val="center"/>
              <w:rPr>
                <w:sz w:val="20"/>
                <w:lang w:eastAsia="en-GB"/>
              </w:rPr>
            </w:pPr>
          </w:p>
        </w:tc>
      </w:tr>
      <w:tr w:rsidR="00A36CD5" w:rsidRPr="00862996" w14:paraId="54D95E4D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F1FE05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Sandwiches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AF63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43AC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FB0D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126E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EB8E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90E6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23.6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94E2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0.3 (0.1-0.8)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67B00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0.006</w:t>
            </w:r>
          </w:p>
        </w:tc>
      </w:tr>
      <w:tr w:rsidR="00A36CD5" w:rsidRPr="00862996" w14:paraId="4FC34276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0394C1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Pasties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E6F5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2B53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F2A4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5558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F32A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6E7E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AEAA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0.1 (0.0-0.9)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18AD7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0.021</w:t>
            </w:r>
          </w:p>
        </w:tc>
      </w:tr>
      <w:tr w:rsidR="00A36CD5" w:rsidRPr="00862996" w14:paraId="15593184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D9845C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Pies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7689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3E79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8159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1599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6A28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55F5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14.6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69D9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0.3 (0.1-0.</w:t>
            </w:r>
            <w:r w:rsidRPr="00862996">
              <w:rPr>
                <w:color w:val="000000"/>
                <w:sz w:val="20"/>
                <w:lang w:eastAsia="en-GB"/>
              </w:rPr>
              <w:t>96</w:t>
            </w:r>
            <w:r w:rsidRPr="00862996">
              <w:rPr>
                <w:sz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076FD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0.027</w:t>
            </w:r>
          </w:p>
        </w:tc>
      </w:tr>
      <w:tr w:rsidR="00A36CD5" w:rsidRPr="00862996" w14:paraId="58268430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CD5C37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Nuggets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75EF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4108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AC99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532D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C8C1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83A4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0BED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0.1 (0.0-</w:t>
            </w:r>
            <w:r w:rsidRPr="00862996">
              <w:rPr>
                <w:color w:val="000000"/>
                <w:sz w:val="20"/>
                <w:lang w:eastAsia="en-GB"/>
              </w:rPr>
              <w:t>1.02</w:t>
            </w:r>
            <w:r w:rsidRPr="00862996">
              <w:rPr>
                <w:sz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15FA0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0.031</w:t>
            </w:r>
          </w:p>
        </w:tc>
      </w:tr>
      <w:tr w:rsidR="00A36CD5" w:rsidRPr="00862996" w14:paraId="5BE2A1BC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A9F982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Any other chicken product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5C26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08D0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F9060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39.0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2814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54DF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BDA4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51.2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2042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0.6</w:t>
            </w:r>
            <w:r w:rsidRPr="00862996">
              <w:rPr>
                <w:sz w:val="20"/>
                <w:lang w:eastAsia="en-GB"/>
              </w:rPr>
              <w:t xml:space="preserve"> (0.3-1.1)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1619A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0.086</w:t>
            </w:r>
          </w:p>
        </w:tc>
      </w:tr>
      <w:tr w:rsidR="00A36CD5" w:rsidRPr="00862996" w14:paraId="451BF146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639E7D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Any chicken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3D82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9547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97D4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86.6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8850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4552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2A8EF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77.2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7996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1.9</w:t>
            </w:r>
            <w:r w:rsidRPr="00862996">
              <w:rPr>
                <w:sz w:val="20"/>
                <w:lang w:eastAsia="en-GB"/>
              </w:rPr>
              <w:t xml:space="preserve"> (0.9-4.5)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85410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0.095</w:t>
            </w:r>
          </w:p>
        </w:tc>
      </w:tr>
      <w:tr w:rsidR="00A36CD5" w:rsidRPr="00862996" w14:paraId="406D4A13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03D475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Non supermarket chicken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A780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61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711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F7E2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7EB2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5CF9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0277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8.6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8B2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1.8</w:t>
            </w:r>
            <w:r w:rsidRPr="00862996">
              <w:rPr>
                <w:sz w:val="20"/>
                <w:lang w:eastAsia="en-GB"/>
              </w:rPr>
              <w:t xml:space="preserve"> (0.5-7.4)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C98E8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0.299</w:t>
            </w:r>
          </w:p>
        </w:tc>
        <w:bookmarkStart w:id="0" w:name="_GoBack"/>
        <w:bookmarkEnd w:id="0"/>
      </w:tr>
      <w:tr w:rsidR="00A36CD5" w:rsidRPr="00862996" w14:paraId="0FDDB39A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BF98DD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lastRenderedPageBreak/>
              <w:t>Chicken in a restaurant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8279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35C0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ECE76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3751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090C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E374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13.0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C29C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0.6</w:t>
            </w:r>
            <w:r w:rsidRPr="00862996">
              <w:rPr>
                <w:sz w:val="20"/>
                <w:lang w:eastAsia="en-GB"/>
              </w:rPr>
              <w:t xml:space="preserve"> (0.2-1.7)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0AFEC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0.320</w:t>
            </w:r>
          </w:p>
        </w:tc>
      </w:tr>
      <w:tr w:rsidR="00A36CD5" w:rsidRPr="00862996" w14:paraId="0058F6D3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3FC61B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Ready meals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FC54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F71C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DDD5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1A6A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3302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B400D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13.0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5248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0.6</w:t>
            </w:r>
            <w:r w:rsidRPr="00862996">
              <w:rPr>
                <w:sz w:val="20"/>
                <w:lang w:eastAsia="en-GB"/>
              </w:rPr>
              <w:t xml:space="preserve"> (0.2-1.7)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6798A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0.320</w:t>
            </w:r>
          </w:p>
        </w:tc>
      </w:tr>
      <w:tr w:rsidR="00A36CD5" w:rsidRPr="00862996" w14:paraId="02CE99A5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01A556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Handle raw chicken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0C64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3B1E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D3E37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8A68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8C3F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27C14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19.5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EB83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1.2</w:t>
            </w:r>
            <w:r w:rsidRPr="00862996">
              <w:rPr>
                <w:sz w:val="20"/>
                <w:lang w:eastAsia="en-GB"/>
              </w:rPr>
              <w:t xml:space="preserve"> (0.6-2.6)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7E3BF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0.528</w:t>
            </w:r>
          </w:p>
        </w:tc>
      </w:tr>
      <w:tr w:rsidR="00A36CD5" w:rsidRPr="00862996" w14:paraId="76E02542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E9038A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Cooked cold chicken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9B29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5BD4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A0B08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5F00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5DFE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BBD4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12.2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9C34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0.8</w:t>
            </w:r>
            <w:r w:rsidRPr="00862996">
              <w:rPr>
                <w:sz w:val="20"/>
                <w:lang w:eastAsia="en-GB"/>
              </w:rPr>
              <w:t xml:space="preserve"> (0.3-2.1)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26784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0.608</w:t>
            </w:r>
          </w:p>
        </w:tc>
      </w:tr>
      <w:tr w:rsidR="00A36CD5" w:rsidRPr="00862996" w14:paraId="4A02FA81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02587B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Chicken in a fast food restaurant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911C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B770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3084F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2AFB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AEFD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0370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11.4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0D51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1.0</w:t>
            </w:r>
            <w:r w:rsidRPr="00862996">
              <w:rPr>
                <w:sz w:val="20"/>
                <w:lang w:eastAsia="en-GB"/>
              </w:rPr>
              <w:t xml:space="preserve"> (0.4-2.5)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6C123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0.928</w:t>
            </w:r>
          </w:p>
        </w:tc>
      </w:tr>
      <w:tr w:rsidR="00A36CD5" w:rsidRPr="00862996" w14:paraId="6E87A141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5107BE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Other products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2FEE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9DFE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0522E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D625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25CD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0E857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9.8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E46F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1.0</w:t>
            </w:r>
            <w:r w:rsidRPr="00862996">
              <w:rPr>
                <w:sz w:val="20"/>
                <w:lang w:eastAsia="en-GB"/>
              </w:rPr>
              <w:t xml:space="preserve"> (0.3-2.8)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4476A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1.000</w:t>
            </w:r>
          </w:p>
        </w:tc>
      </w:tr>
      <w:tr w:rsidR="00A36CD5" w:rsidRPr="00862996" w14:paraId="2B0B92C9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421F3D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proofErr w:type="spellStart"/>
            <w:r w:rsidRPr="00862996">
              <w:rPr>
                <w:sz w:val="20"/>
                <w:lang w:eastAsia="en-GB"/>
              </w:rPr>
              <w:t>Kievs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5654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AB01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1C8F6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722B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C8E4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BAF2F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4.9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C730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1.0</w:t>
            </w:r>
            <w:r w:rsidRPr="00862996">
              <w:rPr>
                <w:sz w:val="20"/>
                <w:lang w:eastAsia="en-GB"/>
              </w:rPr>
              <w:t xml:space="preserve"> (0.2-4.4)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96461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1.000</w:t>
            </w:r>
          </w:p>
        </w:tc>
      </w:tr>
      <w:tr w:rsidR="00A36CD5" w:rsidRPr="00862996" w14:paraId="380FC268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0AE5DC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115A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823F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9CB4B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8FE6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4562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A4B31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3910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CEDD6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</w:tr>
      <w:tr w:rsidR="00A36CD5" w:rsidRPr="00862996" w14:paraId="319A4AA7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FA1E666" w14:textId="77777777" w:rsidR="00A36CD5" w:rsidRPr="00862996" w:rsidRDefault="00A36CD5" w:rsidP="00EF4CE0">
            <w:pPr>
              <w:rPr>
                <w:b/>
                <w:sz w:val="20"/>
                <w:lang w:eastAsia="en-GB"/>
              </w:rPr>
            </w:pPr>
            <w:r w:rsidRPr="00862996">
              <w:rPr>
                <w:b/>
                <w:sz w:val="20"/>
                <w:lang w:eastAsia="en-GB"/>
              </w:rPr>
              <w:t>Non-chicken food items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0AFF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C946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68AF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ED5A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6C43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2C221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E5CE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AEFFD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</w:tr>
      <w:tr w:rsidR="00A36CD5" w:rsidRPr="00862996" w14:paraId="3348764D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2EB733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Pumpkins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D16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D41C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045F5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37.8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88E5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A4EC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C8BE5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9.8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FB01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5.6</w:t>
            </w:r>
            <w:r w:rsidRPr="00862996">
              <w:rPr>
                <w:sz w:val="20"/>
                <w:lang w:eastAsia="en-GB"/>
              </w:rPr>
              <w:t xml:space="preserve"> (2.5-12.9)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C39C1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&lt;0.001</w:t>
            </w:r>
          </w:p>
        </w:tc>
      </w:tr>
      <w:tr w:rsidR="00A36CD5" w:rsidRPr="00862996" w14:paraId="0801B2AF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EF2E2D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Salad garnishes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B7C1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569D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9EF89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74ED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8291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CCD17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4C99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11.0</w:t>
            </w:r>
            <w:r w:rsidRPr="00862996">
              <w:rPr>
                <w:sz w:val="20"/>
                <w:lang w:eastAsia="en-GB"/>
              </w:rPr>
              <w:t xml:space="preserve"> (2.3-102.0)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47793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&lt;0.001</w:t>
            </w:r>
          </w:p>
        </w:tc>
      </w:tr>
      <w:tr w:rsidR="00A36CD5" w:rsidRPr="00862996" w14:paraId="35AB4AA8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30A18A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Side dishes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20D4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4A7C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5333F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BA2F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805F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88A75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4B0E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5.6</w:t>
            </w:r>
            <w:r w:rsidRPr="00862996">
              <w:rPr>
                <w:sz w:val="20"/>
                <w:lang w:eastAsia="en-GB"/>
              </w:rPr>
              <w:t xml:space="preserve"> (1.8-20.5)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4448D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&lt;0.001</w:t>
            </w:r>
          </w:p>
        </w:tc>
      </w:tr>
      <w:tr w:rsidR="00A36CD5" w:rsidRPr="00862996" w14:paraId="3B00E66A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5BCDE6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Herbs/spices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B33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71E5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336F7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048E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A392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EBE6B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5.7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BEC6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4.3</w:t>
            </w:r>
            <w:r w:rsidRPr="00862996">
              <w:rPr>
                <w:sz w:val="20"/>
                <w:lang w:eastAsia="en-GB"/>
              </w:rPr>
              <w:t xml:space="preserve"> (1.6-12.9)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38397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0.001</w:t>
            </w:r>
          </w:p>
        </w:tc>
      </w:tr>
      <w:tr w:rsidR="00A36CD5" w:rsidRPr="00862996" w14:paraId="5F845CEB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945118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Apples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7BE5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EDBE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76997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63.4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879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FAAF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F28D6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40.7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88C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2.5</w:t>
            </w:r>
            <w:r w:rsidRPr="00862996">
              <w:rPr>
                <w:sz w:val="20"/>
                <w:lang w:eastAsia="en-GB"/>
              </w:rPr>
              <w:t xml:space="preserve"> (1.4-4.7)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A2683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0.001</w:t>
            </w:r>
          </w:p>
        </w:tc>
      </w:tr>
      <w:tr w:rsidR="00A36CD5" w:rsidRPr="00862996" w14:paraId="3B13223E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ED8EE4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Dips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FB3C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0589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48D52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808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5403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D45E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FE3D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13.9</w:t>
            </w:r>
            <w:r w:rsidRPr="00862996">
              <w:rPr>
                <w:sz w:val="20"/>
                <w:lang w:eastAsia="en-GB"/>
              </w:rPr>
              <w:t xml:space="preserve"> (1.8-623.0)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05AEE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0.002</w:t>
            </w:r>
          </w:p>
        </w:tc>
      </w:tr>
      <w:tr w:rsidR="00A36CD5" w:rsidRPr="00862996" w14:paraId="23372073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156E07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Turmeric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AE3A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C40B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C0F36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07D2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F437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D4DA8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3.3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8FCC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4.7</w:t>
            </w:r>
            <w:r w:rsidRPr="00862996">
              <w:rPr>
                <w:sz w:val="20"/>
                <w:lang w:eastAsia="en-GB"/>
              </w:rPr>
              <w:t xml:space="preserve"> (1.3-20.7)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6704F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0.006</w:t>
            </w:r>
          </w:p>
        </w:tc>
      </w:tr>
      <w:tr w:rsidR="00A36CD5" w:rsidRPr="00862996" w14:paraId="72D347AC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E49AA5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Cumin seeds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D6EA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9E34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16EB0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049D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E09F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0ED12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3A90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6.6</w:t>
            </w:r>
            <w:r w:rsidRPr="00862996">
              <w:rPr>
                <w:sz w:val="20"/>
                <w:lang w:eastAsia="en-GB"/>
              </w:rPr>
              <w:t xml:space="preserve"> (1.3-65.2)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69259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0.008</w:t>
            </w:r>
          </w:p>
        </w:tc>
      </w:tr>
      <w:tr w:rsidR="00A36CD5" w:rsidRPr="00862996" w14:paraId="3448A012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71986E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Mint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930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2FA1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1302D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216C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171E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133D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DFC1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5.7</w:t>
            </w:r>
            <w:r w:rsidRPr="00862996">
              <w:rPr>
                <w:sz w:val="20"/>
                <w:lang w:eastAsia="en-GB"/>
              </w:rPr>
              <w:t xml:space="preserve"> (1.0-57.4)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4C5AE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0.017</w:t>
            </w:r>
          </w:p>
        </w:tc>
      </w:tr>
      <w:tr w:rsidR="00A36CD5" w:rsidRPr="00862996" w14:paraId="10C58E2F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319CF1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Coriander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EB18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E4C8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BD7BB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FC2E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3F01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E0DE6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81A3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4.8</w:t>
            </w:r>
            <w:r w:rsidRPr="00862996">
              <w:rPr>
                <w:sz w:val="20"/>
                <w:lang w:eastAsia="en-GB"/>
              </w:rPr>
              <w:t xml:space="preserve"> (0.8-49.9)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B21B1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0.037</w:t>
            </w:r>
          </w:p>
        </w:tc>
      </w:tr>
      <w:tr w:rsidR="00A36CD5" w:rsidRPr="00862996" w14:paraId="4CEFAD36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EC523B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Pomegranate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B5AE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B35F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25411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FFC7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48D6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0DEFE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7.3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7697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0.2</w:t>
            </w:r>
            <w:r w:rsidRPr="00862996">
              <w:rPr>
                <w:sz w:val="20"/>
                <w:lang w:eastAsia="en-GB"/>
              </w:rPr>
              <w:t xml:space="preserve"> (0.00-1.2)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B53CF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0.047</w:t>
            </w:r>
          </w:p>
        </w:tc>
      </w:tr>
      <w:tr w:rsidR="00A36CD5" w:rsidRPr="00862996" w14:paraId="2D73712F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D4CB48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Oranges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5AC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1708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70A1E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51.2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BEC4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42F4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71F60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39.0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B522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1.6</w:t>
            </w:r>
            <w:r w:rsidRPr="00862996">
              <w:rPr>
                <w:sz w:val="20"/>
                <w:lang w:eastAsia="en-GB"/>
              </w:rPr>
              <w:t xml:space="preserve"> (0.9-3.0)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5BAFC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0.085</w:t>
            </w:r>
          </w:p>
        </w:tc>
      </w:tr>
      <w:tr w:rsidR="00A36CD5" w:rsidRPr="00862996" w14:paraId="4267F8CB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C9F6A2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Bananas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7878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74EB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381F3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62.2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CF51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2199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D7BB7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50.4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019F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1.6</w:t>
            </w:r>
            <w:r w:rsidRPr="00862996">
              <w:rPr>
                <w:sz w:val="20"/>
                <w:lang w:eastAsia="en-GB"/>
              </w:rPr>
              <w:t xml:space="preserve"> (0.9-3.0)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00BD3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0.096</w:t>
            </w:r>
          </w:p>
        </w:tc>
      </w:tr>
      <w:tr w:rsidR="00A36CD5" w:rsidRPr="00862996" w14:paraId="12BD6E8F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C0495B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Sloes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AF81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C172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1A8C9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EA8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6302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16230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0C379" w14:textId="2733C063" w:rsidR="00A36CD5" w:rsidRPr="00862996" w:rsidRDefault="00795AD1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sym w:font="Symbol" w:char="F0A5"/>
            </w:r>
            <w:r w:rsidR="00A36CD5" w:rsidRPr="00862996">
              <w:rPr>
                <w:sz w:val="20"/>
                <w:lang w:eastAsia="en-GB"/>
              </w:rPr>
              <w:t xml:space="preserve"> (</w:t>
            </w:r>
            <w:proofErr w:type="spellStart"/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n.e.</w:t>
            </w:r>
            <w:proofErr w:type="spellEnd"/>
            <w:r w:rsidR="00A36CD5" w:rsidRPr="00862996">
              <w:rPr>
                <w:sz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27D25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0.217</w:t>
            </w:r>
          </w:p>
        </w:tc>
      </w:tr>
      <w:tr w:rsidR="00A36CD5" w:rsidRPr="00862996" w14:paraId="3DD64E4F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472FB5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Damsons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DE6B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99E3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82AFB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5A81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E558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49183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F0429" w14:textId="72CE94DF" w:rsidR="00A36CD5" w:rsidRPr="00862996" w:rsidRDefault="00795AD1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sym w:font="Symbol" w:char="F0A5"/>
            </w:r>
            <w:r w:rsidRPr="00862996" w:rsidDel="00795AD1">
              <w:rPr>
                <w:sz w:val="20"/>
                <w:lang w:eastAsia="en-GB"/>
              </w:rPr>
              <w:t xml:space="preserve"> </w:t>
            </w:r>
            <w:r w:rsidR="00A36CD5" w:rsidRPr="00862996">
              <w:rPr>
                <w:sz w:val="20"/>
                <w:lang w:eastAsia="en-GB"/>
              </w:rPr>
              <w:t>(</w:t>
            </w:r>
            <w:proofErr w:type="spellStart"/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n.e.</w:t>
            </w:r>
            <w:proofErr w:type="spellEnd"/>
            <w:r w:rsidR="00A36CD5" w:rsidRPr="00862996">
              <w:rPr>
                <w:sz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AF943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0.220</w:t>
            </w:r>
          </w:p>
        </w:tc>
      </w:tr>
      <w:tr w:rsidR="00A36CD5" w:rsidRPr="00862996" w14:paraId="68532197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87136D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Tomatoes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1179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1B66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00F2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68.3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2DED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B4EA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5E649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60.2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07B9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1.4</w:t>
            </w:r>
            <w:r w:rsidRPr="00862996">
              <w:rPr>
                <w:sz w:val="20"/>
                <w:lang w:eastAsia="en-GB"/>
              </w:rPr>
              <w:t xml:space="preserve"> (0.8-2.7)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1966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0.236</w:t>
            </w:r>
          </w:p>
        </w:tc>
      </w:tr>
      <w:tr w:rsidR="00A36CD5" w:rsidRPr="00862996" w14:paraId="207AC9B4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3C7E96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Globe/</w:t>
            </w:r>
            <w:proofErr w:type="spellStart"/>
            <w:r w:rsidRPr="00862996">
              <w:rPr>
                <w:sz w:val="20"/>
                <w:lang w:eastAsia="en-GB"/>
              </w:rPr>
              <w:t>jerusalem</w:t>
            </w:r>
            <w:proofErr w:type="spellEnd"/>
            <w:r w:rsidRPr="00862996">
              <w:rPr>
                <w:sz w:val="20"/>
                <w:lang w:eastAsia="en-GB"/>
              </w:rPr>
              <w:t xml:space="preserve"> artichoke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12D7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8FF9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174B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80AF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9884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D46B6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E7BD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0.0</w:t>
            </w:r>
            <w:r w:rsidRPr="00862996">
              <w:rPr>
                <w:sz w:val="20"/>
                <w:lang w:eastAsia="en-GB"/>
              </w:rPr>
              <w:t xml:space="preserve"> (0.00-2.9)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A120F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0.246</w:t>
            </w:r>
          </w:p>
        </w:tc>
      </w:tr>
      <w:tr w:rsidR="00A36CD5" w:rsidRPr="00862996" w14:paraId="703975EF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98AF52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Prepare food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AA7B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109E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7E1E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67.1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41C4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D2E9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191DF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74.0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6269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0.7</w:t>
            </w:r>
            <w:r w:rsidRPr="00862996">
              <w:rPr>
                <w:sz w:val="20"/>
                <w:lang w:eastAsia="en-GB"/>
              </w:rPr>
              <w:t xml:space="preserve"> (0.4-1.4)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63AEE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0.284</w:t>
            </w:r>
          </w:p>
        </w:tc>
      </w:tr>
      <w:tr w:rsidR="00A36CD5" w:rsidRPr="00862996" w14:paraId="015995A2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6E3D7E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Grapes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A0BB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0A93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7E011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43.9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BE48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A447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25384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36.6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ABC3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1.4</w:t>
            </w:r>
            <w:r w:rsidRPr="00862996">
              <w:rPr>
                <w:sz w:val="20"/>
                <w:lang w:eastAsia="en-GB"/>
              </w:rPr>
              <w:t xml:space="preserve"> (0.7-2.5)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B2FB2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0.294</w:t>
            </w:r>
          </w:p>
        </w:tc>
      </w:tr>
      <w:tr w:rsidR="00A36CD5" w:rsidRPr="00862996" w14:paraId="12DC0FB7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CE1D80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Raita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E937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B101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64656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5193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6751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66F63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EAC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3.3</w:t>
            </w:r>
            <w:r w:rsidRPr="00862996">
              <w:rPr>
                <w:sz w:val="20"/>
                <w:lang w:eastAsia="en-GB"/>
              </w:rPr>
              <w:t xml:space="preserve"> (0.2-193.5)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D9B40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0.312</w:t>
            </w:r>
          </w:p>
        </w:tc>
      </w:tr>
      <w:tr w:rsidR="00A36CD5" w:rsidRPr="00862996" w14:paraId="05BB973A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53A88A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Blackberries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56D6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3F0C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7BCC9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225F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832E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49EA8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7605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3.1</w:t>
            </w:r>
            <w:r w:rsidRPr="00862996">
              <w:rPr>
                <w:sz w:val="20"/>
                <w:lang w:eastAsia="en-GB"/>
              </w:rPr>
              <w:t xml:space="preserve"> (0.2-181.3)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486E4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0.342</w:t>
            </w:r>
          </w:p>
        </w:tc>
      </w:tr>
      <w:tr w:rsidR="00A36CD5" w:rsidRPr="00862996" w14:paraId="5E5F7B91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A54219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Kale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56B2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BDE1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3803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B1E8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F7C8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8620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5F92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3.1</w:t>
            </w:r>
            <w:r w:rsidRPr="00862996">
              <w:rPr>
                <w:sz w:val="20"/>
                <w:lang w:eastAsia="en-GB"/>
              </w:rPr>
              <w:t xml:space="preserve"> (0.2-181.3)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E4B0C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0.342</w:t>
            </w:r>
          </w:p>
        </w:tc>
      </w:tr>
      <w:tr w:rsidR="00A36CD5" w:rsidRPr="00862996" w14:paraId="781DE367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145460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Cranberries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5B38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514E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02AF4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C933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907F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2634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4.9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81DA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0.5</w:t>
            </w:r>
            <w:r w:rsidRPr="00862996">
              <w:rPr>
                <w:sz w:val="20"/>
                <w:lang w:eastAsia="en-GB"/>
              </w:rPr>
              <w:t xml:space="preserve"> (0.1-2.8)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1718C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0.377</w:t>
            </w:r>
          </w:p>
        </w:tc>
      </w:tr>
      <w:tr w:rsidR="00A36CD5" w:rsidRPr="00862996" w14:paraId="72259522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A9DC35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Kumquats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A56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383E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86886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9F4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1C61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8D232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49558" w14:textId="6DC0D6F9" w:rsidR="00A36CD5" w:rsidRPr="00862996" w:rsidRDefault="00394562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0.0</w:t>
            </w:r>
            <w:r w:rsidRPr="00862996">
              <w:rPr>
                <w:sz w:val="20"/>
                <w:lang w:eastAsia="en-GB"/>
              </w:rPr>
              <w:t xml:space="preserve"> </w:t>
            </w:r>
            <w:r w:rsidR="00A36CD5" w:rsidRPr="00862996">
              <w:rPr>
                <w:sz w:val="20"/>
                <w:lang w:eastAsia="en-GB"/>
              </w:rPr>
              <w:t xml:space="preserve"> (</w:t>
            </w:r>
            <w:proofErr w:type="spellStart"/>
            <w:r w:rsidR="00795AD1"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n.e.</w:t>
            </w:r>
            <w:proofErr w:type="spellEnd"/>
            <w:r w:rsidR="00A36CD5" w:rsidRPr="00862996">
              <w:rPr>
                <w:sz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F207E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0.413</w:t>
            </w:r>
          </w:p>
        </w:tc>
      </w:tr>
      <w:tr w:rsidR="00A36CD5" w:rsidRPr="00862996" w14:paraId="25F3D039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D73B5B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Kohlrabi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CCB3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609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03A22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2EEA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BA29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94DB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7AE5C" w14:textId="263AD798" w:rsidR="00A36CD5" w:rsidRPr="00862996" w:rsidRDefault="00394562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0.0</w:t>
            </w:r>
            <w:r w:rsidRPr="00862996">
              <w:rPr>
                <w:sz w:val="20"/>
                <w:lang w:eastAsia="en-GB"/>
              </w:rPr>
              <w:t xml:space="preserve"> </w:t>
            </w:r>
            <w:r w:rsidR="00A36CD5" w:rsidRPr="00862996">
              <w:rPr>
                <w:sz w:val="20"/>
                <w:lang w:eastAsia="en-GB"/>
              </w:rPr>
              <w:t xml:space="preserve"> (</w:t>
            </w:r>
            <w:proofErr w:type="spellStart"/>
            <w:r w:rsidR="00795AD1"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n.e.</w:t>
            </w:r>
            <w:proofErr w:type="spellEnd"/>
            <w:r w:rsidR="00A36CD5" w:rsidRPr="00862996">
              <w:rPr>
                <w:sz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18FEC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0.413</w:t>
            </w:r>
          </w:p>
        </w:tc>
      </w:tr>
      <w:tr w:rsidR="00A36CD5" w:rsidRPr="00862996" w14:paraId="79D166FC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87D4B4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Indian sweets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7C77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D1F4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53C29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1BD2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3176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4A847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85C93" w14:textId="1DB20A2F" w:rsidR="00A36CD5" w:rsidRPr="00862996" w:rsidRDefault="00394562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0.0</w:t>
            </w:r>
            <w:r w:rsidRPr="00862996">
              <w:rPr>
                <w:sz w:val="20"/>
                <w:lang w:eastAsia="en-GB"/>
              </w:rPr>
              <w:t xml:space="preserve"> </w:t>
            </w:r>
            <w:r w:rsidR="00A36CD5" w:rsidRPr="00862996">
              <w:rPr>
                <w:sz w:val="20"/>
                <w:lang w:eastAsia="en-GB"/>
              </w:rPr>
              <w:t xml:space="preserve"> (</w:t>
            </w:r>
            <w:proofErr w:type="spellStart"/>
            <w:r w:rsidR="00795AD1"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n.e.</w:t>
            </w:r>
            <w:proofErr w:type="spellEnd"/>
            <w:r w:rsidR="00A36CD5" w:rsidRPr="00862996">
              <w:rPr>
                <w:sz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54306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0.413</w:t>
            </w:r>
          </w:p>
        </w:tc>
      </w:tr>
      <w:tr w:rsidR="00A36CD5" w:rsidRPr="00862996" w14:paraId="3521C81C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68B8A5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Quince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8FB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76B5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D404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861B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E64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4F316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809" w14:textId="1C7EFB6B" w:rsidR="00A36CD5" w:rsidRPr="00862996" w:rsidRDefault="00394562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0.0</w:t>
            </w:r>
            <w:r w:rsidRPr="00862996">
              <w:rPr>
                <w:sz w:val="20"/>
                <w:lang w:eastAsia="en-GB"/>
              </w:rPr>
              <w:t xml:space="preserve"> </w:t>
            </w:r>
            <w:r w:rsidR="00A36CD5" w:rsidRPr="00862996">
              <w:rPr>
                <w:sz w:val="20"/>
                <w:lang w:eastAsia="en-GB"/>
              </w:rPr>
              <w:t xml:space="preserve"> (</w:t>
            </w:r>
            <w:proofErr w:type="spellStart"/>
            <w:r w:rsidR="00795AD1"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n.e.</w:t>
            </w:r>
            <w:proofErr w:type="spellEnd"/>
            <w:r w:rsidR="00A36CD5" w:rsidRPr="00862996">
              <w:rPr>
                <w:sz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4A015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0.413</w:t>
            </w:r>
          </w:p>
        </w:tc>
      </w:tr>
      <w:tr w:rsidR="00A36CD5" w:rsidRPr="00862996" w14:paraId="4B7B3CA7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06B6C8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Curry leaves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F03F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8684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48F09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04B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CB8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CA99F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41FB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1.5</w:t>
            </w:r>
            <w:r w:rsidRPr="00862996">
              <w:rPr>
                <w:sz w:val="20"/>
                <w:lang w:eastAsia="en-GB"/>
              </w:rPr>
              <w:t xml:space="preserve"> (0.2-11.6)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B178F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0.612</w:t>
            </w:r>
          </w:p>
        </w:tc>
      </w:tr>
      <w:tr w:rsidR="00A36CD5" w:rsidRPr="00862996" w14:paraId="1EB6BA69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D2BC17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Shallots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6AE0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E023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75450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A6F9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77DF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880F1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5.7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75BF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1.3</w:t>
            </w:r>
            <w:r w:rsidRPr="00862996">
              <w:rPr>
                <w:sz w:val="20"/>
                <w:lang w:eastAsia="en-GB"/>
              </w:rPr>
              <w:t xml:space="preserve"> (0.4-4.7)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0FF85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0.640</w:t>
            </w:r>
          </w:p>
        </w:tc>
      </w:tr>
      <w:tr w:rsidR="00A36CD5" w:rsidRPr="00862996" w14:paraId="05F3D944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1A0657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Chutneys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21A4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744D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8387B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9AC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CB04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4AA81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DEE9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1.6</w:t>
            </w:r>
            <w:r w:rsidRPr="00862996">
              <w:rPr>
                <w:sz w:val="20"/>
                <w:lang w:eastAsia="en-GB"/>
              </w:rPr>
              <w:t xml:space="preserve"> (0.1-22.3)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E77EB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0.643</w:t>
            </w:r>
          </w:p>
        </w:tc>
      </w:tr>
      <w:tr w:rsidR="00A36CD5" w:rsidRPr="00862996" w14:paraId="0CFA93AB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E2C970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Indian pickles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6C64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2C6B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DA090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57E7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27AD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08159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EFFF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1.6</w:t>
            </w:r>
            <w:r w:rsidRPr="00862996">
              <w:rPr>
                <w:sz w:val="20"/>
                <w:lang w:eastAsia="en-GB"/>
              </w:rPr>
              <w:t xml:space="preserve"> (0.1-22.3)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6F396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0.643</w:t>
            </w:r>
          </w:p>
        </w:tc>
      </w:tr>
      <w:tr w:rsidR="00A36CD5" w:rsidRPr="00862996" w14:paraId="1A844CB5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FFB9DA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Fennel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9928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7E11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34690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6CAE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3739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60FA4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2F1B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1.5</w:t>
            </w:r>
            <w:r w:rsidRPr="00862996">
              <w:rPr>
                <w:sz w:val="20"/>
                <w:lang w:eastAsia="en-GB"/>
              </w:rPr>
              <w:t xml:space="preserve"> (0.1-21.2)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E03CA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0.680</w:t>
            </w:r>
          </w:p>
        </w:tc>
      </w:tr>
      <w:tr w:rsidR="00A36CD5" w:rsidRPr="00862996" w14:paraId="7769C949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7F7466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Persimmon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1532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0FBA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31DBF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8E75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F4B2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39FAB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3.3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11DF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0.7</w:t>
            </w:r>
            <w:r w:rsidRPr="00862996">
              <w:rPr>
                <w:sz w:val="20"/>
                <w:lang w:eastAsia="en-GB"/>
              </w:rPr>
              <w:t xml:space="preserve"> (0.1-5.3)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96709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0.735</w:t>
            </w:r>
          </w:p>
        </w:tc>
      </w:tr>
      <w:tr w:rsidR="00A36CD5" w:rsidRPr="00862996" w14:paraId="58ABE3A8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5BE876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Celeriac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1C2E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F993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5F01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911D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DB99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501DD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53D5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1.5</w:t>
            </w:r>
            <w:r w:rsidRPr="00862996">
              <w:rPr>
                <w:sz w:val="20"/>
                <w:lang w:eastAsia="en-GB"/>
              </w:rPr>
              <w:t xml:space="preserve"> (0.0-119.1)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B0474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0.772</w:t>
            </w:r>
          </w:p>
        </w:tc>
      </w:tr>
      <w:tr w:rsidR="00A36CD5" w:rsidRPr="00862996" w14:paraId="2C0CB440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4994F2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Chestnuts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3FDD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E6A4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0676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BFF7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517C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F18E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BDC7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1.2</w:t>
            </w:r>
            <w:r w:rsidRPr="00862996">
              <w:rPr>
                <w:sz w:val="20"/>
                <w:lang w:eastAsia="en-GB"/>
              </w:rPr>
              <w:t xml:space="preserve"> (0.2-5.8)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45AD0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0.781</w:t>
            </w:r>
          </w:p>
        </w:tc>
      </w:tr>
      <w:tr w:rsidR="00A36CD5" w:rsidRPr="00862996" w14:paraId="7ADAB506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6BBDA2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Figs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6ED8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25F3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C2D74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89ED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3A1C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26E84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6974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1.0</w:t>
            </w:r>
            <w:r w:rsidRPr="00862996">
              <w:rPr>
                <w:sz w:val="20"/>
                <w:lang w:eastAsia="en-GB"/>
              </w:rPr>
              <w:t xml:space="preserve"> (0.1-8.3)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25F95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1.000</w:t>
            </w:r>
          </w:p>
        </w:tc>
      </w:tr>
      <w:tr w:rsidR="00A36CD5" w:rsidRPr="00862996" w14:paraId="7C0D0613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5F994C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Tahini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C4A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D6F3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19470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84A4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6B7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C717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3A62B" w14:textId="2E8963FC" w:rsidR="00A36CD5" w:rsidRPr="00862996" w:rsidRDefault="00795AD1" w:rsidP="000B0B0B">
            <w:pPr>
              <w:jc w:val="center"/>
              <w:rPr>
                <w:sz w:val="20"/>
                <w:lang w:eastAsia="en-GB"/>
              </w:rPr>
            </w:pPr>
            <w:proofErr w:type="spellStart"/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n.e.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4AB4F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.</w:t>
            </w:r>
          </w:p>
        </w:tc>
      </w:tr>
      <w:tr w:rsidR="00A36CD5" w:rsidRPr="00862996" w14:paraId="46F7691E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AEF679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2454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81C3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F5401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6850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A2F2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4A80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9E2D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006A3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</w:tr>
      <w:tr w:rsidR="00A36CD5" w:rsidRPr="00862996" w14:paraId="6CD00A2D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887306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b/>
                <w:sz w:val="20"/>
                <w:lang w:eastAsia="en-GB"/>
              </w:rPr>
              <w:t xml:space="preserve">Location of chicken purchase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17FD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1A8E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98B4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1B33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5C95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A89B2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118C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105D1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</w:tr>
      <w:tr w:rsidR="00A36CD5" w:rsidRPr="00862996" w14:paraId="34117F26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2363DA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Supermarket chain G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A4D4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387A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7792B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0315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11AA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8B99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10.6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564F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2.4</w:t>
            </w:r>
            <w:r w:rsidRPr="00862996">
              <w:rPr>
                <w:sz w:val="20"/>
                <w:lang w:eastAsia="en-GB"/>
              </w:rPr>
              <w:t xml:space="preserve"> (1.04-5.7)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6E788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0.023</w:t>
            </w:r>
          </w:p>
        </w:tc>
      </w:tr>
      <w:tr w:rsidR="00A36CD5" w:rsidRPr="00862996" w14:paraId="01DD9DCE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479492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Supermarket chain F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6E9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F8B7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8643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981F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CDC5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CF09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9.8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75AB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2.5</w:t>
            </w:r>
            <w:r w:rsidRPr="00862996">
              <w:rPr>
                <w:sz w:val="20"/>
                <w:lang w:eastAsia="en-GB"/>
              </w:rPr>
              <w:t xml:space="preserve"> (1.03-6.0)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8F708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0.025</w:t>
            </w:r>
          </w:p>
        </w:tc>
      </w:tr>
      <w:tr w:rsidR="00A36CD5" w:rsidRPr="00862996" w14:paraId="51474D7C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FB8D60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Supermarket chain 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B75C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2B60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DF6BF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FCCC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0FB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4DC9D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033B4" w14:textId="798A27C4" w:rsidR="00A36CD5" w:rsidRPr="00862996" w:rsidRDefault="00FC683D" w:rsidP="00297864">
            <w:pPr>
              <w:rPr>
                <w:sz w:val="20"/>
                <w:lang w:eastAsia="en-GB"/>
              </w:rPr>
            </w:pPr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     </w:t>
            </w:r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sym w:font="Symbol" w:char="F0A5"/>
            </w:r>
            <w:r w:rsidR="00A36CD5" w:rsidRPr="00862996">
              <w:rPr>
                <w:sz w:val="20"/>
                <w:lang w:eastAsia="en-GB"/>
              </w:rPr>
              <w:t xml:space="preserve"> (1.2-</w:t>
            </w:r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sym w:font="Symbol" w:char="F0A5"/>
            </w:r>
            <w:r w:rsidR="00A36CD5" w:rsidRPr="00862996">
              <w:rPr>
                <w:sz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8C2A8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0.032</w:t>
            </w:r>
          </w:p>
        </w:tc>
      </w:tr>
      <w:tr w:rsidR="00A36CD5" w:rsidRPr="00862996" w14:paraId="1B069E36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7477D9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Market stall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6859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FCFD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45639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CA59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A983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EF6C2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D5CD2" w14:textId="498DE190" w:rsidR="00A36CD5" w:rsidRPr="00862996" w:rsidRDefault="00FC683D" w:rsidP="00297864">
            <w:pPr>
              <w:rPr>
                <w:sz w:val="20"/>
                <w:lang w:eastAsia="en-GB"/>
              </w:rPr>
            </w:pPr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     </w:t>
            </w:r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sym w:font="Symbol" w:char="F0A5"/>
            </w:r>
            <w:r w:rsidR="00A36CD5" w:rsidRPr="00862996">
              <w:rPr>
                <w:sz w:val="20"/>
                <w:lang w:eastAsia="en-GB"/>
              </w:rPr>
              <w:t xml:space="preserve"> (0.8-</w:t>
            </w:r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sym w:font="Symbol" w:char="F0A5"/>
            </w:r>
            <w:r w:rsidR="00A36CD5" w:rsidRPr="00862996">
              <w:rPr>
                <w:sz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2ED74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0.082</w:t>
            </w:r>
          </w:p>
        </w:tc>
      </w:tr>
      <w:tr w:rsidR="00A36CD5" w:rsidRPr="00862996" w14:paraId="41376BB9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F02D0B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Supermarket chain 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CFE6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77AA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8061E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F9D5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4EB4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2CB40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C228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3.2</w:t>
            </w:r>
            <w:r w:rsidRPr="00862996">
              <w:rPr>
                <w:sz w:val="20"/>
                <w:lang w:eastAsia="en-GB"/>
              </w:rPr>
              <w:t xml:space="preserve"> (0.7-20.0)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456B6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0.095</w:t>
            </w:r>
          </w:p>
        </w:tc>
      </w:tr>
      <w:tr w:rsidR="00A36CD5" w:rsidRPr="00862996" w14:paraId="21392394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2C6F5A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Local butcher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88CA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A103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D8E9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4D51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F5B6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1360F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3C28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3.1</w:t>
            </w:r>
            <w:r w:rsidRPr="00862996">
              <w:rPr>
                <w:sz w:val="20"/>
                <w:lang w:eastAsia="en-GB"/>
              </w:rPr>
              <w:t xml:space="preserve"> (0.4-34.9)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BA902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0.176</w:t>
            </w:r>
          </w:p>
        </w:tc>
      </w:tr>
      <w:tr w:rsidR="00A36CD5" w:rsidRPr="00862996" w14:paraId="52F8C68F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169E76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Asian Turkish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9E97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E307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6A5A4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D5EF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01FA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A931E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ADD1B" w14:textId="538ED979" w:rsidR="00A36CD5" w:rsidRPr="00862996" w:rsidRDefault="00FC683D" w:rsidP="00297864">
            <w:pPr>
              <w:rPr>
                <w:sz w:val="20"/>
                <w:lang w:eastAsia="en-GB"/>
              </w:rPr>
            </w:pPr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     </w:t>
            </w:r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sym w:font="Symbol" w:char="F0A5"/>
            </w:r>
            <w:r w:rsidR="00A36CD5" w:rsidRPr="00862996">
              <w:rPr>
                <w:sz w:val="20"/>
                <w:lang w:eastAsia="en-GB"/>
              </w:rPr>
              <w:t xml:space="preserve"> (</w:t>
            </w:r>
            <w:proofErr w:type="spellStart"/>
            <w:r w:rsidR="00795AD1"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n.e.</w:t>
            </w:r>
            <w:proofErr w:type="spellEnd"/>
            <w:r w:rsidR="00A36CD5" w:rsidRPr="00862996">
              <w:rPr>
                <w:sz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6154A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0.220</w:t>
            </w:r>
          </w:p>
        </w:tc>
      </w:tr>
      <w:tr w:rsidR="00A36CD5" w:rsidRPr="00862996" w14:paraId="73005169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E63185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Farmers market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67F6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356B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23CFD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8A9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3335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5A03F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4C3C" w14:textId="09D1F3D7" w:rsidR="00A36CD5" w:rsidRPr="00862996" w:rsidRDefault="00FC683D" w:rsidP="00297864">
            <w:pPr>
              <w:rPr>
                <w:sz w:val="20"/>
                <w:lang w:eastAsia="en-GB"/>
              </w:rPr>
            </w:pPr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     </w:t>
            </w:r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sym w:font="Symbol" w:char="F0A5"/>
            </w:r>
            <w:r w:rsidR="00A36CD5" w:rsidRPr="00862996">
              <w:rPr>
                <w:sz w:val="20"/>
                <w:lang w:eastAsia="en-GB"/>
              </w:rPr>
              <w:t xml:space="preserve"> (</w:t>
            </w:r>
            <w:proofErr w:type="spellStart"/>
            <w:r w:rsidR="00795AD1"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n.e.</w:t>
            </w:r>
            <w:proofErr w:type="spellEnd"/>
            <w:r w:rsidR="00A36CD5" w:rsidRPr="00862996">
              <w:rPr>
                <w:sz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0647E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0.220</w:t>
            </w:r>
          </w:p>
        </w:tc>
      </w:tr>
      <w:tr w:rsidR="00A36CD5" w:rsidRPr="00862996" w14:paraId="3CB472B8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401EB4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Corner shop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DF7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6DC3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5F4E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4230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1A35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3C627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58A9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0.0</w:t>
            </w:r>
            <w:r w:rsidRPr="00862996">
              <w:rPr>
                <w:sz w:val="20"/>
                <w:lang w:eastAsia="en-GB"/>
              </w:rPr>
              <w:t xml:space="preserve"> (0.0-2.9)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22236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0.249</w:t>
            </w:r>
          </w:p>
        </w:tc>
      </w:tr>
      <w:tr w:rsidR="00A36CD5" w:rsidRPr="00862996" w14:paraId="2C0C1EAD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A1C9F1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Supermarket chain 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D1F3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3FDD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EE28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5F7D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1CAF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574F4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3.3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45FB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2.0</w:t>
            </w:r>
            <w:r w:rsidRPr="00862996">
              <w:rPr>
                <w:sz w:val="20"/>
                <w:lang w:eastAsia="en-GB"/>
              </w:rPr>
              <w:t xml:space="preserve"> (0.4-10.2)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69270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0.320</w:t>
            </w:r>
          </w:p>
        </w:tc>
      </w:tr>
      <w:tr w:rsidR="00A36CD5" w:rsidRPr="00862996" w14:paraId="25BD021B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019D79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Supermarket chain 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327D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D1B4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B81E1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2527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305F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78615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F887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3.1</w:t>
            </w:r>
            <w:r w:rsidRPr="00862996">
              <w:rPr>
                <w:sz w:val="20"/>
                <w:lang w:eastAsia="en-GB"/>
              </w:rPr>
              <w:t xml:space="preserve"> (0.2-183.6)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52A62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0.336</w:t>
            </w:r>
          </w:p>
        </w:tc>
      </w:tr>
      <w:tr w:rsidR="00A36CD5" w:rsidRPr="00862996" w14:paraId="76F7EDD3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069AC7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Supermarket chain 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C9D6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915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9ACA9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1C03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8ACC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8B56B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16.3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4980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1.2</w:t>
            </w:r>
            <w:r w:rsidRPr="00862996">
              <w:rPr>
                <w:sz w:val="20"/>
                <w:lang w:eastAsia="en-GB"/>
              </w:rPr>
              <w:t xml:space="preserve"> (0.5-2.6)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08E2F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0.705</w:t>
            </w:r>
          </w:p>
        </w:tc>
      </w:tr>
      <w:tr w:rsidR="00A36CD5" w:rsidRPr="00862996" w14:paraId="7CF438EB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6BBE87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Supermarket chain 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8F2B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4671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3CCED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9655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1416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7BA61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7.3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5F58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0.8</w:t>
            </w:r>
            <w:r w:rsidRPr="00862996">
              <w:rPr>
                <w:sz w:val="20"/>
                <w:lang w:eastAsia="en-GB"/>
              </w:rPr>
              <w:t xml:space="preserve"> (0.2-2.9)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59112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0.752</w:t>
            </w:r>
          </w:p>
        </w:tc>
      </w:tr>
      <w:tr w:rsidR="00A36CD5" w:rsidRPr="00862996" w14:paraId="3E807F67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388635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Cash carry wholesale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17C6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DD9B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58BE8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521F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5D78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A301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4628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1.5</w:t>
            </w:r>
            <w:r w:rsidRPr="00862996">
              <w:rPr>
                <w:sz w:val="20"/>
                <w:lang w:eastAsia="en-GB"/>
              </w:rPr>
              <w:t xml:space="preserve"> (0.0-119.1)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A4FCB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0.772</w:t>
            </w:r>
          </w:p>
        </w:tc>
      </w:tr>
      <w:tr w:rsidR="00A36CD5" w:rsidRPr="00862996" w14:paraId="2F956C23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A47ACB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Supermarket chain 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7988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4857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1B03B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2742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F59F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AD8A9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5.7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677E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0.9</w:t>
            </w:r>
            <w:r w:rsidRPr="00862996">
              <w:rPr>
                <w:sz w:val="20"/>
                <w:lang w:eastAsia="en-GB"/>
              </w:rPr>
              <w:t xml:space="preserve"> (0.2-3.5)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22AEB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0.816</w:t>
            </w:r>
          </w:p>
        </w:tc>
      </w:tr>
      <w:tr w:rsidR="00A36CD5" w:rsidRPr="00862996" w14:paraId="249E5559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624366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Other supermarket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05AD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B0D6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13F0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FD12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6AAE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6C6D1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1F8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1.0</w:t>
            </w:r>
            <w:r w:rsidRPr="00862996">
              <w:rPr>
                <w:sz w:val="20"/>
                <w:lang w:eastAsia="en-GB"/>
              </w:rPr>
              <w:t xml:space="preserve"> (0.1-9.0)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C49BE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0.989</w:t>
            </w:r>
          </w:p>
        </w:tc>
      </w:tr>
      <w:tr w:rsidR="00A36CD5" w:rsidRPr="00862996" w14:paraId="3CEC58D6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93CFC0A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Other shop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DFB2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7DF4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C9848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AC99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3772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DC9F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AADB3" w14:textId="101F9252" w:rsidR="00A36CD5" w:rsidRPr="00862996" w:rsidRDefault="00FC683D" w:rsidP="00EB6D46">
            <w:pPr>
              <w:rPr>
                <w:sz w:val="20"/>
                <w:lang w:eastAsia="en-GB"/>
              </w:rPr>
            </w:pPr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     </w:t>
            </w:r>
            <w:proofErr w:type="spellStart"/>
            <w:r w:rsidR="00795AD1"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n.e.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E68E4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.</w:t>
            </w:r>
          </w:p>
        </w:tc>
      </w:tr>
      <w:tr w:rsidR="00A36CD5" w:rsidRPr="00862996" w14:paraId="08EFC404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18E1EF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Chinese grocer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05FA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2244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6310D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8C3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4520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ACE66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CF764" w14:textId="56E79A33" w:rsidR="00A36CD5" w:rsidRPr="00862996" w:rsidRDefault="00FC683D" w:rsidP="00297864">
            <w:pPr>
              <w:rPr>
                <w:sz w:val="20"/>
                <w:lang w:eastAsia="en-GB"/>
              </w:rPr>
            </w:pPr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     </w:t>
            </w:r>
            <w:proofErr w:type="spellStart"/>
            <w:r w:rsidR="00795AD1"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n.e.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8BBD7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.</w:t>
            </w:r>
          </w:p>
        </w:tc>
      </w:tr>
      <w:tr w:rsidR="00A36CD5" w:rsidRPr="00862996" w14:paraId="0A392903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3F7BC2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BA50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7F35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FF221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8B06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560F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70C33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BDA2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8C7A3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</w:tr>
      <w:tr w:rsidR="00A36CD5" w:rsidRPr="00862996" w14:paraId="7D3795B9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E6FED4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rStyle w:val="Strong"/>
                <w:rFonts w:cstheme="minorBidi"/>
              </w:rPr>
              <w:t>Eating out venues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AE15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35D4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F7AF7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D125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5B82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66AA6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6468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0DB72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</w:tr>
      <w:tr w:rsidR="00A36CD5" w:rsidRPr="00862996" w14:paraId="20FC950F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77DC82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Sandwich bar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33C4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C032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0B73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1BBF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46CF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4F3B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7290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8.2 (2.2-45.8)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6D87B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&lt;0.001</w:t>
            </w:r>
          </w:p>
        </w:tc>
      </w:tr>
      <w:tr w:rsidR="00A36CD5" w:rsidRPr="00862996" w14:paraId="49E1C7F6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EF138E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Other eat out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DDD6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4198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3363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3B95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A250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B896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445E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7.6 (2.0-42.9)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A9D1C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&lt;0.001</w:t>
            </w:r>
          </w:p>
        </w:tc>
      </w:tr>
      <w:tr w:rsidR="00A36CD5" w:rsidRPr="00862996" w14:paraId="53320677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C10E31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Fast food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A683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D982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28ED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DDDC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25D8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A16D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17.9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C504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2.8 (1.4-5.6)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EFFFB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0.001</w:t>
            </w:r>
          </w:p>
        </w:tc>
      </w:tr>
      <w:tr w:rsidR="00A36CD5" w:rsidRPr="00862996" w14:paraId="092CFD1B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2EEE27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Any eating out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32FB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AB91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B0B2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8D88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76D5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A625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31.7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CA02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2.2 (1.2-4.0)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995A6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0.009</w:t>
            </w:r>
          </w:p>
        </w:tc>
      </w:tr>
      <w:tr w:rsidR="00A36CD5" w:rsidRPr="00862996" w14:paraId="0339ECFC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F69B53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British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1809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E041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059F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7868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105A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2568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EF6E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3.7 (1.1-13.9)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62BEA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0.014</w:t>
            </w:r>
          </w:p>
        </w:tc>
      </w:tr>
      <w:tr w:rsidR="00A36CD5" w:rsidRPr="00862996" w14:paraId="68628810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4535DE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Chinese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079F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2D97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C4AB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550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AB64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EAFF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9.8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21E4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0.2 (0.0-1.1)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5F76F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0.042</w:t>
            </w:r>
          </w:p>
        </w:tc>
      </w:tr>
      <w:tr w:rsidR="00A36CD5" w:rsidRPr="00862996" w14:paraId="261BEE84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0AB477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Thai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A0D3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A354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B8C89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B3B2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87F9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471F8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4F8F6" w14:textId="1C7124D0" w:rsidR="00A36CD5" w:rsidRPr="00862996" w:rsidRDefault="00FC683D" w:rsidP="00297864">
            <w:pPr>
              <w:rPr>
                <w:sz w:val="20"/>
                <w:lang w:eastAsia="en-GB"/>
              </w:rPr>
            </w:pPr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     </w:t>
            </w:r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sym w:font="Symbol" w:char="F0A5"/>
            </w:r>
            <w:r w:rsidRPr="00862996">
              <w:rPr>
                <w:sz w:val="20"/>
                <w:lang w:eastAsia="en-GB"/>
              </w:rPr>
              <w:t xml:space="preserve"> (</w:t>
            </w:r>
            <w:proofErr w:type="spellStart"/>
            <w:r w:rsidR="00795AD1"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n.e.</w:t>
            </w:r>
            <w:proofErr w:type="spellEnd"/>
            <w:r w:rsidRPr="00862996">
              <w:rPr>
                <w:sz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F9BE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0.220</w:t>
            </w:r>
          </w:p>
        </w:tc>
      </w:tr>
      <w:tr w:rsidR="00A36CD5" w:rsidRPr="00862996" w14:paraId="07F1BCEF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9A0763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Cafe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A14B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A843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EAE2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C2A9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BD36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B0040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3.3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5503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1.9</w:t>
            </w:r>
            <w:r w:rsidRPr="00862996">
              <w:rPr>
                <w:sz w:val="20"/>
                <w:lang w:eastAsia="en-GB"/>
              </w:rPr>
              <w:t xml:space="preserve"> (0.4-10.0)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9269C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0.330</w:t>
            </w:r>
          </w:p>
        </w:tc>
      </w:tr>
      <w:tr w:rsidR="00A36CD5" w:rsidRPr="00862996" w14:paraId="13537E30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E9E009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Italian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4907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7CF5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B3FAF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7040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33AA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D9034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1E09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2.3</w:t>
            </w:r>
            <w:r w:rsidRPr="00862996">
              <w:rPr>
                <w:sz w:val="20"/>
                <w:lang w:eastAsia="en-GB"/>
              </w:rPr>
              <w:t xml:space="preserve"> (0.3-28.0)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D13E6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0.355</w:t>
            </w:r>
          </w:p>
        </w:tc>
      </w:tr>
      <w:tr w:rsidR="00A36CD5" w:rsidRPr="00862996" w14:paraId="69351276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1CB495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Pizzeria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873F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6DC7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5CC54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C845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BE9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4AD19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16B8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0.6</w:t>
            </w:r>
            <w:r w:rsidRPr="00862996">
              <w:rPr>
                <w:sz w:val="20"/>
                <w:lang w:eastAsia="en-GB"/>
              </w:rPr>
              <w:t xml:space="preserve"> (0.1-3.7)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B7E76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0.530</w:t>
            </w:r>
          </w:p>
        </w:tc>
      </w:tr>
      <w:tr w:rsidR="00A36CD5" w:rsidRPr="00862996" w14:paraId="29CA9223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1233FA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Burger bar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0C20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F857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F1B2B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1EF4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63D0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03080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17B1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0.6</w:t>
            </w:r>
            <w:r w:rsidRPr="00862996">
              <w:rPr>
                <w:sz w:val="20"/>
                <w:lang w:eastAsia="en-GB"/>
              </w:rPr>
              <w:t xml:space="preserve"> (0.1-3.7)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3CCE7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0.530</w:t>
            </w:r>
          </w:p>
        </w:tc>
      </w:tr>
      <w:tr w:rsidR="00A36CD5" w:rsidRPr="00862996" w14:paraId="06A53A95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B5524CD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Kebab house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1AF6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1ED1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13E89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8C39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7B8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79CF3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CF01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0.6</w:t>
            </w:r>
            <w:r w:rsidRPr="00862996">
              <w:rPr>
                <w:sz w:val="20"/>
                <w:lang w:eastAsia="en-GB"/>
              </w:rPr>
              <w:t xml:space="preserve"> (0.1-3.7)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64809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0.530</w:t>
            </w:r>
          </w:p>
        </w:tc>
      </w:tr>
      <w:tr w:rsidR="00A36CD5" w:rsidRPr="00862996" w14:paraId="1D16A019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C51BEE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Restaurant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D3CF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8E93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689E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5A7A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E979B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BD2C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19.5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80CB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1.2</w:t>
            </w:r>
            <w:r w:rsidRPr="00862996">
              <w:rPr>
                <w:sz w:val="20"/>
                <w:lang w:eastAsia="en-GB"/>
              </w:rPr>
              <w:t xml:space="preserve"> (0.6-2.4)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BD7AA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0.672</w:t>
            </w:r>
          </w:p>
        </w:tc>
      </w:tr>
      <w:tr w:rsidR="00A36CD5" w:rsidRPr="00862996" w14:paraId="055B0A29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08B39B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Indian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EF09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09BF0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AF9D0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E802D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7E92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78C54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3.3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F373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0.7</w:t>
            </w:r>
            <w:r w:rsidRPr="00862996">
              <w:rPr>
                <w:sz w:val="20"/>
                <w:lang w:eastAsia="en-GB"/>
              </w:rPr>
              <w:t xml:space="preserve"> (0.1-5.3)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D6753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0.735</w:t>
            </w:r>
          </w:p>
        </w:tc>
      </w:tr>
      <w:tr w:rsidR="00A36CD5" w:rsidRPr="00862996" w14:paraId="71EA1FC0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A17847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Spanish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FE3C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32F8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311C7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DE0EC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AB19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B2733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B9E5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1.5</w:t>
            </w:r>
            <w:r w:rsidRPr="00862996">
              <w:rPr>
                <w:sz w:val="20"/>
                <w:lang w:eastAsia="en-GB"/>
              </w:rPr>
              <w:t xml:space="preserve"> (0.0-119.1)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B6BFD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0.772</w:t>
            </w:r>
          </w:p>
        </w:tc>
      </w:tr>
      <w:tr w:rsidR="00A36CD5" w:rsidRPr="00862996" w14:paraId="0DCD8DEA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D0ECA1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Other restaurant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BB4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73DA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5059D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5189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E7BA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9B099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1.6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8A0A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0.7</w:t>
            </w:r>
            <w:r w:rsidRPr="00862996">
              <w:rPr>
                <w:sz w:val="20"/>
                <w:lang w:eastAsia="en-GB"/>
              </w:rPr>
              <w:t xml:space="preserve"> (0.0-14.6)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C7A339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0.812</w:t>
            </w:r>
          </w:p>
        </w:tc>
      </w:tr>
      <w:tr w:rsidR="00A36CD5" w:rsidRPr="00862996" w14:paraId="32CF6E3C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C9F312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Fried chicken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C1B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9A06F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C82D6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434A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45CCE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933F6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2.4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B3836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bCs/>
                <w:sz w:val="20"/>
                <w:lang w:eastAsia="en-GB"/>
              </w:rPr>
              <w:t>1.0</w:t>
            </w:r>
            <w:r w:rsidRPr="00862996">
              <w:rPr>
                <w:sz w:val="20"/>
                <w:lang w:eastAsia="en-GB"/>
              </w:rPr>
              <w:t xml:space="preserve"> (0.1-8.9)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E85345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1.000</w:t>
            </w:r>
          </w:p>
        </w:tc>
      </w:tr>
      <w:tr w:rsidR="00A36CD5" w:rsidRPr="00862996" w14:paraId="5A24B089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C4CA7D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Mexican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8FD5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AF97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06F44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97047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50EE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9E68B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E63E7" w14:textId="7C7C6F46" w:rsidR="00A36CD5" w:rsidRPr="00862996" w:rsidRDefault="00FC683D" w:rsidP="00795AD1">
            <w:pPr>
              <w:rPr>
                <w:sz w:val="20"/>
                <w:lang w:eastAsia="en-GB"/>
              </w:rPr>
            </w:pPr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     </w:t>
            </w:r>
            <w:proofErr w:type="spellStart"/>
            <w:r w:rsidR="00795AD1"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n.e.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0B3CB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.</w:t>
            </w:r>
          </w:p>
        </w:tc>
      </w:tr>
      <w:tr w:rsidR="00A36CD5" w:rsidRPr="00862996" w14:paraId="36CBC2F9" w14:textId="77777777" w:rsidTr="00113B7E">
        <w:trPr>
          <w:trHeight w:val="301"/>
        </w:trPr>
        <w:tc>
          <w:tcPr>
            <w:tcW w:w="2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956E3B" w14:textId="77777777" w:rsidR="00A36CD5" w:rsidRPr="00862996" w:rsidRDefault="00A36CD5" w:rsidP="00EF4CE0">
            <w:pPr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Greek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2ADF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7CE9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D611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3120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6E8C4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C5B5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  <w:r w:rsidRPr="00862996">
              <w:rPr>
                <w:iCs/>
                <w:sz w:val="20"/>
                <w:lang w:eastAsia="en-GB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75B7" w14:textId="0291B74C" w:rsidR="00A36CD5" w:rsidRPr="00862996" w:rsidRDefault="0050277A" w:rsidP="00297864">
            <w:pPr>
              <w:rPr>
                <w:sz w:val="20"/>
                <w:lang w:eastAsia="en-GB"/>
              </w:rPr>
            </w:pPr>
            <w:r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     </w:t>
            </w:r>
            <w:proofErr w:type="spellStart"/>
            <w:r w:rsidR="00795AD1" w:rsidRPr="00862996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n.e.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F5EE8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  <w:r w:rsidRPr="00862996">
              <w:rPr>
                <w:sz w:val="20"/>
                <w:lang w:eastAsia="en-GB"/>
              </w:rPr>
              <w:t>.</w:t>
            </w:r>
          </w:p>
        </w:tc>
      </w:tr>
      <w:tr w:rsidR="00A36CD5" w:rsidRPr="00862996" w14:paraId="77692B25" w14:textId="77777777" w:rsidTr="00113B7E">
        <w:trPr>
          <w:trHeight w:val="301"/>
        </w:trPr>
        <w:tc>
          <w:tcPr>
            <w:tcW w:w="228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203AAD1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BCDE0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9EA508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2E12BA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9135D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CB9C3A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35211B" w14:textId="77777777" w:rsidR="00A36CD5" w:rsidRPr="00862996" w:rsidRDefault="00A36CD5" w:rsidP="000B0B0B">
            <w:pPr>
              <w:jc w:val="center"/>
              <w:rPr>
                <w:iCs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43DFF3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F350A2" w14:textId="77777777" w:rsidR="00A36CD5" w:rsidRPr="00862996" w:rsidRDefault="00A36CD5" w:rsidP="000B0B0B">
            <w:pPr>
              <w:jc w:val="center"/>
              <w:rPr>
                <w:sz w:val="20"/>
                <w:lang w:eastAsia="en-GB"/>
              </w:rPr>
            </w:pPr>
          </w:p>
        </w:tc>
      </w:tr>
    </w:tbl>
    <w:p w14:paraId="4908877F" w14:textId="7A58F490" w:rsidR="00795AD1" w:rsidRPr="00862996" w:rsidRDefault="00795AD1" w:rsidP="000B0B0B">
      <w:pPr>
        <w:rPr>
          <w:sz w:val="20"/>
        </w:rPr>
      </w:pPr>
      <w:proofErr w:type="spellStart"/>
      <w:r w:rsidRPr="00862996">
        <w:rPr>
          <w:sz w:val="20"/>
        </w:rPr>
        <w:t>n.e.</w:t>
      </w:r>
      <w:proofErr w:type="spellEnd"/>
      <w:r w:rsidR="0050277A" w:rsidRPr="00862996">
        <w:rPr>
          <w:sz w:val="20"/>
        </w:rPr>
        <w:t>,</w:t>
      </w:r>
      <w:r w:rsidRPr="00862996">
        <w:rPr>
          <w:sz w:val="20"/>
        </w:rPr>
        <w:t xml:space="preserve"> </w:t>
      </w:r>
      <w:proofErr w:type="gramStart"/>
      <w:r w:rsidRPr="00862996">
        <w:rPr>
          <w:sz w:val="20"/>
        </w:rPr>
        <w:t>Not</w:t>
      </w:r>
      <w:proofErr w:type="gramEnd"/>
      <w:r w:rsidRPr="00862996">
        <w:rPr>
          <w:sz w:val="20"/>
        </w:rPr>
        <w:t xml:space="preserve"> estimable</w:t>
      </w:r>
      <w:r w:rsidR="0050277A" w:rsidRPr="00862996">
        <w:rPr>
          <w:sz w:val="20"/>
        </w:rPr>
        <w:t>.</w:t>
      </w:r>
    </w:p>
    <w:p w14:paraId="18A9118C" w14:textId="41AB2688" w:rsidR="00A36CD5" w:rsidRPr="00163DB9" w:rsidRDefault="00A36CD5" w:rsidP="000B0B0B">
      <w:pPr>
        <w:rPr>
          <w:sz w:val="20"/>
        </w:rPr>
      </w:pPr>
      <w:r w:rsidRPr="00862996">
        <w:rPr>
          <w:sz w:val="20"/>
        </w:rPr>
        <w:t>* In the panel control web-survey the question on commercial bird food was not conditional on feeding birds</w:t>
      </w:r>
      <w:r w:rsidR="0050277A" w:rsidRPr="00862996">
        <w:rPr>
          <w:sz w:val="20"/>
        </w:rPr>
        <w:t>.</w:t>
      </w:r>
      <w:r w:rsidRPr="00163DB9">
        <w:rPr>
          <w:sz w:val="20"/>
        </w:rPr>
        <w:t xml:space="preserve"> </w:t>
      </w:r>
    </w:p>
    <w:p w14:paraId="2912D8F0" w14:textId="77777777" w:rsidR="00A36CD5" w:rsidRPr="00396D08" w:rsidRDefault="00A36CD5" w:rsidP="000B0B0B">
      <w:pPr>
        <w:rPr>
          <w:color w:val="000000"/>
          <w:sz w:val="20"/>
          <w:lang w:eastAsia="en-GB"/>
        </w:rPr>
      </w:pPr>
    </w:p>
    <w:p w14:paraId="5319480D" w14:textId="77777777" w:rsidR="0057426F" w:rsidRDefault="0057426F"/>
    <w:sectPr w:rsidR="0057426F" w:rsidSect="009A0E0E">
      <w:pgSz w:w="11906" w:h="16838" w:code="9"/>
      <w:pgMar w:top="993" w:right="907" w:bottom="1134" w:left="851" w:header="720" w:footer="720" w:gutter="0"/>
      <w:cols w:space="720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51C"/>
    <w:multiLevelType w:val="hybridMultilevel"/>
    <w:tmpl w:val="F5740272"/>
    <w:lvl w:ilvl="0" w:tplc="4C7C8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46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49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A9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C6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56E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A3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23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45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B6070"/>
    <w:multiLevelType w:val="hybridMultilevel"/>
    <w:tmpl w:val="811C9C12"/>
    <w:lvl w:ilvl="0" w:tplc="F3C6A8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8002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341"/>
    <w:multiLevelType w:val="hybridMultilevel"/>
    <w:tmpl w:val="D1A08CB6"/>
    <w:lvl w:ilvl="0" w:tplc="AF06F8B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9966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774C"/>
    <w:multiLevelType w:val="hybridMultilevel"/>
    <w:tmpl w:val="E490E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63074"/>
    <w:multiLevelType w:val="hybridMultilevel"/>
    <w:tmpl w:val="34FAA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03F24"/>
    <w:multiLevelType w:val="hybridMultilevel"/>
    <w:tmpl w:val="08D087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F42FBE"/>
    <w:multiLevelType w:val="hybridMultilevel"/>
    <w:tmpl w:val="72B27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00610"/>
    <w:multiLevelType w:val="hybridMultilevel"/>
    <w:tmpl w:val="E490E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D28D5"/>
    <w:multiLevelType w:val="hybridMultilevel"/>
    <w:tmpl w:val="81F4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4C46"/>
    <w:multiLevelType w:val="multilevel"/>
    <w:tmpl w:val="73CCC2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PHENumberedbodytext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FC7C0A"/>
    <w:multiLevelType w:val="hybridMultilevel"/>
    <w:tmpl w:val="E490E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A5D28"/>
    <w:multiLevelType w:val="hybridMultilevel"/>
    <w:tmpl w:val="E490E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B4B34"/>
    <w:multiLevelType w:val="hybridMultilevel"/>
    <w:tmpl w:val="4740B258"/>
    <w:lvl w:ilvl="0" w:tplc="FF60A9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37CE1"/>
    <w:multiLevelType w:val="multilevel"/>
    <w:tmpl w:val="28E08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182A28"/>
    <w:multiLevelType w:val="hybridMultilevel"/>
    <w:tmpl w:val="87D2FEA2"/>
    <w:lvl w:ilvl="0" w:tplc="13006542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plc="AF06F8B0">
      <w:start w:val="1"/>
      <w:numFmt w:val="bullet"/>
      <w:lvlText w:val="&gt;"/>
      <w:lvlJc w:val="left"/>
      <w:pPr>
        <w:tabs>
          <w:tab w:val="num" w:pos="726"/>
        </w:tabs>
        <w:ind w:left="726" w:hanging="360"/>
      </w:pPr>
      <w:rPr>
        <w:rFonts w:ascii="Times New Roman" w:hAnsi="Times New Roman" w:hint="default"/>
        <w:color w:val="009966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5" w15:restartNumberingAfterBreak="0">
    <w:nsid w:val="41D11E27"/>
    <w:multiLevelType w:val="hybridMultilevel"/>
    <w:tmpl w:val="14A0C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37B8B"/>
    <w:multiLevelType w:val="hybridMultilevel"/>
    <w:tmpl w:val="BAE21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D742E"/>
    <w:multiLevelType w:val="hybridMultilevel"/>
    <w:tmpl w:val="A77E1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21071"/>
    <w:multiLevelType w:val="hybridMultilevel"/>
    <w:tmpl w:val="D1A08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01C29"/>
    <w:multiLevelType w:val="multilevel"/>
    <w:tmpl w:val="28B656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9D6DA0"/>
    <w:multiLevelType w:val="hybridMultilevel"/>
    <w:tmpl w:val="687CDBF4"/>
    <w:lvl w:ilvl="0" w:tplc="B4B4E24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61AFF"/>
    <w:multiLevelType w:val="hybridMultilevel"/>
    <w:tmpl w:val="1E4482AA"/>
    <w:lvl w:ilvl="0" w:tplc="5202762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35A8F"/>
    <w:multiLevelType w:val="hybridMultilevel"/>
    <w:tmpl w:val="69DC95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42C86"/>
    <w:multiLevelType w:val="hybridMultilevel"/>
    <w:tmpl w:val="009A50C0"/>
    <w:lvl w:ilvl="0" w:tplc="66065E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72531"/>
    <w:multiLevelType w:val="hybridMultilevel"/>
    <w:tmpl w:val="5530ABFA"/>
    <w:lvl w:ilvl="0" w:tplc="6D6AEC5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529C8"/>
    <w:multiLevelType w:val="hybridMultilevel"/>
    <w:tmpl w:val="3D74E7E4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>
      <w:start w:val="1"/>
      <w:numFmt w:val="lowerRoman"/>
      <w:lvlText w:val="%3."/>
      <w:lvlJc w:val="right"/>
      <w:pPr>
        <w:ind w:left="2205" w:hanging="180"/>
      </w:pPr>
    </w:lvl>
    <w:lvl w:ilvl="3" w:tplc="0809000F">
      <w:start w:val="1"/>
      <w:numFmt w:val="decimal"/>
      <w:lvlText w:val="%4."/>
      <w:lvlJc w:val="left"/>
      <w:pPr>
        <w:ind w:left="2925" w:hanging="360"/>
      </w:pPr>
    </w:lvl>
    <w:lvl w:ilvl="4" w:tplc="08090019">
      <w:start w:val="1"/>
      <w:numFmt w:val="lowerLetter"/>
      <w:lvlText w:val="%5."/>
      <w:lvlJc w:val="left"/>
      <w:pPr>
        <w:ind w:left="3645" w:hanging="360"/>
      </w:pPr>
    </w:lvl>
    <w:lvl w:ilvl="5" w:tplc="0809001B">
      <w:start w:val="1"/>
      <w:numFmt w:val="lowerRoman"/>
      <w:lvlText w:val="%6."/>
      <w:lvlJc w:val="right"/>
      <w:pPr>
        <w:ind w:left="4365" w:hanging="180"/>
      </w:pPr>
    </w:lvl>
    <w:lvl w:ilvl="6" w:tplc="0809000F">
      <w:start w:val="1"/>
      <w:numFmt w:val="decimal"/>
      <w:lvlText w:val="%7."/>
      <w:lvlJc w:val="left"/>
      <w:pPr>
        <w:ind w:left="5085" w:hanging="360"/>
      </w:pPr>
    </w:lvl>
    <w:lvl w:ilvl="7" w:tplc="08090019">
      <w:start w:val="1"/>
      <w:numFmt w:val="lowerLetter"/>
      <w:lvlText w:val="%8."/>
      <w:lvlJc w:val="left"/>
      <w:pPr>
        <w:ind w:left="5805" w:hanging="360"/>
      </w:pPr>
    </w:lvl>
    <w:lvl w:ilvl="8" w:tplc="0809001B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E6B6CB0"/>
    <w:multiLevelType w:val="hybridMultilevel"/>
    <w:tmpl w:val="85D0E184"/>
    <w:lvl w:ilvl="0" w:tplc="05DC4C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26ABA"/>
    <w:multiLevelType w:val="hybridMultilevel"/>
    <w:tmpl w:val="85D0E184"/>
    <w:lvl w:ilvl="0" w:tplc="0494F300">
      <w:start w:val="1"/>
      <w:numFmt w:val="bullet"/>
      <w:lvlText w:val="●"/>
      <w:lvlJc w:val="left"/>
      <w:pPr>
        <w:tabs>
          <w:tab w:val="num" w:pos="360"/>
        </w:tabs>
        <w:ind w:left="255" w:hanging="255"/>
      </w:pPr>
      <w:rPr>
        <w:rFonts w:hAnsi="Microsoft Sans Serif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030E0"/>
    <w:multiLevelType w:val="multilevel"/>
    <w:tmpl w:val="FB268028"/>
    <w:lvl w:ilvl="0">
      <w:start w:val="2"/>
      <w:numFmt w:val="decimal"/>
      <w:lvlRestart w:val="0"/>
      <w:pStyle w:val="Heading1"/>
      <w:suff w:val="space"/>
      <w:lvlText w:val="%1.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26" w:firstLine="0"/>
      </w:pPr>
      <w:rPr>
        <w:rFonts w:ascii="Times New Roman Bold" w:hAnsi="Times New Roman Bold" w:hint="default"/>
        <w:b/>
        <w:i w:val="0"/>
        <w:caps w:val="0"/>
        <w:sz w:val="24"/>
        <w:u w:val="none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z w:val="24"/>
        <w:u w:val="none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z w:val="24"/>
        <w:u w:val="none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z w:val="24"/>
        <w:u w:val="none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z w:val="24"/>
        <w:u w:val="none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z w:val="24"/>
        <w:u w:val="none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z w:val="24"/>
        <w:u w:val="none"/>
      </w:rPr>
    </w:lvl>
  </w:abstractNum>
  <w:abstractNum w:abstractNumId="29" w15:restartNumberingAfterBreak="0">
    <w:nsid w:val="645CC349"/>
    <w:multiLevelType w:val="hybridMultilevel"/>
    <w:tmpl w:val="F2B3AA9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69B1B51"/>
    <w:multiLevelType w:val="hybridMultilevel"/>
    <w:tmpl w:val="4FE46D3A"/>
    <w:lvl w:ilvl="0" w:tplc="6D6AEC5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B59FA"/>
    <w:multiLevelType w:val="hybridMultilevel"/>
    <w:tmpl w:val="414A2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A2A8A"/>
    <w:multiLevelType w:val="hybridMultilevel"/>
    <w:tmpl w:val="D33E7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266B3"/>
    <w:multiLevelType w:val="hybridMultilevel"/>
    <w:tmpl w:val="6E9E305A"/>
    <w:lvl w:ilvl="0" w:tplc="3FD431A4">
      <w:start w:val="1"/>
      <w:numFmt w:val="bullet"/>
      <w:pStyle w:val="PHEBulletpoints"/>
      <w:lvlText w:val=""/>
      <w:lvlJc w:val="left"/>
      <w:pPr>
        <w:ind w:left="720" w:hanging="360"/>
      </w:pPr>
      <w:rPr>
        <w:rFonts w:ascii="Symbol" w:hAnsi="Symbol" w:hint="default"/>
        <w:color w:val="98002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C46DD"/>
    <w:multiLevelType w:val="hybridMultilevel"/>
    <w:tmpl w:val="BB38ECAE"/>
    <w:lvl w:ilvl="0" w:tplc="6D6AEC5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048D"/>
    <w:multiLevelType w:val="hybridMultilevel"/>
    <w:tmpl w:val="8DD46636"/>
    <w:lvl w:ilvl="0" w:tplc="FF60A9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14"/>
  </w:num>
  <w:num w:numId="11">
    <w:abstractNumId w:val="18"/>
  </w:num>
  <w:num w:numId="12">
    <w:abstractNumId w:val="2"/>
  </w:num>
  <w:num w:numId="13">
    <w:abstractNumId w:val="29"/>
  </w:num>
  <w:num w:numId="14">
    <w:abstractNumId w:val="27"/>
  </w:num>
  <w:num w:numId="15">
    <w:abstractNumId w:val="26"/>
  </w:num>
  <w:num w:numId="16">
    <w:abstractNumId w:val="23"/>
  </w:num>
  <w:num w:numId="17">
    <w:abstractNumId w:val="13"/>
  </w:num>
  <w:num w:numId="18">
    <w:abstractNumId w:val="19"/>
  </w:num>
  <w:num w:numId="19">
    <w:abstractNumId w:val="9"/>
  </w:num>
  <w:num w:numId="20">
    <w:abstractNumId w:val="1"/>
  </w:num>
  <w:num w:numId="21">
    <w:abstractNumId w:val="33"/>
  </w:num>
  <w:num w:numId="22">
    <w:abstractNumId w:val="8"/>
  </w:num>
  <w:num w:numId="23">
    <w:abstractNumId w:val="16"/>
  </w:num>
  <w:num w:numId="24">
    <w:abstractNumId w:val="31"/>
  </w:num>
  <w:num w:numId="25">
    <w:abstractNumId w:val="17"/>
  </w:num>
  <w:num w:numId="26">
    <w:abstractNumId w:val="32"/>
  </w:num>
  <w:num w:numId="27">
    <w:abstractNumId w:val="6"/>
  </w:num>
  <w:num w:numId="28">
    <w:abstractNumId w:val="12"/>
  </w:num>
  <w:num w:numId="29">
    <w:abstractNumId w:val="35"/>
  </w:num>
  <w:num w:numId="30">
    <w:abstractNumId w:val="5"/>
  </w:num>
  <w:num w:numId="31">
    <w:abstractNumId w:val="4"/>
  </w:num>
  <w:num w:numId="32">
    <w:abstractNumId w:val="7"/>
  </w:num>
  <w:num w:numId="33">
    <w:abstractNumId w:val="3"/>
  </w:num>
  <w:num w:numId="34">
    <w:abstractNumId w:val="10"/>
  </w:num>
  <w:num w:numId="35">
    <w:abstractNumId w:val="11"/>
  </w:num>
  <w:num w:numId="36">
    <w:abstractNumId w:val="21"/>
  </w:num>
  <w:num w:numId="37">
    <w:abstractNumId w:val="24"/>
  </w:num>
  <w:num w:numId="38">
    <w:abstractNumId w:val="34"/>
  </w:num>
  <w:num w:numId="39">
    <w:abstractNumId w:val="30"/>
  </w:num>
  <w:num w:numId="40">
    <w:abstractNumId w:val="20"/>
  </w:num>
  <w:num w:numId="41">
    <w:abstractNumId w:val="0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D5"/>
    <w:rsid w:val="000B0B0B"/>
    <w:rsid w:val="000E1FB3"/>
    <w:rsid w:val="00134F9B"/>
    <w:rsid w:val="00297864"/>
    <w:rsid w:val="002C3F0A"/>
    <w:rsid w:val="002C71C7"/>
    <w:rsid w:val="00351138"/>
    <w:rsid w:val="00394562"/>
    <w:rsid w:val="0050277A"/>
    <w:rsid w:val="0057426F"/>
    <w:rsid w:val="005D4458"/>
    <w:rsid w:val="00710F4E"/>
    <w:rsid w:val="00713813"/>
    <w:rsid w:val="007740AD"/>
    <w:rsid w:val="00795AD1"/>
    <w:rsid w:val="007F4F94"/>
    <w:rsid w:val="00862996"/>
    <w:rsid w:val="008E5E3F"/>
    <w:rsid w:val="0093525A"/>
    <w:rsid w:val="009A0E0E"/>
    <w:rsid w:val="00A36CD5"/>
    <w:rsid w:val="00B01C3D"/>
    <w:rsid w:val="00B530B8"/>
    <w:rsid w:val="00C81204"/>
    <w:rsid w:val="00DC3045"/>
    <w:rsid w:val="00E2018F"/>
    <w:rsid w:val="00EB6D46"/>
    <w:rsid w:val="00EF4CE0"/>
    <w:rsid w:val="00F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5623"/>
  <w15:docId w15:val="{A3FE60FC-7F83-4314-A2CC-36B6E766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CD5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Heading1">
    <w:name w:val="heading 1"/>
    <w:next w:val="Normal"/>
    <w:link w:val="Heading1Char"/>
    <w:qFormat/>
    <w:rsid w:val="00134F9B"/>
    <w:pPr>
      <w:keepNext/>
      <w:numPr>
        <w:numId w:val="9"/>
      </w:numPr>
      <w:spacing w:before="240" w:after="240" w:line="240" w:lineRule="auto"/>
      <w:outlineLvl w:val="0"/>
    </w:pPr>
    <w:rPr>
      <w:rFonts w:ascii="Times New Roman Bold" w:eastAsia="Times New Roman" w:hAnsi="Times New Roman Bold" w:cs="Arial"/>
      <w:b/>
      <w:bCs/>
      <w:caps/>
      <w:sz w:val="24"/>
      <w:szCs w:val="28"/>
    </w:rPr>
  </w:style>
  <w:style w:type="paragraph" w:styleId="Heading2">
    <w:name w:val="heading 2"/>
    <w:next w:val="Normal"/>
    <w:link w:val="Heading2Char"/>
    <w:uiPriority w:val="9"/>
    <w:qFormat/>
    <w:rsid w:val="00134F9B"/>
    <w:pPr>
      <w:keepNext/>
      <w:numPr>
        <w:ilvl w:val="1"/>
        <w:numId w:val="9"/>
      </w:numPr>
      <w:spacing w:after="240" w:line="240" w:lineRule="auto"/>
      <w:outlineLvl w:val="1"/>
    </w:pPr>
    <w:rPr>
      <w:rFonts w:ascii="Times New Roman Bold" w:eastAsia="Times New Roman" w:hAnsi="Times New Roman Bold" w:cs="Arial"/>
      <w:b/>
      <w:bCs/>
      <w:sz w:val="24"/>
      <w:szCs w:val="26"/>
    </w:rPr>
  </w:style>
  <w:style w:type="paragraph" w:styleId="Heading3">
    <w:name w:val="heading 3"/>
    <w:next w:val="Normal"/>
    <w:link w:val="Heading3Char"/>
    <w:uiPriority w:val="9"/>
    <w:qFormat/>
    <w:rsid w:val="00134F9B"/>
    <w:pPr>
      <w:keepNext/>
      <w:numPr>
        <w:ilvl w:val="2"/>
        <w:numId w:val="9"/>
      </w:numPr>
      <w:spacing w:after="240" w:line="240" w:lineRule="auto"/>
      <w:outlineLvl w:val="2"/>
    </w:pPr>
    <w:rPr>
      <w:rFonts w:ascii="Times New Roman Bold" w:eastAsia="Times New Roman" w:hAnsi="Times New Roman Bold" w:cs="Arial"/>
      <w:b/>
      <w:sz w:val="24"/>
      <w:szCs w:val="26"/>
    </w:rPr>
  </w:style>
  <w:style w:type="paragraph" w:styleId="Heading4">
    <w:name w:val="heading 4"/>
    <w:next w:val="Normal"/>
    <w:link w:val="Heading4Char"/>
    <w:qFormat/>
    <w:rsid w:val="00134F9B"/>
    <w:pPr>
      <w:keepNext/>
      <w:numPr>
        <w:ilvl w:val="3"/>
        <w:numId w:val="9"/>
      </w:numPr>
      <w:spacing w:after="240" w:line="240" w:lineRule="auto"/>
      <w:outlineLvl w:val="3"/>
    </w:pPr>
    <w:rPr>
      <w:rFonts w:ascii="Times New Roman Bold" w:eastAsia="Times New Roman" w:hAnsi="Times New Roman Bold" w:cs="Arial"/>
      <w:b/>
      <w:bCs/>
      <w:sz w:val="24"/>
      <w:szCs w:val="24"/>
    </w:rPr>
  </w:style>
  <w:style w:type="paragraph" w:styleId="Heading5">
    <w:name w:val="heading 5"/>
    <w:next w:val="Normal"/>
    <w:link w:val="Heading5Char"/>
    <w:qFormat/>
    <w:rsid w:val="00134F9B"/>
    <w:pPr>
      <w:keepNext/>
      <w:numPr>
        <w:ilvl w:val="4"/>
        <w:numId w:val="9"/>
      </w:numPr>
      <w:spacing w:after="240" w:line="240" w:lineRule="auto"/>
      <w:outlineLvl w:val="4"/>
    </w:pPr>
    <w:rPr>
      <w:rFonts w:ascii="Times New Roman Bold" w:eastAsia="Times New Roman" w:hAnsi="Times New Roman Bold" w:cs="Arial"/>
      <w:b/>
      <w:iCs/>
      <w:sz w:val="24"/>
      <w:szCs w:val="24"/>
    </w:rPr>
  </w:style>
  <w:style w:type="paragraph" w:styleId="Heading6">
    <w:name w:val="heading 6"/>
    <w:next w:val="Normal"/>
    <w:link w:val="Heading6Char"/>
    <w:qFormat/>
    <w:rsid w:val="00134F9B"/>
    <w:pPr>
      <w:keepNext/>
      <w:numPr>
        <w:ilvl w:val="5"/>
        <w:numId w:val="9"/>
      </w:numPr>
      <w:spacing w:after="240" w:line="240" w:lineRule="auto"/>
      <w:outlineLvl w:val="5"/>
    </w:pPr>
    <w:rPr>
      <w:rFonts w:ascii="Times New Roman Bold" w:eastAsia="Times New Roman" w:hAnsi="Times New Roman Bold" w:cs="Arial"/>
      <w:b/>
      <w:iCs/>
      <w:sz w:val="24"/>
      <w:szCs w:val="24"/>
    </w:rPr>
  </w:style>
  <w:style w:type="paragraph" w:styleId="Heading7">
    <w:name w:val="heading 7"/>
    <w:next w:val="Normal"/>
    <w:link w:val="Heading7Char"/>
    <w:qFormat/>
    <w:rsid w:val="00134F9B"/>
    <w:pPr>
      <w:keepNext/>
      <w:numPr>
        <w:ilvl w:val="6"/>
        <w:numId w:val="9"/>
      </w:numPr>
      <w:spacing w:after="240" w:line="240" w:lineRule="auto"/>
      <w:outlineLvl w:val="6"/>
    </w:pPr>
    <w:rPr>
      <w:rFonts w:ascii="Times New Roman Bold" w:eastAsia="Times New Roman" w:hAnsi="Times New Roman Bold" w:cs="Arial"/>
      <w:b/>
      <w:iCs/>
      <w:sz w:val="24"/>
      <w:szCs w:val="24"/>
    </w:rPr>
  </w:style>
  <w:style w:type="paragraph" w:styleId="Heading8">
    <w:name w:val="heading 8"/>
    <w:next w:val="Normal"/>
    <w:link w:val="Heading8Char"/>
    <w:qFormat/>
    <w:rsid w:val="00134F9B"/>
    <w:pPr>
      <w:keepNext/>
      <w:numPr>
        <w:ilvl w:val="7"/>
        <w:numId w:val="9"/>
      </w:numPr>
      <w:spacing w:after="240" w:line="240" w:lineRule="auto"/>
      <w:outlineLvl w:val="7"/>
    </w:pPr>
    <w:rPr>
      <w:rFonts w:ascii="Times New Roman Bold" w:eastAsia="Times New Roman" w:hAnsi="Times New Roman Bold" w:cs="Arial"/>
      <w:b/>
      <w:iCs/>
      <w:sz w:val="24"/>
      <w:szCs w:val="24"/>
    </w:rPr>
  </w:style>
  <w:style w:type="paragraph" w:styleId="Heading9">
    <w:name w:val="heading 9"/>
    <w:next w:val="Normal"/>
    <w:link w:val="Heading9Char"/>
    <w:qFormat/>
    <w:rsid w:val="00134F9B"/>
    <w:pPr>
      <w:keepNext/>
      <w:numPr>
        <w:ilvl w:val="8"/>
        <w:numId w:val="1"/>
      </w:numPr>
      <w:spacing w:after="240" w:line="240" w:lineRule="auto"/>
      <w:outlineLvl w:val="8"/>
    </w:pPr>
    <w:rPr>
      <w:rFonts w:ascii="Times New Roman Bold" w:eastAsia="Times New Roman" w:hAnsi="Times New Roman Bold" w:cs="Arial"/>
      <w:b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4F9B"/>
    <w:rPr>
      <w:rFonts w:ascii="Times New Roman Bold" w:eastAsia="Times New Roman" w:hAnsi="Times New Roman Bold" w:cs="Arial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F9B"/>
    <w:rPr>
      <w:rFonts w:ascii="Times New Roman Bold" w:eastAsia="Times New Roman" w:hAnsi="Times New Roman Bold" w:cs="Arial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4F9B"/>
    <w:rPr>
      <w:rFonts w:ascii="Times New Roman Bold" w:eastAsia="Times New Roman" w:hAnsi="Times New Roman Bold" w:cs="Arial"/>
      <w:b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134F9B"/>
    <w:rPr>
      <w:rFonts w:ascii="Times New Roman Bold" w:eastAsia="Times New Roman" w:hAnsi="Times New Roman Bold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34F9B"/>
    <w:rPr>
      <w:rFonts w:ascii="Times New Roman Bold" w:eastAsia="Times New Roman" w:hAnsi="Times New Roman Bold" w:cs="Arial"/>
      <w:b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34F9B"/>
    <w:rPr>
      <w:rFonts w:ascii="Times New Roman Bold" w:eastAsia="Times New Roman" w:hAnsi="Times New Roman Bold" w:cs="Arial"/>
      <w:b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134F9B"/>
    <w:rPr>
      <w:rFonts w:ascii="Times New Roman Bold" w:eastAsia="Times New Roman" w:hAnsi="Times New Roman Bold" w:cs="Arial"/>
      <w:b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34F9B"/>
    <w:rPr>
      <w:rFonts w:ascii="Times New Roman Bold" w:eastAsia="Times New Roman" w:hAnsi="Times New Roman Bold" w:cs="Arial"/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34F9B"/>
    <w:rPr>
      <w:rFonts w:ascii="Times New Roman Bold" w:eastAsia="Times New Roman" w:hAnsi="Times New Roman Bold" w:cs="Arial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34F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34F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ListParagraph">
    <w:name w:val="List Paragraph"/>
    <w:basedOn w:val="Normal"/>
    <w:uiPriority w:val="34"/>
    <w:qFormat/>
    <w:rsid w:val="00134F9B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36CD5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A36CD5"/>
    <w:rPr>
      <w:rFonts w:ascii="Arial" w:eastAsia="Times New Roman" w:hAnsi="Arial" w:cs="Times New Roman"/>
      <w:sz w:val="24"/>
      <w:szCs w:val="20"/>
      <w:lang w:val="x-none"/>
    </w:rPr>
  </w:style>
  <w:style w:type="paragraph" w:customStyle="1" w:styleId="PHEFigureschartstitle">
    <w:name w:val="PHE Figures/charts title"/>
    <w:basedOn w:val="Normal"/>
    <w:rsid w:val="00A36CD5"/>
    <w:pPr>
      <w:spacing w:line="280" w:lineRule="atLeast"/>
    </w:pPr>
    <w:rPr>
      <w:rFonts w:cs="Times New Roman"/>
      <w:b/>
    </w:rPr>
  </w:style>
  <w:style w:type="paragraph" w:customStyle="1" w:styleId="PHEBodycopy">
    <w:name w:val="PHE Body copy"/>
    <w:basedOn w:val="Normal"/>
    <w:rsid w:val="00A36CD5"/>
    <w:pPr>
      <w:spacing w:after="360" w:line="320" w:lineRule="exact"/>
      <w:ind w:right="794"/>
    </w:pPr>
    <w:rPr>
      <w:rFonts w:cs="Times New Roman"/>
      <w:lang w:eastAsia="en-GB"/>
    </w:rPr>
  </w:style>
  <w:style w:type="character" w:styleId="FollowedHyperlink">
    <w:name w:val="FollowedHyperlink"/>
    <w:rsid w:val="00A36CD5"/>
    <w:rPr>
      <w:color w:val="98002E"/>
      <w:u w:val="none"/>
    </w:rPr>
  </w:style>
  <w:style w:type="paragraph" w:customStyle="1" w:styleId="PHENumberedbodytext">
    <w:name w:val="PHE Numbered body text"/>
    <w:basedOn w:val="PHEBodycopy"/>
    <w:rsid w:val="00A36CD5"/>
    <w:pPr>
      <w:numPr>
        <w:ilvl w:val="1"/>
        <w:numId w:val="19"/>
      </w:numPr>
      <w:ind w:left="0" w:firstLine="0"/>
    </w:pPr>
  </w:style>
  <w:style w:type="paragraph" w:customStyle="1" w:styleId="PHEBulletpoints">
    <w:name w:val="PHE Bullet points"/>
    <w:rsid w:val="00A36CD5"/>
    <w:pPr>
      <w:numPr>
        <w:numId w:val="21"/>
      </w:numPr>
      <w:spacing w:after="360" w:line="320" w:lineRule="atLeast"/>
      <w:ind w:left="357" w:right="794" w:hanging="357"/>
    </w:pPr>
    <w:rPr>
      <w:rFonts w:ascii="Arial" w:eastAsia="Times New Roman" w:hAnsi="Arial" w:cs="Times New Roman"/>
      <w:sz w:val="24"/>
      <w:szCs w:val="24"/>
    </w:rPr>
  </w:style>
  <w:style w:type="paragraph" w:customStyle="1" w:styleId="PHESecondaryHeadingOne">
    <w:name w:val="PHE Secondary Heading One"/>
    <w:basedOn w:val="Normal"/>
    <w:rsid w:val="00A36CD5"/>
    <w:pPr>
      <w:spacing w:before="240" w:after="120" w:line="360" w:lineRule="exact"/>
    </w:pPr>
    <w:rPr>
      <w:rFonts w:cs="Times New Roman"/>
      <w:color w:val="98002E"/>
      <w:sz w:val="28"/>
    </w:rPr>
  </w:style>
  <w:style w:type="paragraph" w:customStyle="1" w:styleId="PHEChapterheading">
    <w:name w:val="PHE Chapter heading"/>
    <w:basedOn w:val="Normal"/>
    <w:rsid w:val="00A36CD5"/>
    <w:pPr>
      <w:spacing w:before="240" w:after="240" w:line="660" w:lineRule="exact"/>
      <w:ind w:right="794"/>
      <w:outlineLvl w:val="0"/>
    </w:pPr>
    <w:rPr>
      <w:rFonts w:cs="Times New Roman"/>
      <w:color w:val="98002E"/>
      <w:sz w:val="48"/>
      <w:szCs w:val="48"/>
    </w:rPr>
  </w:style>
  <w:style w:type="paragraph" w:customStyle="1" w:styleId="PHEFootnote">
    <w:name w:val="PHE Footnote"/>
    <w:basedOn w:val="Normal"/>
    <w:rsid w:val="00A36CD5"/>
    <w:pPr>
      <w:spacing w:line="240" w:lineRule="exact"/>
    </w:pPr>
    <w:rPr>
      <w:rFonts w:cs="Times New Roman"/>
      <w:b/>
      <w:color w:val="98002E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36CD5"/>
    <w:rPr>
      <w:rFonts w:ascii="Tahoma" w:hAnsi="Tahoma" w:cs="Times New Roman"/>
      <w:sz w:val="16"/>
      <w:szCs w:val="16"/>
      <w:lang w:val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6CD5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PHEMaintitleasrunningheader">
    <w:name w:val="PHE Main title as running header"/>
    <w:basedOn w:val="Normal"/>
    <w:rsid w:val="00A36CD5"/>
    <w:pPr>
      <w:spacing w:line="240" w:lineRule="exact"/>
    </w:pPr>
    <w:rPr>
      <w:rFonts w:cs="Times New Roman"/>
      <w:color w:val="7F7F7F"/>
      <w:sz w:val="20"/>
    </w:rPr>
  </w:style>
  <w:style w:type="character" w:styleId="PageNumber">
    <w:name w:val="page number"/>
    <w:rsid w:val="00A36CD5"/>
    <w:rPr>
      <w:sz w:val="20"/>
    </w:rPr>
  </w:style>
  <w:style w:type="character" w:styleId="Hyperlink">
    <w:name w:val="Hyperlink"/>
    <w:uiPriority w:val="99"/>
    <w:rsid w:val="00A36CD5"/>
    <w:rPr>
      <w:color w:val="98002E"/>
      <w:u w:val="none"/>
    </w:rPr>
  </w:style>
  <w:style w:type="paragraph" w:styleId="TOC1">
    <w:name w:val="toc 1"/>
    <w:basedOn w:val="Normal"/>
    <w:next w:val="Normal"/>
    <w:link w:val="TOC1Char"/>
    <w:autoRedefine/>
    <w:uiPriority w:val="39"/>
    <w:rsid w:val="00A36CD5"/>
    <w:pPr>
      <w:tabs>
        <w:tab w:val="right" w:pos="9299"/>
      </w:tabs>
      <w:spacing w:after="120" w:line="320" w:lineRule="exact"/>
    </w:pPr>
    <w:rPr>
      <w:rFonts w:cs="Times New Roman"/>
      <w:lang w:val="x-none"/>
    </w:rPr>
  </w:style>
  <w:style w:type="character" w:customStyle="1" w:styleId="TOC1Char">
    <w:name w:val="TOC 1 Char"/>
    <w:link w:val="TOC1"/>
    <w:uiPriority w:val="39"/>
    <w:rsid w:val="00A36CD5"/>
    <w:rPr>
      <w:rFonts w:ascii="Arial" w:eastAsia="Times New Roman" w:hAnsi="Arial" w:cs="Times New Roman"/>
      <w:sz w:val="24"/>
      <w:szCs w:val="20"/>
      <w:lang w:val="x-none"/>
    </w:rPr>
  </w:style>
  <w:style w:type="paragraph" w:styleId="TOC2">
    <w:name w:val="toc 2"/>
    <w:basedOn w:val="Normal"/>
    <w:next w:val="Normal"/>
    <w:autoRedefine/>
    <w:uiPriority w:val="39"/>
    <w:rsid w:val="00A36CD5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A36CD5"/>
    <w:pPr>
      <w:ind w:left="480"/>
    </w:pPr>
  </w:style>
  <w:style w:type="paragraph" w:styleId="TOC4">
    <w:name w:val="toc 4"/>
    <w:basedOn w:val="Normal"/>
    <w:next w:val="Normal"/>
    <w:autoRedefine/>
    <w:semiHidden/>
    <w:rsid w:val="00A36CD5"/>
    <w:pPr>
      <w:ind w:left="720"/>
    </w:pPr>
  </w:style>
  <w:style w:type="paragraph" w:styleId="TOC5">
    <w:name w:val="toc 5"/>
    <w:basedOn w:val="Normal"/>
    <w:next w:val="Normal"/>
    <w:autoRedefine/>
    <w:semiHidden/>
    <w:rsid w:val="00A36CD5"/>
    <w:pPr>
      <w:ind w:left="960"/>
    </w:pPr>
  </w:style>
  <w:style w:type="paragraph" w:styleId="TOC6">
    <w:name w:val="toc 6"/>
    <w:basedOn w:val="Normal"/>
    <w:next w:val="Normal"/>
    <w:autoRedefine/>
    <w:semiHidden/>
    <w:rsid w:val="00A36CD5"/>
    <w:pPr>
      <w:ind w:left="1200"/>
    </w:pPr>
  </w:style>
  <w:style w:type="paragraph" w:styleId="TOC7">
    <w:name w:val="toc 7"/>
    <w:basedOn w:val="Normal"/>
    <w:next w:val="Normal"/>
    <w:autoRedefine/>
    <w:semiHidden/>
    <w:rsid w:val="00A36CD5"/>
    <w:pPr>
      <w:ind w:left="1440"/>
    </w:pPr>
  </w:style>
  <w:style w:type="paragraph" w:styleId="TOC8">
    <w:name w:val="toc 8"/>
    <w:basedOn w:val="Normal"/>
    <w:next w:val="Normal"/>
    <w:autoRedefine/>
    <w:semiHidden/>
    <w:rsid w:val="00A36CD5"/>
    <w:pPr>
      <w:ind w:left="1680"/>
    </w:pPr>
  </w:style>
  <w:style w:type="paragraph" w:styleId="TOC9">
    <w:name w:val="toc 9"/>
    <w:basedOn w:val="Normal"/>
    <w:next w:val="Normal"/>
    <w:autoRedefine/>
    <w:semiHidden/>
    <w:rsid w:val="00A36CD5"/>
    <w:pPr>
      <w:ind w:left="1920"/>
    </w:pPr>
  </w:style>
  <w:style w:type="character" w:customStyle="1" w:styleId="PHEFrontpagemaintitle">
    <w:name w:val="PHE Front page main title"/>
    <w:qFormat/>
    <w:rsid w:val="00A36CD5"/>
    <w:rPr>
      <w:b/>
      <w:bCs/>
      <w:color w:val="98002E"/>
      <w:sz w:val="52"/>
    </w:rPr>
  </w:style>
  <w:style w:type="character" w:customStyle="1" w:styleId="PHEFrontpagetitlesecondlevel">
    <w:name w:val="PHE Front page title second level"/>
    <w:rsid w:val="00A36CD5"/>
    <w:rPr>
      <w:rFonts w:ascii="Arial" w:hAnsi="Arial"/>
      <w:b w:val="0"/>
      <w:bCs/>
      <w:color w:val="98002E"/>
      <w:sz w:val="52"/>
    </w:rPr>
  </w:style>
  <w:style w:type="paragraph" w:customStyle="1" w:styleId="PHEFrontpagesubtitle">
    <w:name w:val="PHE Front page subtitle"/>
    <w:basedOn w:val="Normal"/>
    <w:rsid w:val="00A36CD5"/>
    <w:pPr>
      <w:tabs>
        <w:tab w:val="left" w:pos="0"/>
      </w:tabs>
      <w:ind w:right="566"/>
    </w:pPr>
    <w:rPr>
      <w:rFonts w:cs="Times New Roman"/>
      <w:color w:val="000000"/>
      <w:lang w:eastAsia="en-GB"/>
    </w:rPr>
  </w:style>
  <w:style w:type="paragraph" w:customStyle="1" w:styleId="PHESecondaryHeadingTwo">
    <w:name w:val="PHE Secondary Heading Two"/>
    <w:basedOn w:val="PHESecondaryHeadingOne"/>
    <w:qFormat/>
    <w:rsid w:val="00A36CD5"/>
  </w:style>
  <w:style w:type="paragraph" w:customStyle="1" w:styleId="PHEContentslist">
    <w:name w:val="PHE Contents list"/>
    <w:basedOn w:val="TOC1"/>
    <w:link w:val="PHEContentslistChar"/>
    <w:qFormat/>
    <w:rsid w:val="00A36CD5"/>
    <w:pPr>
      <w:tabs>
        <w:tab w:val="right" w:leader="dot" w:pos="10082"/>
      </w:tabs>
    </w:pPr>
    <w:rPr>
      <w:noProof/>
    </w:rPr>
  </w:style>
  <w:style w:type="character" w:customStyle="1" w:styleId="PHEContentslistChar">
    <w:name w:val="PHE Contents list Char"/>
    <w:link w:val="PHEContentslist"/>
    <w:rsid w:val="00A36CD5"/>
    <w:rPr>
      <w:rFonts w:ascii="Arial" w:eastAsia="Times New Roman" w:hAnsi="Arial" w:cs="Times New Roman"/>
      <w:noProof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CD5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CD5"/>
    <w:rPr>
      <w:rFonts w:ascii="Tahoma" w:eastAsia="Times New Roman" w:hAnsi="Tahoma" w:cs="Times New Roman"/>
      <w:sz w:val="16"/>
      <w:szCs w:val="16"/>
      <w:lang w:val="x-none"/>
    </w:rPr>
  </w:style>
  <w:style w:type="paragraph" w:styleId="BodyText">
    <w:name w:val="Body Text"/>
    <w:basedOn w:val="Normal"/>
    <w:link w:val="BodyTextChar"/>
    <w:autoRedefine/>
    <w:qFormat/>
    <w:rsid w:val="00A36CD5"/>
    <w:pPr>
      <w:spacing w:after="120"/>
    </w:pPr>
    <w:rPr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A36CD5"/>
    <w:rPr>
      <w:rFonts w:ascii="Arial" w:eastAsia="Times New Roman" w:hAnsi="Arial" w:cs="Arial"/>
      <w:sz w:val="24"/>
      <w:lang w:eastAsia="en-GB"/>
    </w:rPr>
  </w:style>
  <w:style w:type="table" w:styleId="TableGrid">
    <w:name w:val="Table Grid"/>
    <w:basedOn w:val="TableNormal"/>
    <w:uiPriority w:val="59"/>
    <w:rsid w:val="00A36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PHEBulletpointsFirstline0cm">
    <w:name w:val="Style PHE Bullet points + First line:  0 cm"/>
    <w:basedOn w:val="PHEBulletpoints"/>
    <w:rsid w:val="00A36CD5"/>
    <w:pPr>
      <w:spacing w:after="240"/>
      <w:ind w:firstLine="0"/>
    </w:pPr>
    <w:rPr>
      <w:szCs w:val="20"/>
    </w:rPr>
  </w:style>
  <w:style w:type="paragraph" w:customStyle="1" w:styleId="StylePHEBulletpointsFirstline0cm1">
    <w:name w:val="Style PHE Bullet points + First line:  0 cm1"/>
    <w:basedOn w:val="PHEBulletpoints"/>
    <w:rsid w:val="00A36CD5"/>
    <w:pPr>
      <w:spacing w:before="120" w:line="480" w:lineRule="auto"/>
      <w:ind w:firstLine="0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36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6C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6CD5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CD5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6CD5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styleId="Strong">
    <w:name w:val="Strong"/>
    <w:basedOn w:val="DefaultParagraphFont"/>
    <w:uiPriority w:val="22"/>
    <w:qFormat/>
    <w:rsid w:val="00A36CD5"/>
    <w:rPr>
      <w:rFonts w:ascii="Arial" w:hAnsi="Arial"/>
      <w:b/>
      <w:bCs/>
      <w:sz w:val="20"/>
    </w:rPr>
  </w:style>
  <w:style w:type="paragraph" w:styleId="Footer">
    <w:name w:val="footer"/>
    <w:basedOn w:val="Normal"/>
    <w:link w:val="FooterChar"/>
    <w:uiPriority w:val="99"/>
    <w:unhideWhenUsed/>
    <w:rsid w:val="00A36CD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36CD5"/>
    <w:rPr>
      <w:sz w:val="21"/>
      <w:lang w:val="en-US"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6CD5"/>
    <w:pPr>
      <w:spacing w:after="200"/>
    </w:pPr>
    <w:rPr>
      <w:b/>
      <w:bCs/>
      <w:color w:val="4F81BD" w:themeColor="accent1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A36CD5"/>
    <w:pPr>
      <w:tabs>
        <w:tab w:val="left" w:pos="504"/>
      </w:tabs>
      <w:spacing w:after="240"/>
      <w:ind w:left="504" w:hanging="504"/>
    </w:pPr>
  </w:style>
  <w:style w:type="character" w:customStyle="1" w:styleId="companydesc">
    <w:name w:val="companydesc"/>
    <w:basedOn w:val="DefaultParagraphFont"/>
    <w:rsid w:val="00A36CD5"/>
  </w:style>
  <w:style w:type="character" w:customStyle="1" w:styleId="backgrounddetailheading">
    <w:name w:val="backgrounddetailheading"/>
    <w:basedOn w:val="DefaultParagraphFont"/>
    <w:rsid w:val="00A36CD5"/>
  </w:style>
  <w:style w:type="character" w:customStyle="1" w:styleId="apple-converted-space">
    <w:name w:val="apple-converted-space"/>
    <w:basedOn w:val="DefaultParagraphFont"/>
    <w:rsid w:val="00A36CD5"/>
  </w:style>
  <w:style w:type="character" w:customStyle="1" w:styleId="highlight">
    <w:name w:val="highlight"/>
    <w:basedOn w:val="DefaultParagraphFont"/>
    <w:rsid w:val="00A36CD5"/>
  </w:style>
  <w:style w:type="character" w:styleId="LineNumber">
    <w:name w:val="line number"/>
    <w:basedOn w:val="DefaultParagraphFont"/>
    <w:uiPriority w:val="99"/>
    <w:semiHidden/>
    <w:unhideWhenUsed/>
    <w:rsid w:val="00A36CD5"/>
  </w:style>
  <w:style w:type="character" w:styleId="Emphasis">
    <w:name w:val="Emphasis"/>
    <w:basedOn w:val="DefaultParagraphFont"/>
    <w:uiPriority w:val="20"/>
    <w:qFormat/>
    <w:rsid w:val="00A36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110A-4ECF-4C2C-8CAF-2BC8706B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Piers Mook</dc:creator>
  <cp:lastModifiedBy>User</cp:lastModifiedBy>
  <cp:revision>12</cp:revision>
  <dcterms:created xsi:type="dcterms:W3CDTF">2015-09-21T10:27:00Z</dcterms:created>
  <dcterms:modified xsi:type="dcterms:W3CDTF">2015-10-07T11:50:00Z</dcterms:modified>
</cp:coreProperties>
</file>