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30" w:rsidRPr="00DE1330" w:rsidRDefault="00DE1330" w:rsidP="00DE133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E1330">
        <w:rPr>
          <w:rFonts w:asciiTheme="majorBidi" w:hAnsiTheme="majorBidi" w:cstheme="majorBidi"/>
          <w:b/>
          <w:bCs/>
          <w:sz w:val="24"/>
          <w:szCs w:val="24"/>
        </w:rPr>
        <w:t>Genomes used for initial core genome MLST analysis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>R</w:t>
      </w:r>
      <w:r w:rsidRPr="00DE1330">
        <w:rPr>
          <w:rFonts w:asciiTheme="majorBidi" w:hAnsiTheme="majorBidi" w:cstheme="majorBidi"/>
          <w:sz w:val="24"/>
          <w:szCs w:val="24"/>
        </w:rPr>
        <w:t>eference Genome</w:t>
      </w:r>
      <w:r>
        <w:rPr>
          <w:rFonts w:asciiTheme="majorBidi" w:hAnsiTheme="majorBidi" w:cstheme="majorBidi"/>
          <w:sz w:val="24"/>
          <w:szCs w:val="24"/>
        </w:rPr>
        <w:t xml:space="preserve"> (n=1)</w:t>
      </w:r>
      <w:r w:rsidRPr="00DE1330">
        <w:rPr>
          <w:rFonts w:asciiTheme="majorBidi" w:hAnsiTheme="majorBidi" w:cstheme="majorBidi"/>
          <w:sz w:val="24"/>
          <w:szCs w:val="24"/>
        </w:rPr>
        <w:t>: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NC_013361.1, 5697240 bases, 6035 genes with CDS (Escherichia coli O26:H11 str. 11368 DNA, complete genome.)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>Query Genomes (</w:t>
      </w:r>
      <w:r>
        <w:rPr>
          <w:rFonts w:asciiTheme="majorBidi" w:hAnsiTheme="majorBidi" w:cstheme="majorBidi"/>
          <w:sz w:val="24"/>
          <w:szCs w:val="24"/>
        </w:rPr>
        <w:t>n=</w:t>
      </w:r>
      <w:bookmarkStart w:id="0" w:name="_GoBack"/>
      <w:bookmarkEnd w:id="0"/>
      <w:r w:rsidRPr="00DE1330">
        <w:rPr>
          <w:rFonts w:asciiTheme="majorBidi" w:hAnsiTheme="majorBidi" w:cstheme="majorBidi"/>
          <w:sz w:val="24"/>
          <w:szCs w:val="24"/>
        </w:rPr>
        <w:t>12):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AP010953.1, 5697240 bases, 5609 genes with CDS (Escherichia coli O26:H11 str. 11368 DNA, complete genome.)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JHLS00000000.1, 5350454 bases, 200 </w:t>
      </w:r>
      <w:proofErr w:type="spellStart"/>
      <w:r w:rsidRPr="00DE1330">
        <w:rPr>
          <w:rFonts w:asciiTheme="majorBidi" w:hAnsiTheme="majorBidi" w:cstheme="majorBidi"/>
          <w:sz w:val="24"/>
          <w:szCs w:val="24"/>
        </w:rPr>
        <w:t>contigs</w:t>
      </w:r>
      <w:proofErr w:type="spellEnd"/>
      <w:r w:rsidRPr="00DE1330">
        <w:rPr>
          <w:rFonts w:asciiTheme="majorBidi" w:hAnsiTheme="majorBidi" w:cstheme="majorBidi"/>
          <w:sz w:val="24"/>
          <w:szCs w:val="24"/>
        </w:rPr>
        <w:t xml:space="preserve"> (Escherichia coli O26:H11 str. 2011C-3506, whole genome shotgun sequencing project.)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NZ_LDXG00000000.1, 5526827 bases, 192 </w:t>
      </w:r>
      <w:proofErr w:type="spellStart"/>
      <w:r w:rsidRPr="00DE1330">
        <w:rPr>
          <w:rFonts w:asciiTheme="majorBidi" w:hAnsiTheme="majorBidi" w:cstheme="majorBidi"/>
          <w:sz w:val="24"/>
          <w:szCs w:val="24"/>
        </w:rPr>
        <w:t>contigs</w:t>
      </w:r>
      <w:proofErr w:type="spellEnd"/>
      <w:r w:rsidRPr="00DE1330">
        <w:rPr>
          <w:rFonts w:asciiTheme="majorBidi" w:hAnsiTheme="majorBidi" w:cstheme="majorBidi"/>
          <w:sz w:val="24"/>
          <w:szCs w:val="24"/>
        </w:rPr>
        <w:t xml:space="preserve"> (Escherichia coli strain 36708, whole genome shotgun sequencing project.)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AJVW00000000.1, 5619284 bases, 568 </w:t>
      </w:r>
      <w:proofErr w:type="spellStart"/>
      <w:r w:rsidRPr="00DE1330">
        <w:rPr>
          <w:rFonts w:asciiTheme="majorBidi" w:hAnsiTheme="majorBidi" w:cstheme="majorBidi"/>
          <w:sz w:val="24"/>
          <w:szCs w:val="24"/>
        </w:rPr>
        <w:t>contigs</w:t>
      </w:r>
      <w:proofErr w:type="spellEnd"/>
      <w:r w:rsidRPr="00DE1330">
        <w:rPr>
          <w:rFonts w:asciiTheme="majorBidi" w:hAnsiTheme="majorBidi" w:cstheme="majorBidi"/>
          <w:sz w:val="24"/>
          <w:szCs w:val="24"/>
        </w:rPr>
        <w:t xml:space="preserve"> (Escherichia coli O26:H11 str. CVM9942, whole genome shotgun sequencing project.)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CDLB00000000.1, 5676107 bases, 102 </w:t>
      </w:r>
      <w:proofErr w:type="spellStart"/>
      <w:r w:rsidRPr="00DE1330">
        <w:rPr>
          <w:rFonts w:asciiTheme="majorBidi" w:hAnsiTheme="majorBidi" w:cstheme="majorBidi"/>
          <w:sz w:val="24"/>
          <w:szCs w:val="24"/>
        </w:rPr>
        <w:t>contigs</w:t>
      </w:r>
      <w:proofErr w:type="spellEnd"/>
      <w:r w:rsidRPr="00DE1330">
        <w:rPr>
          <w:rFonts w:asciiTheme="majorBidi" w:hAnsiTheme="majorBidi" w:cstheme="majorBidi"/>
          <w:sz w:val="24"/>
          <w:szCs w:val="24"/>
        </w:rPr>
        <w:t xml:space="preserve"> (Escherichia coli O26:H11 strain Escherichia coli O26:H11 21765, whole genome shotgun sequencing project.)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JAST00000000.1, 5929970 bases, 22 </w:t>
      </w:r>
      <w:proofErr w:type="spellStart"/>
      <w:r w:rsidRPr="00DE1330">
        <w:rPr>
          <w:rFonts w:asciiTheme="majorBidi" w:hAnsiTheme="majorBidi" w:cstheme="majorBidi"/>
          <w:sz w:val="24"/>
          <w:szCs w:val="24"/>
        </w:rPr>
        <w:t>contigs</w:t>
      </w:r>
      <w:proofErr w:type="spellEnd"/>
      <w:r w:rsidRPr="00DE1330">
        <w:rPr>
          <w:rFonts w:asciiTheme="majorBidi" w:hAnsiTheme="majorBidi" w:cstheme="majorBidi"/>
          <w:sz w:val="24"/>
          <w:szCs w:val="24"/>
        </w:rPr>
        <w:t xml:space="preserve"> (Escherichia coli O26:H11 str. 2011C-3274, whole genome shotgun sequencing project.)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JHGZ00000000.1, 5239028 bases, 232 </w:t>
      </w:r>
      <w:proofErr w:type="spellStart"/>
      <w:r w:rsidRPr="00DE1330">
        <w:rPr>
          <w:rFonts w:asciiTheme="majorBidi" w:hAnsiTheme="majorBidi" w:cstheme="majorBidi"/>
          <w:sz w:val="24"/>
          <w:szCs w:val="24"/>
        </w:rPr>
        <w:t>contigs</w:t>
      </w:r>
      <w:proofErr w:type="spellEnd"/>
      <w:r w:rsidRPr="00DE1330">
        <w:rPr>
          <w:rFonts w:asciiTheme="majorBidi" w:hAnsiTheme="majorBidi" w:cstheme="majorBidi"/>
          <w:sz w:val="24"/>
          <w:szCs w:val="24"/>
        </w:rPr>
        <w:t xml:space="preserve"> (Escherichia coli O26:H11 str. 2009C-3612, whole genome shotgun sequencing project.)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LDXD00000000.1, 5570467 bases, 208 </w:t>
      </w:r>
      <w:proofErr w:type="spellStart"/>
      <w:r w:rsidRPr="00DE1330">
        <w:rPr>
          <w:rFonts w:asciiTheme="majorBidi" w:hAnsiTheme="majorBidi" w:cstheme="majorBidi"/>
          <w:sz w:val="24"/>
          <w:szCs w:val="24"/>
        </w:rPr>
        <w:t>contigs</w:t>
      </w:r>
      <w:proofErr w:type="spellEnd"/>
      <w:r w:rsidRPr="00DE1330">
        <w:rPr>
          <w:rFonts w:asciiTheme="majorBidi" w:hAnsiTheme="majorBidi" w:cstheme="majorBidi"/>
          <w:sz w:val="24"/>
          <w:szCs w:val="24"/>
        </w:rPr>
        <w:t xml:space="preserve"> (Escherichia coli strain 36348, whole genome shotgun sequencing project.)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JHMP00000000.1, 5421612 bases, 275 </w:t>
      </w:r>
      <w:proofErr w:type="spellStart"/>
      <w:r w:rsidRPr="00DE1330">
        <w:rPr>
          <w:rFonts w:asciiTheme="majorBidi" w:hAnsiTheme="majorBidi" w:cstheme="majorBidi"/>
          <w:sz w:val="24"/>
          <w:szCs w:val="24"/>
        </w:rPr>
        <w:t>contigs</w:t>
      </w:r>
      <w:proofErr w:type="spellEnd"/>
      <w:r w:rsidRPr="00DE1330">
        <w:rPr>
          <w:rFonts w:asciiTheme="majorBidi" w:hAnsiTheme="majorBidi" w:cstheme="majorBidi"/>
          <w:sz w:val="24"/>
          <w:szCs w:val="24"/>
        </w:rPr>
        <w:t xml:space="preserve"> (Escherichia coli O26:H11 str. 2010C-4819, whole genome shotgun sequencing project.)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LPTV00000000.1, 5625488 bases, 291 </w:t>
      </w:r>
      <w:proofErr w:type="spellStart"/>
      <w:r w:rsidRPr="00DE1330">
        <w:rPr>
          <w:rFonts w:asciiTheme="majorBidi" w:hAnsiTheme="majorBidi" w:cstheme="majorBidi"/>
          <w:sz w:val="24"/>
          <w:szCs w:val="24"/>
        </w:rPr>
        <w:t>contigs</w:t>
      </w:r>
      <w:proofErr w:type="spellEnd"/>
      <w:r w:rsidRPr="00DE1330">
        <w:rPr>
          <w:rFonts w:asciiTheme="majorBidi" w:hAnsiTheme="majorBidi" w:cstheme="majorBidi"/>
          <w:sz w:val="24"/>
          <w:szCs w:val="24"/>
        </w:rPr>
        <w:t xml:space="preserve"> (Escherichia coli strain CFSAN025091, whole genome shotgun sequencing project.)</w:t>
      </w:r>
    </w:p>
    <w:p w:rsidR="00DE1330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LPTU00000000.1, 5639258 bases, 298 </w:t>
      </w:r>
      <w:proofErr w:type="spellStart"/>
      <w:r w:rsidRPr="00DE1330">
        <w:rPr>
          <w:rFonts w:asciiTheme="majorBidi" w:hAnsiTheme="majorBidi" w:cstheme="majorBidi"/>
          <w:sz w:val="24"/>
          <w:szCs w:val="24"/>
        </w:rPr>
        <w:t>contigs</w:t>
      </w:r>
      <w:proofErr w:type="spellEnd"/>
      <w:r w:rsidRPr="00DE1330">
        <w:rPr>
          <w:rFonts w:asciiTheme="majorBidi" w:hAnsiTheme="majorBidi" w:cstheme="majorBidi"/>
          <w:sz w:val="24"/>
          <w:szCs w:val="24"/>
        </w:rPr>
        <w:t xml:space="preserve"> (Escherichia coli strain CFSAN025090, whole genome shotgun sequencing project.)</w:t>
      </w:r>
    </w:p>
    <w:p w:rsidR="00395BCF" w:rsidRPr="00DE1330" w:rsidRDefault="00DE1330" w:rsidP="00DE1330">
      <w:pPr>
        <w:rPr>
          <w:rFonts w:asciiTheme="majorBidi" w:hAnsiTheme="majorBidi" w:cstheme="majorBidi"/>
          <w:sz w:val="24"/>
          <w:szCs w:val="24"/>
        </w:rPr>
      </w:pPr>
      <w:r w:rsidRPr="00DE1330">
        <w:rPr>
          <w:rFonts w:asciiTheme="majorBidi" w:hAnsiTheme="majorBidi" w:cstheme="majorBidi"/>
          <w:sz w:val="24"/>
          <w:szCs w:val="24"/>
        </w:rPr>
        <w:t xml:space="preserve"> * LPZA00000000.1, 5548726 bases, 251 </w:t>
      </w:r>
      <w:proofErr w:type="spellStart"/>
      <w:r w:rsidRPr="00DE1330">
        <w:rPr>
          <w:rFonts w:asciiTheme="majorBidi" w:hAnsiTheme="majorBidi" w:cstheme="majorBidi"/>
          <w:sz w:val="24"/>
          <w:szCs w:val="24"/>
        </w:rPr>
        <w:t>contigs</w:t>
      </w:r>
      <w:proofErr w:type="spellEnd"/>
      <w:r w:rsidRPr="00DE1330">
        <w:rPr>
          <w:rFonts w:asciiTheme="majorBidi" w:hAnsiTheme="majorBidi" w:cstheme="majorBidi"/>
          <w:sz w:val="24"/>
          <w:szCs w:val="24"/>
        </w:rPr>
        <w:t xml:space="preserve"> (Escherichia coli strain CFSAN025128, whole genome shotgun sequencing project.)</w:t>
      </w:r>
    </w:p>
    <w:sectPr w:rsidR="00395BCF" w:rsidRPr="00DE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30"/>
    <w:rsid w:val="00395BCF"/>
    <w:rsid w:val="00D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01301-FD9F-4A19-8CA0-16B85D7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2017-07-24T15:26:00Z</dcterms:created>
  <dcterms:modified xsi:type="dcterms:W3CDTF">2017-07-24T15:29:00Z</dcterms:modified>
</cp:coreProperties>
</file>