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setwd("XXX")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library(MCMCglmm)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bdat&lt;-read.csv("dummy_data.csv", header=TRUE)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DATA&lt;-bdat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##changing names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names(DATA) &lt;- c("loc", "date", "res", "estb", "estg", "estr", "sheet")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######using a simpler date scale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######Formatting date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</w:t>
      </w:r>
      <w:r w:rsidRPr="00AD6741">
        <w:rPr>
          <w:rFonts w:ascii="Courier New" w:hAnsi="Courier New" w:cs="Courier New"/>
        </w:rPr>
        <w:t>TA$Y&lt;-unlist(strsplit(as.character(DATA$date), split="_"))[c(TRUE,FALSE)]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DATA$M&lt;-unlist(strsplit(as.character(DATA$date), split="_"))[c(FALSE,TRUE)]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head(DATA)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TI&lt;-data.frame(YM=sort(unique(DATA$date)), timeMon=(1:41)/12)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DATA&lt;-merge(DATA,TI, by</w:t>
      </w:r>
      <w:r w:rsidRPr="00AD6741">
        <w:rPr>
          <w:rFonts w:ascii="Courier New" w:hAnsi="Courier New" w:cs="Courier New"/>
        </w:rPr>
        <w:t>.x="date", by.y="YM", all.x=T)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DATA&lt;-DATA[order(DATA$date),]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#######scaling abundances and time to mean=0 and sd=0.5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DATA$timeMonS&lt;-(DATA$timeMon-mean(DATA$timeMon,na.rm=T))/(sd(DATA$timeMon, na.rm=T)/0.5)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DATA$RS&lt;-(log(DATA$estr+1)-mean(log(DA</w:t>
      </w:r>
      <w:r w:rsidRPr="00AD6741">
        <w:rPr>
          <w:rFonts w:ascii="Courier New" w:hAnsi="Courier New" w:cs="Courier New"/>
        </w:rPr>
        <w:t>TA$estr+1),na.rm=T))/(sd(log(DATA$estr+1), na.rm=T)/0.5)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DATA$GS&lt;-(log(DATA$estg+1)-mean(log(DATA$estg+1),na.rm=T))/(sd(log(DATA$estg+1), na.rm=T)/0.5)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DATA$BSS&lt;-(log(DATA$estb +1)- mean(log(DATA$estg + 1),na.rm=T))/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ab/>
        <w:t>(sd(log(DATA$estg +1), na.rm=T)</w:t>
      </w:r>
      <w:r w:rsidRPr="00AD6741">
        <w:rPr>
          <w:rFonts w:ascii="Courier New" w:hAnsi="Courier New" w:cs="Courier New"/>
        </w:rPr>
        <w:t>/0.5)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######################################################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######################################################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######################################################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######################################################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################MCM</w:t>
      </w:r>
      <w:r w:rsidRPr="00AD6741">
        <w:rPr>
          <w:rFonts w:ascii="Courier New" w:hAnsi="Courier New" w:cs="Courier New"/>
        </w:rPr>
        <w:t>Cmodel ############################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######################################################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######################################################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######################################################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nitt=1100000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burnin=10000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lastRenderedPageBreak/>
        <w:t>thin=100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DATA$Y&lt;-a</w:t>
      </w:r>
      <w:r w:rsidRPr="00AD6741">
        <w:rPr>
          <w:rFonts w:ascii="Courier New" w:hAnsi="Courier New" w:cs="Courier New"/>
        </w:rPr>
        <w:t>s.factor(DATA$Y)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DATA$sheet &lt;- as.factor(DATA$sheet)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prior3 = list(R = list(V = diag(1), n = 0, fix = 1),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ab/>
      </w:r>
      <w:r w:rsidRPr="00AD6741">
        <w:rPr>
          <w:rFonts w:ascii="Courier New" w:hAnsi="Courier New" w:cs="Courier New"/>
        </w:rPr>
        <w:tab/>
        <w:t xml:space="preserve">  B = list(mu = c(rep(0,5)), V = diag(5)*(8+pi^2/3)),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 xml:space="preserve">               G=list(G1 = list(V = 1, nu = 1, alpha.mu=0,alpha.V=1000),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ab/>
      </w:r>
      <w:r w:rsidRPr="00AD6741">
        <w:rPr>
          <w:rFonts w:ascii="Courier New" w:hAnsi="Courier New" w:cs="Courier New"/>
        </w:rPr>
        <w:tab/>
      </w:r>
      <w:r w:rsidRPr="00AD6741">
        <w:rPr>
          <w:rFonts w:ascii="Courier New" w:hAnsi="Courier New" w:cs="Courier New"/>
        </w:rPr>
        <w:tab/>
        <w:t xml:space="preserve">    G2 = li</w:t>
      </w:r>
      <w:r w:rsidRPr="00AD6741">
        <w:rPr>
          <w:rFonts w:ascii="Courier New" w:hAnsi="Courier New" w:cs="Courier New"/>
        </w:rPr>
        <w:t>st(V=1, nu=1, alpha.mu=0, alpha.V=1000),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ab/>
      </w:r>
      <w:r w:rsidRPr="00AD6741">
        <w:rPr>
          <w:rFonts w:ascii="Courier New" w:hAnsi="Courier New" w:cs="Courier New"/>
        </w:rPr>
        <w:tab/>
      </w:r>
      <w:r w:rsidRPr="00AD6741">
        <w:rPr>
          <w:rFonts w:ascii="Courier New" w:hAnsi="Courier New" w:cs="Courier New"/>
        </w:rPr>
        <w:tab/>
        <w:t xml:space="preserve">    G3 = list(V=1, nu=1, alpha.mu=0, alpha.V=1000)))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####Note that this code takes a long time to run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 xml:space="preserve">mod3&lt;-MCMCglmm(res~ timeMonS + RS + GS + BSS, random=~loc + sheet  + Y, 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ab/>
        <w:t>data=DATA,</w:t>
      </w:r>
      <w:r w:rsidRPr="00AD6741">
        <w:rPr>
          <w:rFonts w:ascii="Courier New" w:hAnsi="Courier New" w:cs="Courier New"/>
        </w:rPr>
        <w:tab/>
        <w:t>family="categoric</w:t>
      </w:r>
      <w:r w:rsidRPr="00AD6741">
        <w:rPr>
          <w:rFonts w:ascii="Courier New" w:hAnsi="Courier New" w:cs="Courier New"/>
        </w:rPr>
        <w:t>al", prior=prior3,slice=F,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ab/>
      </w:r>
      <w:r w:rsidRPr="00AD6741">
        <w:rPr>
          <w:rFonts w:ascii="Courier New" w:hAnsi="Courier New" w:cs="Courier New"/>
        </w:rPr>
        <w:tab/>
        <w:t>nitt=nitt,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ab/>
      </w:r>
      <w:r w:rsidRPr="00AD6741">
        <w:rPr>
          <w:rFonts w:ascii="Courier New" w:hAnsi="Courier New" w:cs="Courier New"/>
        </w:rPr>
        <w:tab/>
        <w:t>burnin=burnin,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ab/>
      </w:r>
      <w:r w:rsidRPr="00AD6741">
        <w:rPr>
          <w:rFonts w:ascii="Courier New" w:hAnsi="Courier New" w:cs="Courier New"/>
        </w:rPr>
        <w:tab/>
        <w:t>thin=thin, verbose=T)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autocorr(mod3$Sol)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autocorr(mod3$VCV)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plot(mod3$VCV)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HPDinterval(mod3$VCV)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HPDinterval(mod3$Sol)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posterior.mode(mod3$VCV)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posterior.mode(mod3$Sol)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LocV&lt;-m</w:t>
      </w:r>
      <w:r w:rsidRPr="00AD6741">
        <w:rPr>
          <w:rFonts w:ascii="Courier New" w:hAnsi="Courier New" w:cs="Courier New"/>
        </w:rPr>
        <w:t>od3$VCV[,1]/(mod3$VCV[,1]+mod3$VCV[,2]+mod3$VCV[,3]+1+(pi^2/3))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plot(LocV)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posterior.mode(LocV)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HPDinterval(LocV)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SheetV&lt;-mod3$VCV[,2]/(mod3$VCV[,1]+mod3$VCV[,2]+mod3$VCV[,3]+1+(pi^2/3))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plot(SheetV)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posterior.mode(SheetV)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HPDinterval(SheetV)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yearV&lt;-mod3$VCV[,3]/(mod3$VCV[,1]+mod3$VCV[,2]+mod3$VCV[,3]+1+(pi^2/3))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plot(yearV)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posterior.mode(yearV)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HPDinterval(yearV)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  <w:r w:rsidRPr="00AD6741">
        <w:rPr>
          <w:rFonts w:ascii="Courier New" w:hAnsi="Courier New" w:cs="Courier New"/>
        </w:rPr>
        <w:t>#####Note that the results will be different due to mcmc sampling and because this is not the original data</w:t>
      </w: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000000" w:rsidRPr="00AD6741" w:rsidRDefault="00216685" w:rsidP="00AD6741">
      <w:pPr>
        <w:pStyle w:val="PlainText"/>
        <w:rPr>
          <w:rFonts w:ascii="Courier New" w:hAnsi="Courier New" w:cs="Courier New"/>
        </w:rPr>
      </w:pPr>
    </w:p>
    <w:p w:rsidR="00AD6741" w:rsidRDefault="00AD6741" w:rsidP="00AD6741">
      <w:pPr>
        <w:pStyle w:val="PlainText"/>
        <w:rPr>
          <w:rFonts w:ascii="Courier New" w:hAnsi="Courier New" w:cs="Courier New"/>
        </w:rPr>
      </w:pPr>
    </w:p>
    <w:sectPr w:rsidR="00AD6741" w:rsidSect="00AD674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881F12"/>
    <w:rsid w:val="00216685"/>
    <w:rsid w:val="00881F12"/>
    <w:rsid w:val="00AD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D67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D674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Paez</dc:creator>
  <cp:lastModifiedBy>David Paez</cp:lastModifiedBy>
  <cp:revision>2</cp:revision>
  <dcterms:created xsi:type="dcterms:W3CDTF">2017-05-19T20:55:00Z</dcterms:created>
  <dcterms:modified xsi:type="dcterms:W3CDTF">2017-05-19T20:55:00Z</dcterms:modified>
</cp:coreProperties>
</file>