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231" w:rsidRPr="00E743D0" w:rsidRDefault="0039015F" w:rsidP="00DB5231">
      <w:pPr>
        <w:spacing w:after="0" w:line="480" w:lineRule="auto"/>
        <w:rPr>
          <w:rStyle w:val="SubtleEmphasis"/>
          <w:rFonts w:ascii="Arial" w:hAnsi="Arial" w:cs="Arial"/>
        </w:rPr>
      </w:pPr>
      <w:r>
        <w:rPr>
          <w:rStyle w:val="SubtleEmphasis"/>
          <w:rFonts w:ascii="Arial" w:hAnsi="Arial" w:cs="Arial"/>
        </w:rPr>
        <w:t>Table 6</w:t>
      </w:r>
      <w:r w:rsidR="007C5098">
        <w:rPr>
          <w:rStyle w:val="SubtleEmphasis"/>
          <w:rFonts w:ascii="Arial" w:hAnsi="Arial" w:cs="Arial"/>
        </w:rPr>
        <w:t xml:space="preserve"> – Supplementary Information</w:t>
      </w:r>
      <w:bookmarkStart w:id="0" w:name="_GoBack"/>
      <w:bookmarkEnd w:id="0"/>
      <w:r w:rsidR="00A53D75" w:rsidRPr="00E743D0">
        <w:rPr>
          <w:rStyle w:val="SubtleEmphasis"/>
          <w:rFonts w:ascii="Arial" w:hAnsi="Arial" w:cs="Arial"/>
        </w:rPr>
        <w:t xml:space="preserve">: </w:t>
      </w:r>
      <w:r w:rsidR="00A53D75">
        <w:rPr>
          <w:rStyle w:val="SubtleEmphasis"/>
          <w:rFonts w:ascii="Arial" w:hAnsi="Arial" w:cs="Arial"/>
        </w:rPr>
        <w:t xml:space="preserve">Description </w:t>
      </w:r>
      <w:r w:rsidR="00986461">
        <w:rPr>
          <w:rStyle w:val="SubtleEmphasis"/>
          <w:rFonts w:ascii="Arial" w:hAnsi="Arial" w:cs="Arial"/>
        </w:rPr>
        <w:t xml:space="preserve">by survey </w:t>
      </w:r>
      <w:r w:rsidR="00A53D75">
        <w:rPr>
          <w:rStyle w:val="SubtleEmphasis"/>
          <w:rFonts w:ascii="Arial" w:hAnsi="Arial" w:cs="Arial"/>
        </w:rPr>
        <w:t xml:space="preserve">and comparison of questionnaire data for the </w:t>
      </w:r>
      <w:r w:rsidR="00A53D75" w:rsidRPr="00E743D0">
        <w:rPr>
          <w:rStyle w:val="SubtleEmphasis"/>
          <w:rFonts w:ascii="Arial" w:hAnsi="Arial" w:cs="Arial"/>
        </w:rPr>
        <w:t>variabl</w:t>
      </w:r>
      <w:r>
        <w:rPr>
          <w:rStyle w:val="SubtleEmphasis"/>
          <w:rFonts w:ascii="Arial" w:hAnsi="Arial" w:cs="Arial"/>
        </w:rPr>
        <w:t>es that relate to the</w:t>
      </w:r>
      <w:r w:rsidR="00DB5231" w:rsidRPr="001D6AE2">
        <w:rPr>
          <w:rStyle w:val="SubtleEmphasis"/>
          <w:rFonts w:ascii="Arial" w:hAnsi="Arial" w:cs="Arial"/>
        </w:rPr>
        <w:t xml:space="preserve"> </w:t>
      </w:r>
      <w:r w:rsidR="00DB5231" w:rsidRPr="001D6AE2">
        <w:rPr>
          <w:rStyle w:val="SubtleEmphasis"/>
          <w:rFonts w:ascii="Arial" w:hAnsi="Arial" w:cs="Arial"/>
          <w:b/>
        </w:rPr>
        <w:t>housed</w:t>
      </w:r>
      <w:r w:rsidR="00DB5231" w:rsidRPr="001D6AE2">
        <w:rPr>
          <w:rStyle w:val="SubtleEmphasis"/>
          <w:rFonts w:ascii="Arial" w:hAnsi="Arial" w:cs="Arial"/>
        </w:rPr>
        <w:t xml:space="preserve"> sample groups</w:t>
      </w:r>
      <w:r w:rsidR="00986461">
        <w:rPr>
          <w:rStyle w:val="SubtleEmphasis"/>
          <w:rFonts w:ascii="Arial" w:hAnsi="Arial" w:cs="Arial"/>
        </w:rPr>
        <w:t>.</w:t>
      </w:r>
    </w:p>
    <w:tbl>
      <w:tblPr>
        <w:tblStyle w:val="MediumList1-Accent1"/>
        <w:tblW w:w="5000" w:type="pct"/>
        <w:tblLook w:val="04A0" w:firstRow="1" w:lastRow="0" w:firstColumn="1" w:lastColumn="0" w:noHBand="0" w:noVBand="1"/>
      </w:tblPr>
      <w:tblGrid>
        <w:gridCol w:w="2517"/>
        <w:gridCol w:w="4822"/>
        <w:gridCol w:w="2551"/>
        <w:gridCol w:w="2237"/>
        <w:gridCol w:w="2047"/>
      </w:tblGrid>
      <w:tr w:rsidR="00986461" w:rsidRPr="00D502ED" w:rsidTr="009864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8" w:type="pct"/>
          </w:tcPr>
          <w:p w:rsidR="00986461" w:rsidRPr="00D502ED" w:rsidRDefault="00986461" w:rsidP="00C30729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701" w:type="pct"/>
          </w:tcPr>
          <w:p w:rsidR="00986461" w:rsidRPr="00D502ED" w:rsidRDefault="00986461" w:rsidP="00C30729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689" w:type="pct"/>
            <w:gridSpan w:val="2"/>
          </w:tcPr>
          <w:p w:rsidR="00986461" w:rsidRPr="00D502ED" w:rsidRDefault="00986461" w:rsidP="00986461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 xml:space="preserve">Number (proportion) </w:t>
            </w:r>
          </w:p>
          <w:p w:rsidR="00986461" w:rsidRPr="00D502ED" w:rsidRDefault="00986461" w:rsidP="00986461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502ED">
              <w:rPr>
                <w:rFonts w:ascii="Arial" w:hAnsi="Arial" w:cs="Arial"/>
                <w:color w:val="auto"/>
              </w:rPr>
              <w:t>of farms</w:t>
            </w:r>
          </w:p>
        </w:tc>
        <w:tc>
          <w:tcPr>
            <w:tcW w:w="722" w:type="pct"/>
          </w:tcPr>
          <w:p w:rsidR="00986461" w:rsidRPr="00D502ED" w:rsidRDefault="00986461" w:rsidP="00986461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i/>
                <w:color w:val="auto"/>
              </w:rPr>
              <w:t>P</w:t>
            </w:r>
            <w:r w:rsidRPr="00D502ED">
              <w:rPr>
                <w:rFonts w:ascii="Arial" w:hAnsi="Arial" w:cs="Arial"/>
                <w:color w:val="auto"/>
              </w:rPr>
              <w:t xml:space="preserve">-value for </w:t>
            </w:r>
          </w:p>
          <w:p w:rsidR="00986461" w:rsidRPr="00986461" w:rsidRDefault="00986461" w:rsidP="00986461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 xml:space="preserve">difference </w:t>
            </w:r>
          </w:p>
        </w:tc>
      </w:tr>
      <w:tr w:rsidR="00DB5231" w:rsidRPr="00D502ED" w:rsidTr="00C307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8" w:type="pct"/>
          </w:tcPr>
          <w:p w:rsidR="00DB5231" w:rsidRPr="00D502ED" w:rsidRDefault="00DB5231" w:rsidP="00C30729">
            <w:pPr>
              <w:spacing w:line="480" w:lineRule="auto"/>
              <w:rPr>
                <w:rFonts w:ascii="Arial" w:hAnsi="Arial" w:cs="Arial"/>
                <w:b w:val="0"/>
                <w:color w:val="auto"/>
              </w:rPr>
            </w:pPr>
            <w:r w:rsidRPr="00D502ED">
              <w:rPr>
                <w:rFonts w:ascii="Arial" w:hAnsi="Arial" w:cs="Arial"/>
                <w:b w:val="0"/>
                <w:color w:val="auto"/>
              </w:rPr>
              <w:t>Variable</w:t>
            </w:r>
          </w:p>
        </w:tc>
        <w:tc>
          <w:tcPr>
            <w:tcW w:w="1701" w:type="pct"/>
          </w:tcPr>
          <w:p w:rsidR="00DB5231" w:rsidRPr="00D502ED" w:rsidRDefault="00DB5231" w:rsidP="00C30729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</w:p>
        </w:tc>
        <w:tc>
          <w:tcPr>
            <w:tcW w:w="900" w:type="pct"/>
          </w:tcPr>
          <w:p w:rsidR="00DB5231" w:rsidRPr="00D502ED" w:rsidRDefault="00DB5231" w:rsidP="00C30729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 xml:space="preserve">Scotland </w:t>
            </w:r>
          </w:p>
          <w:p w:rsidR="00DB5231" w:rsidRPr="00D502ED" w:rsidRDefault="00986461" w:rsidP="00C30729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N=83</w:t>
            </w:r>
          </w:p>
        </w:tc>
        <w:tc>
          <w:tcPr>
            <w:tcW w:w="789" w:type="pct"/>
          </w:tcPr>
          <w:p w:rsidR="00DB5231" w:rsidRPr="00D502ED" w:rsidRDefault="00DB5231" w:rsidP="00C30729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England &amp; Wales</w:t>
            </w:r>
            <w:r w:rsidR="00986461">
              <w:rPr>
                <w:rFonts w:ascii="Arial" w:hAnsi="Arial" w:cs="Arial"/>
                <w:color w:val="auto"/>
              </w:rPr>
              <w:t>^</w:t>
            </w:r>
            <w:r w:rsidRPr="00D502ED">
              <w:rPr>
                <w:rFonts w:ascii="Arial" w:hAnsi="Arial" w:cs="Arial"/>
                <w:color w:val="auto"/>
              </w:rPr>
              <w:t xml:space="preserve"> </w:t>
            </w:r>
          </w:p>
          <w:p w:rsidR="00DB5231" w:rsidRPr="00D502ED" w:rsidRDefault="00986461" w:rsidP="00C30729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N=92</w:t>
            </w:r>
          </w:p>
        </w:tc>
        <w:tc>
          <w:tcPr>
            <w:tcW w:w="722" w:type="pct"/>
          </w:tcPr>
          <w:p w:rsidR="00DB5231" w:rsidRPr="00D502ED" w:rsidRDefault="00DB5231" w:rsidP="00C30729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between surveys</w:t>
            </w:r>
          </w:p>
        </w:tc>
      </w:tr>
      <w:tr w:rsidR="00DB5231" w:rsidRPr="00D502ED" w:rsidTr="00C307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8" w:type="pct"/>
            <w:vMerge w:val="restart"/>
          </w:tcPr>
          <w:p w:rsidR="00DB5231" w:rsidRPr="00D502ED" w:rsidRDefault="00DB5231" w:rsidP="00C30729">
            <w:pPr>
              <w:spacing w:line="480" w:lineRule="auto"/>
              <w:rPr>
                <w:rFonts w:ascii="Arial" w:hAnsi="Arial" w:cs="Arial"/>
                <w:b w:val="0"/>
                <w:color w:val="auto"/>
              </w:rPr>
            </w:pPr>
            <w:r w:rsidRPr="00D502ED">
              <w:rPr>
                <w:rFonts w:ascii="Arial" w:hAnsi="Arial" w:cs="Arial"/>
                <w:b w:val="0"/>
                <w:color w:val="auto"/>
              </w:rPr>
              <w:t xml:space="preserve">Type of housing </w:t>
            </w:r>
          </w:p>
          <w:p w:rsidR="00DB5231" w:rsidRPr="00D502ED" w:rsidRDefault="00DB5231" w:rsidP="00C30729">
            <w:pPr>
              <w:spacing w:line="480" w:lineRule="auto"/>
              <w:rPr>
                <w:rFonts w:ascii="Arial" w:hAnsi="Arial" w:cs="Arial"/>
                <w:b w:val="0"/>
                <w:color w:val="auto"/>
              </w:rPr>
            </w:pPr>
            <w:r w:rsidRPr="00D502ED">
              <w:rPr>
                <w:rFonts w:ascii="Arial" w:hAnsi="Arial" w:cs="Arial"/>
                <w:b w:val="0"/>
                <w:color w:val="auto"/>
              </w:rPr>
              <w:t>(more than one could be selected)</w:t>
            </w:r>
          </w:p>
        </w:tc>
        <w:tc>
          <w:tcPr>
            <w:tcW w:w="1701" w:type="pct"/>
          </w:tcPr>
          <w:p w:rsidR="00DB5231" w:rsidRPr="00D502ED" w:rsidRDefault="00DB5231" w:rsidP="00C30729">
            <w:pPr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Straw courts</w:t>
            </w:r>
          </w:p>
        </w:tc>
        <w:tc>
          <w:tcPr>
            <w:tcW w:w="900" w:type="pct"/>
          </w:tcPr>
          <w:p w:rsidR="00DB5231" w:rsidRPr="00D502ED" w:rsidRDefault="00DB5231" w:rsidP="00C3072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63 (0.759)</w:t>
            </w:r>
          </w:p>
        </w:tc>
        <w:tc>
          <w:tcPr>
            <w:tcW w:w="789" w:type="pct"/>
          </w:tcPr>
          <w:p w:rsidR="00DB5231" w:rsidRPr="00D502ED" w:rsidRDefault="00DB5231" w:rsidP="00C3072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79 (0.859)</w:t>
            </w:r>
          </w:p>
        </w:tc>
        <w:tc>
          <w:tcPr>
            <w:tcW w:w="722" w:type="pct"/>
          </w:tcPr>
          <w:p w:rsidR="00DB5231" w:rsidRPr="00D502ED" w:rsidRDefault="00DB5231" w:rsidP="00C3072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0.121</w:t>
            </w:r>
          </w:p>
        </w:tc>
      </w:tr>
      <w:tr w:rsidR="00DB5231" w:rsidRPr="00D502ED" w:rsidTr="00C307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8" w:type="pct"/>
            <w:vMerge/>
          </w:tcPr>
          <w:p w:rsidR="00DB5231" w:rsidRPr="00D502ED" w:rsidRDefault="00DB5231" w:rsidP="00C30729">
            <w:pPr>
              <w:spacing w:line="480" w:lineRule="auto"/>
              <w:rPr>
                <w:rFonts w:ascii="Arial" w:hAnsi="Arial" w:cs="Arial"/>
                <w:b w:val="0"/>
                <w:color w:val="auto"/>
              </w:rPr>
            </w:pPr>
          </w:p>
        </w:tc>
        <w:tc>
          <w:tcPr>
            <w:tcW w:w="1701" w:type="pct"/>
          </w:tcPr>
          <w:p w:rsidR="00DB5231" w:rsidRPr="00D502ED" w:rsidRDefault="00DB5231" w:rsidP="00C30729">
            <w:pPr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Slats</w:t>
            </w:r>
          </w:p>
        </w:tc>
        <w:tc>
          <w:tcPr>
            <w:tcW w:w="900" w:type="pct"/>
          </w:tcPr>
          <w:p w:rsidR="00DB5231" w:rsidRPr="00D502ED" w:rsidRDefault="00DB5231" w:rsidP="00C30729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11 (0.133)</w:t>
            </w:r>
          </w:p>
        </w:tc>
        <w:tc>
          <w:tcPr>
            <w:tcW w:w="789" w:type="pct"/>
          </w:tcPr>
          <w:p w:rsidR="00DB5231" w:rsidRPr="00D502ED" w:rsidRDefault="00DB5231" w:rsidP="00C30729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4 (0.043)</w:t>
            </w:r>
          </w:p>
        </w:tc>
        <w:tc>
          <w:tcPr>
            <w:tcW w:w="722" w:type="pct"/>
          </w:tcPr>
          <w:p w:rsidR="00DB5231" w:rsidRPr="00D502ED" w:rsidRDefault="00DB5231" w:rsidP="00C30729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0.056</w:t>
            </w:r>
          </w:p>
        </w:tc>
      </w:tr>
      <w:tr w:rsidR="00DB5231" w:rsidRPr="00D502ED" w:rsidTr="00C307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8" w:type="pct"/>
            <w:vMerge/>
          </w:tcPr>
          <w:p w:rsidR="00DB5231" w:rsidRPr="00D502ED" w:rsidRDefault="00DB5231" w:rsidP="00C30729">
            <w:pPr>
              <w:spacing w:line="480" w:lineRule="auto"/>
              <w:rPr>
                <w:rFonts w:ascii="Arial" w:hAnsi="Arial" w:cs="Arial"/>
                <w:b w:val="0"/>
                <w:color w:val="auto"/>
              </w:rPr>
            </w:pPr>
          </w:p>
        </w:tc>
        <w:tc>
          <w:tcPr>
            <w:tcW w:w="1701" w:type="pct"/>
          </w:tcPr>
          <w:p w:rsidR="00DB5231" w:rsidRPr="00D502ED" w:rsidRDefault="00DB5231" w:rsidP="00C30729">
            <w:pPr>
              <w:spacing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Byre</w:t>
            </w:r>
          </w:p>
        </w:tc>
        <w:tc>
          <w:tcPr>
            <w:tcW w:w="900" w:type="pct"/>
          </w:tcPr>
          <w:p w:rsidR="00DB5231" w:rsidRPr="00D502ED" w:rsidRDefault="00DB5231" w:rsidP="00C3072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7 (0.084)</w:t>
            </w:r>
          </w:p>
        </w:tc>
        <w:tc>
          <w:tcPr>
            <w:tcW w:w="789" w:type="pct"/>
          </w:tcPr>
          <w:p w:rsidR="00DB5231" w:rsidRPr="00D502ED" w:rsidRDefault="00DB5231" w:rsidP="00C3072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3 (0.033)</w:t>
            </w:r>
          </w:p>
        </w:tc>
        <w:tc>
          <w:tcPr>
            <w:tcW w:w="722" w:type="pct"/>
          </w:tcPr>
          <w:p w:rsidR="00DB5231" w:rsidRPr="00D502ED" w:rsidRDefault="00DB5231" w:rsidP="00C3072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0.195</w:t>
            </w:r>
          </w:p>
        </w:tc>
      </w:tr>
      <w:tr w:rsidR="00DB5231" w:rsidRPr="00D502ED" w:rsidTr="00C307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8" w:type="pct"/>
            <w:vMerge/>
          </w:tcPr>
          <w:p w:rsidR="00DB5231" w:rsidRPr="00D502ED" w:rsidRDefault="00DB5231" w:rsidP="00C30729">
            <w:pPr>
              <w:spacing w:line="480" w:lineRule="auto"/>
              <w:rPr>
                <w:rFonts w:ascii="Arial" w:hAnsi="Arial" w:cs="Arial"/>
                <w:b w:val="0"/>
                <w:color w:val="auto"/>
              </w:rPr>
            </w:pPr>
          </w:p>
        </w:tc>
        <w:tc>
          <w:tcPr>
            <w:tcW w:w="1701" w:type="pct"/>
          </w:tcPr>
          <w:p w:rsidR="00DB5231" w:rsidRPr="00D502ED" w:rsidRDefault="00DB5231" w:rsidP="00C30729">
            <w:pPr>
              <w:spacing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Other</w:t>
            </w:r>
          </w:p>
        </w:tc>
        <w:tc>
          <w:tcPr>
            <w:tcW w:w="900" w:type="pct"/>
          </w:tcPr>
          <w:p w:rsidR="00DB5231" w:rsidRPr="00D502ED" w:rsidRDefault="00DB5231" w:rsidP="00C30729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4 (0.048)</w:t>
            </w:r>
          </w:p>
        </w:tc>
        <w:tc>
          <w:tcPr>
            <w:tcW w:w="789" w:type="pct"/>
          </w:tcPr>
          <w:p w:rsidR="00DB5231" w:rsidRPr="00D502ED" w:rsidRDefault="00DB5231" w:rsidP="00C30729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7 (0.076)</w:t>
            </w:r>
          </w:p>
        </w:tc>
        <w:tc>
          <w:tcPr>
            <w:tcW w:w="722" w:type="pct"/>
          </w:tcPr>
          <w:p w:rsidR="00DB5231" w:rsidRPr="00D502ED" w:rsidRDefault="00DB5231" w:rsidP="00C30729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0.542</w:t>
            </w:r>
          </w:p>
        </w:tc>
      </w:tr>
      <w:tr w:rsidR="00DB5231" w:rsidRPr="00D502ED" w:rsidTr="00C307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9" w:type="pct"/>
            <w:gridSpan w:val="2"/>
          </w:tcPr>
          <w:p w:rsidR="00DB5231" w:rsidRPr="00D502ED" w:rsidRDefault="00DB5231" w:rsidP="00C30729">
            <w:pPr>
              <w:spacing w:line="480" w:lineRule="auto"/>
              <w:rPr>
                <w:rFonts w:ascii="Arial" w:hAnsi="Arial" w:cs="Arial"/>
                <w:b w:val="0"/>
                <w:color w:val="auto"/>
              </w:rPr>
            </w:pPr>
            <w:r w:rsidRPr="00D502ED">
              <w:rPr>
                <w:rFonts w:ascii="Arial" w:hAnsi="Arial" w:cs="Arial"/>
                <w:b w:val="0"/>
                <w:color w:val="auto"/>
              </w:rPr>
              <w:t>Feeding changed in the past 2 weeks</w:t>
            </w:r>
          </w:p>
        </w:tc>
        <w:tc>
          <w:tcPr>
            <w:tcW w:w="900" w:type="pct"/>
          </w:tcPr>
          <w:p w:rsidR="00DB5231" w:rsidRPr="00D502ED" w:rsidRDefault="00DB5231" w:rsidP="00C3072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21 (0.253)</w:t>
            </w:r>
          </w:p>
        </w:tc>
        <w:tc>
          <w:tcPr>
            <w:tcW w:w="789" w:type="pct"/>
          </w:tcPr>
          <w:p w:rsidR="00DB5231" w:rsidRPr="00D502ED" w:rsidRDefault="00DB5231" w:rsidP="00C3072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18 (0.196)</w:t>
            </w:r>
          </w:p>
        </w:tc>
        <w:tc>
          <w:tcPr>
            <w:tcW w:w="722" w:type="pct"/>
          </w:tcPr>
          <w:p w:rsidR="00DB5231" w:rsidRPr="00D502ED" w:rsidRDefault="00DB5231" w:rsidP="00C3072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0.371</w:t>
            </w:r>
          </w:p>
        </w:tc>
      </w:tr>
      <w:tr w:rsidR="00DB5231" w:rsidRPr="00D502ED" w:rsidTr="00C307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9" w:type="pct"/>
            <w:gridSpan w:val="2"/>
          </w:tcPr>
          <w:p w:rsidR="00DB5231" w:rsidRPr="00D502ED" w:rsidRDefault="00DB5231" w:rsidP="00C30729">
            <w:pPr>
              <w:spacing w:line="480" w:lineRule="auto"/>
              <w:rPr>
                <w:rFonts w:ascii="Arial" w:hAnsi="Arial" w:cs="Arial"/>
                <w:b w:val="0"/>
                <w:color w:val="auto"/>
              </w:rPr>
            </w:pPr>
            <w:r w:rsidRPr="00D502ED">
              <w:rPr>
                <w:rFonts w:ascii="Arial" w:hAnsi="Arial" w:cs="Arial"/>
                <w:b w:val="0"/>
                <w:color w:val="auto"/>
              </w:rPr>
              <w:t>Location changed in the past 2 weeks</w:t>
            </w:r>
          </w:p>
        </w:tc>
        <w:tc>
          <w:tcPr>
            <w:tcW w:w="900" w:type="pct"/>
          </w:tcPr>
          <w:p w:rsidR="00DB5231" w:rsidRPr="00D502ED" w:rsidRDefault="00DB5231" w:rsidP="00C30729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15 (0.181)</w:t>
            </w:r>
          </w:p>
        </w:tc>
        <w:tc>
          <w:tcPr>
            <w:tcW w:w="789" w:type="pct"/>
          </w:tcPr>
          <w:p w:rsidR="00DB5231" w:rsidRPr="00D502ED" w:rsidRDefault="00DB5231" w:rsidP="00C30729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16 (0.174)</w:t>
            </w:r>
          </w:p>
        </w:tc>
        <w:tc>
          <w:tcPr>
            <w:tcW w:w="722" w:type="pct"/>
          </w:tcPr>
          <w:p w:rsidR="00DB5231" w:rsidRPr="00D502ED" w:rsidRDefault="00DB5231" w:rsidP="00C30729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1</w:t>
            </w:r>
          </w:p>
        </w:tc>
      </w:tr>
      <w:tr w:rsidR="00DB5231" w:rsidRPr="00D502ED" w:rsidTr="00C307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9" w:type="pct"/>
            <w:gridSpan w:val="2"/>
          </w:tcPr>
          <w:p w:rsidR="00DB5231" w:rsidRPr="00D502ED" w:rsidRDefault="00DB5231" w:rsidP="00C30729">
            <w:pPr>
              <w:spacing w:line="480" w:lineRule="auto"/>
              <w:rPr>
                <w:rFonts w:ascii="Arial" w:hAnsi="Arial" w:cs="Arial"/>
                <w:b w:val="0"/>
                <w:color w:val="auto"/>
              </w:rPr>
            </w:pPr>
            <w:r w:rsidRPr="00D502ED">
              <w:rPr>
                <w:rFonts w:ascii="Arial" w:hAnsi="Arial" w:cs="Arial"/>
                <w:b w:val="0"/>
                <w:color w:val="auto"/>
              </w:rPr>
              <w:t>New animals added in the past 2 weeks</w:t>
            </w:r>
          </w:p>
        </w:tc>
        <w:tc>
          <w:tcPr>
            <w:tcW w:w="900" w:type="pct"/>
          </w:tcPr>
          <w:p w:rsidR="00DB5231" w:rsidRPr="00D502ED" w:rsidRDefault="00DB5231" w:rsidP="00C3072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10 (0.120)</w:t>
            </w:r>
          </w:p>
        </w:tc>
        <w:tc>
          <w:tcPr>
            <w:tcW w:w="789" w:type="pct"/>
          </w:tcPr>
          <w:p w:rsidR="00DB5231" w:rsidRPr="00D502ED" w:rsidRDefault="00DB5231" w:rsidP="00C3072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8 (0.087)</w:t>
            </w:r>
          </w:p>
        </w:tc>
        <w:tc>
          <w:tcPr>
            <w:tcW w:w="722" w:type="pct"/>
          </w:tcPr>
          <w:p w:rsidR="00DB5231" w:rsidRPr="00D502ED" w:rsidRDefault="00DB5231" w:rsidP="00C3072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0.619</w:t>
            </w:r>
          </w:p>
        </w:tc>
      </w:tr>
      <w:tr w:rsidR="00DB5231" w:rsidRPr="00D502ED" w:rsidTr="00C307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9" w:type="pct"/>
            <w:gridSpan w:val="2"/>
          </w:tcPr>
          <w:p w:rsidR="00DB5231" w:rsidRPr="00D502ED" w:rsidRDefault="00DB5231" w:rsidP="00C30729">
            <w:pPr>
              <w:spacing w:line="480" w:lineRule="auto"/>
              <w:rPr>
                <w:rFonts w:ascii="Arial" w:hAnsi="Arial" w:cs="Arial"/>
                <w:b w:val="0"/>
                <w:color w:val="auto"/>
              </w:rPr>
            </w:pPr>
            <w:r w:rsidRPr="00D502ED">
              <w:rPr>
                <w:rFonts w:ascii="Arial" w:hAnsi="Arial" w:cs="Arial"/>
                <w:b w:val="0"/>
                <w:color w:val="auto"/>
              </w:rPr>
              <w:t>Bedding used where sample group housed*</w:t>
            </w:r>
          </w:p>
        </w:tc>
        <w:tc>
          <w:tcPr>
            <w:tcW w:w="900" w:type="pct"/>
          </w:tcPr>
          <w:p w:rsidR="00DB5231" w:rsidRPr="00D502ED" w:rsidRDefault="00DB5231" w:rsidP="00C30729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73 (0.880)</w:t>
            </w:r>
          </w:p>
        </w:tc>
        <w:tc>
          <w:tcPr>
            <w:tcW w:w="789" w:type="pct"/>
          </w:tcPr>
          <w:p w:rsidR="00DB5231" w:rsidRPr="00D502ED" w:rsidRDefault="00DB5231" w:rsidP="00C30729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89 (0.967)</w:t>
            </w:r>
          </w:p>
        </w:tc>
        <w:tc>
          <w:tcPr>
            <w:tcW w:w="722" w:type="pct"/>
          </w:tcPr>
          <w:p w:rsidR="00DB5231" w:rsidRPr="00D502ED" w:rsidRDefault="00DB5231" w:rsidP="00C30729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0.041</w:t>
            </w:r>
          </w:p>
        </w:tc>
      </w:tr>
      <w:tr w:rsidR="00DB5231" w:rsidRPr="00D502ED" w:rsidTr="00C307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8" w:type="pct"/>
            <w:vMerge w:val="restart"/>
          </w:tcPr>
          <w:p w:rsidR="00DB5231" w:rsidRPr="00D502ED" w:rsidRDefault="00DB5231" w:rsidP="00C30729">
            <w:pPr>
              <w:spacing w:line="480" w:lineRule="auto"/>
              <w:rPr>
                <w:rFonts w:ascii="Arial" w:hAnsi="Arial" w:cs="Arial"/>
                <w:b w:val="0"/>
                <w:color w:val="auto"/>
              </w:rPr>
            </w:pPr>
          </w:p>
        </w:tc>
        <w:tc>
          <w:tcPr>
            <w:tcW w:w="1701" w:type="pct"/>
          </w:tcPr>
          <w:p w:rsidR="00DB5231" w:rsidRPr="00D502ED" w:rsidRDefault="00DB5231" w:rsidP="0039015F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All old bed</w:t>
            </w:r>
            <w:r w:rsidR="0039015F">
              <w:rPr>
                <w:rFonts w:ascii="Arial" w:hAnsi="Arial" w:cs="Arial"/>
                <w:color w:val="auto"/>
              </w:rPr>
              <w:t>ding removed prior to housing (N</w:t>
            </w:r>
            <w:r w:rsidRPr="00D502ED">
              <w:rPr>
                <w:rFonts w:ascii="Arial" w:hAnsi="Arial" w:cs="Arial"/>
                <w:color w:val="auto"/>
              </w:rPr>
              <w:t>= *)</w:t>
            </w:r>
          </w:p>
        </w:tc>
        <w:tc>
          <w:tcPr>
            <w:tcW w:w="900" w:type="pct"/>
          </w:tcPr>
          <w:p w:rsidR="00DB5231" w:rsidRPr="00D502ED" w:rsidRDefault="00DB5231" w:rsidP="00C3072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63 (0.863)</w:t>
            </w:r>
          </w:p>
        </w:tc>
        <w:tc>
          <w:tcPr>
            <w:tcW w:w="789" w:type="pct"/>
          </w:tcPr>
          <w:p w:rsidR="00DB5231" w:rsidRPr="00D502ED" w:rsidRDefault="00DB5231" w:rsidP="00C3072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69 (0.775)</w:t>
            </w:r>
          </w:p>
        </w:tc>
        <w:tc>
          <w:tcPr>
            <w:tcW w:w="722" w:type="pct"/>
          </w:tcPr>
          <w:p w:rsidR="00DB5231" w:rsidRPr="00D502ED" w:rsidRDefault="00DB5231" w:rsidP="00C3072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0.163</w:t>
            </w:r>
          </w:p>
        </w:tc>
      </w:tr>
      <w:tr w:rsidR="00DB5231" w:rsidRPr="00D502ED" w:rsidTr="00C307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8" w:type="pct"/>
            <w:vMerge/>
          </w:tcPr>
          <w:p w:rsidR="00DB5231" w:rsidRPr="00D502ED" w:rsidRDefault="00DB5231" w:rsidP="00C30729">
            <w:pPr>
              <w:spacing w:line="480" w:lineRule="auto"/>
              <w:rPr>
                <w:rFonts w:ascii="Arial" w:hAnsi="Arial" w:cs="Arial"/>
                <w:color w:val="auto"/>
              </w:rPr>
            </w:pPr>
          </w:p>
        </w:tc>
        <w:tc>
          <w:tcPr>
            <w:tcW w:w="1701" w:type="pct"/>
          </w:tcPr>
          <w:p w:rsidR="00DB5231" w:rsidRPr="00D502ED" w:rsidRDefault="00DB5231" w:rsidP="0039015F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 xml:space="preserve">Wet </w:t>
            </w:r>
            <w:r w:rsidR="0039015F">
              <w:rPr>
                <w:rFonts w:ascii="Arial" w:hAnsi="Arial" w:cs="Arial"/>
                <w:color w:val="auto"/>
              </w:rPr>
              <w:t>bedding removed since housing (N</w:t>
            </w:r>
            <w:r w:rsidRPr="00D502ED">
              <w:rPr>
                <w:rFonts w:ascii="Arial" w:hAnsi="Arial" w:cs="Arial"/>
                <w:color w:val="auto"/>
              </w:rPr>
              <w:t>= *)</w:t>
            </w:r>
          </w:p>
        </w:tc>
        <w:tc>
          <w:tcPr>
            <w:tcW w:w="900" w:type="pct"/>
          </w:tcPr>
          <w:p w:rsidR="00DB5231" w:rsidRPr="00D502ED" w:rsidRDefault="00DB5231" w:rsidP="00C30729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35 (0.479)</w:t>
            </w:r>
          </w:p>
        </w:tc>
        <w:tc>
          <w:tcPr>
            <w:tcW w:w="789" w:type="pct"/>
          </w:tcPr>
          <w:p w:rsidR="00DB5231" w:rsidRPr="00D502ED" w:rsidRDefault="00DB5231" w:rsidP="00C30729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53 (0.596)</w:t>
            </w:r>
          </w:p>
        </w:tc>
        <w:tc>
          <w:tcPr>
            <w:tcW w:w="722" w:type="pct"/>
          </w:tcPr>
          <w:p w:rsidR="00DB5231" w:rsidRPr="00D502ED" w:rsidRDefault="00DB5231" w:rsidP="00C30729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0.156</w:t>
            </w:r>
          </w:p>
        </w:tc>
      </w:tr>
      <w:tr w:rsidR="00DB5231" w:rsidRPr="00D502ED" w:rsidTr="00C307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8" w:type="pct"/>
            <w:vMerge/>
          </w:tcPr>
          <w:p w:rsidR="00DB5231" w:rsidRPr="00D502ED" w:rsidRDefault="00DB5231" w:rsidP="00C30729">
            <w:pPr>
              <w:spacing w:line="480" w:lineRule="auto"/>
              <w:rPr>
                <w:rFonts w:ascii="Arial" w:hAnsi="Arial" w:cs="Arial"/>
                <w:color w:val="auto"/>
              </w:rPr>
            </w:pPr>
          </w:p>
        </w:tc>
        <w:tc>
          <w:tcPr>
            <w:tcW w:w="1701" w:type="pct"/>
          </w:tcPr>
          <w:p w:rsidR="00DB5231" w:rsidRPr="00D502ED" w:rsidRDefault="00DB5231" w:rsidP="0039015F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Ne</w:t>
            </w:r>
            <w:r w:rsidR="0039015F">
              <w:rPr>
                <w:rFonts w:ascii="Arial" w:hAnsi="Arial" w:cs="Arial"/>
                <w:color w:val="auto"/>
              </w:rPr>
              <w:t>w bedding added since housing (N</w:t>
            </w:r>
            <w:r w:rsidRPr="00D502ED">
              <w:rPr>
                <w:rFonts w:ascii="Arial" w:hAnsi="Arial" w:cs="Arial"/>
                <w:color w:val="auto"/>
              </w:rPr>
              <w:t>= *)</w:t>
            </w:r>
          </w:p>
        </w:tc>
        <w:tc>
          <w:tcPr>
            <w:tcW w:w="900" w:type="pct"/>
          </w:tcPr>
          <w:p w:rsidR="00DB5231" w:rsidRPr="00D502ED" w:rsidRDefault="00DB5231" w:rsidP="00C3072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69 (0.945)</w:t>
            </w:r>
          </w:p>
        </w:tc>
        <w:tc>
          <w:tcPr>
            <w:tcW w:w="789" w:type="pct"/>
          </w:tcPr>
          <w:p w:rsidR="00DB5231" w:rsidRPr="00D502ED" w:rsidRDefault="00DB5231" w:rsidP="00C3072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84 (0.944)</w:t>
            </w:r>
          </w:p>
        </w:tc>
        <w:tc>
          <w:tcPr>
            <w:tcW w:w="722" w:type="pct"/>
          </w:tcPr>
          <w:p w:rsidR="00DB5231" w:rsidRPr="00D502ED" w:rsidRDefault="00DB5231" w:rsidP="00C3072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1</w:t>
            </w:r>
          </w:p>
        </w:tc>
      </w:tr>
      <w:tr w:rsidR="00DB5231" w:rsidRPr="00D502ED" w:rsidTr="00C307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9" w:type="pct"/>
            <w:gridSpan w:val="2"/>
          </w:tcPr>
          <w:p w:rsidR="00DB5231" w:rsidRPr="00D502ED" w:rsidRDefault="00DB5231" w:rsidP="00C30729">
            <w:pPr>
              <w:spacing w:line="480" w:lineRule="auto"/>
              <w:rPr>
                <w:rFonts w:ascii="Arial" w:hAnsi="Arial" w:cs="Arial"/>
                <w:b w:val="0"/>
                <w:color w:val="auto"/>
              </w:rPr>
            </w:pPr>
            <w:r w:rsidRPr="00D502ED">
              <w:rPr>
                <w:rFonts w:ascii="Arial" w:hAnsi="Arial" w:cs="Arial"/>
                <w:b w:val="0"/>
                <w:color w:val="auto"/>
              </w:rPr>
              <w:lastRenderedPageBreak/>
              <w:t>Group had nose-to-nose contact with other cattle under 12 months</w:t>
            </w:r>
          </w:p>
        </w:tc>
        <w:tc>
          <w:tcPr>
            <w:tcW w:w="900" w:type="pct"/>
          </w:tcPr>
          <w:p w:rsidR="00DB5231" w:rsidRPr="00D502ED" w:rsidRDefault="00DB5231" w:rsidP="00C30729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26 (0.313)</w:t>
            </w:r>
          </w:p>
        </w:tc>
        <w:tc>
          <w:tcPr>
            <w:tcW w:w="789" w:type="pct"/>
          </w:tcPr>
          <w:p w:rsidR="00DB5231" w:rsidRPr="00D502ED" w:rsidRDefault="00DB5231" w:rsidP="00C30729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20 (0.217)</w:t>
            </w:r>
          </w:p>
        </w:tc>
        <w:tc>
          <w:tcPr>
            <w:tcW w:w="722" w:type="pct"/>
          </w:tcPr>
          <w:p w:rsidR="00DB5231" w:rsidRPr="00D502ED" w:rsidRDefault="00DB5231" w:rsidP="00C30729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0.080</w:t>
            </w:r>
          </w:p>
        </w:tc>
      </w:tr>
    </w:tbl>
    <w:p w:rsidR="005F54CB" w:rsidRPr="00DB5231" w:rsidRDefault="00986461" w:rsidP="00DB5231">
      <w:r>
        <w:t>^</w:t>
      </w:r>
      <w:r w:rsidRPr="00986461">
        <w:rPr>
          <w:rStyle w:val="SubtleEmphasis"/>
          <w:rFonts w:ascii="Arial" w:hAnsi="Arial" w:cs="Arial"/>
        </w:rPr>
        <w:t xml:space="preserve"> </w:t>
      </w:r>
      <w:r w:rsidRPr="001D6AE2">
        <w:rPr>
          <w:rStyle w:val="SubtleEmphasis"/>
          <w:rFonts w:ascii="Arial" w:hAnsi="Arial" w:cs="Arial"/>
        </w:rPr>
        <w:t xml:space="preserve">England &amp; Wales data includes one group that had access to </w:t>
      </w:r>
      <w:r>
        <w:rPr>
          <w:rStyle w:val="SubtleEmphasis"/>
          <w:rFonts w:ascii="Arial" w:hAnsi="Arial" w:cs="Arial"/>
        </w:rPr>
        <w:t xml:space="preserve">both </w:t>
      </w:r>
      <w:r w:rsidRPr="001D6AE2">
        <w:rPr>
          <w:rStyle w:val="SubtleEmphasis"/>
          <w:rFonts w:ascii="Arial" w:hAnsi="Arial" w:cs="Arial"/>
        </w:rPr>
        <w:t>housing and grazing</w:t>
      </w:r>
    </w:p>
    <w:sectPr w:rsidR="005F54CB" w:rsidRPr="00DB5231" w:rsidSect="007F648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5C8"/>
    <w:rsid w:val="00283910"/>
    <w:rsid w:val="0039015F"/>
    <w:rsid w:val="004805C8"/>
    <w:rsid w:val="005F54CB"/>
    <w:rsid w:val="007C5098"/>
    <w:rsid w:val="007F648A"/>
    <w:rsid w:val="00986461"/>
    <w:rsid w:val="00A53D75"/>
    <w:rsid w:val="00B65D0A"/>
    <w:rsid w:val="00B6694F"/>
    <w:rsid w:val="00DB5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2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-Accent1">
    <w:name w:val="Light Shading Accent 1"/>
    <w:basedOn w:val="TableNormal"/>
    <w:uiPriority w:val="60"/>
    <w:rsid w:val="004805C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SubtleEmphasis">
    <w:name w:val="Subtle Emphasis"/>
    <w:basedOn w:val="DefaultParagraphFont"/>
    <w:uiPriority w:val="19"/>
    <w:qFormat/>
    <w:rsid w:val="004805C8"/>
    <w:rPr>
      <w:i/>
      <w:iCs/>
      <w:color w:val="808080" w:themeColor="text1" w:themeTint="7F"/>
    </w:rPr>
  </w:style>
  <w:style w:type="table" w:styleId="MediumList1-Accent1">
    <w:name w:val="Medium List 1 Accent 1"/>
    <w:basedOn w:val="TableNormal"/>
    <w:uiPriority w:val="65"/>
    <w:rsid w:val="00DB523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2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-Accent1">
    <w:name w:val="Light Shading Accent 1"/>
    <w:basedOn w:val="TableNormal"/>
    <w:uiPriority w:val="60"/>
    <w:rsid w:val="004805C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SubtleEmphasis">
    <w:name w:val="Subtle Emphasis"/>
    <w:basedOn w:val="DefaultParagraphFont"/>
    <w:uiPriority w:val="19"/>
    <w:qFormat/>
    <w:rsid w:val="004805C8"/>
    <w:rPr>
      <w:i/>
      <w:iCs/>
      <w:color w:val="808080" w:themeColor="text1" w:themeTint="7F"/>
    </w:rPr>
  </w:style>
  <w:style w:type="table" w:styleId="MediumList1-Accent1">
    <w:name w:val="Medium List 1 Accent 1"/>
    <w:basedOn w:val="TableNormal"/>
    <w:uiPriority w:val="65"/>
    <w:rsid w:val="00DB523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SRUC</Company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</dc:creator>
  <cp:lastModifiedBy>Sue Tongue</cp:lastModifiedBy>
  <cp:revision>7</cp:revision>
  <dcterms:created xsi:type="dcterms:W3CDTF">2017-07-21T13:03:00Z</dcterms:created>
  <dcterms:modified xsi:type="dcterms:W3CDTF">2017-07-26T14:04:00Z</dcterms:modified>
</cp:coreProperties>
</file>