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07E79" w14:textId="4BA26BF7" w:rsidR="00420C41" w:rsidRDefault="00420C41" w:rsidP="009A67A3">
      <w:pPr>
        <w:outlineLvl w:val="0"/>
        <w:rPr>
          <w:b/>
        </w:rPr>
      </w:pPr>
      <w:r>
        <w:rPr>
          <w:b/>
        </w:rPr>
        <w:t xml:space="preserve">Epidemiology and Infection </w:t>
      </w:r>
    </w:p>
    <w:p w14:paraId="404B647C" w14:textId="33AD2841" w:rsidR="00420C41" w:rsidRPr="00420C41" w:rsidRDefault="00420C41" w:rsidP="009A67A3">
      <w:pPr>
        <w:outlineLvl w:val="0"/>
      </w:pPr>
      <w:r w:rsidRPr="00420C41">
        <w:t>Association between Childhood Infection, Serum Inflammatory Markers and Intelligence: findings from a population-based prospective birth cohort study</w:t>
      </w:r>
    </w:p>
    <w:p w14:paraId="0F1F6C78" w14:textId="6EC8C771" w:rsidR="00420C41" w:rsidRPr="00420C41" w:rsidRDefault="00420C41" w:rsidP="009A67A3">
      <w:pPr>
        <w:outlineLvl w:val="0"/>
      </w:pPr>
      <w:r w:rsidRPr="00420C41">
        <w:t>N. MACKINNON, S. ZAMMIT, G. LEWIS, P.B. JONES, G.M. KHANDAKER</w:t>
      </w:r>
    </w:p>
    <w:p w14:paraId="3114B47A" w14:textId="77777777" w:rsidR="00420C41" w:rsidRDefault="00420C41" w:rsidP="009A67A3">
      <w:pPr>
        <w:outlineLvl w:val="0"/>
        <w:rPr>
          <w:b/>
        </w:rPr>
      </w:pPr>
    </w:p>
    <w:p w14:paraId="47EC8C2C" w14:textId="77777777" w:rsidR="009A67A3" w:rsidRDefault="009A67A3" w:rsidP="009A67A3">
      <w:pPr>
        <w:outlineLvl w:val="0"/>
        <w:rPr>
          <w:b/>
        </w:rPr>
      </w:pPr>
      <w:r>
        <w:rPr>
          <w:b/>
        </w:rPr>
        <w:t>Tables</w:t>
      </w:r>
    </w:p>
    <w:p w14:paraId="58CA48A7" w14:textId="1502ACBE" w:rsidR="009A67A3" w:rsidRDefault="009A67A3" w:rsidP="009A67A3">
      <w:pPr>
        <w:spacing w:line="480" w:lineRule="auto"/>
      </w:pPr>
      <w:r>
        <w:t xml:space="preserve">Online Supplementary Table </w:t>
      </w:r>
      <w:r w:rsidR="00420C41">
        <w:t>S</w:t>
      </w:r>
      <w:r>
        <w:t>1:</w:t>
      </w:r>
      <w:r w:rsidRPr="009D4D16">
        <w:t xml:space="preserve"> </w:t>
      </w:r>
    </w:p>
    <w:p w14:paraId="6352123F" w14:textId="77777777" w:rsidR="009A67A3" w:rsidRDefault="009A67A3" w:rsidP="009A67A3">
      <w:pPr>
        <w:pStyle w:val="ListParagraph"/>
        <w:numPr>
          <w:ilvl w:val="0"/>
          <w:numId w:val="1"/>
        </w:numPr>
        <w:spacing w:line="480" w:lineRule="auto"/>
      </w:pPr>
      <w:r>
        <w:t xml:space="preserve">Linear association between infection burden and serum IL6 and CRP levels. </w:t>
      </w:r>
    </w:p>
    <w:tbl>
      <w:tblPr>
        <w:tblStyle w:val="TableGrid1"/>
        <w:tblW w:w="10192" w:type="dxa"/>
        <w:tblInd w:w="70" w:type="dxa"/>
        <w:tblBorders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626"/>
        <w:gridCol w:w="709"/>
        <w:gridCol w:w="2573"/>
        <w:gridCol w:w="971"/>
        <w:gridCol w:w="850"/>
        <w:gridCol w:w="2469"/>
        <w:gridCol w:w="994"/>
      </w:tblGrid>
      <w:tr w:rsidR="009A67A3" w:rsidRPr="00457A00" w14:paraId="16A6ECCE" w14:textId="77777777" w:rsidTr="00420C41">
        <w:trPr>
          <w:trHeight w:val="132"/>
        </w:trPr>
        <w:tc>
          <w:tcPr>
            <w:tcW w:w="1626" w:type="dxa"/>
            <w:tcBorders>
              <w:bottom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2E416" w14:textId="77777777" w:rsidR="009A67A3" w:rsidRPr="00DD19E2" w:rsidRDefault="009A67A3" w:rsidP="00162AF0">
            <w:r w:rsidRPr="00DD19E2">
              <w:t>Inflammatory</w:t>
            </w:r>
            <w:r w:rsidRPr="00DD19E2">
              <w:rPr>
                <w:rFonts w:hint="cs"/>
              </w:rPr>
              <w:t xml:space="preserve"> </w:t>
            </w:r>
            <w:r w:rsidRPr="00DD19E2">
              <w:t>Marker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444FABB" w14:textId="77777777" w:rsidR="009A67A3" w:rsidRPr="00DD19E2" w:rsidRDefault="009A67A3" w:rsidP="00162AF0">
            <w:pPr>
              <w:jc w:val="center"/>
            </w:pPr>
            <w:r w:rsidRPr="00DD19E2">
              <w:t>Unadjusted</w:t>
            </w:r>
            <w:r w:rsidRPr="00DD19E2">
              <w:rPr>
                <w:rFonts w:hint="cs"/>
              </w:rPr>
              <w:t xml:space="preserve"> </w:t>
            </w:r>
            <w:r w:rsidRPr="00DD19E2">
              <w:t>analysis</w:t>
            </w:r>
          </w:p>
        </w:tc>
        <w:tc>
          <w:tcPr>
            <w:tcW w:w="431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553B080" w14:textId="77777777" w:rsidR="009A67A3" w:rsidRPr="00DD19E2" w:rsidRDefault="009A67A3" w:rsidP="00162AF0">
            <w:pPr>
              <w:jc w:val="center"/>
            </w:pPr>
            <w:r w:rsidRPr="00DD19E2">
              <w:t>Adjusted</w:t>
            </w:r>
            <w:r w:rsidRPr="00DD19E2">
              <w:rPr>
                <w:rFonts w:hint="cs"/>
              </w:rPr>
              <w:t xml:space="preserve"> </w:t>
            </w:r>
            <w:r w:rsidRPr="00DD19E2">
              <w:t>analysis</w:t>
            </w:r>
            <w:r w:rsidRPr="00DD19E2">
              <w:rPr>
                <w:rFonts w:hint="cs"/>
              </w:rPr>
              <w:t>1</w:t>
            </w:r>
          </w:p>
        </w:tc>
      </w:tr>
      <w:tr w:rsidR="009A67A3" w:rsidRPr="00457A00" w14:paraId="652D0C6C" w14:textId="77777777" w:rsidTr="00420C41">
        <w:trPr>
          <w:trHeight w:val="270"/>
        </w:trPr>
        <w:tc>
          <w:tcPr>
            <w:tcW w:w="16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74732" w14:textId="77777777" w:rsidR="009A67A3" w:rsidRPr="00DD19E2" w:rsidRDefault="009A67A3" w:rsidP="00162AF0"/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D31106" w14:textId="77777777" w:rsidR="009A67A3" w:rsidRPr="00DD19E2" w:rsidRDefault="009A67A3" w:rsidP="00162AF0">
            <w:r w:rsidRPr="00DD19E2">
              <w:t>N</w:t>
            </w:r>
          </w:p>
        </w:tc>
        <w:tc>
          <w:tcPr>
            <w:tcW w:w="257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0CE14" w14:textId="77777777" w:rsidR="009A67A3" w:rsidRPr="00DD19E2" w:rsidRDefault="009A67A3" w:rsidP="00162AF0">
            <w:r w:rsidRPr="00DD19E2">
              <w:t>ΔIL-</w:t>
            </w:r>
            <w:r w:rsidRPr="00DD19E2">
              <w:rPr>
                <w:rFonts w:hint="cs"/>
              </w:rPr>
              <w:t>6</w:t>
            </w:r>
            <w:r w:rsidRPr="00DD19E2">
              <w:t xml:space="preserve"> or ΔCRP per infection (95% CI)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E7FE7" w14:textId="77777777" w:rsidR="009A67A3" w:rsidRPr="00DD19E2" w:rsidRDefault="009A67A3" w:rsidP="00162AF0">
            <w:r w:rsidRPr="00DD19E2">
              <w:t>P</w:t>
            </w:r>
            <w:r w:rsidRPr="00DD19E2">
              <w:rPr>
                <w:rFonts w:hint="cs"/>
              </w:rPr>
              <w:t>-</w:t>
            </w:r>
            <w:r w:rsidRPr="00DD19E2">
              <w:t>Value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D81F5" w14:textId="77777777" w:rsidR="009A67A3" w:rsidRPr="00DD19E2" w:rsidRDefault="009A67A3" w:rsidP="00162AF0">
            <w:r w:rsidRPr="00DD19E2">
              <w:t>N</w:t>
            </w:r>
            <w:r w:rsidRPr="00DD19E2">
              <w:rPr>
                <w:rFonts w:hint="cs"/>
              </w:rPr>
              <w:t xml:space="preserve"> </w:t>
            </w: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9F6C75" w14:textId="77777777" w:rsidR="009A67A3" w:rsidRPr="00DD19E2" w:rsidRDefault="009A67A3" w:rsidP="00162AF0">
            <w:r w:rsidRPr="00DD19E2">
              <w:t>ΔIL-</w:t>
            </w:r>
            <w:r w:rsidRPr="00DD19E2">
              <w:rPr>
                <w:rFonts w:hint="cs"/>
              </w:rPr>
              <w:t>6</w:t>
            </w:r>
            <w:r w:rsidRPr="00DD19E2">
              <w:t xml:space="preserve"> or ΔCRP per infection (95% CI)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09B92" w14:textId="77777777" w:rsidR="009A67A3" w:rsidRPr="00DD19E2" w:rsidRDefault="009A67A3" w:rsidP="00162AF0">
            <w:r w:rsidRPr="00DD19E2">
              <w:t>P</w:t>
            </w:r>
            <w:r w:rsidRPr="00DD19E2">
              <w:rPr>
                <w:rFonts w:hint="cs"/>
              </w:rPr>
              <w:t>-</w:t>
            </w:r>
            <w:r w:rsidRPr="00DD19E2">
              <w:t>Value</w:t>
            </w:r>
          </w:p>
        </w:tc>
      </w:tr>
      <w:tr w:rsidR="009A67A3" w:rsidRPr="00457A00" w14:paraId="6411DA92" w14:textId="77777777" w:rsidTr="00420C41">
        <w:trPr>
          <w:trHeight w:val="270"/>
        </w:trPr>
        <w:tc>
          <w:tcPr>
            <w:tcW w:w="162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428A04" w14:textId="77777777" w:rsidR="009A67A3" w:rsidRPr="00DD19E2" w:rsidRDefault="009A67A3" w:rsidP="00162AF0">
            <w:r w:rsidRPr="00DD19E2">
              <w:t>IL-</w:t>
            </w:r>
            <w:r w:rsidRPr="00DD19E2">
              <w:rPr>
                <w:rFonts w:hint="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B57BD0" w14:textId="77777777" w:rsidR="009A67A3" w:rsidRPr="00DD19E2" w:rsidRDefault="009A67A3" w:rsidP="00162AF0"/>
        </w:tc>
        <w:tc>
          <w:tcPr>
            <w:tcW w:w="257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BDBE4" w14:textId="77777777" w:rsidR="009A67A3" w:rsidRPr="00DD19E2" w:rsidRDefault="009A67A3" w:rsidP="00162AF0"/>
        </w:tc>
        <w:tc>
          <w:tcPr>
            <w:tcW w:w="97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F8115" w14:textId="77777777" w:rsidR="009A67A3" w:rsidRPr="00DD19E2" w:rsidRDefault="009A67A3" w:rsidP="00162AF0"/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D7F8DE" w14:textId="77777777" w:rsidR="009A67A3" w:rsidRPr="00DD19E2" w:rsidRDefault="009A67A3" w:rsidP="00162AF0"/>
        </w:tc>
        <w:tc>
          <w:tcPr>
            <w:tcW w:w="2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732867" w14:textId="77777777" w:rsidR="009A67A3" w:rsidRPr="00DD19E2" w:rsidRDefault="009A67A3" w:rsidP="00162AF0"/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1C366" w14:textId="77777777" w:rsidR="009A67A3" w:rsidRPr="00DD19E2" w:rsidRDefault="009A67A3" w:rsidP="00162AF0"/>
        </w:tc>
      </w:tr>
      <w:tr w:rsidR="009A67A3" w:rsidRPr="00457A00" w14:paraId="5C22CDD2" w14:textId="77777777" w:rsidTr="00420C41">
        <w:trPr>
          <w:trHeight w:val="270"/>
        </w:trPr>
        <w:tc>
          <w:tcPr>
            <w:tcW w:w="16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B0DED" w14:textId="77777777" w:rsidR="009A67A3" w:rsidRPr="00DD19E2" w:rsidRDefault="009A67A3" w:rsidP="00162AF0">
            <w:r w:rsidRPr="00DD19E2">
              <w:t>Infections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51EC62" w14:textId="77777777" w:rsidR="009A67A3" w:rsidRPr="00DD19E2" w:rsidRDefault="009A67A3" w:rsidP="00162AF0">
            <w:r w:rsidRPr="00DD19E2">
              <w:rPr>
                <w:rFonts w:hint="cs"/>
              </w:rPr>
              <w:t>4626</w:t>
            </w:r>
          </w:p>
        </w:tc>
        <w:tc>
          <w:tcPr>
            <w:tcW w:w="257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61051" w14:textId="77777777" w:rsidR="009A67A3" w:rsidRPr="00DD19E2" w:rsidRDefault="009A67A3" w:rsidP="00162AF0">
            <w:r w:rsidRPr="00DD19E2">
              <w:rPr>
                <w:rFonts w:hint="cs"/>
              </w:rPr>
              <w:t>0.006 (-0.002, 0.0144)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CCD6A" w14:textId="77777777" w:rsidR="009A67A3" w:rsidRPr="00DD19E2" w:rsidRDefault="009A67A3" w:rsidP="00162AF0">
            <w:r w:rsidRPr="00DD19E2">
              <w:rPr>
                <w:rFonts w:hint="cs"/>
              </w:rPr>
              <w:t>0.131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13B1D" w14:textId="5279663E" w:rsidR="009A67A3" w:rsidRPr="00DD19E2" w:rsidRDefault="00BC7BC6" w:rsidP="00BC7BC6">
            <w:r w:rsidRPr="00DD19E2">
              <w:rPr>
                <w:rFonts w:hint="cs"/>
              </w:rPr>
              <w:t>3</w:t>
            </w:r>
            <w:r>
              <w:t>251</w:t>
            </w: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5BF0B" w14:textId="16543450" w:rsidR="009A67A3" w:rsidRPr="00DD19E2" w:rsidRDefault="009A67A3" w:rsidP="00162AF0">
            <w:r w:rsidRPr="00DD19E2">
              <w:rPr>
                <w:rFonts w:hint="cs"/>
              </w:rPr>
              <w:t>0.006 (-0.003, 0.</w:t>
            </w:r>
            <w:r w:rsidR="00BC7BC6">
              <w:t>016</w:t>
            </w:r>
            <w:r w:rsidRPr="00DD19E2">
              <w:rPr>
                <w:rFonts w:hint="cs"/>
              </w:rPr>
              <w:t>)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EFE69" w14:textId="3767A818" w:rsidR="009A67A3" w:rsidRPr="00DD19E2" w:rsidRDefault="009A67A3" w:rsidP="00BC7BC6">
            <w:r w:rsidRPr="00DD19E2">
              <w:rPr>
                <w:rFonts w:hint="cs"/>
              </w:rPr>
              <w:t>0.</w:t>
            </w:r>
            <w:r w:rsidR="00BC7BC6">
              <w:t>228</w:t>
            </w:r>
          </w:p>
        </w:tc>
      </w:tr>
      <w:tr w:rsidR="009A67A3" w:rsidRPr="00457A00" w14:paraId="4B9A161E" w14:textId="77777777" w:rsidTr="00420C41">
        <w:trPr>
          <w:trHeight w:val="270"/>
        </w:trPr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EDCA9" w14:textId="77777777" w:rsidR="009A67A3" w:rsidRPr="00DD19E2" w:rsidRDefault="009A67A3" w:rsidP="00162AF0">
            <w:r w:rsidRPr="00DD19E2">
              <w:t>CRP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CA42467" w14:textId="77777777" w:rsidR="009A67A3" w:rsidRPr="00DD19E2" w:rsidRDefault="009A67A3" w:rsidP="00162AF0"/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53134" w14:textId="77777777" w:rsidR="009A67A3" w:rsidRPr="00DD19E2" w:rsidRDefault="009A67A3" w:rsidP="00162AF0"/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D4AB2" w14:textId="77777777" w:rsidR="009A67A3" w:rsidRPr="00DD19E2" w:rsidRDefault="009A67A3" w:rsidP="00162AF0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F747FC" w14:textId="77777777" w:rsidR="009A67A3" w:rsidRPr="00DD19E2" w:rsidRDefault="009A67A3" w:rsidP="00162AF0"/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14:paraId="399166AA" w14:textId="77777777" w:rsidR="009A67A3" w:rsidRPr="00DD19E2" w:rsidRDefault="009A67A3" w:rsidP="00162AF0"/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C529D" w14:textId="77777777" w:rsidR="009A67A3" w:rsidRPr="00DD19E2" w:rsidRDefault="009A67A3" w:rsidP="00162AF0"/>
        </w:tc>
      </w:tr>
      <w:tr w:rsidR="009A67A3" w:rsidRPr="00457A00" w14:paraId="3BAFFC79" w14:textId="77777777" w:rsidTr="00162AF0">
        <w:trPr>
          <w:trHeight w:val="270"/>
        </w:trPr>
        <w:tc>
          <w:tcPr>
            <w:tcW w:w="16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F68DE" w14:textId="77777777" w:rsidR="009A67A3" w:rsidRPr="00DD19E2" w:rsidRDefault="009A67A3" w:rsidP="00162AF0">
            <w:r w:rsidRPr="00DD19E2">
              <w:t>Infections</w:t>
            </w:r>
          </w:p>
        </w:tc>
        <w:tc>
          <w:tcPr>
            <w:tcW w:w="709" w:type="dxa"/>
            <w:shd w:val="clear" w:color="auto" w:fill="auto"/>
          </w:tcPr>
          <w:p w14:paraId="0E77030A" w14:textId="77777777" w:rsidR="009A67A3" w:rsidRPr="00DD19E2" w:rsidRDefault="009A67A3" w:rsidP="00162AF0">
            <w:r w:rsidRPr="00DD19E2">
              <w:rPr>
                <w:rFonts w:hint="cs"/>
              </w:rPr>
              <w:t>4636</w:t>
            </w:r>
          </w:p>
        </w:tc>
        <w:tc>
          <w:tcPr>
            <w:tcW w:w="25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C49D0" w14:textId="77777777" w:rsidR="009A67A3" w:rsidRPr="00DD19E2" w:rsidRDefault="009A67A3" w:rsidP="00162AF0">
            <w:r>
              <w:rPr>
                <w:rFonts w:hint="cs"/>
              </w:rPr>
              <w:t>0.012 (0.001, 0.236</w:t>
            </w:r>
            <w:r w:rsidRPr="00DD19E2">
              <w:rPr>
                <w:rFonts w:hint="cs"/>
              </w:rPr>
              <w:t>)</w:t>
            </w:r>
          </w:p>
        </w:tc>
        <w:tc>
          <w:tcPr>
            <w:tcW w:w="9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8665D" w14:textId="77777777" w:rsidR="009A67A3" w:rsidRPr="00DD19E2" w:rsidRDefault="009A67A3" w:rsidP="00162AF0">
            <w:r w:rsidRPr="00DD19E2">
              <w:rPr>
                <w:rFonts w:hint="cs"/>
              </w:rPr>
              <w:t>0.035</w:t>
            </w:r>
          </w:p>
        </w:tc>
        <w:tc>
          <w:tcPr>
            <w:tcW w:w="850" w:type="dxa"/>
            <w:shd w:val="clear" w:color="auto" w:fill="auto"/>
          </w:tcPr>
          <w:p w14:paraId="402BC14C" w14:textId="1EA8820E" w:rsidR="009A67A3" w:rsidRPr="00DD19E2" w:rsidRDefault="009A67A3" w:rsidP="00162AF0">
            <w:r w:rsidRPr="00DD19E2">
              <w:rPr>
                <w:rFonts w:hint="cs"/>
              </w:rPr>
              <w:t>3</w:t>
            </w:r>
            <w:r w:rsidR="00BC7BC6">
              <w:t>258</w:t>
            </w:r>
          </w:p>
        </w:tc>
        <w:tc>
          <w:tcPr>
            <w:tcW w:w="2469" w:type="dxa"/>
            <w:shd w:val="clear" w:color="auto" w:fill="auto"/>
          </w:tcPr>
          <w:p w14:paraId="69A34D56" w14:textId="19CAB738" w:rsidR="009A67A3" w:rsidRPr="00DD19E2" w:rsidRDefault="009A67A3" w:rsidP="00162AF0">
            <w:r w:rsidRPr="00DD19E2">
              <w:rPr>
                <w:rFonts w:hint="cs"/>
              </w:rPr>
              <w:t>0.005 (-0.00</w:t>
            </w:r>
            <w:r w:rsidR="00BC7BC6">
              <w:t>7</w:t>
            </w:r>
            <w:r w:rsidRPr="00DD19E2">
              <w:rPr>
                <w:rFonts w:hint="cs"/>
              </w:rPr>
              <w:t>, 0.01</w:t>
            </w:r>
            <w:r w:rsidR="00BC7BC6">
              <w:t>8</w:t>
            </w:r>
            <w:r w:rsidRPr="00DD19E2">
              <w:rPr>
                <w:rFonts w:hint="cs"/>
              </w:rPr>
              <w:t>)</w:t>
            </w:r>
          </w:p>
        </w:tc>
        <w:tc>
          <w:tcPr>
            <w:tcW w:w="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AC478" w14:textId="10E3ACAC" w:rsidR="009A67A3" w:rsidRPr="00DD19E2" w:rsidRDefault="009A67A3" w:rsidP="00BC7BC6">
            <w:r w:rsidRPr="00DD19E2">
              <w:rPr>
                <w:rFonts w:hint="cs"/>
              </w:rPr>
              <w:t>0.</w:t>
            </w:r>
            <w:r w:rsidR="00BC7BC6">
              <w:t>443</w:t>
            </w:r>
          </w:p>
        </w:tc>
      </w:tr>
    </w:tbl>
    <w:p w14:paraId="593E58F1" w14:textId="09640759" w:rsidR="009A67A3" w:rsidRDefault="009A67A3" w:rsidP="003B16BC">
      <w:pPr>
        <w:spacing w:after="200" w:line="480" w:lineRule="auto"/>
      </w:pPr>
      <w:r>
        <w:rPr>
          <w:vertAlign w:val="superscript"/>
        </w:rPr>
        <w:t>1</w:t>
      </w:r>
      <w:r>
        <w:t xml:space="preserve"> Adjusted for sex, BMI, maternal occupation, </w:t>
      </w:r>
      <w:r w:rsidR="00BC7BC6">
        <w:t xml:space="preserve">atopic disorders </w:t>
      </w:r>
      <w:r>
        <w:t>and household crowding</w:t>
      </w:r>
    </w:p>
    <w:p w14:paraId="47E6EFB0" w14:textId="77777777" w:rsidR="009A67A3" w:rsidRDefault="009A67A3" w:rsidP="009A67A3">
      <w:pPr>
        <w:pStyle w:val="ListParagraph"/>
        <w:numPr>
          <w:ilvl w:val="0"/>
          <w:numId w:val="1"/>
        </w:numPr>
        <w:spacing w:line="480" w:lineRule="auto"/>
      </w:pPr>
      <w:r w:rsidRPr="009D4D16">
        <w:t xml:space="preserve"> </w:t>
      </w:r>
      <w:r>
        <w:t xml:space="preserve">Linear association between infection burden and serum IL6 and CRP levels. Only complete cases were used. </w:t>
      </w:r>
    </w:p>
    <w:tbl>
      <w:tblPr>
        <w:tblStyle w:val="TableGrid"/>
        <w:tblpPr w:leftFromText="180" w:rightFromText="180" w:vertAnchor="text" w:horzAnchor="page" w:tblpX="1406" w:tblpY="310"/>
        <w:tblW w:w="9924" w:type="dxa"/>
        <w:tblBorders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560"/>
        <w:gridCol w:w="728"/>
        <w:gridCol w:w="2518"/>
        <w:gridCol w:w="945"/>
        <w:gridCol w:w="831"/>
        <w:gridCol w:w="2491"/>
        <w:gridCol w:w="851"/>
      </w:tblGrid>
      <w:tr w:rsidR="009A67A3" w14:paraId="57326451" w14:textId="77777777" w:rsidTr="00420C41">
        <w:trPr>
          <w:trHeight w:val="256"/>
        </w:trPr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6207D" w14:textId="77777777" w:rsidR="009A67A3" w:rsidRDefault="009A67A3" w:rsidP="00162AF0">
            <w:r>
              <w:t>Inflammatory Marker</w:t>
            </w:r>
          </w:p>
        </w:tc>
        <w:tc>
          <w:tcPr>
            <w:tcW w:w="419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198FDF5" w14:textId="77777777" w:rsidR="009A67A3" w:rsidRDefault="009A67A3" w:rsidP="00162AF0">
            <w:pPr>
              <w:jc w:val="center"/>
            </w:pPr>
            <w:r>
              <w:rPr>
                <w:lang w:val="en-US"/>
              </w:rPr>
              <w:t>Unadjusted analysis</w:t>
            </w:r>
          </w:p>
        </w:tc>
        <w:tc>
          <w:tcPr>
            <w:tcW w:w="417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553495E" w14:textId="77777777" w:rsidR="009A67A3" w:rsidRDefault="009A67A3" w:rsidP="00162AF0">
            <w:pPr>
              <w:jc w:val="center"/>
            </w:pPr>
            <w:r>
              <w:t>Adjusted analysis</w:t>
            </w:r>
            <w:r>
              <w:rPr>
                <w:vertAlign w:val="superscript"/>
              </w:rPr>
              <w:t>1</w:t>
            </w:r>
          </w:p>
        </w:tc>
      </w:tr>
      <w:tr w:rsidR="009A67A3" w14:paraId="42C98CD0" w14:textId="77777777" w:rsidTr="00420C41">
        <w:trPr>
          <w:trHeight w:val="514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F4C5B" w14:textId="77777777" w:rsidR="009A67A3" w:rsidRDefault="009A67A3" w:rsidP="00162AF0"/>
        </w:tc>
        <w:tc>
          <w:tcPr>
            <w:tcW w:w="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127CE" w14:textId="77777777" w:rsidR="009A67A3" w:rsidRDefault="009A67A3" w:rsidP="00162AF0">
            <w:r w:rsidRPr="480D1497">
              <w:rPr>
                <w:lang w:val="en-US"/>
              </w:rPr>
              <w:t>N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1077E" w14:textId="77777777" w:rsidR="009A67A3" w:rsidRDefault="009A67A3" w:rsidP="00162AF0">
            <w:r>
              <w:rPr>
                <w:lang w:val="en-US"/>
              </w:rPr>
              <w:t>ΔIL-6</w:t>
            </w:r>
            <w:r w:rsidRPr="065B249A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or  Δ</w:t>
            </w:r>
            <w:proofErr w:type="gramEnd"/>
            <w:r>
              <w:rPr>
                <w:lang w:val="en-US"/>
              </w:rPr>
              <w:t xml:space="preserve">CRP </w:t>
            </w:r>
            <w:r w:rsidRPr="065B249A">
              <w:rPr>
                <w:lang w:val="en-US"/>
              </w:rPr>
              <w:t xml:space="preserve">per </w:t>
            </w:r>
            <w:r>
              <w:rPr>
                <w:lang w:val="en-US"/>
              </w:rPr>
              <w:t xml:space="preserve">infection </w:t>
            </w:r>
            <w:r w:rsidRPr="065B249A">
              <w:rPr>
                <w:lang w:val="en-US"/>
              </w:rPr>
              <w:t>(95%CI)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937C6" w14:textId="77777777" w:rsidR="009A67A3" w:rsidRDefault="009A67A3" w:rsidP="00162AF0">
            <w:r w:rsidRPr="480D1497">
              <w:rPr>
                <w:lang w:val="en-US"/>
              </w:rPr>
              <w:t>P-Value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6DA050" w14:textId="77777777" w:rsidR="009A67A3" w:rsidRDefault="009A67A3" w:rsidP="00162AF0">
            <w:r>
              <w:t xml:space="preserve">N 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AC00CC" w14:textId="5D7A9209" w:rsidR="009A67A3" w:rsidRDefault="009A67A3" w:rsidP="00162AF0">
            <w:r>
              <w:rPr>
                <w:lang w:val="en-US"/>
              </w:rPr>
              <w:t>ΔIL-6</w:t>
            </w:r>
            <w:r w:rsidRPr="065B24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or ΔCRP </w:t>
            </w:r>
            <w:r w:rsidRPr="065B249A">
              <w:rPr>
                <w:lang w:val="en-US"/>
              </w:rPr>
              <w:t xml:space="preserve">per </w:t>
            </w:r>
            <w:r>
              <w:rPr>
                <w:lang w:val="en-US"/>
              </w:rPr>
              <w:t xml:space="preserve">infection </w:t>
            </w:r>
            <w:r w:rsidRPr="065B249A">
              <w:rPr>
                <w:lang w:val="en-US"/>
              </w:rPr>
              <w:t>(95%CI)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A73C84" w14:textId="77777777" w:rsidR="009A67A3" w:rsidRDefault="009A67A3" w:rsidP="00162AF0">
            <w:r w:rsidRPr="480D1497">
              <w:rPr>
                <w:lang w:val="en-US"/>
              </w:rPr>
              <w:t>P-Value</w:t>
            </w:r>
          </w:p>
        </w:tc>
      </w:tr>
      <w:tr w:rsidR="009A67A3" w14:paraId="553A6664" w14:textId="77777777" w:rsidTr="00420C41">
        <w:trPr>
          <w:trHeight w:val="232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BE0F4" w14:textId="77777777" w:rsidR="009A67A3" w:rsidRDefault="009A67A3" w:rsidP="00162AF0">
            <w:r>
              <w:t>IL-6</w:t>
            </w:r>
          </w:p>
        </w:tc>
        <w:tc>
          <w:tcPr>
            <w:tcW w:w="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61BEDE" w14:textId="77777777" w:rsidR="009A67A3" w:rsidRPr="480D1497" w:rsidRDefault="009A67A3" w:rsidP="00162AF0">
            <w:pPr>
              <w:rPr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41667" w14:textId="77777777" w:rsidR="009A67A3" w:rsidRDefault="009A67A3" w:rsidP="00162AF0">
            <w:pPr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C3966" w14:textId="77777777" w:rsidR="009A67A3" w:rsidRPr="480D1497" w:rsidRDefault="009A67A3" w:rsidP="00162AF0">
            <w:pPr>
              <w:rPr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72B892" w14:textId="77777777" w:rsidR="009A67A3" w:rsidRDefault="009A67A3" w:rsidP="00162AF0"/>
        </w:tc>
        <w:tc>
          <w:tcPr>
            <w:tcW w:w="24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1FB3EB" w14:textId="77777777" w:rsidR="009A67A3" w:rsidRDefault="009A67A3" w:rsidP="00162AF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63A61" w14:textId="77777777" w:rsidR="009A67A3" w:rsidRPr="480D1497" w:rsidRDefault="009A67A3" w:rsidP="00162AF0">
            <w:pPr>
              <w:rPr>
                <w:lang w:val="en-US"/>
              </w:rPr>
            </w:pPr>
          </w:p>
        </w:tc>
      </w:tr>
      <w:tr w:rsidR="009A67A3" w14:paraId="536E357F" w14:textId="77777777" w:rsidTr="00420C41">
        <w:trPr>
          <w:trHeight w:val="514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6EB49" w14:textId="77777777" w:rsidR="009A67A3" w:rsidRDefault="009A67A3" w:rsidP="00162AF0">
            <w:r>
              <w:rPr>
                <w:lang w:val="en-US"/>
              </w:rPr>
              <w:t>Infections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D2B02" w14:textId="77777777" w:rsidR="009A67A3" w:rsidRDefault="009A67A3" w:rsidP="00162AF0">
            <w:r>
              <w:t>3222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7BD40" w14:textId="77777777" w:rsidR="009A67A3" w:rsidRDefault="009A67A3" w:rsidP="00162AF0">
            <w:r>
              <w:t>0.013 (0.003, 0.022)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40BB4" w14:textId="77777777" w:rsidR="009A67A3" w:rsidRDefault="009A67A3" w:rsidP="00162AF0">
            <w:r>
              <w:t>0.011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C1CEDB" w14:textId="42413FA8" w:rsidR="009A67A3" w:rsidRDefault="00BC7BC6" w:rsidP="00BC7BC6">
            <w:r>
              <w:t>2573</w:t>
            </w:r>
          </w:p>
        </w:tc>
        <w:tc>
          <w:tcPr>
            <w:tcW w:w="2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998EE" w14:textId="4E694424" w:rsidR="009A67A3" w:rsidRDefault="009A67A3" w:rsidP="00BC7BC6">
            <w:r>
              <w:t>0.0</w:t>
            </w:r>
            <w:r w:rsidR="00BC7BC6">
              <w:t>08</w:t>
            </w:r>
            <w:r>
              <w:t xml:space="preserve"> (-0.</w:t>
            </w:r>
            <w:r w:rsidR="00BC7BC6">
              <w:t>003</w:t>
            </w:r>
            <w:r>
              <w:t>, 0.20)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C8F32" w14:textId="3767F40B" w:rsidR="009A67A3" w:rsidRDefault="009A67A3" w:rsidP="00BC7BC6">
            <w:r>
              <w:t>0.</w:t>
            </w:r>
            <w:r w:rsidR="00BC7BC6">
              <w:t>150</w:t>
            </w:r>
          </w:p>
        </w:tc>
      </w:tr>
      <w:tr w:rsidR="009A67A3" w14:paraId="57E42813" w14:textId="77777777" w:rsidTr="00420C41">
        <w:trPr>
          <w:trHeight w:val="28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73C27" w14:textId="77777777" w:rsidR="009A67A3" w:rsidRDefault="009A67A3" w:rsidP="00162AF0">
            <w:pPr>
              <w:rPr>
                <w:lang w:val="en-US"/>
              </w:rPr>
            </w:pPr>
            <w:r>
              <w:rPr>
                <w:lang w:val="en-US"/>
              </w:rPr>
              <w:t>CRP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1E9B770B" w14:textId="77777777" w:rsidR="009A67A3" w:rsidRDefault="009A67A3" w:rsidP="00162AF0"/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2906D" w14:textId="77777777" w:rsidR="009A67A3" w:rsidRDefault="009A67A3" w:rsidP="00162AF0"/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B7E9D" w14:textId="77777777" w:rsidR="009A67A3" w:rsidRDefault="009A67A3" w:rsidP="00162AF0"/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</w:tcPr>
          <w:p w14:paraId="2A951EC9" w14:textId="77777777" w:rsidR="009A67A3" w:rsidRDefault="009A67A3" w:rsidP="00162AF0"/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auto"/>
          </w:tcPr>
          <w:p w14:paraId="35CABF04" w14:textId="77777777" w:rsidR="009A67A3" w:rsidRDefault="009A67A3" w:rsidP="00162AF0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EC68F" w14:textId="77777777" w:rsidR="009A67A3" w:rsidRDefault="009A67A3" w:rsidP="00162AF0"/>
        </w:tc>
      </w:tr>
      <w:tr w:rsidR="009A67A3" w14:paraId="00CA8335" w14:textId="77777777" w:rsidTr="00162AF0">
        <w:trPr>
          <w:trHeight w:val="514"/>
        </w:trPr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24FB8" w14:textId="77777777" w:rsidR="009A67A3" w:rsidRDefault="009A67A3" w:rsidP="00162AF0">
            <w:pPr>
              <w:rPr>
                <w:lang w:val="en-US"/>
              </w:rPr>
            </w:pPr>
            <w:r>
              <w:rPr>
                <w:lang w:val="en-US"/>
              </w:rPr>
              <w:t>Infections</w:t>
            </w:r>
          </w:p>
        </w:tc>
        <w:tc>
          <w:tcPr>
            <w:tcW w:w="728" w:type="dxa"/>
            <w:shd w:val="clear" w:color="auto" w:fill="auto"/>
          </w:tcPr>
          <w:p w14:paraId="1319387D" w14:textId="77777777" w:rsidR="009A67A3" w:rsidRDefault="009A67A3" w:rsidP="00162AF0">
            <w:r>
              <w:t>3231</w:t>
            </w:r>
          </w:p>
        </w:tc>
        <w:tc>
          <w:tcPr>
            <w:tcW w:w="25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98C370" w14:textId="77777777" w:rsidR="009A67A3" w:rsidRDefault="009A67A3" w:rsidP="00162AF0">
            <w:r>
              <w:t>0.019 (0.005, 0.033)</w:t>
            </w:r>
          </w:p>
        </w:tc>
        <w:tc>
          <w:tcPr>
            <w:tcW w:w="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E8A17" w14:textId="77777777" w:rsidR="009A67A3" w:rsidRDefault="009A67A3" w:rsidP="00162AF0">
            <w:r>
              <w:t>0.006</w:t>
            </w:r>
          </w:p>
        </w:tc>
        <w:tc>
          <w:tcPr>
            <w:tcW w:w="831" w:type="dxa"/>
            <w:shd w:val="clear" w:color="auto" w:fill="auto"/>
          </w:tcPr>
          <w:p w14:paraId="6B544522" w14:textId="2A0A111B" w:rsidR="009A67A3" w:rsidRDefault="00BC7BC6" w:rsidP="00BC7BC6">
            <w:r>
              <w:t>2580</w:t>
            </w:r>
          </w:p>
        </w:tc>
        <w:tc>
          <w:tcPr>
            <w:tcW w:w="2491" w:type="dxa"/>
            <w:shd w:val="clear" w:color="auto" w:fill="auto"/>
          </w:tcPr>
          <w:p w14:paraId="1AED0CB6" w14:textId="0E26453C" w:rsidR="009A67A3" w:rsidRDefault="009A67A3" w:rsidP="00162AF0">
            <w:r>
              <w:t>0.00</w:t>
            </w:r>
            <w:r w:rsidR="00BC7BC6">
              <w:t>8</w:t>
            </w:r>
            <w:r>
              <w:t xml:space="preserve"> (-0.00</w:t>
            </w:r>
            <w:r w:rsidR="00BC7BC6">
              <w:t>6</w:t>
            </w:r>
            <w:r>
              <w:t>, 0.022)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D5033" w14:textId="6D3ACC16" w:rsidR="009A67A3" w:rsidRDefault="009A67A3" w:rsidP="00BC7BC6">
            <w:r>
              <w:t>0.</w:t>
            </w:r>
            <w:r w:rsidR="00BC7BC6">
              <w:t>278</w:t>
            </w:r>
          </w:p>
        </w:tc>
      </w:tr>
    </w:tbl>
    <w:p w14:paraId="74183116" w14:textId="77777777" w:rsidR="009A67A3" w:rsidRDefault="009A67A3" w:rsidP="009A67A3">
      <w:pPr>
        <w:spacing w:line="480" w:lineRule="auto"/>
        <w:outlineLvl w:val="0"/>
      </w:pPr>
    </w:p>
    <w:p w14:paraId="6D6AD0C3" w14:textId="5E63E507" w:rsidR="009A67A3" w:rsidRDefault="009A67A3" w:rsidP="009A67A3">
      <w:pPr>
        <w:spacing w:line="480" w:lineRule="auto"/>
      </w:pPr>
      <w:r>
        <w:rPr>
          <w:vertAlign w:val="superscript"/>
        </w:rPr>
        <w:t>1</w:t>
      </w:r>
      <w:r>
        <w:t xml:space="preserve">Adjusted for sex, BMI, maternal occupation, </w:t>
      </w:r>
      <w:r w:rsidR="00BC7BC6">
        <w:t xml:space="preserve">atopic disorders </w:t>
      </w:r>
      <w:r>
        <w:t xml:space="preserve">and house crowding </w:t>
      </w:r>
    </w:p>
    <w:p w14:paraId="39561C2E" w14:textId="77777777" w:rsidR="00BC7BC6" w:rsidRDefault="00BC7BC6" w:rsidP="009A67A3">
      <w:pPr>
        <w:spacing w:line="480" w:lineRule="auto"/>
        <w:outlineLvl w:val="0"/>
      </w:pPr>
    </w:p>
    <w:p w14:paraId="0AF1B7A4" w14:textId="03B4582A" w:rsidR="009A67A3" w:rsidRDefault="009A67A3" w:rsidP="009A67A3">
      <w:pPr>
        <w:spacing w:line="480" w:lineRule="auto"/>
        <w:outlineLvl w:val="0"/>
      </w:pPr>
      <w:r>
        <w:lastRenderedPageBreak/>
        <w:t xml:space="preserve">Online Supplementary Table </w:t>
      </w:r>
      <w:r w:rsidR="00420C41">
        <w:t>S</w:t>
      </w:r>
      <w:r>
        <w:t xml:space="preserve">2: Odds of high serum IL-6 and CRP levels (being in top third of the distribution) as a function of infection burden, presented as </w:t>
      </w:r>
      <w:r w:rsidRPr="00457A00">
        <w:t>low (below median), medium (50-75th percentile), high (76-90th percentile), and very high burden (90th percentile and above</w:t>
      </w:r>
      <w:r>
        <w:t>).</w:t>
      </w:r>
      <w:r w:rsidRPr="008C2E45">
        <w:t xml:space="preserve"> </w:t>
      </w:r>
      <w:r>
        <w:t>Only complete cases were used.</w:t>
      </w:r>
    </w:p>
    <w:tbl>
      <w:tblPr>
        <w:tblStyle w:val="TableGrid"/>
        <w:tblW w:w="1015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1318"/>
        <w:gridCol w:w="1192"/>
        <w:gridCol w:w="1969"/>
        <w:gridCol w:w="1929"/>
        <w:gridCol w:w="1953"/>
      </w:tblGrid>
      <w:tr w:rsidR="009A67A3" w:rsidRPr="00387F46" w14:paraId="29070C8A" w14:textId="77777777" w:rsidTr="009A67A3">
        <w:trPr>
          <w:trHeight w:val="1276"/>
        </w:trPr>
        <w:tc>
          <w:tcPr>
            <w:tcW w:w="1792" w:type="dxa"/>
            <w:shd w:val="clear" w:color="auto" w:fill="D9D9D9" w:themeFill="background1" w:themeFillShade="D9"/>
          </w:tcPr>
          <w:p w14:paraId="761EC666" w14:textId="77777777" w:rsidR="009A67A3" w:rsidRPr="009D4D16" w:rsidRDefault="009A67A3" w:rsidP="00162AF0">
            <w:pPr>
              <w:outlineLvl w:val="0"/>
            </w:pPr>
            <w:r w:rsidRPr="009D4D16">
              <w:t>Inflammatory Marker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15AE1D43" w14:textId="77777777" w:rsidR="009A67A3" w:rsidRPr="009D4D16" w:rsidRDefault="009A67A3" w:rsidP="00162AF0">
            <w:pPr>
              <w:outlineLvl w:val="0"/>
            </w:pPr>
            <w:r w:rsidRPr="009D4D16">
              <w:t>Infection Burden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53A53D86" w14:textId="77777777" w:rsidR="009A67A3" w:rsidRPr="009D4D16" w:rsidRDefault="009A67A3" w:rsidP="00162AF0">
            <w:pPr>
              <w:outlineLvl w:val="0"/>
            </w:pPr>
            <w:r w:rsidRPr="009D4D16">
              <w:t>Sample, No.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053621A3" w14:textId="77777777" w:rsidR="009A67A3" w:rsidRPr="009D4D16" w:rsidRDefault="009A67A3" w:rsidP="00162AF0">
            <w:pPr>
              <w:outlineLvl w:val="0"/>
            </w:pPr>
            <w:r w:rsidRPr="009D4D16">
              <w:t>In the top third of IL-6 distribution1, No. (%)</w:t>
            </w: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14:paraId="08B52988" w14:textId="77777777" w:rsidR="009A67A3" w:rsidRPr="009D4D16" w:rsidRDefault="009A67A3" w:rsidP="00162AF0">
            <w:pPr>
              <w:outlineLvl w:val="0"/>
            </w:pPr>
            <w:r w:rsidRPr="009D4D16">
              <w:t>OR (95% CI) for being in the top third of IL-6 distribution at 9 years</w:t>
            </w:r>
          </w:p>
        </w:tc>
      </w:tr>
      <w:tr w:rsidR="009A67A3" w:rsidRPr="00387F46" w14:paraId="03DE9CCD" w14:textId="77777777" w:rsidTr="009A67A3">
        <w:trPr>
          <w:trHeight w:val="302"/>
        </w:trPr>
        <w:tc>
          <w:tcPr>
            <w:tcW w:w="1792" w:type="dxa"/>
            <w:shd w:val="clear" w:color="auto" w:fill="D9D9D9" w:themeFill="background1" w:themeFillShade="D9"/>
          </w:tcPr>
          <w:p w14:paraId="0E78E493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4EE59818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5908AF80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3D41B916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1D6656F0" w14:textId="77777777" w:rsidR="009A67A3" w:rsidRPr="009D4D16" w:rsidRDefault="009A67A3" w:rsidP="00162AF0">
            <w:pPr>
              <w:outlineLvl w:val="0"/>
            </w:pPr>
            <w:r w:rsidRPr="009D4D16">
              <w:t>Unadjusted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A21F5C6" w14:textId="77777777" w:rsidR="009A67A3" w:rsidRPr="009D4D16" w:rsidRDefault="009A67A3" w:rsidP="00162AF0">
            <w:pPr>
              <w:outlineLvl w:val="0"/>
            </w:pPr>
            <w:r w:rsidRPr="009D4D16">
              <w:t>Adjusted</w:t>
            </w:r>
            <w:r w:rsidRPr="009D4D16">
              <w:rPr>
                <w:vertAlign w:val="superscript"/>
              </w:rPr>
              <w:t>1</w:t>
            </w:r>
          </w:p>
        </w:tc>
      </w:tr>
      <w:tr w:rsidR="009A67A3" w:rsidRPr="00387F46" w14:paraId="755D5E1C" w14:textId="77777777" w:rsidTr="009A67A3">
        <w:trPr>
          <w:trHeight w:val="302"/>
        </w:trPr>
        <w:tc>
          <w:tcPr>
            <w:tcW w:w="1792" w:type="dxa"/>
            <w:shd w:val="clear" w:color="auto" w:fill="D9D9D9" w:themeFill="background1" w:themeFillShade="D9"/>
          </w:tcPr>
          <w:p w14:paraId="0E321F4B" w14:textId="77777777" w:rsidR="009A67A3" w:rsidRPr="009D4D16" w:rsidRDefault="009A67A3" w:rsidP="00162AF0">
            <w:pPr>
              <w:outlineLvl w:val="0"/>
            </w:pPr>
            <w:r>
              <w:t>IL-6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3E74A47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4B194AF4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245D3F38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284F133F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53" w:type="dxa"/>
            <w:shd w:val="clear" w:color="auto" w:fill="D9D9D9" w:themeFill="background1" w:themeFillShade="D9"/>
          </w:tcPr>
          <w:p w14:paraId="7CA231CC" w14:textId="77777777" w:rsidR="009A67A3" w:rsidRPr="009D4D16" w:rsidRDefault="009A67A3" w:rsidP="00162AF0">
            <w:pPr>
              <w:outlineLvl w:val="0"/>
            </w:pPr>
          </w:p>
        </w:tc>
      </w:tr>
      <w:tr w:rsidR="009A67A3" w:rsidRPr="00387F46" w14:paraId="5582E342" w14:textId="77777777" w:rsidTr="009A67A3">
        <w:trPr>
          <w:trHeight w:val="302"/>
        </w:trPr>
        <w:tc>
          <w:tcPr>
            <w:tcW w:w="1792" w:type="dxa"/>
            <w:shd w:val="clear" w:color="auto" w:fill="auto"/>
          </w:tcPr>
          <w:p w14:paraId="19F053E2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33CEB462" w14:textId="77777777" w:rsidR="009A67A3" w:rsidRPr="009D4D16" w:rsidRDefault="009A67A3" w:rsidP="00162AF0">
            <w:pPr>
              <w:outlineLvl w:val="0"/>
            </w:pPr>
            <w:r w:rsidRPr="009D4D16">
              <w:t>Low</w:t>
            </w:r>
          </w:p>
        </w:tc>
        <w:tc>
          <w:tcPr>
            <w:tcW w:w="1192" w:type="dxa"/>
            <w:shd w:val="clear" w:color="auto" w:fill="auto"/>
          </w:tcPr>
          <w:p w14:paraId="1BEADEAF" w14:textId="77777777" w:rsidR="009A67A3" w:rsidRPr="009D4D16" w:rsidRDefault="009A67A3" w:rsidP="00162AF0">
            <w:pPr>
              <w:outlineLvl w:val="0"/>
            </w:pPr>
            <w:r w:rsidRPr="009D4D16">
              <w:t>1994</w:t>
            </w:r>
          </w:p>
        </w:tc>
        <w:tc>
          <w:tcPr>
            <w:tcW w:w="1969" w:type="dxa"/>
            <w:shd w:val="clear" w:color="auto" w:fill="auto"/>
          </w:tcPr>
          <w:p w14:paraId="1C6D9334" w14:textId="77777777" w:rsidR="009A67A3" w:rsidRPr="009D4D16" w:rsidRDefault="009A67A3" w:rsidP="00162AF0">
            <w:pPr>
              <w:outlineLvl w:val="0"/>
            </w:pPr>
            <w:r w:rsidRPr="009D4D16">
              <w:t>631 (31.64)</w:t>
            </w:r>
          </w:p>
        </w:tc>
        <w:tc>
          <w:tcPr>
            <w:tcW w:w="1929" w:type="dxa"/>
            <w:shd w:val="clear" w:color="auto" w:fill="auto"/>
          </w:tcPr>
          <w:p w14:paraId="32B4EB23" w14:textId="77777777" w:rsidR="009A67A3" w:rsidRPr="009D4D16" w:rsidRDefault="009A67A3" w:rsidP="00162AF0">
            <w:pPr>
              <w:outlineLvl w:val="0"/>
            </w:pPr>
            <w:r w:rsidRPr="009D4D16">
              <w:t>[reference]</w:t>
            </w:r>
          </w:p>
        </w:tc>
        <w:tc>
          <w:tcPr>
            <w:tcW w:w="1953" w:type="dxa"/>
            <w:shd w:val="clear" w:color="auto" w:fill="auto"/>
          </w:tcPr>
          <w:p w14:paraId="61AD6EDC" w14:textId="77777777" w:rsidR="009A67A3" w:rsidRPr="009D4D16" w:rsidRDefault="009A67A3" w:rsidP="00162AF0">
            <w:pPr>
              <w:outlineLvl w:val="0"/>
            </w:pPr>
            <w:r w:rsidRPr="009D4D16">
              <w:t>[reference]</w:t>
            </w:r>
          </w:p>
        </w:tc>
      </w:tr>
      <w:tr w:rsidR="009A67A3" w:rsidRPr="00387F46" w14:paraId="7494F461" w14:textId="77777777" w:rsidTr="009A67A3">
        <w:trPr>
          <w:trHeight w:val="636"/>
        </w:trPr>
        <w:tc>
          <w:tcPr>
            <w:tcW w:w="1792" w:type="dxa"/>
            <w:shd w:val="clear" w:color="auto" w:fill="auto"/>
          </w:tcPr>
          <w:p w14:paraId="1955460D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776D29DA" w14:textId="77777777" w:rsidR="009A67A3" w:rsidRPr="009D4D16" w:rsidRDefault="009A67A3" w:rsidP="00162AF0">
            <w:pPr>
              <w:outlineLvl w:val="0"/>
            </w:pPr>
            <w:r w:rsidRPr="009D4D16">
              <w:t>Medium</w:t>
            </w:r>
          </w:p>
        </w:tc>
        <w:tc>
          <w:tcPr>
            <w:tcW w:w="1192" w:type="dxa"/>
            <w:shd w:val="clear" w:color="auto" w:fill="auto"/>
          </w:tcPr>
          <w:p w14:paraId="31EB74D3" w14:textId="77777777" w:rsidR="009A67A3" w:rsidRPr="009D4D16" w:rsidRDefault="009A67A3" w:rsidP="00162AF0">
            <w:pPr>
              <w:outlineLvl w:val="0"/>
            </w:pPr>
            <w:r w:rsidRPr="009D4D16">
              <w:t>626</w:t>
            </w:r>
          </w:p>
        </w:tc>
        <w:tc>
          <w:tcPr>
            <w:tcW w:w="1969" w:type="dxa"/>
            <w:shd w:val="clear" w:color="auto" w:fill="auto"/>
          </w:tcPr>
          <w:p w14:paraId="30ED9A65" w14:textId="77777777" w:rsidR="009A67A3" w:rsidRPr="009D4D16" w:rsidRDefault="009A67A3" w:rsidP="00162AF0">
            <w:pPr>
              <w:outlineLvl w:val="0"/>
            </w:pPr>
            <w:r w:rsidRPr="009D4D16">
              <w:t>188 (30.03)</w:t>
            </w:r>
          </w:p>
        </w:tc>
        <w:tc>
          <w:tcPr>
            <w:tcW w:w="1929" w:type="dxa"/>
            <w:shd w:val="clear" w:color="auto" w:fill="auto"/>
          </w:tcPr>
          <w:p w14:paraId="2648E311" w14:textId="77777777" w:rsidR="009A67A3" w:rsidRPr="009D4D16" w:rsidRDefault="009A67A3" w:rsidP="00162AF0">
            <w:pPr>
              <w:outlineLvl w:val="0"/>
            </w:pPr>
            <w:r w:rsidRPr="009D4D16">
              <w:t>0.93 (0.76, 1.13)</w:t>
            </w:r>
          </w:p>
        </w:tc>
        <w:tc>
          <w:tcPr>
            <w:tcW w:w="1953" w:type="dxa"/>
            <w:shd w:val="clear" w:color="auto" w:fill="auto"/>
          </w:tcPr>
          <w:p w14:paraId="553BDCDD" w14:textId="3FCBB313" w:rsidR="009A67A3" w:rsidRPr="009D4D16" w:rsidRDefault="009A67A3" w:rsidP="00FC2ECD">
            <w:pPr>
              <w:outlineLvl w:val="0"/>
            </w:pPr>
            <w:r w:rsidRPr="009D4D16">
              <w:t>0.8</w:t>
            </w:r>
            <w:r w:rsidR="00FC2ECD">
              <w:t>7</w:t>
            </w:r>
            <w:r w:rsidRPr="009D4D16">
              <w:t xml:space="preserve"> (0.7</w:t>
            </w:r>
            <w:r w:rsidR="00FC2ECD">
              <w:t>0</w:t>
            </w:r>
            <w:r w:rsidRPr="009D4D16">
              <w:t>, 1.</w:t>
            </w:r>
            <w:r w:rsidR="00FC2ECD">
              <w:t>09</w:t>
            </w:r>
            <w:r w:rsidRPr="009D4D16">
              <w:t>)</w:t>
            </w:r>
          </w:p>
        </w:tc>
      </w:tr>
      <w:tr w:rsidR="009A67A3" w:rsidRPr="00387F46" w14:paraId="753C9B3F" w14:textId="77777777" w:rsidTr="009A67A3">
        <w:trPr>
          <w:trHeight w:val="608"/>
        </w:trPr>
        <w:tc>
          <w:tcPr>
            <w:tcW w:w="1792" w:type="dxa"/>
            <w:shd w:val="clear" w:color="auto" w:fill="auto"/>
          </w:tcPr>
          <w:p w14:paraId="1170353C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18B70C5A" w14:textId="77777777" w:rsidR="009A67A3" w:rsidRPr="009D4D16" w:rsidRDefault="009A67A3" w:rsidP="00162AF0">
            <w:pPr>
              <w:outlineLvl w:val="0"/>
            </w:pPr>
            <w:r w:rsidRPr="009D4D16">
              <w:t>High</w:t>
            </w:r>
          </w:p>
        </w:tc>
        <w:tc>
          <w:tcPr>
            <w:tcW w:w="1192" w:type="dxa"/>
            <w:shd w:val="clear" w:color="auto" w:fill="auto"/>
          </w:tcPr>
          <w:p w14:paraId="41618C19" w14:textId="77777777" w:rsidR="009A67A3" w:rsidRPr="009D4D16" w:rsidRDefault="009A67A3" w:rsidP="00162AF0">
            <w:pPr>
              <w:outlineLvl w:val="0"/>
            </w:pPr>
            <w:r w:rsidRPr="009D4D16">
              <w:t>325</w:t>
            </w:r>
          </w:p>
        </w:tc>
        <w:tc>
          <w:tcPr>
            <w:tcW w:w="1969" w:type="dxa"/>
            <w:shd w:val="clear" w:color="auto" w:fill="auto"/>
          </w:tcPr>
          <w:p w14:paraId="564865C9" w14:textId="77777777" w:rsidR="009A67A3" w:rsidRPr="009D4D16" w:rsidRDefault="009A67A3" w:rsidP="00162AF0">
            <w:pPr>
              <w:outlineLvl w:val="0"/>
            </w:pPr>
            <w:r w:rsidRPr="009D4D16">
              <w:t>112 (34.46)</w:t>
            </w:r>
          </w:p>
        </w:tc>
        <w:tc>
          <w:tcPr>
            <w:tcW w:w="1929" w:type="dxa"/>
            <w:shd w:val="clear" w:color="auto" w:fill="auto"/>
          </w:tcPr>
          <w:p w14:paraId="3275AD88" w14:textId="77777777" w:rsidR="009A67A3" w:rsidRPr="009D4D16" w:rsidRDefault="009A67A3" w:rsidP="00162AF0">
            <w:pPr>
              <w:outlineLvl w:val="0"/>
            </w:pPr>
            <w:r w:rsidRPr="009D4D16">
              <w:t>1.14 (0.89, 1.45)</w:t>
            </w:r>
          </w:p>
        </w:tc>
        <w:tc>
          <w:tcPr>
            <w:tcW w:w="1953" w:type="dxa"/>
            <w:shd w:val="clear" w:color="auto" w:fill="auto"/>
          </w:tcPr>
          <w:p w14:paraId="678F0841" w14:textId="6A67E0DF" w:rsidR="009A67A3" w:rsidRPr="009D4D16" w:rsidRDefault="00FC2ECD" w:rsidP="00162AF0">
            <w:pPr>
              <w:outlineLvl w:val="0"/>
            </w:pPr>
            <w:r>
              <w:t>0.96</w:t>
            </w:r>
            <w:r w:rsidR="009A67A3" w:rsidRPr="009D4D16">
              <w:t xml:space="preserve"> (0.7</w:t>
            </w:r>
            <w:r>
              <w:t>2</w:t>
            </w:r>
            <w:r w:rsidR="009A67A3" w:rsidRPr="009D4D16">
              <w:t>, 1.</w:t>
            </w:r>
            <w:r>
              <w:t>29</w:t>
            </w:r>
            <w:r w:rsidR="009A67A3" w:rsidRPr="009D4D16">
              <w:t>)</w:t>
            </w:r>
          </w:p>
        </w:tc>
      </w:tr>
      <w:tr w:rsidR="009A67A3" w:rsidRPr="00387F46" w14:paraId="01594B4E" w14:textId="77777777" w:rsidTr="009A67A3">
        <w:trPr>
          <w:trHeight w:val="636"/>
        </w:trPr>
        <w:tc>
          <w:tcPr>
            <w:tcW w:w="1792" w:type="dxa"/>
            <w:shd w:val="clear" w:color="auto" w:fill="auto"/>
          </w:tcPr>
          <w:p w14:paraId="311CC6D5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3804B877" w14:textId="77777777" w:rsidR="009A67A3" w:rsidRPr="009D4D16" w:rsidRDefault="009A67A3" w:rsidP="00162AF0">
            <w:pPr>
              <w:outlineLvl w:val="0"/>
            </w:pPr>
            <w:r w:rsidRPr="009D4D16">
              <w:t>Very High</w:t>
            </w:r>
          </w:p>
        </w:tc>
        <w:tc>
          <w:tcPr>
            <w:tcW w:w="1192" w:type="dxa"/>
            <w:shd w:val="clear" w:color="auto" w:fill="auto"/>
          </w:tcPr>
          <w:p w14:paraId="282573F7" w14:textId="77777777" w:rsidR="009A67A3" w:rsidRPr="009D4D16" w:rsidRDefault="009A67A3" w:rsidP="00162AF0">
            <w:pPr>
              <w:outlineLvl w:val="0"/>
            </w:pPr>
            <w:r w:rsidRPr="009D4D16">
              <w:t>277</w:t>
            </w:r>
          </w:p>
        </w:tc>
        <w:tc>
          <w:tcPr>
            <w:tcW w:w="1969" w:type="dxa"/>
            <w:shd w:val="clear" w:color="auto" w:fill="auto"/>
          </w:tcPr>
          <w:p w14:paraId="3FDE9030" w14:textId="77777777" w:rsidR="009A67A3" w:rsidRPr="009D4D16" w:rsidRDefault="009A67A3" w:rsidP="00162AF0">
            <w:pPr>
              <w:outlineLvl w:val="0"/>
            </w:pPr>
            <w:r w:rsidRPr="009D4D16">
              <w:t>108 (38.99)</w:t>
            </w:r>
          </w:p>
        </w:tc>
        <w:tc>
          <w:tcPr>
            <w:tcW w:w="1929" w:type="dxa"/>
            <w:shd w:val="clear" w:color="auto" w:fill="auto"/>
          </w:tcPr>
          <w:p w14:paraId="584E69E3" w14:textId="77777777" w:rsidR="009A67A3" w:rsidRPr="009D4D16" w:rsidRDefault="009A67A3" w:rsidP="00162AF0">
            <w:pPr>
              <w:outlineLvl w:val="0"/>
            </w:pPr>
            <w:r w:rsidRPr="009D4D16">
              <w:t>1.38 (1.07, 1.79)</w:t>
            </w:r>
          </w:p>
        </w:tc>
        <w:tc>
          <w:tcPr>
            <w:tcW w:w="1953" w:type="dxa"/>
            <w:shd w:val="clear" w:color="auto" w:fill="auto"/>
          </w:tcPr>
          <w:p w14:paraId="53410B3F" w14:textId="35D4E76D" w:rsidR="009A67A3" w:rsidRPr="009D4D16" w:rsidRDefault="009A67A3" w:rsidP="00FC2ECD">
            <w:pPr>
              <w:outlineLvl w:val="0"/>
            </w:pPr>
            <w:r w:rsidRPr="009D4D16">
              <w:t>1.26 (0.9</w:t>
            </w:r>
            <w:r w:rsidR="00FC2ECD">
              <w:t>3</w:t>
            </w:r>
            <w:r w:rsidRPr="009D4D16">
              <w:t>, 1.</w:t>
            </w:r>
            <w:r w:rsidR="00FC2ECD" w:rsidRPr="009D4D16">
              <w:t>7</w:t>
            </w:r>
            <w:r w:rsidR="00FC2ECD">
              <w:t>2</w:t>
            </w:r>
            <w:r w:rsidRPr="009D4D16">
              <w:t>)</w:t>
            </w:r>
          </w:p>
        </w:tc>
      </w:tr>
      <w:tr w:rsidR="009A67A3" w:rsidRPr="00387F46" w14:paraId="500626E9" w14:textId="77777777" w:rsidTr="009A67A3">
        <w:trPr>
          <w:trHeight w:val="302"/>
        </w:trPr>
        <w:tc>
          <w:tcPr>
            <w:tcW w:w="1792" w:type="dxa"/>
            <w:shd w:val="clear" w:color="auto" w:fill="D9D9D9" w:themeFill="background1" w:themeFillShade="D9"/>
          </w:tcPr>
          <w:p w14:paraId="59AA9386" w14:textId="77777777" w:rsidR="009A67A3" w:rsidRPr="009D4D16" w:rsidRDefault="009A67A3" w:rsidP="00162AF0">
            <w:pPr>
              <w:outlineLvl w:val="0"/>
            </w:pPr>
            <w:r w:rsidRPr="009D4D16">
              <w:t>CRP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7FEA719D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60159BF4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380CCCA9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5E14543F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953" w:type="dxa"/>
            <w:shd w:val="clear" w:color="auto" w:fill="D9D9D9" w:themeFill="background1" w:themeFillShade="D9"/>
          </w:tcPr>
          <w:p w14:paraId="4CF0E175" w14:textId="77777777" w:rsidR="009A67A3" w:rsidRPr="009D4D16" w:rsidRDefault="009A67A3" w:rsidP="00162AF0">
            <w:pPr>
              <w:outlineLvl w:val="0"/>
            </w:pPr>
          </w:p>
        </w:tc>
      </w:tr>
      <w:tr w:rsidR="009A67A3" w:rsidRPr="00387F46" w14:paraId="2F4C20DC" w14:textId="77777777" w:rsidTr="009A67A3">
        <w:trPr>
          <w:trHeight w:val="465"/>
        </w:trPr>
        <w:tc>
          <w:tcPr>
            <w:tcW w:w="1792" w:type="dxa"/>
            <w:shd w:val="clear" w:color="auto" w:fill="auto"/>
          </w:tcPr>
          <w:p w14:paraId="170F9795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4C36E7ED" w14:textId="77777777" w:rsidR="009A67A3" w:rsidRPr="009D4D16" w:rsidRDefault="009A67A3" w:rsidP="00162AF0">
            <w:pPr>
              <w:outlineLvl w:val="0"/>
            </w:pPr>
            <w:r w:rsidRPr="009D4D16">
              <w:t>Low</w:t>
            </w:r>
          </w:p>
        </w:tc>
        <w:tc>
          <w:tcPr>
            <w:tcW w:w="1192" w:type="dxa"/>
            <w:shd w:val="clear" w:color="auto" w:fill="auto"/>
          </w:tcPr>
          <w:p w14:paraId="716C3CCC" w14:textId="77777777" w:rsidR="009A67A3" w:rsidRPr="009D4D16" w:rsidRDefault="009A67A3" w:rsidP="00162AF0">
            <w:pPr>
              <w:outlineLvl w:val="0"/>
            </w:pPr>
            <w:r w:rsidRPr="009D4D16">
              <w:t>1999</w:t>
            </w:r>
          </w:p>
        </w:tc>
        <w:tc>
          <w:tcPr>
            <w:tcW w:w="1969" w:type="dxa"/>
            <w:shd w:val="clear" w:color="auto" w:fill="auto"/>
          </w:tcPr>
          <w:p w14:paraId="606545CF" w14:textId="77777777" w:rsidR="009A67A3" w:rsidRPr="009D4D16" w:rsidRDefault="009A67A3" w:rsidP="00162AF0">
            <w:pPr>
              <w:outlineLvl w:val="0"/>
            </w:pPr>
            <w:r w:rsidRPr="009D4D16">
              <w:t>615 (30.77)</w:t>
            </w:r>
          </w:p>
        </w:tc>
        <w:tc>
          <w:tcPr>
            <w:tcW w:w="1929" w:type="dxa"/>
            <w:shd w:val="clear" w:color="auto" w:fill="auto"/>
          </w:tcPr>
          <w:p w14:paraId="2833FF07" w14:textId="77777777" w:rsidR="009A67A3" w:rsidRPr="009D4D16" w:rsidRDefault="009A67A3" w:rsidP="00162AF0">
            <w:pPr>
              <w:outlineLvl w:val="0"/>
            </w:pPr>
            <w:r w:rsidRPr="009D4D16">
              <w:t>[reference]</w:t>
            </w:r>
          </w:p>
        </w:tc>
        <w:tc>
          <w:tcPr>
            <w:tcW w:w="1953" w:type="dxa"/>
            <w:shd w:val="clear" w:color="auto" w:fill="auto"/>
          </w:tcPr>
          <w:p w14:paraId="6DCB6770" w14:textId="77777777" w:rsidR="009A67A3" w:rsidRPr="009D4D16" w:rsidRDefault="009A67A3" w:rsidP="00162AF0">
            <w:pPr>
              <w:outlineLvl w:val="0"/>
            </w:pPr>
            <w:r w:rsidRPr="009D4D16">
              <w:t>[reference]</w:t>
            </w:r>
          </w:p>
        </w:tc>
      </w:tr>
      <w:tr w:rsidR="009A67A3" w:rsidRPr="00387F46" w14:paraId="3A074913" w14:textId="77777777" w:rsidTr="009A67A3">
        <w:trPr>
          <w:trHeight w:val="696"/>
        </w:trPr>
        <w:tc>
          <w:tcPr>
            <w:tcW w:w="1792" w:type="dxa"/>
            <w:shd w:val="clear" w:color="auto" w:fill="auto"/>
          </w:tcPr>
          <w:p w14:paraId="1695646D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7C3A6E87" w14:textId="77777777" w:rsidR="009A67A3" w:rsidRPr="009D4D16" w:rsidRDefault="009A67A3" w:rsidP="00162AF0">
            <w:pPr>
              <w:outlineLvl w:val="0"/>
            </w:pPr>
            <w:r w:rsidRPr="009D4D16">
              <w:t>Medium</w:t>
            </w:r>
          </w:p>
        </w:tc>
        <w:tc>
          <w:tcPr>
            <w:tcW w:w="1192" w:type="dxa"/>
            <w:shd w:val="clear" w:color="auto" w:fill="auto"/>
          </w:tcPr>
          <w:p w14:paraId="68AF3570" w14:textId="77777777" w:rsidR="009A67A3" w:rsidRPr="009D4D16" w:rsidRDefault="009A67A3" w:rsidP="00162AF0">
            <w:pPr>
              <w:outlineLvl w:val="0"/>
            </w:pPr>
            <w:r w:rsidRPr="009D4D16">
              <w:t xml:space="preserve">629 </w:t>
            </w:r>
          </w:p>
        </w:tc>
        <w:tc>
          <w:tcPr>
            <w:tcW w:w="1969" w:type="dxa"/>
            <w:shd w:val="clear" w:color="auto" w:fill="auto"/>
          </w:tcPr>
          <w:p w14:paraId="24A20865" w14:textId="77777777" w:rsidR="009A67A3" w:rsidRPr="009D4D16" w:rsidRDefault="009A67A3" w:rsidP="00162AF0">
            <w:pPr>
              <w:outlineLvl w:val="0"/>
            </w:pPr>
            <w:r w:rsidRPr="009D4D16">
              <w:t>193 (30.68)</w:t>
            </w:r>
          </w:p>
        </w:tc>
        <w:tc>
          <w:tcPr>
            <w:tcW w:w="1929" w:type="dxa"/>
            <w:shd w:val="clear" w:color="auto" w:fill="auto"/>
          </w:tcPr>
          <w:p w14:paraId="7728C415" w14:textId="77777777" w:rsidR="009A67A3" w:rsidRPr="009D4D16" w:rsidRDefault="009A67A3" w:rsidP="00162AF0">
            <w:pPr>
              <w:outlineLvl w:val="0"/>
            </w:pPr>
            <w:r w:rsidRPr="009D4D16">
              <w:t>1.00 (0.82, 1.21)</w:t>
            </w:r>
          </w:p>
        </w:tc>
        <w:tc>
          <w:tcPr>
            <w:tcW w:w="1953" w:type="dxa"/>
            <w:shd w:val="clear" w:color="auto" w:fill="auto"/>
          </w:tcPr>
          <w:p w14:paraId="71F75F13" w14:textId="5596049C" w:rsidR="009A67A3" w:rsidRPr="009D4D16" w:rsidRDefault="009A67A3" w:rsidP="00BC7BC6">
            <w:pPr>
              <w:tabs>
                <w:tab w:val="left" w:pos="968"/>
              </w:tabs>
              <w:outlineLvl w:val="0"/>
            </w:pPr>
            <w:r w:rsidRPr="009D4D16">
              <w:t>0.9</w:t>
            </w:r>
            <w:r w:rsidR="00BC7BC6">
              <w:t>3</w:t>
            </w:r>
            <w:r w:rsidRPr="009D4D16">
              <w:t xml:space="preserve"> (0.</w:t>
            </w:r>
            <w:r w:rsidR="00BC7BC6" w:rsidRPr="009D4D16">
              <w:t>7</w:t>
            </w:r>
            <w:r w:rsidR="00BC7BC6">
              <w:t>3</w:t>
            </w:r>
            <w:r w:rsidRPr="009D4D16">
              <w:t>, 1.</w:t>
            </w:r>
            <w:r w:rsidR="00BC7BC6">
              <w:t>17</w:t>
            </w:r>
            <w:r w:rsidRPr="009D4D16">
              <w:t>)</w:t>
            </w:r>
          </w:p>
        </w:tc>
      </w:tr>
      <w:tr w:rsidR="009A67A3" w:rsidRPr="00387F46" w14:paraId="44011E2D" w14:textId="77777777" w:rsidTr="009A67A3">
        <w:trPr>
          <w:trHeight w:val="608"/>
        </w:trPr>
        <w:tc>
          <w:tcPr>
            <w:tcW w:w="1792" w:type="dxa"/>
            <w:shd w:val="clear" w:color="auto" w:fill="auto"/>
          </w:tcPr>
          <w:p w14:paraId="448B2A67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29E69CB8" w14:textId="77777777" w:rsidR="009A67A3" w:rsidRPr="009D4D16" w:rsidRDefault="009A67A3" w:rsidP="00162AF0">
            <w:pPr>
              <w:outlineLvl w:val="0"/>
            </w:pPr>
            <w:r w:rsidRPr="009D4D16">
              <w:t>High</w:t>
            </w:r>
          </w:p>
        </w:tc>
        <w:tc>
          <w:tcPr>
            <w:tcW w:w="1192" w:type="dxa"/>
            <w:shd w:val="clear" w:color="auto" w:fill="auto"/>
          </w:tcPr>
          <w:p w14:paraId="0F16F685" w14:textId="77777777" w:rsidR="009A67A3" w:rsidRPr="009D4D16" w:rsidRDefault="009A67A3" w:rsidP="00162AF0">
            <w:pPr>
              <w:outlineLvl w:val="0"/>
            </w:pPr>
            <w:r w:rsidRPr="009D4D16">
              <w:t xml:space="preserve">329 </w:t>
            </w:r>
          </w:p>
        </w:tc>
        <w:tc>
          <w:tcPr>
            <w:tcW w:w="1969" w:type="dxa"/>
            <w:shd w:val="clear" w:color="auto" w:fill="auto"/>
          </w:tcPr>
          <w:p w14:paraId="7EFBFE37" w14:textId="77777777" w:rsidR="009A67A3" w:rsidRPr="009D4D16" w:rsidRDefault="009A67A3" w:rsidP="00162AF0">
            <w:pPr>
              <w:outlineLvl w:val="0"/>
            </w:pPr>
            <w:r w:rsidRPr="009D4D16">
              <w:t>109 (33.44)</w:t>
            </w:r>
          </w:p>
        </w:tc>
        <w:tc>
          <w:tcPr>
            <w:tcW w:w="1929" w:type="dxa"/>
            <w:shd w:val="clear" w:color="auto" w:fill="auto"/>
          </w:tcPr>
          <w:p w14:paraId="24548323" w14:textId="77777777" w:rsidR="009A67A3" w:rsidRPr="009D4D16" w:rsidRDefault="009A67A3" w:rsidP="00162AF0">
            <w:pPr>
              <w:outlineLvl w:val="0"/>
            </w:pPr>
            <w:r w:rsidRPr="009D4D16">
              <w:t>1.13 (.88, 1.45)</w:t>
            </w:r>
          </w:p>
        </w:tc>
        <w:tc>
          <w:tcPr>
            <w:tcW w:w="1953" w:type="dxa"/>
            <w:shd w:val="clear" w:color="auto" w:fill="auto"/>
          </w:tcPr>
          <w:p w14:paraId="593792A1" w14:textId="0AC748D4" w:rsidR="009A67A3" w:rsidRPr="009D4D16" w:rsidRDefault="009A67A3" w:rsidP="00BC7BC6">
            <w:pPr>
              <w:outlineLvl w:val="0"/>
            </w:pPr>
            <w:r w:rsidRPr="009D4D16">
              <w:t>0.9</w:t>
            </w:r>
            <w:r w:rsidR="00BC7BC6">
              <w:t>0</w:t>
            </w:r>
            <w:r w:rsidRPr="009D4D16">
              <w:t xml:space="preserve"> (0.</w:t>
            </w:r>
            <w:r w:rsidR="00BC7BC6">
              <w:t>66</w:t>
            </w:r>
            <w:r w:rsidRPr="009D4D16">
              <w:t>, 1.</w:t>
            </w:r>
            <w:r w:rsidR="00BC7BC6" w:rsidRPr="009D4D16">
              <w:t>2</w:t>
            </w:r>
            <w:r w:rsidR="00BC7BC6">
              <w:t>4</w:t>
            </w:r>
            <w:r w:rsidRPr="009D4D16">
              <w:t>)</w:t>
            </w:r>
          </w:p>
        </w:tc>
      </w:tr>
      <w:tr w:rsidR="009A67A3" w:rsidRPr="00387F46" w14:paraId="15097DB6" w14:textId="77777777" w:rsidTr="009A67A3">
        <w:trPr>
          <w:trHeight w:val="608"/>
        </w:trPr>
        <w:tc>
          <w:tcPr>
            <w:tcW w:w="1792" w:type="dxa"/>
            <w:shd w:val="clear" w:color="auto" w:fill="auto"/>
          </w:tcPr>
          <w:p w14:paraId="79EF8F91" w14:textId="77777777" w:rsidR="009A67A3" w:rsidRPr="009D4D16" w:rsidRDefault="009A67A3" w:rsidP="00162AF0">
            <w:pPr>
              <w:outlineLvl w:val="0"/>
            </w:pPr>
          </w:p>
        </w:tc>
        <w:tc>
          <w:tcPr>
            <w:tcW w:w="1318" w:type="dxa"/>
            <w:shd w:val="clear" w:color="auto" w:fill="auto"/>
          </w:tcPr>
          <w:p w14:paraId="7663AB1A" w14:textId="77777777" w:rsidR="009A67A3" w:rsidRPr="009D4D16" w:rsidRDefault="009A67A3" w:rsidP="00162AF0">
            <w:pPr>
              <w:outlineLvl w:val="0"/>
            </w:pPr>
            <w:r w:rsidRPr="009D4D16">
              <w:t>Very High</w:t>
            </w:r>
          </w:p>
        </w:tc>
        <w:tc>
          <w:tcPr>
            <w:tcW w:w="1192" w:type="dxa"/>
            <w:shd w:val="clear" w:color="auto" w:fill="auto"/>
          </w:tcPr>
          <w:p w14:paraId="68A80758" w14:textId="77777777" w:rsidR="009A67A3" w:rsidRPr="009D4D16" w:rsidRDefault="009A67A3" w:rsidP="00162AF0">
            <w:pPr>
              <w:outlineLvl w:val="0"/>
            </w:pPr>
            <w:r w:rsidRPr="009D4D16">
              <w:t>277</w:t>
            </w:r>
          </w:p>
        </w:tc>
        <w:tc>
          <w:tcPr>
            <w:tcW w:w="1969" w:type="dxa"/>
            <w:shd w:val="clear" w:color="auto" w:fill="auto"/>
          </w:tcPr>
          <w:p w14:paraId="112EA166" w14:textId="77777777" w:rsidR="009A67A3" w:rsidRPr="009D4D16" w:rsidRDefault="009A67A3" w:rsidP="00162AF0">
            <w:pPr>
              <w:outlineLvl w:val="0"/>
            </w:pPr>
            <w:r w:rsidRPr="009D4D16">
              <w:t>99 (35.74)</w:t>
            </w:r>
          </w:p>
        </w:tc>
        <w:tc>
          <w:tcPr>
            <w:tcW w:w="1929" w:type="dxa"/>
            <w:shd w:val="clear" w:color="auto" w:fill="auto"/>
          </w:tcPr>
          <w:p w14:paraId="44F28525" w14:textId="77777777" w:rsidR="009A67A3" w:rsidRPr="009D4D16" w:rsidRDefault="009A67A3" w:rsidP="00162AF0">
            <w:pPr>
              <w:outlineLvl w:val="0"/>
            </w:pPr>
            <w:r w:rsidRPr="009D4D16">
              <w:t>1.25 (0.96, 1.63)</w:t>
            </w:r>
          </w:p>
        </w:tc>
        <w:tc>
          <w:tcPr>
            <w:tcW w:w="1953" w:type="dxa"/>
            <w:shd w:val="clear" w:color="auto" w:fill="auto"/>
          </w:tcPr>
          <w:p w14:paraId="26EAB409" w14:textId="3248D81B" w:rsidR="009A67A3" w:rsidRPr="009D4D16" w:rsidRDefault="009A67A3" w:rsidP="00162AF0">
            <w:pPr>
              <w:outlineLvl w:val="0"/>
            </w:pPr>
            <w:r w:rsidRPr="009D4D16">
              <w:t>1.1</w:t>
            </w:r>
            <w:r w:rsidR="00BC7BC6">
              <w:t>1</w:t>
            </w:r>
            <w:r w:rsidRPr="009D4D16">
              <w:t xml:space="preserve"> (0.</w:t>
            </w:r>
            <w:r w:rsidR="00BC7BC6">
              <w:t>80</w:t>
            </w:r>
            <w:r w:rsidRPr="009D4D16">
              <w:t>, 1.5</w:t>
            </w:r>
            <w:r w:rsidR="00BC7BC6">
              <w:t>4</w:t>
            </w:r>
            <w:r w:rsidRPr="009D4D16">
              <w:t>)</w:t>
            </w:r>
          </w:p>
        </w:tc>
      </w:tr>
    </w:tbl>
    <w:p w14:paraId="28286AB0" w14:textId="34B0BDB4" w:rsidR="009A67A3" w:rsidRDefault="009A67A3" w:rsidP="009A67A3">
      <w:pPr>
        <w:spacing w:line="480" w:lineRule="auto"/>
      </w:pPr>
      <w:r>
        <w:t xml:space="preserve"> </w:t>
      </w:r>
      <w:r>
        <w:rPr>
          <w:vertAlign w:val="superscript"/>
        </w:rPr>
        <w:t>1</w:t>
      </w:r>
      <w:r>
        <w:t xml:space="preserve">Adjusted for sex, BMI, maternal occupation, </w:t>
      </w:r>
      <w:r w:rsidR="009D52B2">
        <w:t xml:space="preserve">atopic disorder </w:t>
      </w:r>
      <w:r>
        <w:t xml:space="preserve">and house crowding </w:t>
      </w:r>
    </w:p>
    <w:p w14:paraId="3191A4ED" w14:textId="77777777" w:rsidR="009A67A3" w:rsidRDefault="009A67A3" w:rsidP="009A67A3">
      <w:pPr>
        <w:spacing w:after="200"/>
      </w:pPr>
    </w:p>
    <w:p w14:paraId="3B70DA69" w14:textId="77777777" w:rsidR="009A67A3" w:rsidRDefault="009A67A3">
      <w:pPr>
        <w:spacing w:line="240" w:lineRule="auto"/>
      </w:pPr>
      <w:r>
        <w:br w:type="page"/>
      </w:r>
    </w:p>
    <w:p w14:paraId="2BCB6532" w14:textId="345C08A5" w:rsidR="0067072F" w:rsidRDefault="0067072F" w:rsidP="0067072F">
      <w:pPr>
        <w:spacing w:after="200"/>
      </w:pPr>
      <w:r>
        <w:lastRenderedPageBreak/>
        <w:t xml:space="preserve">Online Supplementary Table S3: Mean IQ score according to category of infection 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20" w:firstRow="1" w:lastRow="0" w:firstColumn="0" w:lastColumn="0" w:noHBand="0" w:noVBand="1"/>
      </w:tblPr>
      <w:tblGrid>
        <w:gridCol w:w="2539"/>
        <w:gridCol w:w="1533"/>
        <w:gridCol w:w="1894"/>
        <w:gridCol w:w="2388"/>
        <w:gridCol w:w="2126"/>
      </w:tblGrid>
      <w:tr w:rsidR="0067072F" w14:paraId="0AC44708" w14:textId="77777777" w:rsidTr="00DA1715">
        <w:trPr>
          <w:trHeight w:val="201"/>
        </w:trPr>
        <w:tc>
          <w:tcPr>
            <w:tcW w:w="253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F60974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Infection Burden</w:t>
            </w:r>
            <w:r w:rsidRPr="480D1497">
              <w:rPr>
                <w:lang w:val="en-US"/>
              </w:rPr>
              <w:t xml:space="preserve"> </w:t>
            </w:r>
          </w:p>
          <w:p w14:paraId="5DD57C42" w14:textId="77777777" w:rsidR="0067072F" w:rsidRDefault="0067072F" w:rsidP="00DA1715">
            <w:pPr>
              <w:spacing w:line="240" w:lineRule="auto"/>
            </w:pPr>
            <w:r w:rsidRPr="480D1497">
              <w:rPr>
                <w:lang w:val="en-US"/>
              </w:rPr>
              <w:t>(# of infections)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620CD700" w14:textId="77777777" w:rsidR="0067072F" w:rsidRDefault="0067072F" w:rsidP="00DA1715">
            <w:pPr>
              <w:spacing w:line="240" w:lineRule="auto"/>
            </w:pPr>
            <w:r w:rsidRPr="480D1497">
              <w:rPr>
                <w:lang w:val="en-US"/>
              </w:rPr>
              <w:t>N</w:t>
            </w:r>
          </w:p>
        </w:tc>
        <w:tc>
          <w:tcPr>
            <w:tcW w:w="189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111D7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IQ mean (SD)</w:t>
            </w:r>
          </w:p>
        </w:tc>
        <w:tc>
          <w:tcPr>
            <w:tcW w:w="23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361BBB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Mean Differences (95% CI)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D2985F" w14:textId="77777777" w:rsidR="0067072F" w:rsidRDefault="0067072F" w:rsidP="00DA17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Adjusted</w:t>
            </w:r>
            <w:r>
              <w:rPr>
                <w:vertAlign w:val="superscript"/>
              </w:rPr>
              <w:t>1</w:t>
            </w:r>
            <w:r>
              <w:rPr>
                <w:lang w:val="en-US"/>
              </w:rPr>
              <w:t xml:space="preserve"> </w:t>
            </w:r>
          </w:p>
          <w:p w14:paraId="1B2C3A46" w14:textId="77777777" w:rsidR="0067072F" w:rsidRDefault="0067072F" w:rsidP="00DA17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Mean Differences (95% CI)</w:t>
            </w:r>
          </w:p>
        </w:tc>
      </w:tr>
      <w:tr w:rsidR="0067072F" w14:paraId="43575966" w14:textId="77777777" w:rsidTr="00DA1715">
        <w:trPr>
          <w:trHeight w:val="19"/>
        </w:trPr>
        <w:tc>
          <w:tcPr>
            <w:tcW w:w="2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5A8D8" w14:textId="77777777" w:rsidR="0067072F" w:rsidRDefault="0067072F" w:rsidP="00DA1715">
            <w:pPr>
              <w:spacing w:line="480" w:lineRule="auto"/>
            </w:pPr>
            <w:r>
              <w:rPr>
                <w:lang w:val="en-US"/>
              </w:rPr>
              <w:t>Low (0-4</w:t>
            </w:r>
            <w:r w:rsidRPr="480D1497">
              <w:rPr>
                <w:lang w:val="en-US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538B1D04" w14:textId="77777777" w:rsidR="0067072F" w:rsidRDefault="0067072F" w:rsidP="00DA1715">
            <w:pPr>
              <w:spacing w:line="480" w:lineRule="auto"/>
            </w:pPr>
            <w:r>
              <w:t>2853</w:t>
            </w:r>
          </w:p>
        </w:tc>
        <w:tc>
          <w:tcPr>
            <w:tcW w:w="18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E50549" w14:textId="77777777" w:rsidR="0067072F" w:rsidRDefault="0067072F" w:rsidP="00DA1715">
            <w:pPr>
              <w:spacing w:line="480" w:lineRule="auto"/>
            </w:pPr>
            <w:r>
              <w:t>102.79 (16.15)</w:t>
            </w:r>
          </w:p>
        </w:tc>
        <w:tc>
          <w:tcPr>
            <w:tcW w:w="23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88B66" w14:textId="77777777" w:rsidR="0067072F" w:rsidRDefault="0067072F" w:rsidP="00DA1715">
            <w:pPr>
              <w:spacing w:line="480" w:lineRule="auto"/>
            </w:pPr>
            <w:r>
              <w:t xml:space="preserve">[reference] </w:t>
            </w:r>
          </w:p>
        </w:tc>
        <w:tc>
          <w:tcPr>
            <w:tcW w:w="2126" w:type="dxa"/>
          </w:tcPr>
          <w:p w14:paraId="65D8A5A3" w14:textId="77777777" w:rsidR="0067072F" w:rsidRDefault="0067072F" w:rsidP="00DA1715">
            <w:pPr>
              <w:spacing w:line="480" w:lineRule="auto"/>
            </w:pPr>
            <w:r>
              <w:t>[reference]</w:t>
            </w:r>
          </w:p>
        </w:tc>
      </w:tr>
      <w:tr w:rsidR="0067072F" w14:paraId="573AE658" w14:textId="77777777" w:rsidTr="00DA1715">
        <w:trPr>
          <w:trHeight w:val="19"/>
        </w:trPr>
        <w:tc>
          <w:tcPr>
            <w:tcW w:w="2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0D6936" w14:textId="77777777" w:rsidR="0067072F" w:rsidRDefault="0067072F" w:rsidP="00DA1715">
            <w:pPr>
              <w:spacing w:line="480" w:lineRule="auto"/>
            </w:pPr>
            <w:r>
              <w:rPr>
                <w:lang w:val="en-US"/>
              </w:rPr>
              <w:t>Medium (5</w:t>
            </w:r>
            <w:r w:rsidRPr="480D1497">
              <w:rPr>
                <w:lang w:val="en-US"/>
              </w:rPr>
              <w:t>-6)</w:t>
            </w:r>
          </w:p>
        </w:tc>
        <w:tc>
          <w:tcPr>
            <w:tcW w:w="1533" w:type="dxa"/>
            <w:shd w:val="clear" w:color="auto" w:fill="auto"/>
          </w:tcPr>
          <w:p w14:paraId="6289F736" w14:textId="77777777" w:rsidR="0067072F" w:rsidRDefault="0067072F" w:rsidP="00DA1715">
            <w:pPr>
              <w:spacing w:line="480" w:lineRule="auto"/>
            </w:pPr>
            <w:r>
              <w:t>1740</w:t>
            </w:r>
          </w:p>
        </w:tc>
        <w:tc>
          <w:tcPr>
            <w:tcW w:w="18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DAE1A" w14:textId="77777777" w:rsidR="0067072F" w:rsidRDefault="0067072F" w:rsidP="00DA1715">
            <w:pPr>
              <w:spacing w:line="480" w:lineRule="auto"/>
            </w:pPr>
            <w:r>
              <w:t>105.22 (16.47)</w:t>
            </w:r>
          </w:p>
        </w:tc>
        <w:tc>
          <w:tcPr>
            <w:tcW w:w="23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6D1355" w14:textId="0D5D100A" w:rsidR="0067072F" w:rsidRDefault="0067072F" w:rsidP="00DA1715">
            <w:pPr>
              <w:spacing w:line="480" w:lineRule="auto"/>
            </w:pPr>
            <w:r>
              <w:t>2.43 (1.46, 3.40)</w:t>
            </w:r>
          </w:p>
        </w:tc>
        <w:tc>
          <w:tcPr>
            <w:tcW w:w="2126" w:type="dxa"/>
          </w:tcPr>
          <w:p w14:paraId="438B6F55" w14:textId="2C2BEC2D" w:rsidR="0067072F" w:rsidRDefault="0067072F" w:rsidP="00DA1715">
            <w:pPr>
              <w:spacing w:line="480" w:lineRule="auto"/>
            </w:pPr>
            <w:r>
              <w:t>0.93 (-0.25, 2.11)</w:t>
            </w:r>
          </w:p>
        </w:tc>
      </w:tr>
      <w:tr w:rsidR="0067072F" w14:paraId="786B9443" w14:textId="77777777" w:rsidTr="00DA1715">
        <w:trPr>
          <w:trHeight w:val="19"/>
        </w:trPr>
        <w:tc>
          <w:tcPr>
            <w:tcW w:w="2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3AF57" w14:textId="77777777" w:rsidR="0067072F" w:rsidRDefault="0067072F" w:rsidP="00DA1715">
            <w:pPr>
              <w:spacing w:line="480" w:lineRule="auto"/>
            </w:pPr>
            <w:r>
              <w:rPr>
                <w:lang w:val="en-US"/>
              </w:rPr>
              <w:t>High (7-9</w:t>
            </w:r>
            <w:r w:rsidRPr="480D1497">
              <w:rPr>
                <w:lang w:val="en-US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678A4943" w14:textId="77777777" w:rsidR="0067072F" w:rsidRDefault="0067072F" w:rsidP="00DA1715">
            <w:pPr>
              <w:spacing w:line="480" w:lineRule="auto"/>
            </w:pPr>
            <w:r>
              <w:t>1450</w:t>
            </w:r>
          </w:p>
        </w:tc>
        <w:tc>
          <w:tcPr>
            <w:tcW w:w="18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97312" w14:textId="77777777" w:rsidR="0067072F" w:rsidRDefault="0067072F" w:rsidP="00DA1715">
            <w:pPr>
              <w:spacing w:line="480" w:lineRule="auto"/>
            </w:pPr>
            <w:r>
              <w:t>106.04 (16.74)</w:t>
            </w:r>
          </w:p>
        </w:tc>
        <w:tc>
          <w:tcPr>
            <w:tcW w:w="23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04A50" w14:textId="2C103C83" w:rsidR="0067072F" w:rsidRDefault="0067072F" w:rsidP="00DA1715">
            <w:pPr>
              <w:spacing w:line="480" w:lineRule="auto"/>
            </w:pPr>
            <w:r>
              <w:t>3.25 (2.12, 4.28)</w:t>
            </w:r>
          </w:p>
        </w:tc>
        <w:tc>
          <w:tcPr>
            <w:tcW w:w="2126" w:type="dxa"/>
          </w:tcPr>
          <w:p w14:paraId="3B9FB18F" w14:textId="05EE2FFB" w:rsidR="0067072F" w:rsidRDefault="0067072F" w:rsidP="00DA1715">
            <w:pPr>
              <w:spacing w:line="480" w:lineRule="auto"/>
            </w:pPr>
            <w:r>
              <w:t>1.70 (0.45, 2.95))</w:t>
            </w:r>
          </w:p>
        </w:tc>
      </w:tr>
      <w:tr w:rsidR="0067072F" w14:paraId="453A4643" w14:textId="77777777" w:rsidTr="00DA1715">
        <w:trPr>
          <w:trHeight w:val="19"/>
        </w:trPr>
        <w:tc>
          <w:tcPr>
            <w:tcW w:w="2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3BBF6" w14:textId="77777777" w:rsidR="0067072F" w:rsidRDefault="0067072F" w:rsidP="00DA1715">
            <w:pPr>
              <w:spacing w:line="480" w:lineRule="auto"/>
            </w:pPr>
            <w:r>
              <w:rPr>
                <w:lang w:val="en-US"/>
              </w:rPr>
              <w:t>Very High (10-22)</w:t>
            </w:r>
          </w:p>
        </w:tc>
        <w:tc>
          <w:tcPr>
            <w:tcW w:w="1533" w:type="dxa"/>
            <w:shd w:val="clear" w:color="auto" w:fill="auto"/>
          </w:tcPr>
          <w:p w14:paraId="3FEE9C51" w14:textId="77777777" w:rsidR="0067072F" w:rsidRDefault="0067072F" w:rsidP="00DA1715">
            <w:pPr>
              <w:spacing w:line="480" w:lineRule="auto"/>
            </w:pPr>
            <w:r>
              <w:t>719</w:t>
            </w:r>
          </w:p>
        </w:tc>
        <w:tc>
          <w:tcPr>
            <w:tcW w:w="18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FA1FF" w14:textId="77777777" w:rsidR="0067072F" w:rsidRDefault="0067072F" w:rsidP="00DA1715">
            <w:pPr>
              <w:spacing w:line="480" w:lineRule="auto"/>
            </w:pPr>
            <w:r>
              <w:t>105.02 (16.67)</w:t>
            </w:r>
          </w:p>
        </w:tc>
        <w:tc>
          <w:tcPr>
            <w:tcW w:w="23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693EB" w14:textId="1AFE8149" w:rsidR="0067072F" w:rsidRDefault="0067072F" w:rsidP="00DA1715">
            <w:pPr>
              <w:spacing w:line="480" w:lineRule="auto"/>
            </w:pPr>
            <w:r>
              <w:t>2.23 (0.90, 3.56)</w:t>
            </w:r>
          </w:p>
        </w:tc>
        <w:tc>
          <w:tcPr>
            <w:tcW w:w="2126" w:type="dxa"/>
          </w:tcPr>
          <w:p w14:paraId="4E0587DF" w14:textId="30B28F02" w:rsidR="0067072F" w:rsidRDefault="0067072F" w:rsidP="00DA1715">
            <w:pPr>
              <w:spacing w:line="480" w:lineRule="auto"/>
            </w:pPr>
            <w:r>
              <w:t>1.48 (-0.10, 3.06)</w:t>
            </w:r>
          </w:p>
        </w:tc>
      </w:tr>
      <w:tr w:rsidR="0067072F" w14:paraId="7947E0C3" w14:textId="77777777" w:rsidTr="00DA1715">
        <w:trPr>
          <w:trHeight w:val="19"/>
        </w:trPr>
        <w:tc>
          <w:tcPr>
            <w:tcW w:w="25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6406B" w14:textId="77777777" w:rsidR="0067072F" w:rsidRDefault="0067072F" w:rsidP="00DA1715">
            <w:pPr>
              <w:spacing w:line="480" w:lineRule="auto"/>
            </w:pPr>
            <w:r w:rsidRPr="480D1497">
              <w:rPr>
                <w:lang w:val="en-US"/>
              </w:rPr>
              <w:t>P-value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14:paraId="70023F08" w14:textId="77777777" w:rsidR="0067072F" w:rsidRDefault="0067072F" w:rsidP="00DA1715">
            <w:pPr>
              <w:spacing w:line="480" w:lineRule="auto"/>
            </w:pPr>
          </w:p>
        </w:tc>
        <w:tc>
          <w:tcPr>
            <w:tcW w:w="18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900E8" w14:textId="77777777" w:rsidR="0067072F" w:rsidRDefault="0067072F" w:rsidP="00DA1715">
            <w:pPr>
              <w:spacing w:line="480" w:lineRule="auto"/>
            </w:pPr>
          </w:p>
        </w:tc>
        <w:tc>
          <w:tcPr>
            <w:tcW w:w="23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48672" w14:textId="77777777" w:rsidR="0067072F" w:rsidRDefault="0067072F" w:rsidP="00DA1715">
            <w:pPr>
              <w:spacing w:line="480" w:lineRule="auto"/>
            </w:pPr>
            <w:r>
              <w:t>&lt;0.001</w:t>
            </w:r>
          </w:p>
        </w:tc>
        <w:tc>
          <w:tcPr>
            <w:tcW w:w="2126" w:type="dxa"/>
          </w:tcPr>
          <w:p w14:paraId="340685CD" w14:textId="21E871A5" w:rsidR="0067072F" w:rsidRDefault="0067072F" w:rsidP="00DA1715">
            <w:pPr>
              <w:spacing w:line="480" w:lineRule="auto"/>
            </w:pPr>
            <w:r>
              <w:t>0.048</w:t>
            </w:r>
          </w:p>
        </w:tc>
      </w:tr>
    </w:tbl>
    <w:p w14:paraId="55868A21" w14:textId="77777777" w:rsidR="0067072F" w:rsidRPr="006B1D5C" w:rsidRDefault="0067072F" w:rsidP="0067072F">
      <w:pPr>
        <w:spacing w:line="480" w:lineRule="auto"/>
      </w:pPr>
      <w:r>
        <w:rPr>
          <w:vertAlign w:val="superscript"/>
        </w:rPr>
        <w:t>1</w:t>
      </w:r>
      <w:r>
        <w:t xml:space="preserve">Adjusted for sex, BMI, maternal occupation, atopic disorder and house crowding </w:t>
      </w:r>
    </w:p>
    <w:p w14:paraId="073E4350" w14:textId="6D5C8E7F" w:rsidR="0067072F" w:rsidRDefault="0067072F" w:rsidP="009A67A3">
      <w:pPr>
        <w:spacing w:after="200"/>
      </w:pPr>
      <w:r w:rsidDel="00FD537F">
        <w:t xml:space="preserve"> </w:t>
      </w:r>
    </w:p>
    <w:p w14:paraId="7AA90464" w14:textId="77777777" w:rsidR="0067072F" w:rsidRDefault="0067072F" w:rsidP="009A67A3">
      <w:pPr>
        <w:spacing w:after="200"/>
      </w:pPr>
    </w:p>
    <w:p w14:paraId="411A673B" w14:textId="77777777" w:rsidR="0067072F" w:rsidRDefault="0067072F" w:rsidP="009A67A3">
      <w:pPr>
        <w:spacing w:after="200"/>
      </w:pPr>
    </w:p>
    <w:p w14:paraId="2CF7172E" w14:textId="77777777" w:rsidR="0067072F" w:rsidRDefault="0067072F" w:rsidP="009A67A3">
      <w:pPr>
        <w:spacing w:after="200"/>
      </w:pPr>
    </w:p>
    <w:p w14:paraId="1E4103E6" w14:textId="77777777" w:rsidR="0067072F" w:rsidRDefault="0067072F" w:rsidP="009A67A3">
      <w:pPr>
        <w:spacing w:after="200"/>
      </w:pPr>
    </w:p>
    <w:p w14:paraId="1AD6A615" w14:textId="77777777" w:rsidR="0067072F" w:rsidRDefault="0067072F">
      <w:pPr>
        <w:spacing w:line="240" w:lineRule="auto"/>
      </w:pPr>
      <w:r>
        <w:br w:type="page"/>
      </w:r>
    </w:p>
    <w:p w14:paraId="092C1724" w14:textId="77777777" w:rsidR="0067072F" w:rsidRDefault="009A67A3" w:rsidP="009A67A3">
      <w:pPr>
        <w:spacing w:after="200"/>
      </w:pPr>
      <w:r>
        <w:lastRenderedPageBreak/>
        <w:t xml:space="preserve">Online Supplementary Table </w:t>
      </w:r>
      <w:r w:rsidR="00420C41">
        <w:t>S</w:t>
      </w:r>
      <w:r w:rsidR="0067072F">
        <w:t>4</w:t>
      </w:r>
      <w:r>
        <w:t xml:space="preserve">: </w:t>
      </w:r>
    </w:p>
    <w:p w14:paraId="6DACC526" w14:textId="1647EE08" w:rsidR="0067072F" w:rsidRDefault="0067072F" w:rsidP="0067072F">
      <w:pPr>
        <w:spacing w:after="200"/>
      </w:pPr>
      <w:r>
        <w:t xml:space="preserve">(A) Mean IQ score according to category of infection. Only with complete infection data cases were included. </w:t>
      </w:r>
    </w:p>
    <w:p w14:paraId="1814330D" w14:textId="77777777" w:rsidR="0067072F" w:rsidRDefault="0067072F" w:rsidP="0067072F">
      <w:pPr>
        <w:spacing w:after="200"/>
      </w:pPr>
    </w:p>
    <w:tbl>
      <w:tblPr>
        <w:tblW w:w="9925" w:type="dxa"/>
        <w:tblLook w:val="0420" w:firstRow="1" w:lastRow="0" w:firstColumn="0" w:lastColumn="0" w:noHBand="0" w:noVBand="1"/>
      </w:tblPr>
      <w:tblGrid>
        <w:gridCol w:w="2572"/>
        <w:gridCol w:w="1556"/>
        <w:gridCol w:w="1904"/>
        <w:gridCol w:w="1974"/>
        <w:gridCol w:w="1919"/>
      </w:tblGrid>
      <w:tr w:rsidR="0067072F" w14:paraId="2FA6E9B6" w14:textId="77777777" w:rsidTr="00DA1715">
        <w:trPr>
          <w:trHeight w:val="67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73118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Infection Category</w:t>
            </w:r>
            <w:r w:rsidRPr="480D1497">
              <w:rPr>
                <w:lang w:val="en-US"/>
              </w:rPr>
              <w:t xml:space="preserve"> </w:t>
            </w:r>
          </w:p>
          <w:p w14:paraId="7B234879" w14:textId="77777777" w:rsidR="0067072F" w:rsidRDefault="0067072F" w:rsidP="00DA1715">
            <w:pPr>
              <w:spacing w:line="240" w:lineRule="auto"/>
            </w:pPr>
            <w:r w:rsidRPr="480D1497">
              <w:rPr>
                <w:lang w:val="en-US"/>
              </w:rPr>
              <w:t>(# of infections)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A0333C" w14:textId="77777777" w:rsidR="0067072F" w:rsidRDefault="0067072F" w:rsidP="00DA1715">
            <w:pPr>
              <w:spacing w:line="240" w:lineRule="auto"/>
            </w:pPr>
            <w:r w:rsidRPr="480D1497">
              <w:rPr>
                <w:lang w:val="en-US"/>
              </w:rPr>
              <w:t>N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A4038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IQ mean (SD)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E5964" w14:textId="77777777" w:rsidR="0067072F" w:rsidRDefault="0067072F" w:rsidP="00DA17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Crude </w:t>
            </w:r>
          </w:p>
          <w:p w14:paraId="7B18423E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Mean Difference (95% CI)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B23A75" w14:textId="77777777" w:rsidR="0067072F" w:rsidRDefault="0067072F" w:rsidP="00DA17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Adjusted</w:t>
            </w:r>
            <w:r w:rsidRPr="003815A2">
              <w:rPr>
                <w:vertAlign w:val="super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  <w:p w14:paraId="0C79971D" w14:textId="77777777" w:rsidR="0067072F" w:rsidRDefault="0067072F" w:rsidP="00DA17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Mean Difference (95% CI)</w:t>
            </w:r>
          </w:p>
        </w:tc>
      </w:tr>
      <w:tr w:rsidR="0067072F" w14:paraId="264C0D1A" w14:textId="77777777" w:rsidTr="00DA1715">
        <w:trPr>
          <w:trHeight w:val="19"/>
        </w:trPr>
        <w:tc>
          <w:tcPr>
            <w:tcW w:w="2572" w:type="dxa"/>
            <w:tcBorders>
              <w:lef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60AB1B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Low (0-4</w:t>
            </w:r>
            <w:r w:rsidRPr="480D1497">
              <w:rPr>
                <w:lang w:val="en-US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14:paraId="6491094B" w14:textId="77777777" w:rsidR="0067072F" w:rsidRDefault="0067072F" w:rsidP="00DA1715">
            <w:pPr>
              <w:spacing w:line="240" w:lineRule="auto"/>
            </w:pPr>
            <w:r>
              <w:t>2883</w:t>
            </w:r>
          </w:p>
        </w:tc>
        <w:tc>
          <w:tcPr>
            <w:tcW w:w="1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E5DF6" w14:textId="77777777" w:rsidR="0067072F" w:rsidRDefault="0067072F" w:rsidP="00DA1715">
            <w:pPr>
              <w:spacing w:line="240" w:lineRule="auto"/>
            </w:pPr>
            <w:r>
              <w:t>105.87 (15.83)</w:t>
            </w:r>
          </w:p>
        </w:tc>
        <w:tc>
          <w:tcPr>
            <w:tcW w:w="1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7666E" w14:textId="77777777" w:rsidR="0067072F" w:rsidRDefault="0067072F" w:rsidP="00DA1715">
            <w:pPr>
              <w:spacing w:line="240" w:lineRule="auto"/>
            </w:pPr>
            <w:r>
              <w:t xml:space="preserve">Ref. </w:t>
            </w:r>
          </w:p>
        </w:tc>
        <w:tc>
          <w:tcPr>
            <w:tcW w:w="1919" w:type="dxa"/>
            <w:tcBorders>
              <w:right w:val="single" w:sz="8" w:space="0" w:color="000000" w:themeColor="text1"/>
            </w:tcBorders>
          </w:tcPr>
          <w:p w14:paraId="01F16F6B" w14:textId="77777777" w:rsidR="0067072F" w:rsidRDefault="0067072F" w:rsidP="00DA1715">
            <w:pPr>
              <w:spacing w:line="240" w:lineRule="auto"/>
            </w:pPr>
            <w:r>
              <w:t>Ref.</w:t>
            </w:r>
          </w:p>
        </w:tc>
      </w:tr>
      <w:tr w:rsidR="0067072F" w14:paraId="21699996" w14:textId="77777777" w:rsidTr="00DA1715">
        <w:trPr>
          <w:trHeight w:val="19"/>
        </w:trPr>
        <w:tc>
          <w:tcPr>
            <w:tcW w:w="2572" w:type="dxa"/>
            <w:tcBorders>
              <w:lef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F5EE3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Medium (5</w:t>
            </w:r>
            <w:r w:rsidRPr="480D1497">
              <w:rPr>
                <w:lang w:val="en-US"/>
              </w:rPr>
              <w:t>-6)</w:t>
            </w:r>
          </w:p>
        </w:tc>
        <w:tc>
          <w:tcPr>
            <w:tcW w:w="1556" w:type="dxa"/>
            <w:shd w:val="clear" w:color="auto" w:fill="auto"/>
          </w:tcPr>
          <w:p w14:paraId="5307FD09" w14:textId="77777777" w:rsidR="0067072F" w:rsidRDefault="0067072F" w:rsidP="00DA1715">
            <w:pPr>
              <w:spacing w:line="240" w:lineRule="auto"/>
            </w:pPr>
            <w:r>
              <w:t>892</w:t>
            </w:r>
          </w:p>
        </w:tc>
        <w:tc>
          <w:tcPr>
            <w:tcW w:w="1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3228D" w14:textId="77777777" w:rsidR="0067072F" w:rsidRDefault="0067072F" w:rsidP="00DA1715">
            <w:pPr>
              <w:spacing w:line="240" w:lineRule="auto"/>
            </w:pPr>
            <w:r>
              <w:t>106.95 (16.47)</w:t>
            </w:r>
          </w:p>
        </w:tc>
        <w:tc>
          <w:tcPr>
            <w:tcW w:w="1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164B8" w14:textId="77777777" w:rsidR="0067072F" w:rsidRDefault="0067072F" w:rsidP="00DA1715">
            <w:pPr>
              <w:spacing w:line="240" w:lineRule="auto"/>
            </w:pPr>
            <w:r>
              <w:t>1.08(-0.13, 2.29)</w:t>
            </w:r>
          </w:p>
        </w:tc>
        <w:tc>
          <w:tcPr>
            <w:tcW w:w="1919" w:type="dxa"/>
            <w:tcBorders>
              <w:right w:val="single" w:sz="8" w:space="0" w:color="000000" w:themeColor="text1"/>
            </w:tcBorders>
          </w:tcPr>
          <w:p w14:paraId="2D11DD75" w14:textId="37408965" w:rsidR="0067072F" w:rsidRDefault="0067072F" w:rsidP="00DA1715">
            <w:pPr>
              <w:spacing w:line="240" w:lineRule="auto"/>
            </w:pPr>
            <w:r>
              <w:t>0.75 (-0.62, 2.11)</w:t>
            </w:r>
          </w:p>
        </w:tc>
      </w:tr>
      <w:tr w:rsidR="0067072F" w14:paraId="7CDE5F3B" w14:textId="77777777" w:rsidTr="00DA1715">
        <w:trPr>
          <w:trHeight w:val="19"/>
        </w:trPr>
        <w:tc>
          <w:tcPr>
            <w:tcW w:w="2572" w:type="dxa"/>
            <w:tcBorders>
              <w:lef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5DF4A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High (7-9</w:t>
            </w:r>
            <w:r w:rsidRPr="480D1497">
              <w:rPr>
                <w:lang w:val="en-US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14:paraId="0CC404E2" w14:textId="77777777" w:rsidR="0067072F" w:rsidRDefault="0067072F" w:rsidP="00DA1715">
            <w:pPr>
              <w:spacing w:line="240" w:lineRule="auto"/>
            </w:pPr>
            <w:r>
              <w:t>503</w:t>
            </w:r>
          </w:p>
        </w:tc>
        <w:tc>
          <w:tcPr>
            <w:tcW w:w="1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C1443" w14:textId="77777777" w:rsidR="0067072F" w:rsidRDefault="0067072F" w:rsidP="00DA1715">
            <w:pPr>
              <w:spacing w:line="240" w:lineRule="auto"/>
            </w:pPr>
            <w:r>
              <w:t>106.15 (16.17)</w:t>
            </w:r>
          </w:p>
        </w:tc>
        <w:tc>
          <w:tcPr>
            <w:tcW w:w="1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23718" w14:textId="77777777" w:rsidR="0067072F" w:rsidRDefault="0067072F" w:rsidP="00DA1715">
            <w:pPr>
              <w:spacing w:line="240" w:lineRule="auto"/>
            </w:pPr>
            <w:r>
              <w:t>0.27(-1.25, 1.80)</w:t>
            </w:r>
          </w:p>
        </w:tc>
        <w:tc>
          <w:tcPr>
            <w:tcW w:w="1919" w:type="dxa"/>
            <w:tcBorders>
              <w:right w:val="single" w:sz="8" w:space="0" w:color="000000" w:themeColor="text1"/>
            </w:tcBorders>
          </w:tcPr>
          <w:p w14:paraId="2D2844A6" w14:textId="41E3C4D4" w:rsidR="0067072F" w:rsidRDefault="0067072F" w:rsidP="00DA1715">
            <w:pPr>
              <w:spacing w:line="240" w:lineRule="auto"/>
            </w:pPr>
            <w:r>
              <w:t>0.57 (-1.14, 2.28)</w:t>
            </w:r>
          </w:p>
        </w:tc>
      </w:tr>
      <w:tr w:rsidR="0067072F" w14:paraId="290EAE32" w14:textId="77777777" w:rsidTr="00DA1715">
        <w:trPr>
          <w:trHeight w:val="19"/>
        </w:trPr>
        <w:tc>
          <w:tcPr>
            <w:tcW w:w="2572" w:type="dxa"/>
            <w:tcBorders>
              <w:lef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F84CD9" w14:textId="77777777" w:rsidR="0067072F" w:rsidRDefault="0067072F" w:rsidP="00DA1715">
            <w:pPr>
              <w:spacing w:line="240" w:lineRule="auto"/>
            </w:pPr>
            <w:r>
              <w:rPr>
                <w:lang w:val="en-US"/>
              </w:rPr>
              <w:t>Very High (10-22)</w:t>
            </w:r>
          </w:p>
        </w:tc>
        <w:tc>
          <w:tcPr>
            <w:tcW w:w="1556" w:type="dxa"/>
            <w:shd w:val="clear" w:color="auto" w:fill="auto"/>
          </w:tcPr>
          <w:p w14:paraId="45A908C2" w14:textId="77777777" w:rsidR="0067072F" w:rsidRDefault="0067072F" w:rsidP="00DA1715">
            <w:pPr>
              <w:spacing w:line="240" w:lineRule="auto"/>
            </w:pPr>
            <w:r>
              <w:t>413</w:t>
            </w:r>
          </w:p>
        </w:tc>
        <w:tc>
          <w:tcPr>
            <w:tcW w:w="19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1D1EC" w14:textId="77777777" w:rsidR="0067072F" w:rsidRDefault="0067072F" w:rsidP="00DA1715">
            <w:pPr>
              <w:spacing w:line="240" w:lineRule="auto"/>
            </w:pPr>
            <w:r>
              <w:t>105.18 (17.24)</w:t>
            </w:r>
          </w:p>
        </w:tc>
        <w:tc>
          <w:tcPr>
            <w:tcW w:w="1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EFD3D" w14:textId="77777777" w:rsidR="0067072F" w:rsidRDefault="0067072F" w:rsidP="00DA1715">
            <w:pPr>
              <w:spacing w:line="240" w:lineRule="auto"/>
            </w:pPr>
            <w:r>
              <w:t>-0.69(-2.35,0.97)</w:t>
            </w:r>
          </w:p>
        </w:tc>
        <w:tc>
          <w:tcPr>
            <w:tcW w:w="1919" w:type="dxa"/>
            <w:tcBorders>
              <w:right w:val="single" w:sz="8" w:space="0" w:color="000000" w:themeColor="text1"/>
            </w:tcBorders>
          </w:tcPr>
          <w:p w14:paraId="3C65D0F9" w14:textId="5A02CA63" w:rsidR="0067072F" w:rsidRDefault="0067072F" w:rsidP="00DA1715">
            <w:pPr>
              <w:spacing w:line="240" w:lineRule="auto"/>
            </w:pPr>
            <w:r>
              <w:t>-0.03(-1.92, 1.86)</w:t>
            </w:r>
          </w:p>
        </w:tc>
      </w:tr>
      <w:tr w:rsidR="0067072F" w14:paraId="35529F45" w14:textId="77777777" w:rsidTr="00DA1715">
        <w:trPr>
          <w:trHeight w:val="19"/>
        </w:trPr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D8C22" w14:textId="77777777" w:rsidR="0067072F" w:rsidRDefault="0067072F" w:rsidP="00DA1715">
            <w:pPr>
              <w:spacing w:line="240" w:lineRule="auto"/>
            </w:pPr>
            <w:r w:rsidRPr="480D1497">
              <w:rPr>
                <w:lang w:val="en-US"/>
              </w:rPr>
              <w:t>P-value</w:t>
            </w:r>
            <w:r w:rsidRPr="003815A2">
              <w:rPr>
                <w:vertAlign w:val="superscript"/>
                <w:lang w:val="en-US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B35B144" w14:textId="77777777" w:rsidR="0067072F" w:rsidRDefault="0067072F" w:rsidP="00DA1715">
            <w:pPr>
              <w:spacing w:line="240" w:lineRule="auto"/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E7165" w14:textId="77777777" w:rsidR="0067072F" w:rsidRDefault="0067072F" w:rsidP="00DA1715">
            <w:pPr>
              <w:spacing w:line="240" w:lineRule="auto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0F48D" w14:textId="77777777" w:rsidR="0067072F" w:rsidRDefault="0067072F" w:rsidP="00DA1715">
            <w:pPr>
              <w:spacing w:line="240" w:lineRule="auto"/>
            </w:pPr>
            <w:r>
              <w:t>0.225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CA29C49" w14:textId="03080C2F" w:rsidR="0067072F" w:rsidRDefault="0067072F" w:rsidP="00DA1715">
            <w:pPr>
              <w:spacing w:line="240" w:lineRule="auto"/>
            </w:pPr>
            <w:r>
              <w:t>0.694</w:t>
            </w:r>
          </w:p>
        </w:tc>
      </w:tr>
    </w:tbl>
    <w:p w14:paraId="3DB4F28F" w14:textId="77777777" w:rsidR="0067072F" w:rsidRDefault="0067072F" w:rsidP="0067072F">
      <w:r w:rsidRPr="003815A2">
        <w:rPr>
          <w:vertAlign w:val="superscript"/>
        </w:rPr>
        <w:t>1</w:t>
      </w:r>
      <w:r w:rsidRPr="55C6B180">
        <w:t xml:space="preserve">Adjusted for sex, BMI, maternal occupation, </w:t>
      </w:r>
      <w:r>
        <w:t xml:space="preserve">atopic disorder </w:t>
      </w:r>
      <w:r w:rsidRPr="55C6B180">
        <w:t>and house crowding</w:t>
      </w:r>
    </w:p>
    <w:p w14:paraId="61CA1F47" w14:textId="77777777" w:rsidR="0067072F" w:rsidRDefault="0067072F" w:rsidP="0067072F">
      <w:r w:rsidRPr="003815A2">
        <w:rPr>
          <w:vertAlign w:val="superscript"/>
        </w:rPr>
        <w:t>2P</w:t>
      </w:r>
      <w:r>
        <w:t>-values are calculated from a Wald’s test</w:t>
      </w:r>
    </w:p>
    <w:p w14:paraId="01ECDD59" w14:textId="77777777" w:rsidR="0067072F" w:rsidRDefault="0067072F" w:rsidP="0067072F">
      <w:pPr>
        <w:spacing w:line="240" w:lineRule="auto"/>
      </w:pPr>
    </w:p>
    <w:p w14:paraId="7377BE77" w14:textId="720172D0" w:rsidR="009A67A3" w:rsidRDefault="0067072F" w:rsidP="0067072F">
      <w:pPr>
        <w:spacing w:after="200"/>
      </w:pPr>
      <w:r>
        <w:t xml:space="preserve">(B) </w:t>
      </w:r>
      <w:r w:rsidR="009A67A3">
        <w:t xml:space="preserve">Linear regression between infection and IQ. Only complete </w:t>
      </w:r>
      <w:r>
        <w:t xml:space="preserve">infection data cases were included. </w:t>
      </w:r>
    </w:p>
    <w:tbl>
      <w:tblPr>
        <w:tblStyle w:val="TableGrid"/>
        <w:tblW w:w="8926" w:type="dxa"/>
        <w:tblBorders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733"/>
        <w:gridCol w:w="2434"/>
        <w:gridCol w:w="945"/>
        <w:gridCol w:w="1195"/>
        <w:gridCol w:w="2413"/>
        <w:gridCol w:w="1206"/>
      </w:tblGrid>
      <w:tr w:rsidR="009A67A3" w14:paraId="2D9C19A5" w14:textId="77777777" w:rsidTr="009D52B2">
        <w:trPr>
          <w:trHeight w:val="256"/>
        </w:trPr>
        <w:tc>
          <w:tcPr>
            <w:tcW w:w="4112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D2D0A4" w14:textId="77777777" w:rsidR="009A67A3" w:rsidRDefault="009A67A3" w:rsidP="00162AF0">
            <w:pPr>
              <w:spacing w:line="360" w:lineRule="auto"/>
              <w:jc w:val="center"/>
            </w:pPr>
            <w:r>
              <w:rPr>
                <w:lang w:val="en-US"/>
              </w:rPr>
              <w:t>Unadjusted analysis</w:t>
            </w:r>
          </w:p>
        </w:tc>
        <w:tc>
          <w:tcPr>
            <w:tcW w:w="481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9B15B1" w14:textId="77777777" w:rsidR="009A67A3" w:rsidRDefault="009A67A3" w:rsidP="00162AF0">
            <w:pPr>
              <w:spacing w:line="360" w:lineRule="auto"/>
              <w:jc w:val="center"/>
            </w:pPr>
            <w:r>
              <w:t>Adjusted analysis</w:t>
            </w:r>
            <w:r>
              <w:rPr>
                <w:vertAlign w:val="superscript"/>
              </w:rPr>
              <w:t>1</w:t>
            </w:r>
          </w:p>
        </w:tc>
      </w:tr>
      <w:tr w:rsidR="009A67A3" w14:paraId="5A882173" w14:textId="77777777" w:rsidTr="009D52B2">
        <w:trPr>
          <w:trHeight w:val="514"/>
        </w:trPr>
        <w:tc>
          <w:tcPr>
            <w:tcW w:w="733" w:type="dxa"/>
          </w:tcPr>
          <w:p w14:paraId="58908976" w14:textId="77777777" w:rsidR="009A67A3" w:rsidRDefault="009A67A3" w:rsidP="00162AF0">
            <w:r w:rsidRPr="480D1497">
              <w:rPr>
                <w:lang w:val="en-US"/>
              </w:rPr>
              <w:t>N</w:t>
            </w:r>
          </w:p>
        </w:tc>
        <w:tc>
          <w:tcPr>
            <w:tcW w:w="24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64863" w14:textId="77777777" w:rsidR="009A67A3" w:rsidRPr="065B249A" w:rsidRDefault="009A67A3" w:rsidP="00162AF0">
            <w:pPr>
              <w:rPr>
                <w:lang w:val="en-US"/>
              </w:rPr>
            </w:pPr>
            <w:r>
              <w:rPr>
                <w:lang w:val="en-US"/>
              </w:rPr>
              <w:t>ΔIQ per infection</w:t>
            </w:r>
          </w:p>
          <w:p w14:paraId="7243D39B" w14:textId="77777777" w:rsidR="009A67A3" w:rsidRDefault="009A67A3" w:rsidP="00162AF0">
            <w:r w:rsidRPr="065B249A">
              <w:rPr>
                <w:lang w:val="en-US"/>
              </w:rPr>
              <w:t>(95%CI)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9D2C0" w14:textId="77777777" w:rsidR="009A67A3" w:rsidRDefault="009A67A3" w:rsidP="00162AF0">
            <w:r w:rsidRPr="480D1497">
              <w:rPr>
                <w:lang w:val="en-US"/>
              </w:rPr>
              <w:t>P-Value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0CB6E9E4" w14:textId="77777777" w:rsidR="009A67A3" w:rsidRDefault="009A67A3" w:rsidP="00162AF0">
            <w:r>
              <w:t xml:space="preserve">N </w:t>
            </w:r>
          </w:p>
        </w:tc>
        <w:tc>
          <w:tcPr>
            <w:tcW w:w="2413" w:type="dxa"/>
          </w:tcPr>
          <w:p w14:paraId="60379702" w14:textId="77777777" w:rsidR="009A67A3" w:rsidRDefault="009A67A3" w:rsidP="00162AF0">
            <w:pPr>
              <w:rPr>
                <w:lang w:val="en-US"/>
              </w:rPr>
            </w:pPr>
            <w:r>
              <w:rPr>
                <w:lang w:val="en-US"/>
              </w:rPr>
              <w:t xml:space="preserve">ΔIQ </w:t>
            </w:r>
            <w:r w:rsidRPr="065B249A">
              <w:rPr>
                <w:lang w:val="en-US"/>
              </w:rPr>
              <w:t xml:space="preserve">per </w:t>
            </w:r>
            <w:r>
              <w:rPr>
                <w:lang w:val="en-US"/>
              </w:rPr>
              <w:t>infection</w:t>
            </w:r>
          </w:p>
          <w:p w14:paraId="4FA916FF" w14:textId="77777777" w:rsidR="009A67A3" w:rsidRDefault="009A67A3" w:rsidP="00162AF0">
            <w:r>
              <w:rPr>
                <w:lang w:val="en-US"/>
              </w:rPr>
              <w:t xml:space="preserve"> </w:t>
            </w:r>
            <w:r>
              <w:t>(95%CI)</w:t>
            </w:r>
          </w:p>
        </w:tc>
        <w:tc>
          <w:tcPr>
            <w:tcW w:w="12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4045D" w14:textId="77777777" w:rsidR="009A67A3" w:rsidRDefault="009A67A3" w:rsidP="00162AF0">
            <w:r w:rsidRPr="480D1497">
              <w:rPr>
                <w:lang w:val="en-US"/>
              </w:rPr>
              <w:t>P-Value</w:t>
            </w:r>
          </w:p>
        </w:tc>
      </w:tr>
      <w:tr w:rsidR="009A67A3" w14:paraId="71620A55" w14:textId="77777777" w:rsidTr="009D52B2">
        <w:trPr>
          <w:trHeight w:val="514"/>
        </w:trPr>
        <w:tc>
          <w:tcPr>
            <w:tcW w:w="733" w:type="dxa"/>
          </w:tcPr>
          <w:p w14:paraId="3378256D" w14:textId="77777777" w:rsidR="009A67A3" w:rsidRDefault="009A67A3" w:rsidP="00162AF0">
            <w:pPr>
              <w:spacing w:line="360" w:lineRule="auto"/>
            </w:pPr>
            <w:r>
              <w:t>4691</w:t>
            </w:r>
          </w:p>
        </w:tc>
        <w:tc>
          <w:tcPr>
            <w:tcW w:w="24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0889D" w14:textId="77777777" w:rsidR="009A67A3" w:rsidRDefault="009A67A3" w:rsidP="00162AF0">
            <w:pPr>
              <w:spacing w:line="360" w:lineRule="auto"/>
            </w:pPr>
            <w:r>
              <w:t>0.56 (-0.97, 0.210)</w:t>
            </w:r>
          </w:p>
        </w:tc>
        <w:tc>
          <w:tcPr>
            <w:tcW w:w="945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A37B" w14:textId="77777777" w:rsidR="009A67A3" w:rsidRDefault="009A67A3" w:rsidP="00162AF0">
            <w:pPr>
              <w:spacing w:line="360" w:lineRule="auto"/>
            </w:pPr>
            <w:r>
              <w:t>0.473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221DAB95" w14:textId="66C80AF6" w:rsidR="009A67A3" w:rsidRDefault="005065F2" w:rsidP="005065F2">
            <w:pPr>
              <w:spacing w:line="360" w:lineRule="auto"/>
            </w:pPr>
            <w:r>
              <w:t>3534</w:t>
            </w:r>
          </w:p>
        </w:tc>
        <w:tc>
          <w:tcPr>
            <w:tcW w:w="2413" w:type="dxa"/>
          </w:tcPr>
          <w:p w14:paraId="674C3D61" w14:textId="007C367B" w:rsidR="009A67A3" w:rsidRDefault="009A67A3" w:rsidP="005065F2">
            <w:pPr>
              <w:spacing w:line="360" w:lineRule="auto"/>
            </w:pPr>
            <w:r>
              <w:t>0.</w:t>
            </w:r>
            <w:r w:rsidR="005065F2">
              <w:t>79</w:t>
            </w:r>
            <w:r>
              <w:t xml:space="preserve"> (-0.</w:t>
            </w:r>
            <w:r w:rsidR="005065F2">
              <w:t>10</w:t>
            </w:r>
            <w:r>
              <w:t>, 0.2</w:t>
            </w:r>
            <w:r w:rsidR="005065F2">
              <w:t>6</w:t>
            </w:r>
            <w:r>
              <w:t>)</w:t>
            </w:r>
          </w:p>
        </w:tc>
        <w:tc>
          <w:tcPr>
            <w:tcW w:w="12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BB2AA" w14:textId="3842B67F" w:rsidR="009A67A3" w:rsidRDefault="009A67A3" w:rsidP="005065F2">
            <w:pPr>
              <w:spacing w:line="360" w:lineRule="auto"/>
            </w:pPr>
            <w:r>
              <w:t>0.</w:t>
            </w:r>
            <w:r w:rsidR="005065F2">
              <w:t>382</w:t>
            </w:r>
          </w:p>
        </w:tc>
      </w:tr>
    </w:tbl>
    <w:p w14:paraId="37006F93" w14:textId="77777777" w:rsidR="009D52B2" w:rsidRDefault="009D52B2" w:rsidP="009D52B2">
      <w:pPr>
        <w:spacing w:line="480" w:lineRule="auto"/>
      </w:pPr>
      <w:r>
        <w:rPr>
          <w:vertAlign w:val="superscript"/>
        </w:rPr>
        <w:t>1</w:t>
      </w:r>
      <w:r>
        <w:t xml:space="preserve">Adjusted for sex, BMI, maternal occupation, atopic disorder and house crowding </w:t>
      </w:r>
    </w:p>
    <w:p w14:paraId="59335258" w14:textId="77777777" w:rsidR="009A67A3" w:rsidRDefault="009A67A3" w:rsidP="009A67A3">
      <w:pPr>
        <w:spacing w:after="200"/>
      </w:pPr>
    </w:p>
    <w:p w14:paraId="2E47AA72" w14:textId="77777777" w:rsidR="009A67A3" w:rsidRDefault="009A67A3" w:rsidP="009A67A3"/>
    <w:p w14:paraId="0E629096" w14:textId="77777777" w:rsidR="009A67A3" w:rsidRDefault="009A67A3" w:rsidP="009A67A3"/>
    <w:p w14:paraId="765194AB" w14:textId="711502FA" w:rsidR="00162AF0" w:rsidRDefault="00162AF0">
      <w:pPr>
        <w:spacing w:line="240" w:lineRule="auto"/>
      </w:pPr>
      <w:r>
        <w:br w:type="page"/>
      </w:r>
    </w:p>
    <w:p w14:paraId="6F6C31E6" w14:textId="7B29FDEB" w:rsidR="00162AF0" w:rsidRDefault="00162AF0" w:rsidP="00DE5488">
      <w:pPr>
        <w:spacing w:line="240" w:lineRule="auto"/>
        <w:outlineLvl w:val="0"/>
      </w:pPr>
      <w:r w:rsidRPr="00D46E89">
        <w:lastRenderedPageBreak/>
        <w:t>Online Supplementary Table S</w:t>
      </w:r>
      <w:r w:rsidR="00CF3C11" w:rsidRPr="00D46E89">
        <w:t>5</w:t>
      </w:r>
      <w:r w:rsidRPr="00D46E89">
        <w:t xml:space="preserve">: Odds ratio (OR) for high serum IL-6 and CRP levels at age 9 years for infection burden between age 1.5 and 7.5 years for male and female participants separately </w:t>
      </w:r>
    </w:p>
    <w:p w14:paraId="14FF2200" w14:textId="77777777" w:rsidR="00DE5488" w:rsidRPr="00162AF0" w:rsidRDefault="00DE5488" w:rsidP="00DE5488">
      <w:pPr>
        <w:spacing w:line="240" w:lineRule="auto"/>
        <w:outlineLvl w:val="0"/>
        <w:rPr>
          <w:b/>
        </w:rPr>
      </w:pPr>
    </w:p>
    <w:tbl>
      <w:tblPr>
        <w:tblStyle w:val="TableGrid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90"/>
        <w:gridCol w:w="1863"/>
        <w:gridCol w:w="1186"/>
        <w:gridCol w:w="1701"/>
        <w:gridCol w:w="2111"/>
        <w:gridCol w:w="1965"/>
      </w:tblGrid>
      <w:tr w:rsidR="006517E1" w:rsidRPr="00162AF0" w14:paraId="08BAB7AB" w14:textId="77777777" w:rsidTr="006517E1">
        <w:trPr>
          <w:trHeight w:val="10"/>
        </w:trPr>
        <w:tc>
          <w:tcPr>
            <w:tcW w:w="15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C33E17" w14:textId="77777777" w:rsidR="006517E1" w:rsidRPr="00D46E89" w:rsidRDefault="006517E1" w:rsidP="00DE5488">
            <w:pPr>
              <w:spacing w:line="200" w:lineRule="exact"/>
            </w:pPr>
            <w:r w:rsidRPr="00D46E89">
              <w:t>Inflammatory Marker/ Group</w:t>
            </w:r>
          </w:p>
        </w:tc>
        <w:tc>
          <w:tcPr>
            <w:tcW w:w="1863" w:type="dxa"/>
            <w:vMerge w:val="restart"/>
            <w:shd w:val="clear" w:color="auto" w:fill="D9D9D9" w:themeFill="background1" w:themeFillShade="D9"/>
            <w:vAlign w:val="center"/>
          </w:tcPr>
          <w:p w14:paraId="7131C3CE" w14:textId="4ADA8695" w:rsidR="006517E1" w:rsidRPr="00D46E89" w:rsidRDefault="006517E1" w:rsidP="00DE5488">
            <w:pPr>
              <w:spacing w:line="200" w:lineRule="exact"/>
            </w:pPr>
            <w:r w:rsidRPr="00D46E89">
              <w:t>Infection Burden between 1.5 and 7.5 years (No. of Infections)</w:t>
            </w:r>
          </w:p>
        </w:tc>
        <w:tc>
          <w:tcPr>
            <w:tcW w:w="1186" w:type="dxa"/>
            <w:vMerge w:val="restart"/>
            <w:shd w:val="clear" w:color="auto" w:fill="D9D9D9" w:themeFill="background1" w:themeFillShade="D9"/>
            <w:vAlign w:val="center"/>
          </w:tcPr>
          <w:p w14:paraId="1D31B2AB" w14:textId="77777777" w:rsidR="006517E1" w:rsidRPr="00D46E89" w:rsidRDefault="006517E1" w:rsidP="00DE5488">
            <w:pPr>
              <w:spacing w:line="200" w:lineRule="exact"/>
            </w:pPr>
            <w:r w:rsidRPr="00D46E89">
              <w:t>Sample Size, No.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6A01547" w14:textId="3C69E542" w:rsidR="006517E1" w:rsidRPr="00D46E89" w:rsidRDefault="006517E1" w:rsidP="00DE5488">
            <w:pPr>
              <w:spacing w:line="200" w:lineRule="exact"/>
            </w:pPr>
            <w:r w:rsidRPr="00D46E89">
              <w:t>In top third of inflammatory marker distributions</w:t>
            </w:r>
          </w:p>
          <w:p w14:paraId="165CFF64" w14:textId="77777777" w:rsidR="006517E1" w:rsidRPr="00D46E89" w:rsidRDefault="006517E1" w:rsidP="00DE5488">
            <w:pPr>
              <w:spacing w:line="200" w:lineRule="exact"/>
            </w:pPr>
            <w:r w:rsidRPr="00D46E89">
              <w:t>No. (%)</w:t>
            </w:r>
          </w:p>
        </w:tc>
        <w:tc>
          <w:tcPr>
            <w:tcW w:w="4076" w:type="dxa"/>
            <w:gridSpan w:val="2"/>
            <w:shd w:val="clear" w:color="auto" w:fill="D9D9D9" w:themeFill="background1" w:themeFillShade="D9"/>
            <w:vAlign w:val="center"/>
          </w:tcPr>
          <w:p w14:paraId="08BE5475" w14:textId="77777777" w:rsidR="006517E1" w:rsidRPr="00D46E89" w:rsidRDefault="006517E1" w:rsidP="00DE5488">
            <w:pPr>
              <w:spacing w:line="200" w:lineRule="exact"/>
              <w:rPr>
                <w:vertAlign w:val="superscript"/>
              </w:rPr>
            </w:pPr>
            <w:r w:rsidRPr="00D46E89">
              <w:rPr>
                <w:lang w:val="en-US"/>
              </w:rPr>
              <w:t>OR (95% CI) for being in the top third of inflammatory marker distribution at 9 years</w:t>
            </w:r>
          </w:p>
        </w:tc>
      </w:tr>
      <w:tr w:rsidR="006517E1" w:rsidRPr="00162AF0" w14:paraId="2C11C6C3" w14:textId="77777777" w:rsidTr="006517E1">
        <w:trPr>
          <w:trHeight w:val="395"/>
        </w:trPr>
        <w:tc>
          <w:tcPr>
            <w:tcW w:w="1534" w:type="dxa"/>
            <w:gridSpan w:val="2"/>
            <w:vMerge/>
            <w:shd w:val="clear" w:color="auto" w:fill="D9D9D9" w:themeFill="background1" w:themeFillShade="D9"/>
            <w:vAlign w:val="center"/>
          </w:tcPr>
          <w:p w14:paraId="7E24C035" w14:textId="56450D0B" w:rsidR="006517E1" w:rsidRPr="00D46E89" w:rsidRDefault="006517E1" w:rsidP="00DE5488">
            <w:pPr>
              <w:spacing w:line="200" w:lineRule="exact"/>
            </w:pPr>
          </w:p>
        </w:tc>
        <w:tc>
          <w:tcPr>
            <w:tcW w:w="1863" w:type="dxa"/>
            <w:vMerge/>
            <w:shd w:val="clear" w:color="auto" w:fill="D9D9D9" w:themeFill="background1" w:themeFillShade="D9"/>
            <w:vAlign w:val="center"/>
          </w:tcPr>
          <w:p w14:paraId="62EEAE15" w14:textId="77777777" w:rsidR="006517E1" w:rsidRPr="00D46E89" w:rsidRDefault="006517E1" w:rsidP="00DE5488">
            <w:pPr>
              <w:spacing w:line="200" w:lineRule="exact"/>
            </w:pPr>
          </w:p>
        </w:tc>
        <w:tc>
          <w:tcPr>
            <w:tcW w:w="1186" w:type="dxa"/>
            <w:vMerge/>
            <w:shd w:val="clear" w:color="auto" w:fill="D9D9D9" w:themeFill="background1" w:themeFillShade="D9"/>
            <w:vAlign w:val="center"/>
          </w:tcPr>
          <w:p w14:paraId="79994D24" w14:textId="77777777" w:rsidR="006517E1" w:rsidRPr="00D46E89" w:rsidRDefault="006517E1" w:rsidP="00DE5488">
            <w:pPr>
              <w:spacing w:line="200" w:lineRule="exact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9316567" w14:textId="77777777" w:rsidR="006517E1" w:rsidRPr="00D46E89" w:rsidRDefault="006517E1" w:rsidP="00DE5488">
            <w:pPr>
              <w:spacing w:line="200" w:lineRule="exact"/>
            </w:pP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74A4F4C7" w14:textId="79E46500" w:rsidR="006517E1" w:rsidRPr="00D46E89" w:rsidRDefault="006517E1" w:rsidP="00DE5488">
            <w:pPr>
              <w:spacing w:line="200" w:lineRule="exact"/>
            </w:pPr>
            <w:r>
              <w:t>Unadjusted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70BD5B1" w14:textId="0D560AEC" w:rsidR="006517E1" w:rsidRPr="00D46E89" w:rsidRDefault="006517E1" w:rsidP="00DE5488">
            <w:pPr>
              <w:spacing w:line="200" w:lineRule="exact"/>
            </w:pPr>
            <w:r>
              <w:t>Adjusted</w:t>
            </w:r>
            <w:r w:rsidRPr="006517E1">
              <w:rPr>
                <w:vertAlign w:val="superscript"/>
              </w:rPr>
              <w:t>1</w:t>
            </w:r>
          </w:p>
        </w:tc>
      </w:tr>
      <w:tr w:rsidR="006517E1" w:rsidRPr="00162AF0" w14:paraId="0485BA6E" w14:textId="77777777" w:rsidTr="006517E1">
        <w:trPr>
          <w:trHeight w:val="395"/>
        </w:trPr>
        <w:tc>
          <w:tcPr>
            <w:tcW w:w="10360" w:type="dxa"/>
            <w:gridSpan w:val="7"/>
            <w:shd w:val="clear" w:color="auto" w:fill="D9D9D9" w:themeFill="background1" w:themeFillShade="D9"/>
            <w:vAlign w:val="center"/>
          </w:tcPr>
          <w:p w14:paraId="24D46DD1" w14:textId="75A722D0" w:rsidR="006517E1" w:rsidRDefault="006517E1" w:rsidP="00DE5488">
            <w:pPr>
              <w:spacing w:line="200" w:lineRule="exact"/>
            </w:pPr>
            <w:r w:rsidRPr="00D46E89">
              <w:t>IL-6</w:t>
            </w:r>
          </w:p>
        </w:tc>
      </w:tr>
      <w:tr w:rsidR="006517E1" w:rsidRPr="00162AF0" w14:paraId="4DC841DF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17F28440" w14:textId="5DD7D6A8" w:rsidR="00D61727" w:rsidRPr="00D46E89" w:rsidRDefault="00D61727" w:rsidP="00DE5488">
            <w:pPr>
              <w:spacing w:line="200" w:lineRule="exact"/>
            </w:pPr>
            <w:r>
              <w:t>All Participants</w:t>
            </w:r>
          </w:p>
        </w:tc>
      </w:tr>
      <w:tr w:rsidR="006517E1" w:rsidRPr="00162AF0" w14:paraId="257A047C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61AFCF53" w14:textId="77777777" w:rsidR="00F204B2" w:rsidRPr="00162AF0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30B19CC3" w14:textId="177C8224" w:rsidR="00F204B2" w:rsidRPr="00F204B2" w:rsidRDefault="00F204B2" w:rsidP="00DE5488">
            <w:pPr>
              <w:spacing w:line="200" w:lineRule="exact"/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28D7B71D" w14:textId="1E995B2C" w:rsidR="00F204B2" w:rsidRPr="00F204B2" w:rsidRDefault="00F204B2" w:rsidP="00DE5488">
            <w:pPr>
              <w:spacing w:line="200" w:lineRule="exact"/>
            </w:pPr>
            <w:r w:rsidRPr="005630EE">
              <w:t>1970</w:t>
            </w:r>
          </w:p>
        </w:tc>
        <w:tc>
          <w:tcPr>
            <w:tcW w:w="1701" w:type="dxa"/>
            <w:vAlign w:val="center"/>
          </w:tcPr>
          <w:p w14:paraId="769897F1" w14:textId="7C4B7462" w:rsidR="00F204B2" w:rsidRPr="00F204B2" w:rsidRDefault="00F204B2" w:rsidP="00DE5488">
            <w:pPr>
              <w:spacing w:line="200" w:lineRule="exact"/>
            </w:pPr>
            <w:r w:rsidRPr="005630EE">
              <w:t>626 (31.78)</w:t>
            </w:r>
          </w:p>
        </w:tc>
        <w:tc>
          <w:tcPr>
            <w:tcW w:w="2111" w:type="dxa"/>
            <w:vAlign w:val="center"/>
          </w:tcPr>
          <w:p w14:paraId="5709F288" w14:textId="75BCC5CA" w:rsidR="00F204B2" w:rsidRPr="00F204B2" w:rsidRDefault="00F204B2" w:rsidP="00DE5488">
            <w:pPr>
              <w:spacing w:line="200" w:lineRule="exact"/>
            </w:pPr>
            <w:r w:rsidRPr="005630EE">
              <w:t>[reference]</w:t>
            </w:r>
          </w:p>
        </w:tc>
        <w:tc>
          <w:tcPr>
            <w:tcW w:w="1965" w:type="dxa"/>
            <w:vAlign w:val="center"/>
          </w:tcPr>
          <w:p w14:paraId="33AA4085" w14:textId="65FCCFB1" w:rsidR="00F204B2" w:rsidRPr="00F204B2" w:rsidRDefault="00F204B2" w:rsidP="00DE5488">
            <w:pPr>
              <w:spacing w:line="200" w:lineRule="exact"/>
            </w:pPr>
            <w:r w:rsidRPr="005630EE">
              <w:t>[reference]</w:t>
            </w:r>
          </w:p>
        </w:tc>
      </w:tr>
      <w:tr w:rsidR="006517E1" w:rsidRPr="00162AF0" w14:paraId="1852CCB9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4566B241" w14:textId="77777777" w:rsidR="00F204B2" w:rsidRPr="00162AF0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0FD12FB3" w14:textId="2EB89623" w:rsidR="00F204B2" w:rsidRPr="00F204B2" w:rsidRDefault="00F204B2" w:rsidP="00DE5488">
            <w:pPr>
              <w:spacing w:line="200" w:lineRule="exact"/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671F8F76" w14:textId="7A649893" w:rsidR="00F204B2" w:rsidRPr="00F204B2" w:rsidRDefault="00F204B2" w:rsidP="00DE5488">
            <w:pPr>
              <w:spacing w:line="200" w:lineRule="exact"/>
            </w:pPr>
            <w:r w:rsidRPr="005630EE">
              <w:t>1204</w:t>
            </w:r>
          </w:p>
        </w:tc>
        <w:tc>
          <w:tcPr>
            <w:tcW w:w="1701" w:type="dxa"/>
            <w:vAlign w:val="center"/>
          </w:tcPr>
          <w:p w14:paraId="40CF8CDD" w14:textId="003E33C5" w:rsidR="00F204B2" w:rsidRPr="00F204B2" w:rsidRDefault="00F204B2" w:rsidP="00DE5488">
            <w:pPr>
              <w:spacing w:line="200" w:lineRule="exact"/>
            </w:pPr>
            <w:r w:rsidRPr="005630EE">
              <w:t>402 (33.39)</w:t>
            </w:r>
          </w:p>
        </w:tc>
        <w:tc>
          <w:tcPr>
            <w:tcW w:w="2111" w:type="dxa"/>
            <w:vAlign w:val="center"/>
          </w:tcPr>
          <w:p w14:paraId="755BE2CF" w14:textId="6D54C37D" w:rsidR="00F204B2" w:rsidRPr="00F204B2" w:rsidRDefault="00F204B2" w:rsidP="00DE5488">
            <w:pPr>
              <w:spacing w:line="200" w:lineRule="exact"/>
            </w:pPr>
            <w:r w:rsidRPr="005630EE">
              <w:t>1.08 (0.92, 1.25)</w:t>
            </w:r>
          </w:p>
        </w:tc>
        <w:tc>
          <w:tcPr>
            <w:tcW w:w="1965" w:type="dxa"/>
            <w:vAlign w:val="center"/>
          </w:tcPr>
          <w:p w14:paraId="611907F3" w14:textId="67DC71B8" w:rsidR="00F204B2" w:rsidRPr="00F204B2" w:rsidRDefault="00F204B2" w:rsidP="00DE5488">
            <w:pPr>
              <w:spacing w:line="200" w:lineRule="exact"/>
            </w:pPr>
            <w:r w:rsidRPr="005630EE">
              <w:t>1.07 (0.88, 1.29)</w:t>
            </w:r>
          </w:p>
        </w:tc>
      </w:tr>
      <w:tr w:rsidR="006517E1" w:rsidRPr="00162AF0" w14:paraId="4BC25DA9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7BE6E2AE" w14:textId="77777777" w:rsidR="00F204B2" w:rsidRPr="00162AF0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63933880" w14:textId="0F0389DF" w:rsidR="00F204B2" w:rsidRPr="00F204B2" w:rsidRDefault="00F204B2" w:rsidP="00DE5488">
            <w:pPr>
              <w:spacing w:line="200" w:lineRule="exact"/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21EB7A1E" w14:textId="15CCE451" w:rsidR="00F204B2" w:rsidRPr="00F204B2" w:rsidRDefault="00F204B2" w:rsidP="00DE5488">
            <w:pPr>
              <w:spacing w:line="200" w:lineRule="exact"/>
            </w:pPr>
            <w:r w:rsidRPr="005630EE">
              <w:t>963</w:t>
            </w:r>
          </w:p>
        </w:tc>
        <w:tc>
          <w:tcPr>
            <w:tcW w:w="1701" w:type="dxa"/>
            <w:vAlign w:val="center"/>
          </w:tcPr>
          <w:p w14:paraId="61B88ECA" w14:textId="705FA2A8" w:rsidR="00F204B2" w:rsidRPr="00F204B2" w:rsidRDefault="00F204B2" w:rsidP="00DE5488">
            <w:pPr>
              <w:spacing w:line="200" w:lineRule="exact"/>
            </w:pPr>
            <w:r w:rsidRPr="005630EE">
              <w:t>315 (32.71)</w:t>
            </w:r>
          </w:p>
        </w:tc>
        <w:tc>
          <w:tcPr>
            <w:tcW w:w="2111" w:type="dxa"/>
            <w:vAlign w:val="center"/>
          </w:tcPr>
          <w:p w14:paraId="004AB693" w14:textId="1FEFFFD1" w:rsidR="00F204B2" w:rsidRPr="00F204B2" w:rsidRDefault="00F204B2" w:rsidP="00DE5488">
            <w:pPr>
              <w:spacing w:line="200" w:lineRule="exact"/>
            </w:pPr>
            <w:r w:rsidRPr="005630EE">
              <w:t>1.04 (0.88, 1.23)</w:t>
            </w:r>
          </w:p>
        </w:tc>
        <w:tc>
          <w:tcPr>
            <w:tcW w:w="1965" w:type="dxa"/>
            <w:vAlign w:val="center"/>
          </w:tcPr>
          <w:p w14:paraId="4D4ADB0D" w14:textId="5535C745" w:rsidR="00F204B2" w:rsidRPr="00F204B2" w:rsidRDefault="00F204B2" w:rsidP="00DE5488">
            <w:pPr>
              <w:spacing w:line="200" w:lineRule="exact"/>
            </w:pPr>
            <w:r w:rsidRPr="005630EE">
              <w:t>0.98 (0.80, 1.20)</w:t>
            </w:r>
          </w:p>
        </w:tc>
      </w:tr>
      <w:tr w:rsidR="006517E1" w:rsidRPr="00162AF0" w14:paraId="368741B3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6CFFE499" w14:textId="77777777" w:rsidR="00F204B2" w:rsidRPr="00162AF0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2FF1A7DC" w14:textId="0B2A93D0" w:rsidR="00F204B2" w:rsidRPr="00F204B2" w:rsidRDefault="00F204B2" w:rsidP="00DE5488">
            <w:pPr>
              <w:spacing w:line="200" w:lineRule="exact"/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64C17A83" w14:textId="7B753BB2" w:rsidR="00F204B2" w:rsidRPr="00F204B2" w:rsidRDefault="00F204B2" w:rsidP="00DE5488">
            <w:pPr>
              <w:spacing w:line="200" w:lineRule="exact"/>
            </w:pPr>
            <w:r w:rsidRPr="005630EE">
              <w:t>489</w:t>
            </w:r>
          </w:p>
        </w:tc>
        <w:tc>
          <w:tcPr>
            <w:tcW w:w="1701" w:type="dxa"/>
            <w:vAlign w:val="center"/>
          </w:tcPr>
          <w:p w14:paraId="6D85DA64" w14:textId="5B801126" w:rsidR="00F204B2" w:rsidRPr="00F204B2" w:rsidRDefault="00F204B2" w:rsidP="00DE5488">
            <w:pPr>
              <w:spacing w:line="200" w:lineRule="exact"/>
            </w:pPr>
            <w:r w:rsidRPr="005630EE">
              <w:t>183 (37.42)</w:t>
            </w:r>
          </w:p>
        </w:tc>
        <w:tc>
          <w:tcPr>
            <w:tcW w:w="2111" w:type="dxa"/>
            <w:vAlign w:val="center"/>
          </w:tcPr>
          <w:p w14:paraId="43181042" w14:textId="5B1ED7D0" w:rsidR="00F204B2" w:rsidRPr="00F204B2" w:rsidRDefault="00F204B2" w:rsidP="00DE5488">
            <w:pPr>
              <w:spacing w:line="200" w:lineRule="exact"/>
            </w:pPr>
            <w:r w:rsidRPr="005630EE">
              <w:t>1.28 (1.04, 1.58)</w:t>
            </w:r>
          </w:p>
        </w:tc>
        <w:tc>
          <w:tcPr>
            <w:tcW w:w="1965" w:type="dxa"/>
            <w:vAlign w:val="center"/>
          </w:tcPr>
          <w:p w14:paraId="0D349D67" w14:textId="494A2DD0" w:rsidR="00F204B2" w:rsidRPr="00F204B2" w:rsidRDefault="00F204B2" w:rsidP="00DE5488">
            <w:pPr>
              <w:spacing w:line="200" w:lineRule="exact"/>
            </w:pPr>
            <w:r w:rsidRPr="005630EE">
              <w:t>1.13 (0.88, 1.47)</w:t>
            </w:r>
          </w:p>
        </w:tc>
      </w:tr>
      <w:tr w:rsidR="00DE5488" w:rsidRPr="00162AF0" w14:paraId="450C87BF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13692DBE" w14:textId="439B9657" w:rsidR="00DE5488" w:rsidRPr="005D2396" w:rsidRDefault="00DE5488" w:rsidP="00DE5488">
            <w:pPr>
              <w:spacing w:line="200" w:lineRule="exact"/>
            </w:pPr>
            <w:r w:rsidRPr="005630EE">
              <w:t>Males</w:t>
            </w:r>
          </w:p>
        </w:tc>
      </w:tr>
      <w:tr w:rsidR="00DE5488" w:rsidRPr="00162AF0" w14:paraId="7E4B176E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1693F1D0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44B07E52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41EAEDC0" w14:textId="77777777" w:rsidR="00F204B2" w:rsidRPr="00D46E89" w:rsidRDefault="00F204B2" w:rsidP="00DE5488">
            <w:pPr>
              <w:spacing w:line="200" w:lineRule="exact"/>
            </w:pPr>
            <w:r w:rsidRPr="00D46E89">
              <w:t>1039</w:t>
            </w:r>
          </w:p>
        </w:tc>
        <w:tc>
          <w:tcPr>
            <w:tcW w:w="1701" w:type="dxa"/>
            <w:vAlign w:val="center"/>
          </w:tcPr>
          <w:p w14:paraId="6CAFB00B" w14:textId="77777777" w:rsidR="00F204B2" w:rsidRPr="00D46E89" w:rsidRDefault="00F204B2" w:rsidP="00DE5488">
            <w:pPr>
              <w:spacing w:line="200" w:lineRule="exact"/>
            </w:pPr>
            <w:r w:rsidRPr="00D46E89">
              <w:t>271 (26.08)</w:t>
            </w:r>
          </w:p>
        </w:tc>
        <w:tc>
          <w:tcPr>
            <w:tcW w:w="2111" w:type="dxa"/>
            <w:vAlign w:val="center"/>
          </w:tcPr>
          <w:p w14:paraId="2B019946" w14:textId="77777777" w:rsidR="00F204B2" w:rsidRPr="00D46E89" w:rsidRDefault="00F204B2" w:rsidP="00DE5488">
            <w:pPr>
              <w:spacing w:line="200" w:lineRule="exact"/>
            </w:pPr>
            <w:r w:rsidRPr="00D46E89">
              <w:t>[reference]</w:t>
            </w:r>
          </w:p>
        </w:tc>
        <w:tc>
          <w:tcPr>
            <w:tcW w:w="1965" w:type="dxa"/>
            <w:vAlign w:val="center"/>
          </w:tcPr>
          <w:p w14:paraId="7761CEE5" w14:textId="77777777" w:rsidR="00F204B2" w:rsidRPr="00D46E89" w:rsidRDefault="00F204B2" w:rsidP="00DE5488">
            <w:pPr>
              <w:spacing w:line="200" w:lineRule="exact"/>
            </w:pPr>
            <w:r w:rsidRPr="00D46E89">
              <w:t>[reference]</w:t>
            </w:r>
          </w:p>
        </w:tc>
      </w:tr>
      <w:tr w:rsidR="006517E1" w:rsidRPr="00162AF0" w14:paraId="114781C1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21CEDB10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17B6B148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56BBE109" w14:textId="77777777" w:rsidR="00F204B2" w:rsidRPr="00D46E89" w:rsidRDefault="00F204B2" w:rsidP="00DE5488">
            <w:pPr>
              <w:spacing w:line="200" w:lineRule="exact"/>
            </w:pPr>
            <w:r w:rsidRPr="00D46E89">
              <w:t>594</w:t>
            </w:r>
          </w:p>
        </w:tc>
        <w:tc>
          <w:tcPr>
            <w:tcW w:w="1701" w:type="dxa"/>
            <w:vAlign w:val="center"/>
          </w:tcPr>
          <w:p w14:paraId="00B4F3DC" w14:textId="77777777" w:rsidR="00F204B2" w:rsidRPr="00D46E89" w:rsidRDefault="00F204B2" w:rsidP="00DE5488">
            <w:pPr>
              <w:spacing w:line="200" w:lineRule="exact"/>
            </w:pPr>
            <w:r w:rsidRPr="00D46E89">
              <w:t>159 (26.77)</w:t>
            </w:r>
          </w:p>
        </w:tc>
        <w:tc>
          <w:tcPr>
            <w:tcW w:w="2111" w:type="dxa"/>
            <w:vAlign w:val="center"/>
          </w:tcPr>
          <w:p w14:paraId="38FBED61" w14:textId="77777777" w:rsidR="00F204B2" w:rsidRPr="00D46E89" w:rsidRDefault="00F204B2" w:rsidP="00DE5488">
            <w:pPr>
              <w:spacing w:line="200" w:lineRule="exact"/>
            </w:pPr>
            <w:r w:rsidRPr="00D46E89">
              <w:t>1.04 (0.82, 1.30)</w:t>
            </w:r>
          </w:p>
        </w:tc>
        <w:tc>
          <w:tcPr>
            <w:tcW w:w="1965" w:type="dxa"/>
            <w:vAlign w:val="center"/>
          </w:tcPr>
          <w:p w14:paraId="33CE6D65" w14:textId="718F5C54" w:rsidR="00F204B2" w:rsidRPr="00D46E89" w:rsidRDefault="00F204B2" w:rsidP="00DE5488">
            <w:pPr>
              <w:spacing w:line="200" w:lineRule="exact"/>
            </w:pPr>
            <w:r w:rsidRPr="00F204B2">
              <w:t>1.03</w:t>
            </w:r>
            <w:r w:rsidRPr="00D46E89">
              <w:t xml:space="preserve"> (0.78, 1.3</w:t>
            </w:r>
            <w:r>
              <w:t>7</w:t>
            </w:r>
            <w:r w:rsidRPr="00D46E89">
              <w:t>)</w:t>
            </w:r>
          </w:p>
        </w:tc>
      </w:tr>
      <w:tr w:rsidR="006517E1" w:rsidRPr="00162AF0" w14:paraId="066AED3C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7F497637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40492985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51CAB1CD" w14:textId="77777777" w:rsidR="00F204B2" w:rsidRPr="00D46E89" w:rsidRDefault="00F204B2" w:rsidP="00DE5488">
            <w:pPr>
              <w:spacing w:line="200" w:lineRule="exact"/>
            </w:pPr>
            <w:r w:rsidRPr="00D46E89">
              <w:t>477</w:t>
            </w:r>
          </w:p>
        </w:tc>
        <w:tc>
          <w:tcPr>
            <w:tcW w:w="1701" w:type="dxa"/>
            <w:vAlign w:val="center"/>
          </w:tcPr>
          <w:p w14:paraId="6813E12F" w14:textId="77777777" w:rsidR="00F204B2" w:rsidRPr="00D46E89" w:rsidRDefault="00F204B2" w:rsidP="00DE5488">
            <w:pPr>
              <w:spacing w:line="200" w:lineRule="exact"/>
            </w:pPr>
            <w:r w:rsidRPr="00D46E89">
              <w:t>132 (27.67)</w:t>
            </w:r>
          </w:p>
        </w:tc>
        <w:tc>
          <w:tcPr>
            <w:tcW w:w="2111" w:type="dxa"/>
            <w:vAlign w:val="center"/>
          </w:tcPr>
          <w:p w14:paraId="5DB2AE80" w14:textId="77777777" w:rsidR="00F204B2" w:rsidRPr="00D46E89" w:rsidRDefault="00F204B2" w:rsidP="00DE5488">
            <w:pPr>
              <w:spacing w:line="200" w:lineRule="exact"/>
            </w:pPr>
            <w:r w:rsidRPr="00D46E89">
              <w:t>1.08 (0.85, 1.28)</w:t>
            </w:r>
          </w:p>
        </w:tc>
        <w:tc>
          <w:tcPr>
            <w:tcW w:w="1965" w:type="dxa"/>
            <w:vAlign w:val="center"/>
          </w:tcPr>
          <w:p w14:paraId="2ADD49F4" w14:textId="05A6F9CB" w:rsidR="00F204B2" w:rsidRPr="00D46E89" w:rsidRDefault="00F204B2" w:rsidP="00DE5488">
            <w:pPr>
              <w:spacing w:line="200" w:lineRule="exact"/>
            </w:pPr>
            <w:r w:rsidRPr="00F204B2">
              <w:t>1.07</w:t>
            </w:r>
            <w:r w:rsidRPr="00D46E89">
              <w:t xml:space="preserve"> (0.8</w:t>
            </w:r>
            <w:r>
              <w:t>0</w:t>
            </w:r>
            <w:r w:rsidRPr="00D46E89">
              <w:t>, 1.4</w:t>
            </w:r>
            <w:r>
              <w:t>4</w:t>
            </w:r>
            <w:r w:rsidRPr="00D46E89">
              <w:t>)</w:t>
            </w:r>
          </w:p>
        </w:tc>
      </w:tr>
      <w:tr w:rsidR="006517E1" w:rsidRPr="00162AF0" w14:paraId="0BDF2436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4F1BD73C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7A1CFABA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44CB9AEB" w14:textId="77777777" w:rsidR="00F204B2" w:rsidRPr="00D46E89" w:rsidRDefault="00F204B2" w:rsidP="00DE5488">
            <w:pPr>
              <w:spacing w:line="200" w:lineRule="exact"/>
            </w:pPr>
            <w:r w:rsidRPr="00D46E89">
              <w:t>240</w:t>
            </w:r>
          </w:p>
        </w:tc>
        <w:tc>
          <w:tcPr>
            <w:tcW w:w="1701" w:type="dxa"/>
            <w:vAlign w:val="center"/>
          </w:tcPr>
          <w:p w14:paraId="52031232" w14:textId="77777777" w:rsidR="00F204B2" w:rsidRPr="00D46E89" w:rsidRDefault="00F204B2" w:rsidP="00DE5488">
            <w:pPr>
              <w:spacing w:line="200" w:lineRule="exact"/>
            </w:pPr>
            <w:r w:rsidRPr="00D46E89">
              <w:t>78 (32.50)</w:t>
            </w:r>
          </w:p>
        </w:tc>
        <w:tc>
          <w:tcPr>
            <w:tcW w:w="2111" w:type="dxa"/>
            <w:vAlign w:val="center"/>
          </w:tcPr>
          <w:p w14:paraId="5ADDE66C" w14:textId="77777777" w:rsidR="00F204B2" w:rsidRPr="00D46E89" w:rsidRDefault="00F204B2" w:rsidP="00DE5488">
            <w:pPr>
              <w:spacing w:line="200" w:lineRule="exact"/>
            </w:pPr>
            <w:r w:rsidRPr="00D46E89">
              <w:t>1.36 (1.01, 1.85)</w:t>
            </w:r>
          </w:p>
        </w:tc>
        <w:tc>
          <w:tcPr>
            <w:tcW w:w="1965" w:type="dxa"/>
            <w:vAlign w:val="center"/>
          </w:tcPr>
          <w:p w14:paraId="0DDDAA69" w14:textId="7896A607" w:rsidR="00F204B2" w:rsidRPr="00D46E89" w:rsidRDefault="00F204B2" w:rsidP="00DE5488">
            <w:pPr>
              <w:spacing w:line="200" w:lineRule="exact"/>
            </w:pPr>
            <w:r w:rsidRPr="00F204B2">
              <w:t>1.09</w:t>
            </w:r>
            <w:r w:rsidRPr="00D46E89">
              <w:t xml:space="preserve"> (0.</w:t>
            </w:r>
            <w:r>
              <w:t>74</w:t>
            </w:r>
            <w:r w:rsidRPr="00D46E89">
              <w:t>, 1.</w:t>
            </w:r>
            <w:r>
              <w:t>58</w:t>
            </w:r>
            <w:r w:rsidRPr="00D46E89">
              <w:t>)</w:t>
            </w:r>
          </w:p>
        </w:tc>
      </w:tr>
      <w:tr w:rsidR="00DE5488" w:rsidRPr="00162AF0" w14:paraId="6FAC214E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0751FEE4" w14:textId="458CFABB" w:rsidR="00DE5488" w:rsidRPr="00D46E89" w:rsidRDefault="00DE5488" w:rsidP="00DE5488">
            <w:pPr>
              <w:spacing w:line="200" w:lineRule="exact"/>
            </w:pPr>
            <w:r w:rsidRPr="00D46E89">
              <w:t>Females</w:t>
            </w:r>
          </w:p>
        </w:tc>
      </w:tr>
      <w:tr w:rsidR="006517E1" w:rsidRPr="00162AF0" w14:paraId="24355B1A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39869B2E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7BFC18A3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114A18C2" w14:textId="77777777" w:rsidR="00F204B2" w:rsidRPr="00D46E89" w:rsidRDefault="00F204B2" w:rsidP="00DE5488">
            <w:pPr>
              <w:spacing w:line="200" w:lineRule="exact"/>
            </w:pPr>
            <w:r w:rsidRPr="00D46E89">
              <w:t>931</w:t>
            </w:r>
          </w:p>
        </w:tc>
        <w:tc>
          <w:tcPr>
            <w:tcW w:w="1701" w:type="dxa"/>
            <w:vAlign w:val="center"/>
          </w:tcPr>
          <w:p w14:paraId="62A4818C" w14:textId="77777777" w:rsidR="00F204B2" w:rsidRPr="00D46E89" w:rsidRDefault="00F204B2" w:rsidP="00DE5488">
            <w:pPr>
              <w:spacing w:line="200" w:lineRule="exact"/>
            </w:pPr>
            <w:r w:rsidRPr="00D46E89">
              <w:t>355 (38.13)</w:t>
            </w:r>
          </w:p>
        </w:tc>
        <w:tc>
          <w:tcPr>
            <w:tcW w:w="2111" w:type="dxa"/>
            <w:vAlign w:val="center"/>
          </w:tcPr>
          <w:p w14:paraId="5C0AC51A" w14:textId="77777777" w:rsidR="00F204B2" w:rsidRPr="00D46E89" w:rsidRDefault="00F204B2" w:rsidP="00DE5488">
            <w:pPr>
              <w:spacing w:line="200" w:lineRule="exact"/>
            </w:pPr>
            <w:r w:rsidRPr="00D46E89">
              <w:t>[reference]</w:t>
            </w:r>
          </w:p>
        </w:tc>
        <w:tc>
          <w:tcPr>
            <w:tcW w:w="1965" w:type="dxa"/>
            <w:vAlign w:val="center"/>
          </w:tcPr>
          <w:p w14:paraId="24387035" w14:textId="77777777" w:rsidR="00F204B2" w:rsidRPr="00D46E89" w:rsidRDefault="00F204B2" w:rsidP="00DE5488">
            <w:pPr>
              <w:spacing w:line="200" w:lineRule="exact"/>
            </w:pPr>
            <w:r w:rsidRPr="00D46E89">
              <w:t>[reference]</w:t>
            </w:r>
          </w:p>
        </w:tc>
      </w:tr>
      <w:tr w:rsidR="006517E1" w:rsidRPr="00162AF0" w14:paraId="042A4037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2DF4B09D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1F284B68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67E19C7C" w14:textId="77777777" w:rsidR="00F204B2" w:rsidRPr="00D46E89" w:rsidRDefault="00F204B2" w:rsidP="00DE5488">
            <w:pPr>
              <w:spacing w:line="200" w:lineRule="exact"/>
            </w:pPr>
            <w:r w:rsidRPr="00D46E89">
              <w:t>610</w:t>
            </w:r>
          </w:p>
        </w:tc>
        <w:tc>
          <w:tcPr>
            <w:tcW w:w="1701" w:type="dxa"/>
            <w:vAlign w:val="center"/>
          </w:tcPr>
          <w:p w14:paraId="553D3ABB" w14:textId="77777777" w:rsidR="00F204B2" w:rsidRPr="00D46E89" w:rsidRDefault="00F204B2" w:rsidP="00DE5488">
            <w:pPr>
              <w:spacing w:line="200" w:lineRule="exact"/>
            </w:pPr>
            <w:r w:rsidRPr="00D46E89">
              <w:t>243 (39.84)</w:t>
            </w:r>
          </w:p>
        </w:tc>
        <w:tc>
          <w:tcPr>
            <w:tcW w:w="2111" w:type="dxa"/>
            <w:vAlign w:val="center"/>
          </w:tcPr>
          <w:p w14:paraId="2902F12D" w14:textId="77777777" w:rsidR="00F204B2" w:rsidRPr="00D46E89" w:rsidRDefault="00F204B2" w:rsidP="00DE5488">
            <w:pPr>
              <w:spacing w:line="200" w:lineRule="exact"/>
            </w:pPr>
            <w:r w:rsidRPr="00D46E89">
              <w:t>1.07 (0.87, 1.32)</w:t>
            </w:r>
          </w:p>
        </w:tc>
        <w:tc>
          <w:tcPr>
            <w:tcW w:w="1965" w:type="dxa"/>
            <w:vAlign w:val="center"/>
          </w:tcPr>
          <w:p w14:paraId="70EB0BA2" w14:textId="183C27BD" w:rsidR="00F204B2" w:rsidRPr="00D46E89" w:rsidRDefault="00F204B2" w:rsidP="00DE5488">
            <w:pPr>
              <w:spacing w:line="200" w:lineRule="exact"/>
            </w:pPr>
            <w:r w:rsidRPr="00F204B2">
              <w:t>1.10</w:t>
            </w:r>
            <w:r w:rsidRPr="00D46E89">
              <w:t xml:space="preserve"> (0.8</w:t>
            </w:r>
            <w:r>
              <w:t>4</w:t>
            </w:r>
            <w:r w:rsidRPr="00D46E89">
              <w:t>, 1.</w:t>
            </w:r>
            <w:r>
              <w:t>43</w:t>
            </w:r>
            <w:r w:rsidRPr="00D46E89">
              <w:t>)</w:t>
            </w:r>
          </w:p>
        </w:tc>
      </w:tr>
      <w:tr w:rsidR="006517E1" w:rsidRPr="00162AF0" w14:paraId="1E544EB6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63EE22EB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41BE8044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444B83F3" w14:textId="77777777" w:rsidR="00F204B2" w:rsidRPr="00D46E89" w:rsidRDefault="00F204B2" w:rsidP="00DE5488">
            <w:pPr>
              <w:spacing w:line="200" w:lineRule="exact"/>
            </w:pPr>
            <w:r w:rsidRPr="00D46E89">
              <w:t>486</w:t>
            </w:r>
          </w:p>
        </w:tc>
        <w:tc>
          <w:tcPr>
            <w:tcW w:w="1701" w:type="dxa"/>
            <w:vAlign w:val="center"/>
          </w:tcPr>
          <w:p w14:paraId="2011D38D" w14:textId="77777777" w:rsidR="00F204B2" w:rsidRPr="00D46E89" w:rsidRDefault="00F204B2" w:rsidP="00DE5488">
            <w:pPr>
              <w:spacing w:line="200" w:lineRule="exact"/>
            </w:pPr>
            <w:r w:rsidRPr="00D46E89">
              <w:t>183 (37.65)</w:t>
            </w:r>
          </w:p>
        </w:tc>
        <w:tc>
          <w:tcPr>
            <w:tcW w:w="2111" w:type="dxa"/>
            <w:vAlign w:val="center"/>
          </w:tcPr>
          <w:p w14:paraId="66ED8CA1" w14:textId="77777777" w:rsidR="00F204B2" w:rsidRPr="00D46E89" w:rsidRDefault="00F204B2" w:rsidP="00DE5488">
            <w:pPr>
              <w:spacing w:line="200" w:lineRule="exact"/>
            </w:pPr>
            <w:r w:rsidRPr="00D46E89">
              <w:t>1.18 (0.89, 1.57)</w:t>
            </w:r>
          </w:p>
        </w:tc>
        <w:tc>
          <w:tcPr>
            <w:tcW w:w="1965" w:type="dxa"/>
            <w:vAlign w:val="center"/>
          </w:tcPr>
          <w:p w14:paraId="4238F679" w14:textId="5C938D5A" w:rsidR="00F204B2" w:rsidRPr="00D46E89" w:rsidRDefault="00F204B2" w:rsidP="00DE5488">
            <w:pPr>
              <w:spacing w:line="200" w:lineRule="exact"/>
            </w:pPr>
            <w:r w:rsidRPr="00F204B2">
              <w:t>0.</w:t>
            </w:r>
            <w:r>
              <w:t>90</w:t>
            </w:r>
            <w:r w:rsidRPr="00F204B2">
              <w:t xml:space="preserve"> (0.68, 1.20</w:t>
            </w:r>
            <w:r w:rsidRPr="00D46E89">
              <w:t>)</w:t>
            </w:r>
          </w:p>
        </w:tc>
      </w:tr>
      <w:tr w:rsidR="006517E1" w:rsidRPr="00162AF0" w14:paraId="79C7F069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235C4BEC" w14:textId="77777777" w:rsidR="00F204B2" w:rsidRPr="00D46E89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26D9723B" w14:textId="77777777" w:rsidR="00F204B2" w:rsidRPr="00D46E89" w:rsidRDefault="00F204B2" w:rsidP="00DE5488">
            <w:pPr>
              <w:spacing w:line="200" w:lineRule="exact"/>
              <w:rPr>
                <w:lang w:val="en-US"/>
              </w:rPr>
            </w:pPr>
            <w:r w:rsidRPr="00D46E89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7EFFFE92" w14:textId="77777777" w:rsidR="00F204B2" w:rsidRPr="00D46E89" w:rsidRDefault="00F204B2" w:rsidP="00DE5488">
            <w:pPr>
              <w:spacing w:line="200" w:lineRule="exact"/>
            </w:pPr>
            <w:r w:rsidRPr="00D46E89">
              <w:t>249</w:t>
            </w:r>
          </w:p>
        </w:tc>
        <w:tc>
          <w:tcPr>
            <w:tcW w:w="1701" w:type="dxa"/>
            <w:vAlign w:val="center"/>
          </w:tcPr>
          <w:p w14:paraId="3DD62FA2" w14:textId="77777777" w:rsidR="00F204B2" w:rsidRPr="00D46E89" w:rsidRDefault="00F204B2" w:rsidP="00DE5488">
            <w:pPr>
              <w:spacing w:line="200" w:lineRule="exact"/>
            </w:pPr>
            <w:r w:rsidRPr="00D46E89">
              <w:t>105 (42.17)</w:t>
            </w:r>
          </w:p>
        </w:tc>
        <w:tc>
          <w:tcPr>
            <w:tcW w:w="2111" w:type="dxa"/>
            <w:vAlign w:val="center"/>
          </w:tcPr>
          <w:p w14:paraId="5CEE38C9" w14:textId="77777777" w:rsidR="00F204B2" w:rsidRPr="00D46E89" w:rsidRDefault="00F204B2" w:rsidP="00DE5488">
            <w:pPr>
              <w:spacing w:line="200" w:lineRule="exact"/>
            </w:pPr>
            <w:r w:rsidRPr="00D46E89">
              <w:t>1.18 (0.89, 1.57)</w:t>
            </w:r>
          </w:p>
        </w:tc>
        <w:tc>
          <w:tcPr>
            <w:tcW w:w="1965" w:type="dxa"/>
            <w:vAlign w:val="center"/>
          </w:tcPr>
          <w:p w14:paraId="3A05562E" w14:textId="483EC986" w:rsidR="00F204B2" w:rsidRPr="00D46E89" w:rsidRDefault="00F204B2" w:rsidP="00DE5488">
            <w:pPr>
              <w:spacing w:line="200" w:lineRule="exact"/>
            </w:pPr>
            <w:r w:rsidRPr="00F204B2">
              <w:t>1.18</w:t>
            </w:r>
            <w:r w:rsidRPr="00D46E89">
              <w:t xml:space="preserve"> (0.8</w:t>
            </w:r>
            <w:r>
              <w:t>3</w:t>
            </w:r>
            <w:r w:rsidRPr="00D46E89">
              <w:t>, ,1.6</w:t>
            </w:r>
            <w:r>
              <w:t>8</w:t>
            </w:r>
            <w:r w:rsidRPr="00D46E89">
              <w:t>)</w:t>
            </w:r>
          </w:p>
        </w:tc>
      </w:tr>
      <w:tr w:rsidR="006517E1" w:rsidRPr="00162AF0" w14:paraId="6B3C7E64" w14:textId="77777777" w:rsidTr="006517E1">
        <w:trPr>
          <w:trHeight w:val="312"/>
        </w:trPr>
        <w:tc>
          <w:tcPr>
            <w:tcW w:w="10360" w:type="dxa"/>
            <w:gridSpan w:val="7"/>
            <w:shd w:val="clear" w:color="auto" w:fill="D9D9D9" w:themeFill="background1" w:themeFillShade="D9"/>
            <w:vAlign w:val="center"/>
          </w:tcPr>
          <w:p w14:paraId="4464D497" w14:textId="4064B642" w:rsidR="00F204B2" w:rsidRPr="00D46E89" w:rsidRDefault="00F204B2" w:rsidP="00DE5488">
            <w:pPr>
              <w:spacing w:line="200" w:lineRule="exact"/>
            </w:pPr>
            <w:r w:rsidRPr="00D46E89">
              <w:t>CRP</w:t>
            </w:r>
          </w:p>
        </w:tc>
      </w:tr>
      <w:tr w:rsidR="00DE5488" w:rsidRPr="00162AF0" w14:paraId="30E6C77D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6169BF8F" w14:textId="793CE876" w:rsidR="00DE5488" w:rsidRPr="00D46E89" w:rsidRDefault="00DE5488" w:rsidP="00DE5488">
            <w:pPr>
              <w:spacing w:line="200" w:lineRule="exact"/>
            </w:pPr>
            <w:r>
              <w:t>All Participants</w:t>
            </w:r>
          </w:p>
        </w:tc>
      </w:tr>
      <w:tr w:rsidR="006517E1" w:rsidRPr="00162AF0" w14:paraId="385FF449" w14:textId="3A6981FD" w:rsidTr="006517E1">
        <w:trPr>
          <w:trHeight w:val="312"/>
        </w:trPr>
        <w:tc>
          <w:tcPr>
            <w:tcW w:w="1444" w:type="dxa"/>
            <w:vAlign w:val="center"/>
          </w:tcPr>
          <w:p w14:paraId="69FE44EE" w14:textId="63E0CD98" w:rsidR="006517E1" w:rsidRPr="00F204B2" w:rsidRDefault="006517E1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5AA742B7" w14:textId="0318F486" w:rsidR="006517E1" w:rsidRPr="00F204B2" w:rsidRDefault="006517E1" w:rsidP="00DE5488">
            <w:pPr>
              <w:spacing w:line="200" w:lineRule="exact"/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5DB741AB" w14:textId="6F69724C" w:rsidR="006517E1" w:rsidRPr="00F204B2" w:rsidRDefault="006517E1" w:rsidP="00DE5488">
            <w:pPr>
              <w:spacing w:line="200" w:lineRule="exact"/>
            </w:pPr>
            <w:r w:rsidRPr="005630EE">
              <w:t>1973</w:t>
            </w:r>
          </w:p>
        </w:tc>
        <w:tc>
          <w:tcPr>
            <w:tcW w:w="1701" w:type="dxa"/>
            <w:vAlign w:val="center"/>
          </w:tcPr>
          <w:p w14:paraId="5A5F1922" w14:textId="3B52C19A" w:rsidR="006517E1" w:rsidRPr="00F204B2" w:rsidRDefault="006517E1" w:rsidP="00DE5488">
            <w:pPr>
              <w:spacing w:line="200" w:lineRule="exact"/>
            </w:pPr>
            <w:r w:rsidRPr="005630EE">
              <w:t>615 (31.17)</w:t>
            </w:r>
          </w:p>
        </w:tc>
        <w:tc>
          <w:tcPr>
            <w:tcW w:w="2111" w:type="dxa"/>
            <w:vAlign w:val="center"/>
          </w:tcPr>
          <w:p w14:paraId="0D54094B" w14:textId="70DA0264" w:rsidR="006517E1" w:rsidRPr="00F204B2" w:rsidRDefault="006517E1" w:rsidP="00DE5488">
            <w:pPr>
              <w:spacing w:line="200" w:lineRule="exact"/>
            </w:pPr>
            <w:r w:rsidRPr="005630EE">
              <w:t>[reference]</w:t>
            </w:r>
          </w:p>
        </w:tc>
        <w:tc>
          <w:tcPr>
            <w:tcW w:w="1965" w:type="dxa"/>
            <w:vAlign w:val="center"/>
          </w:tcPr>
          <w:p w14:paraId="6BF530D9" w14:textId="769AA12C" w:rsidR="006517E1" w:rsidRPr="00F204B2" w:rsidRDefault="006517E1" w:rsidP="00DE5488">
            <w:pPr>
              <w:spacing w:line="200" w:lineRule="exact"/>
            </w:pPr>
            <w:r w:rsidRPr="005630EE">
              <w:t>[reference]</w:t>
            </w:r>
          </w:p>
        </w:tc>
      </w:tr>
      <w:tr w:rsidR="006517E1" w:rsidRPr="00162AF0" w14:paraId="4C0100F4" w14:textId="25261616" w:rsidTr="006517E1">
        <w:trPr>
          <w:trHeight w:val="312"/>
        </w:trPr>
        <w:tc>
          <w:tcPr>
            <w:tcW w:w="1444" w:type="dxa"/>
            <w:vAlign w:val="center"/>
          </w:tcPr>
          <w:p w14:paraId="1DCF22D9" w14:textId="6DCE8B80" w:rsidR="006517E1" w:rsidRPr="00F204B2" w:rsidRDefault="006517E1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2E7892B0" w14:textId="087F7620" w:rsidR="006517E1" w:rsidRPr="00F204B2" w:rsidRDefault="006517E1" w:rsidP="00DE5488">
            <w:pPr>
              <w:spacing w:line="200" w:lineRule="exact"/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62A028BA" w14:textId="4C7BA509" w:rsidR="006517E1" w:rsidRPr="00F204B2" w:rsidRDefault="006517E1" w:rsidP="00DE5488">
            <w:pPr>
              <w:spacing w:line="200" w:lineRule="exact"/>
            </w:pPr>
            <w:r w:rsidRPr="005630EE">
              <w:t>1206</w:t>
            </w:r>
          </w:p>
        </w:tc>
        <w:tc>
          <w:tcPr>
            <w:tcW w:w="1701" w:type="dxa"/>
            <w:vAlign w:val="center"/>
          </w:tcPr>
          <w:p w14:paraId="354749A7" w14:textId="57C85384" w:rsidR="006517E1" w:rsidRPr="00F204B2" w:rsidRDefault="006517E1" w:rsidP="00DE5488">
            <w:pPr>
              <w:spacing w:line="200" w:lineRule="exact"/>
            </w:pPr>
            <w:r w:rsidRPr="005630EE">
              <w:t>417 (34.58)</w:t>
            </w:r>
          </w:p>
        </w:tc>
        <w:tc>
          <w:tcPr>
            <w:tcW w:w="2111" w:type="dxa"/>
            <w:vAlign w:val="center"/>
          </w:tcPr>
          <w:p w14:paraId="0AE15C98" w14:textId="3B38CCB0" w:rsidR="006517E1" w:rsidRPr="00F204B2" w:rsidRDefault="006517E1" w:rsidP="00DE5488">
            <w:pPr>
              <w:spacing w:line="200" w:lineRule="exact"/>
            </w:pPr>
            <w:r w:rsidRPr="005630EE">
              <w:t>1.17 (1.00, 1.36)</w:t>
            </w:r>
          </w:p>
        </w:tc>
        <w:tc>
          <w:tcPr>
            <w:tcW w:w="1965" w:type="dxa"/>
            <w:vAlign w:val="center"/>
          </w:tcPr>
          <w:p w14:paraId="02A9ED4B" w14:textId="0D115EB2" w:rsidR="006517E1" w:rsidRPr="00F204B2" w:rsidRDefault="006517E1" w:rsidP="00DE5488">
            <w:pPr>
              <w:spacing w:line="200" w:lineRule="exact"/>
            </w:pPr>
            <w:r w:rsidRPr="005630EE">
              <w:t>1.21 (0.99, 1.49)</w:t>
            </w:r>
          </w:p>
        </w:tc>
      </w:tr>
      <w:tr w:rsidR="006517E1" w:rsidRPr="00162AF0" w14:paraId="082F68EC" w14:textId="6E6A9593" w:rsidTr="006517E1">
        <w:trPr>
          <w:trHeight w:val="312"/>
        </w:trPr>
        <w:tc>
          <w:tcPr>
            <w:tcW w:w="1444" w:type="dxa"/>
            <w:vAlign w:val="center"/>
          </w:tcPr>
          <w:p w14:paraId="6A0AFAFD" w14:textId="13184F8E" w:rsidR="006517E1" w:rsidRPr="00F204B2" w:rsidRDefault="006517E1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424B9A52" w14:textId="3205A89E" w:rsidR="006517E1" w:rsidRPr="00F204B2" w:rsidRDefault="006517E1" w:rsidP="00DE5488">
            <w:pPr>
              <w:spacing w:line="200" w:lineRule="exact"/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696C1088" w14:textId="1E228413" w:rsidR="006517E1" w:rsidRPr="00F204B2" w:rsidRDefault="006517E1" w:rsidP="00DE5488">
            <w:pPr>
              <w:spacing w:line="200" w:lineRule="exact"/>
            </w:pPr>
            <w:r w:rsidRPr="005630EE">
              <w:t>967</w:t>
            </w:r>
          </w:p>
        </w:tc>
        <w:tc>
          <w:tcPr>
            <w:tcW w:w="1701" w:type="dxa"/>
            <w:vAlign w:val="center"/>
          </w:tcPr>
          <w:p w14:paraId="71C31BF4" w14:textId="2D319C1A" w:rsidR="006517E1" w:rsidRPr="00F204B2" w:rsidRDefault="006517E1" w:rsidP="00DE5488">
            <w:pPr>
              <w:spacing w:line="200" w:lineRule="exact"/>
            </w:pPr>
            <w:r w:rsidRPr="005630EE">
              <w:t>322 (33.30)</w:t>
            </w:r>
          </w:p>
        </w:tc>
        <w:tc>
          <w:tcPr>
            <w:tcW w:w="2111" w:type="dxa"/>
            <w:vAlign w:val="center"/>
          </w:tcPr>
          <w:p w14:paraId="651444B8" w14:textId="633E6B0F" w:rsidR="006517E1" w:rsidRPr="00F204B2" w:rsidRDefault="006517E1" w:rsidP="00DE5488">
            <w:pPr>
              <w:spacing w:line="200" w:lineRule="exact"/>
            </w:pPr>
            <w:r w:rsidRPr="005630EE">
              <w:t>1.10 (9.35, 1.30)</w:t>
            </w:r>
          </w:p>
        </w:tc>
        <w:tc>
          <w:tcPr>
            <w:tcW w:w="1965" w:type="dxa"/>
            <w:vAlign w:val="center"/>
          </w:tcPr>
          <w:p w14:paraId="559D2208" w14:textId="6C9E0194" w:rsidR="006517E1" w:rsidRPr="00F204B2" w:rsidRDefault="006517E1" w:rsidP="00DE5488">
            <w:pPr>
              <w:spacing w:line="200" w:lineRule="exact"/>
            </w:pPr>
            <w:r w:rsidRPr="005630EE">
              <w:t>1.06 (0.85, 1.31)</w:t>
            </w:r>
          </w:p>
        </w:tc>
      </w:tr>
      <w:tr w:rsidR="006517E1" w:rsidRPr="00162AF0" w14:paraId="43EAD8A3" w14:textId="04AF7086" w:rsidTr="006517E1">
        <w:trPr>
          <w:trHeight w:val="312"/>
        </w:trPr>
        <w:tc>
          <w:tcPr>
            <w:tcW w:w="1444" w:type="dxa"/>
            <w:vAlign w:val="center"/>
          </w:tcPr>
          <w:p w14:paraId="0F3C0321" w14:textId="3C1FA5B5" w:rsidR="006517E1" w:rsidRPr="00F204B2" w:rsidRDefault="006517E1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0C50C682" w14:textId="15377DEF" w:rsidR="006517E1" w:rsidRPr="00F204B2" w:rsidRDefault="006517E1" w:rsidP="00DE5488">
            <w:pPr>
              <w:spacing w:line="200" w:lineRule="exact"/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11DC2193" w14:textId="0CE6EEA7" w:rsidR="006517E1" w:rsidRPr="00F204B2" w:rsidRDefault="006517E1" w:rsidP="00DE5488">
            <w:pPr>
              <w:spacing w:line="200" w:lineRule="exact"/>
            </w:pPr>
            <w:r w:rsidRPr="005630EE">
              <w:t>490</w:t>
            </w:r>
          </w:p>
        </w:tc>
        <w:tc>
          <w:tcPr>
            <w:tcW w:w="1701" w:type="dxa"/>
            <w:vAlign w:val="center"/>
          </w:tcPr>
          <w:p w14:paraId="4500CEA8" w14:textId="125E3252" w:rsidR="006517E1" w:rsidRPr="00F204B2" w:rsidRDefault="006517E1" w:rsidP="00DE5488">
            <w:pPr>
              <w:spacing w:line="200" w:lineRule="exact"/>
            </w:pPr>
            <w:r w:rsidRPr="005630EE">
              <w:t>179 (36.53)</w:t>
            </w:r>
          </w:p>
        </w:tc>
        <w:tc>
          <w:tcPr>
            <w:tcW w:w="2111" w:type="dxa"/>
            <w:vAlign w:val="center"/>
          </w:tcPr>
          <w:p w14:paraId="4B04DD18" w14:textId="42BD295D" w:rsidR="006517E1" w:rsidRPr="00F204B2" w:rsidRDefault="006517E1" w:rsidP="00DE5488">
            <w:pPr>
              <w:spacing w:line="200" w:lineRule="exact"/>
            </w:pPr>
            <w:r w:rsidRPr="005630EE">
              <w:t>1.27 (1.03, 1.56)</w:t>
            </w:r>
          </w:p>
        </w:tc>
        <w:tc>
          <w:tcPr>
            <w:tcW w:w="1965" w:type="dxa"/>
            <w:vAlign w:val="center"/>
          </w:tcPr>
          <w:p w14:paraId="14A2C84C" w14:textId="6DE8A9C0" w:rsidR="006517E1" w:rsidRPr="00F204B2" w:rsidRDefault="006517E1" w:rsidP="00DE5488">
            <w:pPr>
              <w:spacing w:line="200" w:lineRule="exact"/>
            </w:pPr>
            <w:r w:rsidRPr="005630EE">
              <w:t>1.02 (0.77, 1.34)</w:t>
            </w:r>
          </w:p>
        </w:tc>
      </w:tr>
      <w:tr w:rsidR="00DE5488" w:rsidRPr="00162AF0" w14:paraId="5C749592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4114F7D6" w14:textId="161E9D3F" w:rsidR="00DE5488" w:rsidRPr="00F204B2" w:rsidRDefault="00DE5488" w:rsidP="00DE5488">
            <w:pPr>
              <w:spacing w:line="200" w:lineRule="exact"/>
            </w:pPr>
            <w:r w:rsidRPr="005630EE">
              <w:t>Males</w:t>
            </w:r>
          </w:p>
        </w:tc>
      </w:tr>
      <w:tr w:rsidR="00D61727" w:rsidRPr="00162AF0" w14:paraId="17071B66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207FC786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61163399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2BC65F35" w14:textId="77777777" w:rsidR="00F204B2" w:rsidRPr="00D61727" w:rsidRDefault="00F204B2" w:rsidP="00DE5488">
            <w:pPr>
              <w:spacing w:line="200" w:lineRule="exact"/>
            </w:pPr>
            <w:r w:rsidRPr="00D61727">
              <w:t>1041</w:t>
            </w:r>
          </w:p>
        </w:tc>
        <w:tc>
          <w:tcPr>
            <w:tcW w:w="1701" w:type="dxa"/>
            <w:vAlign w:val="center"/>
          </w:tcPr>
          <w:p w14:paraId="743F39EF" w14:textId="77777777" w:rsidR="00F204B2" w:rsidRPr="00D61727" w:rsidRDefault="00F204B2" w:rsidP="00DE5488">
            <w:pPr>
              <w:spacing w:line="200" w:lineRule="exact"/>
            </w:pPr>
            <w:r w:rsidRPr="00D61727">
              <w:t>260(24.98)</w:t>
            </w:r>
          </w:p>
        </w:tc>
        <w:tc>
          <w:tcPr>
            <w:tcW w:w="2111" w:type="dxa"/>
            <w:vAlign w:val="center"/>
          </w:tcPr>
          <w:p w14:paraId="389E832E" w14:textId="77777777" w:rsidR="00F204B2" w:rsidRPr="00D61727" w:rsidRDefault="00F204B2" w:rsidP="00DE5488">
            <w:pPr>
              <w:spacing w:line="200" w:lineRule="exact"/>
            </w:pPr>
            <w:r w:rsidRPr="00D61727">
              <w:t>[reference]</w:t>
            </w:r>
          </w:p>
        </w:tc>
        <w:tc>
          <w:tcPr>
            <w:tcW w:w="1965" w:type="dxa"/>
            <w:vAlign w:val="center"/>
          </w:tcPr>
          <w:p w14:paraId="341B5135" w14:textId="77777777" w:rsidR="00F204B2" w:rsidRPr="00D61727" w:rsidRDefault="00F204B2" w:rsidP="00DE5488">
            <w:pPr>
              <w:spacing w:line="200" w:lineRule="exact"/>
            </w:pPr>
            <w:r w:rsidRPr="00D61727">
              <w:t>[reference]</w:t>
            </w:r>
          </w:p>
        </w:tc>
      </w:tr>
      <w:tr w:rsidR="00D61727" w:rsidRPr="00162AF0" w14:paraId="0F6379D4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06B2D3ED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1578E399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59C01668" w14:textId="77777777" w:rsidR="00F204B2" w:rsidRPr="00D61727" w:rsidRDefault="00F204B2" w:rsidP="00DE5488">
            <w:pPr>
              <w:spacing w:line="200" w:lineRule="exact"/>
            </w:pPr>
            <w:r w:rsidRPr="00D61727">
              <w:t>596</w:t>
            </w:r>
          </w:p>
        </w:tc>
        <w:tc>
          <w:tcPr>
            <w:tcW w:w="1701" w:type="dxa"/>
            <w:vAlign w:val="center"/>
          </w:tcPr>
          <w:p w14:paraId="39288BF8" w14:textId="77777777" w:rsidR="00F204B2" w:rsidRPr="00D61727" w:rsidRDefault="00F204B2" w:rsidP="00DE5488">
            <w:pPr>
              <w:spacing w:line="200" w:lineRule="exact"/>
            </w:pPr>
            <w:r w:rsidRPr="00D61727">
              <w:t>162 (27.18)</w:t>
            </w:r>
          </w:p>
        </w:tc>
        <w:tc>
          <w:tcPr>
            <w:tcW w:w="2111" w:type="dxa"/>
            <w:vAlign w:val="center"/>
          </w:tcPr>
          <w:p w14:paraId="638E6A0E" w14:textId="77777777" w:rsidR="00F204B2" w:rsidRPr="00D61727" w:rsidRDefault="00F204B2" w:rsidP="00DE5488">
            <w:pPr>
              <w:spacing w:line="200" w:lineRule="exact"/>
            </w:pPr>
            <w:r w:rsidRPr="00D61727">
              <w:t>1.12 (0.89, 1.41)</w:t>
            </w:r>
          </w:p>
        </w:tc>
        <w:tc>
          <w:tcPr>
            <w:tcW w:w="1965" w:type="dxa"/>
            <w:vAlign w:val="center"/>
          </w:tcPr>
          <w:p w14:paraId="6987876E" w14:textId="1B9A613C" w:rsidR="00F204B2" w:rsidRPr="00D61727" w:rsidRDefault="00F204B2" w:rsidP="00DE5488">
            <w:pPr>
              <w:spacing w:line="200" w:lineRule="exact"/>
            </w:pPr>
            <w:r w:rsidRPr="005630EE">
              <w:t>1.</w:t>
            </w:r>
            <w:r>
              <w:t>17</w:t>
            </w:r>
            <w:r w:rsidRPr="005630EE">
              <w:t xml:space="preserve"> (0.</w:t>
            </w:r>
            <w:r>
              <w:t>87</w:t>
            </w:r>
            <w:r w:rsidRPr="005630EE">
              <w:t>, 1.</w:t>
            </w:r>
            <w:r>
              <w:t>58</w:t>
            </w:r>
            <w:r w:rsidRPr="005630EE">
              <w:t>)</w:t>
            </w:r>
          </w:p>
        </w:tc>
      </w:tr>
      <w:tr w:rsidR="00D61727" w:rsidRPr="00162AF0" w14:paraId="5517A8B0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76457EF2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63240E4F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7945EB66" w14:textId="77777777" w:rsidR="00F204B2" w:rsidRPr="00D61727" w:rsidRDefault="00F204B2" w:rsidP="00DE5488">
            <w:pPr>
              <w:spacing w:line="200" w:lineRule="exact"/>
            </w:pPr>
            <w:r w:rsidRPr="00D61727">
              <w:t>480</w:t>
            </w:r>
          </w:p>
        </w:tc>
        <w:tc>
          <w:tcPr>
            <w:tcW w:w="1701" w:type="dxa"/>
            <w:vAlign w:val="center"/>
          </w:tcPr>
          <w:p w14:paraId="0A64AE2E" w14:textId="77777777" w:rsidR="00F204B2" w:rsidRPr="00D61727" w:rsidRDefault="00F204B2" w:rsidP="00DE5488">
            <w:pPr>
              <w:spacing w:line="200" w:lineRule="exact"/>
            </w:pPr>
            <w:r w:rsidRPr="00D61727">
              <w:t>119 (24.79)</w:t>
            </w:r>
          </w:p>
        </w:tc>
        <w:tc>
          <w:tcPr>
            <w:tcW w:w="2111" w:type="dxa"/>
            <w:vAlign w:val="center"/>
          </w:tcPr>
          <w:p w14:paraId="537AD395" w14:textId="77777777" w:rsidR="00F204B2" w:rsidRPr="00D61727" w:rsidRDefault="00F204B2" w:rsidP="00DE5488">
            <w:pPr>
              <w:spacing w:line="200" w:lineRule="exact"/>
            </w:pPr>
            <w:r w:rsidRPr="00D61727">
              <w:t>0.99 (0.77, 1.27)</w:t>
            </w:r>
          </w:p>
        </w:tc>
        <w:tc>
          <w:tcPr>
            <w:tcW w:w="1965" w:type="dxa"/>
            <w:vAlign w:val="center"/>
          </w:tcPr>
          <w:p w14:paraId="2A13CFCD" w14:textId="30483723" w:rsidR="00F204B2" w:rsidRPr="00D61727" w:rsidRDefault="00F204B2" w:rsidP="00DE5488">
            <w:pPr>
              <w:spacing w:line="200" w:lineRule="exact"/>
            </w:pPr>
            <w:r w:rsidRPr="00F204B2">
              <w:t>0.95 (0.69, 1.31</w:t>
            </w:r>
            <w:r w:rsidRPr="005630EE">
              <w:t>)</w:t>
            </w:r>
          </w:p>
        </w:tc>
      </w:tr>
      <w:tr w:rsidR="00D61727" w:rsidRPr="00162AF0" w14:paraId="27FBA4D3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07AF5124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6BC88673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06DAE8B6" w14:textId="77777777" w:rsidR="00F204B2" w:rsidRPr="00D61727" w:rsidRDefault="00F204B2" w:rsidP="00DE5488">
            <w:pPr>
              <w:spacing w:line="200" w:lineRule="exact"/>
            </w:pPr>
            <w:r w:rsidRPr="00D61727">
              <w:t>241</w:t>
            </w:r>
          </w:p>
        </w:tc>
        <w:tc>
          <w:tcPr>
            <w:tcW w:w="1701" w:type="dxa"/>
            <w:vAlign w:val="center"/>
          </w:tcPr>
          <w:p w14:paraId="171E3635" w14:textId="77777777" w:rsidR="00F204B2" w:rsidRPr="00D61727" w:rsidRDefault="00F204B2" w:rsidP="00DE5488">
            <w:pPr>
              <w:spacing w:line="200" w:lineRule="exact"/>
            </w:pPr>
            <w:r w:rsidRPr="00D61727">
              <w:t>64 (26.56)</w:t>
            </w:r>
          </w:p>
        </w:tc>
        <w:tc>
          <w:tcPr>
            <w:tcW w:w="2111" w:type="dxa"/>
            <w:vAlign w:val="center"/>
          </w:tcPr>
          <w:p w14:paraId="7D12498B" w14:textId="77777777" w:rsidR="00F204B2" w:rsidRPr="00D61727" w:rsidRDefault="00F204B2" w:rsidP="00DE5488">
            <w:pPr>
              <w:spacing w:line="200" w:lineRule="exact"/>
            </w:pPr>
            <w:r w:rsidRPr="00D61727">
              <w:t>1.09 (0.79, 1.49)</w:t>
            </w:r>
          </w:p>
        </w:tc>
        <w:tc>
          <w:tcPr>
            <w:tcW w:w="1965" w:type="dxa"/>
            <w:vAlign w:val="center"/>
          </w:tcPr>
          <w:p w14:paraId="419C65D6" w14:textId="5F0C68DD" w:rsidR="00F204B2" w:rsidRPr="00D61727" w:rsidRDefault="00F204B2" w:rsidP="00DE5488">
            <w:pPr>
              <w:spacing w:line="200" w:lineRule="exact"/>
            </w:pPr>
            <w:r w:rsidRPr="00F204B2">
              <w:t>0.86</w:t>
            </w:r>
            <w:r w:rsidRPr="005630EE">
              <w:t xml:space="preserve"> (0.</w:t>
            </w:r>
            <w:r>
              <w:t>57</w:t>
            </w:r>
            <w:r w:rsidRPr="005630EE">
              <w:t>, 1.3</w:t>
            </w:r>
            <w:r>
              <w:t>2</w:t>
            </w:r>
            <w:r w:rsidRPr="005630EE">
              <w:t>)</w:t>
            </w:r>
          </w:p>
        </w:tc>
      </w:tr>
      <w:tr w:rsidR="00DE5488" w:rsidRPr="00162AF0" w14:paraId="35C3258A" w14:textId="77777777" w:rsidTr="006517E1">
        <w:trPr>
          <w:trHeight w:val="312"/>
        </w:trPr>
        <w:tc>
          <w:tcPr>
            <w:tcW w:w="10360" w:type="dxa"/>
            <w:gridSpan w:val="7"/>
            <w:vAlign w:val="center"/>
          </w:tcPr>
          <w:p w14:paraId="7E3E43FC" w14:textId="3E772096" w:rsidR="00DE5488" w:rsidRPr="00D61727" w:rsidRDefault="00DE5488" w:rsidP="00DE5488">
            <w:pPr>
              <w:spacing w:line="200" w:lineRule="exact"/>
            </w:pPr>
            <w:r w:rsidRPr="00D61727">
              <w:t>Females</w:t>
            </w:r>
          </w:p>
        </w:tc>
      </w:tr>
      <w:tr w:rsidR="00D61727" w:rsidRPr="00162AF0" w14:paraId="4C1B841C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1A83F6E0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53A2BDC0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Low (0-4)</w:t>
            </w:r>
          </w:p>
        </w:tc>
        <w:tc>
          <w:tcPr>
            <w:tcW w:w="1186" w:type="dxa"/>
            <w:vAlign w:val="center"/>
          </w:tcPr>
          <w:p w14:paraId="25564871" w14:textId="77777777" w:rsidR="00F204B2" w:rsidRPr="00D61727" w:rsidRDefault="00F204B2" w:rsidP="00DE5488">
            <w:pPr>
              <w:spacing w:line="200" w:lineRule="exact"/>
            </w:pPr>
            <w:r w:rsidRPr="00D61727">
              <w:t>932</w:t>
            </w:r>
          </w:p>
        </w:tc>
        <w:tc>
          <w:tcPr>
            <w:tcW w:w="1701" w:type="dxa"/>
            <w:vAlign w:val="center"/>
          </w:tcPr>
          <w:p w14:paraId="7A25DAC8" w14:textId="77777777" w:rsidR="00F204B2" w:rsidRPr="00D61727" w:rsidRDefault="00F204B2" w:rsidP="00DE5488">
            <w:pPr>
              <w:spacing w:line="200" w:lineRule="exact"/>
            </w:pPr>
            <w:r w:rsidRPr="00D61727">
              <w:t>355 (38.09)</w:t>
            </w:r>
          </w:p>
        </w:tc>
        <w:tc>
          <w:tcPr>
            <w:tcW w:w="2111" w:type="dxa"/>
            <w:vAlign w:val="center"/>
          </w:tcPr>
          <w:p w14:paraId="194732A7" w14:textId="77777777" w:rsidR="00F204B2" w:rsidRPr="00D61727" w:rsidRDefault="00F204B2" w:rsidP="00DE5488">
            <w:pPr>
              <w:spacing w:line="200" w:lineRule="exact"/>
            </w:pPr>
            <w:r w:rsidRPr="00D61727">
              <w:t>[reference]</w:t>
            </w:r>
          </w:p>
        </w:tc>
        <w:tc>
          <w:tcPr>
            <w:tcW w:w="1965" w:type="dxa"/>
            <w:vAlign w:val="center"/>
          </w:tcPr>
          <w:p w14:paraId="5B6EFE38" w14:textId="77777777" w:rsidR="00F204B2" w:rsidRPr="00D61727" w:rsidRDefault="00F204B2" w:rsidP="00DE5488">
            <w:pPr>
              <w:spacing w:line="200" w:lineRule="exact"/>
            </w:pPr>
            <w:r w:rsidRPr="00D61727">
              <w:t>[reference]</w:t>
            </w:r>
          </w:p>
        </w:tc>
      </w:tr>
      <w:tr w:rsidR="00D61727" w:rsidRPr="00162AF0" w14:paraId="45F9AD1F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56A7F0E0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03D09EE4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Medium (5-6)</w:t>
            </w:r>
          </w:p>
        </w:tc>
        <w:tc>
          <w:tcPr>
            <w:tcW w:w="1186" w:type="dxa"/>
            <w:vAlign w:val="center"/>
          </w:tcPr>
          <w:p w14:paraId="756C3850" w14:textId="77777777" w:rsidR="00F204B2" w:rsidRPr="00D61727" w:rsidRDefault="00F204B2" w:rsidP="00DE5488">
            <w:pPr>
              <w:spacing w:line="200" w:lineRule="exact"/>
            </w:pPr>
            <w:r w:rsidRPr="00D61727">
              <w:t>610</w:t>
            </w:r>
          </w:p>
        </w:tc>
        <w:tc>
          <w:tcPr>
            <w:tcW w:w="1701" w:type="dxa"/>
            <w:vAlign w:val="center"/>
          </w:tcPr>
          <w:p w14:paraId="53B94AB3" w14:textId="77777777" w:rsidR="00F204B2" w:rsidRPr="00D61727" w:rsidRDefault="00F204B2" w:rsidP="00DE5488">
            <w:pPr>
              <w:spacing w:line="200" w:lineRule="exact"/>
            </w:pPr>
            <w:r w:rsidRPr="00D61727">
              <w:t>255 (41.80)</w:t>
            </w:r>
          </w:p>
        </w:tc>
        <w:tc>
          <w:tcPr>
            <w:tcW w:w="2111" w:type="dxa"/>
            <w:vAlign w:val="center"/>
          </w:tcPr>
          <w:p w14:paraId="067395C3" w14:textId="77777777" w:rsidR="00F204B2" w:rsidRPr="00D61727" w:rsidRDefault="00F204B2" w:rsidP="00DE5488">
            <w:pPr>
              <w:spacing w:line="200" w:lineRule="exact"/>
            </w:pPr>
            <w:r w:rsidRPr="00D61727">
              <w:t>1.17 (0.95, 1.44)</w:t>
            </w:r>
          </w:p>
        </w:tc>
        <w:tc>
          <w:tcPr>
            <w:tcW w:w="1965" w:type="dxa"/>
            <w:vAlign w:val="center"/>
          </w:tcPr>
          <w:p w14:paraId="1B45206D" w14:textId="021FC390" w:rsidR="00F204B2" w:rsidRPr="00D61727" w:rsidRDefault="00F204B2" w:rsidP="00DE5488">
            <w:pPr>
              <w:spacing w:line="200" w:lineRule="exact"/>
            </w:pPr>
            <w:r w:rsidRPr="00D61727">
              <w:t>1.2</w:t>
            </w:r>
            <w:r>
              <w:t>4</w:t>
            </w:r>
            <w:r w:rsidRPr="00F204B2">
              <w:t xml:space="preserve"> 0.94</w:t>
            </w:r>
            <w:r w:rsidRPr="00D61727">
              <w:t>, 1.6</w:t>
            </w:r>
            <w:r>
              <w:t>3</w:t>
            </w:r>
            <w:r w:rsidRPr="00D61727">
              <w:t>)</w:t>
            </w:r>
          </w:p>
        </w:tc>
      </w:tr>
      <w:tr w:rsidR="00D61727" w:rsidRPr="00162AF0" w14:paraId="0C6662D1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16734898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5FB4A9E3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High (7-9)</w:t>
            </w:r>
          </w:p>
        </w:tc>
        <w:tc>
          <w:tcPr>
            <w:tcW w:w="1186" w:type="dxa"/>
            <w:vAlign w:val="center"/>
          </w:tcPr>
          <w:p w14:paraId="30E64BEC" w14:textId="77777777" w:rsidR="00F204B2" w:rsidRPr="00D61727" w:rsidRDefault="00F204B2" w:rsidP="00DE5488">
            <w:pPr>
              <w:spacing w:line="200" w:lineRule="exact"/>
            </w:pPr>
            <w:r w:rsidRPr="00D61727">
              <w:t>487</w:t>
            </w:r>
          </w:p>
        </w:tc>
        <w:tc>
          <w:tcPr>
            <w:tcW w:w="1701" w:type="dxa"/>
            <w:vAlign w:val="center"/>
          </w:tcPr>
          <w:p w14:paraId="0DFB6A24" w14:textId="77777777" w:rsidR="00F204B2" w:rsidRPr="00D61727" w:rsidRDefault="00F204B2" w:rsidP="00DE5488">
            <w:pPr>
              <w:spacing w:line="200" w:lineRule="exact"/>
            </w:pPr>
            <w:r w:rsidRPr="00D61727">
              <w:t>203 (41.68)</w:t>
            </w:r>
          </w:p>
        </w:tc>
        <w:tc>
          <w:tcPr>
            <w:tcW w:w="2111" w:type="dxa"/>
            <w:vAlign w:val="center"/>
          </w:tcPr>
          <w:p w14:paraId="01238C8C" w14:textId="77777777" w:rsidR="00F204B2" w:rsidRPr="00D61727" w:rsidRDefault="00F204B2" w:rsidP="00DE5488">
            <w:pPr>
              <w:spacing w:line="200" w:lineRule="exact"/>
            </w:pPr>
            <w:r w:rsidRPr="00D61727">
              <w:t>1.16 (0.93, 1.45)</w:t>
            </w:r>
          </w:p>
        </w:tc>
        <w:tc>
          <w:tcPr>
            <w:tcW w:w="1965" w:type="dxa"/>
            <w:vAlign w:val="center"/>
          </w:tcPr>
          <w:p w14:paraId="4BD38371" w14:textId="76EBA0B5" w:rsidR="00F204B2" w:rsidRPr="00D61727" w:rsidRDefault="00F204B2" w:rsidP="00DE5488">
            <w:pPr>
              <w:spacing w:line="200" w:lineRule="exact"/>
            </w:pPr>
            <w:r w:rsidRPr="00F204B2">
              <w:t>1.</w:t>
            </w:r>
            <w:r>
              <w:t>13</w:t>
            </w:r>
            <w:r w:rsidRPr="00F204B2">
              <w:t xml:space="preserve"> (0.</w:t>
            </w:r>
            <w:r>
              <w:t>84</w:t>
            </w:r>
            <w:r w:rsidRPr="00F204B2">
              <w:t>, 1.51</w:t>
            </w:r>
            <w:r w:rsidRPr="00D61727">
              <w:t>)</w:t>
            </w:r>
          </w:p>
        </w:tc>
      </w:tr>
      <w:tr w:rsidR="00D61727" w:rsidRPr="00162AF0" w14:paraId="6AB796BD" w14:textId="77777777" w:rsidTr="006517E1">
        <w:trPr>
          <w:trHeight w:val="312"/>
        </w:trPr>
        <w:tc>
          <w:tcPr>
            <w:tcW w:w="1444" w:type="dxa"/>
            <w:vAlign w:val="center"/>
          </w:tcPr>
          <w:p w14:paraId="4EE9A5EB" w14:textId="77777777" w:rsidR="00F204B2" w:rsidRPr="00D61727" w:rsidRDefault="00F204B2" w:rsidP="00DE5488">
            <w:pPr>
              <w:spacing w:line="200" w:lineRule="exact"/>
            </w:pPr>
          </w:p>
        </w:tc>
        <w:tc>
          <w:tcPr>
            <w:tcW w:w="1953" w:type="dxa"/>
            <w:gridSpan w:val="2"/>
            <w:vAlign w:val="center"/>
          </w:tcPr>
          <w:p w14:paraId="748F18D6" w14:textId="77777777" w:rsidR="00F204B2" w:rsidRPr="00D61727" w:rsidRDefault="00F204B2" w:rsidP="00DE5488">
            <w:pPr>
              <w:spacing w:line="200" w:lineRule="exact"/>
              <w:rPr>
                <w:lang w:val="en-US"/>
              </w:rPr>
            </w:pPr>
            <w:r w:rsidRPr="00D61727">
              <w:rPr>
                <w:lang w:val="en-US"/>
              </w:rPr>
              <w:t>Very High (10-22)</w:t>
            </w:r>
          </w:p>
        </w:tc>
        <w:tc>
          <w:tcPr>
            <w:tcW w:w="1186" w:type="dxa"/>
            <w:vAlign w:val="center"/>
          </w:tcPr>
          <w:p w14:paraId="30B8BC3C" w14:textId="77777777" w:rsidR="00F204B2" w:rsidRPr="00D61727" w:rsidRDefault="00F204B2" w:rsidP="00DE5488">
            <w:pPr>
              <w:spacing w:line="200" w:lineRule="exact"/>
            </w:pPr>
            <w:r w:rsidRPr="00D61727">
              <w:t>249</w:t>
            </w:r>
          </w:p>
        </w:tc>
        <w:tc>
          <w:tcPr>
            <w:tcW w:w="1701" w:type="dxa"/>
            <w:vAlign w:val="center"/>
          </w:tcPr>
          <w:p w14:paraId="3A1A1241" w14:textId="77777777" w:rsidR="00F204B2" w:rsidRPr="00D61727" w:rsidRDefault="00F204B2" w:rsidP="00DE5488">
            <w:pPr>
              <w:spacing w:line="200" w:lineRule="exact"/>
            </w:pPr>
            <w:r w:rsidRPr="00D61727">
              <w:t>115 (46.18)</w:t>
            </w:r>
          </w:p>
        </w:tc>
        <w:tc>
          <w:tcPr>
            <w:tcW w:w="2111" w:type="dxa"/>
            <w:vAlign w:val="center"/>
          </w:tcPr>
          <w:p w14:paraId="153B13E5" w14:textId="77777777" w:rsidR="00F204B2" w:rsidRPr="00D61727" w:rsidRDefault="00F204B2" w:rsidP="00DE5488">
            <w:pPr>
              <w:spacing w:line="200" w:lineRule="exact"/>
            </w:pPr>
            <w:r w:rsidRPr="00D61727">
              <w:t>1.39 (1.05, 1.85)</w:t>
            </w:r>
          </w:p>
        </w:tc>
        <w:tc>
          <w:tcPr>
            <w:tcW w:w="1965" w:type="dxa"/>
            <w:vAlign w:val="center"/>
          </w:tcPr>
          <w:p w14:paraId="1676E839" w14:textId="3E3B1C3E" w:rsidR="00F204B2" w:rsidRPr="00D61727" w:rsidRDefault="00F204B2" w:rsidP="00DE5488">
            <w:pPr>
              <w:spacing w:line="200" w:lineRule="exact"/>
            </w:pPr>
            <w:r w:rsidRPr="00D61727">
              <w:t>1.</w:t>
            </w:r>
            <w:r>
              <w:t>16</w:t>
            </w:r>
            <w:r w:rsidRPr="00D61727">
              <w:t xml:space="preserve"> (0.</w:t>
            </w:r>
            <w:r>
              <w:t>8</w:t>
            </w:r>
            <w:r w:rsidRPr="00F204B2">
              <w:t>0, 1</w:t>
            </w:r>
            <w:r>
              <w:t>.</w:t>
            </w:r>
            <w:r w:rsidRPr="00F204B2">
              <w:t>68</w:t>
            </w:r>
            <w:r w:rsidRPr="00D61727">
              <w:t>)</w:t>
            </w:r>
          </w:p>
        </w:tc>
      </w:tr>
    </w:tbl>
    <w:p w14:paraId="155FB09F" w14:textId="1F4DE25C" w:rsidR="00162AF0" w:rsidRPr="00DE5488" w:rsidRDefault="00162AF0" w:rsidP="00DE5488">
      <w:pPr>
        <w:spacing w:line="240" w:lineRule="auto"/>
      </w:pPr>
      <w:r w:rsidRPr="00DE5488">
        <w:rPr>
          <w:vertAlign w:val="superscript"/>
        </w:rPr>
        <w:t>1</w:t>
      </w:r>
      <w:r w:rsidRPr="00DE5488">
        <w:t xml:space="preserve">Adjusted for BMI, maternal occupation, </w:t>
      </w:r>
      <w:r w:rsidR="00F204B2">
        <w:t xml:space="preserve">atopic disorder </w:t>
      </w:r>
      <w:r w:rsidRPr="00DE5488">
        <w:t xml:space="preserve">and house crowding </w:t>
      </w:r>
    </w:p>
    <w:p w14:paraId="130774D8" w14:textId="77777777" w:rsidR="00162AF0" w:rsidRPr="00162AF0" w:rsidRDefault="00162AF0" w:rsidP="00DE5488">
      <w:pPr>
        <w:spacing w:line="240" w:lineRule="auto"/>
        <w:rPr>
          <w:b/>
        </w:rPr>
      </w:pPr>
    </w:p>
    <w:p w14:paraId="1C9BF39A" w14:textId="77777777" w:rsidR="00F204B2" w:rsidRPr="00DE5488" w:rsidRDefault="00F204B2" w:rsidP="00DE5488">
      <w:pPr>
        <w:spacing w:line="240" w:lineRule="auto"/>
      </w:pPr>
    </w:p>
    <w:p w14:paraId="201A34F9" w14:textId="2C210FFE" w:rsidR="00162AF0" w:rsidRDefault="00162AF0" w:rsidP="00DE5488">
      <w:pPr>
        <w:spacing w:line="240" w:lineRule="auto"/>
      </w:pPr>
      <w:r w:rsidRPr="00DE5488">
        <w:lastRenderedPageBreak/>
        <w:t xml:space="preserve">Online Supplementary Table </w:t>
      </w:r>
      <w:r w:rsidR="00F204B2" w:rsidRPr="00DE5488">
        <w:t>S6</w:t>
      </w:r>
      <w:r w:rsidRPr="00DE5488">
        <w:t>: Association between infection burden between 1.5 and 7.5 years and total IQ score at age 8 years for male and female participants separately</w:t>
      </w:r>
    </w:p>
    <w:p w14:paraId="43D3661E" w14:textId="77777777" w:rsidR="00DE5488" w:rsidRPr="00DE5488" w:rsidRDefault="00DE5488" w:rsidP="00DE5488">
      <w:pPr>
        <w:spacing w:line="240" w:lineRule="auto"/>
      </w:pPr>
    </w:p>
    <w:tbl>
      <w:tblPr>
        <w:tblStyle w:val="TableGrid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838"/>
        <w:gridCol w:w="962"/>
        <w:gridCol w:w="2210"/>
        <w:gridCol w:w="1035"/>
        <w:gridCol w:w="962"/>
        <w:gridCol w:w="2138"/>
        <w:gridCol w:w="995"/>
      </w:tblGrid>
      <w:tr w:rsidR="00DE5488" w:rsidRPr="00162AF0" w14:paraId="7283C778" w14:textId="77777777" w:rsidTr="006517E1">
        <w:trPr>
          <w:trHeight w:val="20"/>
        </w:trPr>
        <w:tc>
          <w:tcPr>
            <w:tcW w:w="1838" w:type="dxa"/>
            <w:shd w:val="clear" w:color="auto" w:fill="D9D9D9" w:themeFill="background1" w:themeFillShade="D9"/>
          </w:tcPr>
          <w:p w14:paraId="286EF845" w14:textId="6C3A3884" w:rsidR="00F204B2" w:rsidRPr="00DE5488" w:rsidRDefault="00F204B2" w:rsidP="00D407CB">
            <w:pPr>
              <w:spacing w:line="240" w:lineRule="auto"/>
              <w:jc w:val="center"/>
            </w:pPr>
          </w:p>
        </w:tc>
        <w:tc>
          <w:tcPr>
            <w:tcW w:w="4207" w:type="dxa"/>
            <w:gridSpan w:val="3"/>
            <w:shd w:val="clear" w:color="auto" w:fill="D9D9D9" w:themeFill="background1" w:themeFillShade="D9"/>
          </w:tcPr>
          <w:p w14:paraId="4437314E" w14:textId="437B239F" w:rsidR="00F204B2" w:rsidRPr="00DE5488" w:rsidRDefault="00F204B2" w:rsidP="00DE5488">
            <w:pPr>
              <w:spacing w:line="240" w:lineRule="auto"/>
              <w:jc w:val="center"/>
            </w:pPr>
            <w:r w:rsidRPr="00DE5488">
              <w:rPr>
                <w:lang w:val="en-US"/>
              </w:rPr>
              <w:t>Unadjusted analysis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146B46B2" w14:textId="77777777" w:rsidR="00F204B2" w:rsidRPr="00DE5488" w:rsidRDefault="00F204B2" w:rsidP="00DE5488">
            <w:pPr>
              <w:spacing w:line="240" w:lineRule="auto"/>
              <w:jc w:val="center"/>
            </w:pPr>
            <w:r w:rsidRPr="00DE5488">
              <w:t>Adjusted analysis</w:t>
            </w:r>
            <w:r w:rsidRPr="00DE5488">
              <w:rPr>
                <w:vertAlign w:val="superscript"/>
              </w:rPr>
              <w:t>1</w:t>
            </w:r>
          </w:p>
        </w:tc>
      </w:tr>
      <w:tr w:rsidR="00D407CB" w:rsidRPr="00162AF0" w14:paraId="5F99A0DE" w14:textId="77777777" w:rsidTr="006517E1">
        <w:trPr>
          <w:trHeight w:val="548"/>
        </w:trPr>
        <w:tc>
          <w:tcPr>
            <w:tcW w:w="1838" w:type="dxa"/>
            <w:shd w:val="clear" w:color="auto" w:fill="D9D9D9" w:themeFill="background1" w:themeFillShade="D9"/>
          </w:tcPr>
          <w:p w14:paraId="44883843" w14:textId="77777777" w:rsidR="00F204B2" w:rsidRPr="00DE5488" w:rsidRDefault="00F204B2" w:rsidP="00DE5488">
            <w:pPr>
              <w:spacing w:line="240" w:lineRule="auto"/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03F6F726" w14:textId="2CB3C163" w:rsidR="00F204B2" w:rsidRPr="00F204B2" w:rsidRDefault="00F204B2" w:rsidP="00162AF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Sample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32AF2" w14:textId="6A1D5FF4" w:rsidR="00F204B2" w:rsidRPr="00DE5488" w:rsidRDefault="00F204B2" w:rsidP="00DE5488">
            <w:pPr>
              <w:spacing w:line="240" w:lineRule="auto"/>
              <w:rPr>
                <w:lang w:val="en-US"/>
              </w:rPr>
            </w:pPr>
            <w:r w:rsidRPr="00DE5488">
              <w:rPr>
                <w:lang w:val="en-US"/>
              </w:rPr>
              <w:t>ΔIQ per infection (95%CI)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36020" w14:textId="77777777" w:rsidR="00F204B2" w:rsidRPr="00DE5488" w:rsidRDefault="00F204B2" w:rsidP="00DE5488">
            <w:pPr>
              <w:spacing w:line="240" w:lineRule="auto"/>
            </w:pPr>
            <w:r w:rsidRPr="00DE5488">
              <w:rPr>
                <w:lang w:val="en-US"/>
              </w:rPr>
              <w:t>P-Value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CBBA023" w14:textId="77777777" w:rsidR="00F204B2" w:rsidRPr="00DE5488" w:rsidRDefault="00F204B2" w:rsidP="00DE5488">
            <w:pPr>
              <w:spacing w:line="240" w:lineRule="auto"/>
            </w:pPr>
            <w:r w:rsidRPr="00DE5488">
              <w:t>Sample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FB49F0" w14:textId="77777777" w:rsidR="00F204B2" w:rsidRPr="00DE5488" w:rsidRDefault="00F204B2" w:rsidP="00DE5488">
            <w:pPr>
              <w:spacing w:line="240" w:lineRule="auto"/>
              <w:rPr>
                <w:lang w:val="en-US"/>
              </w:rPr>
            </w:pPr>
            <w:r w:rsidRPr="00DE5488">
              <w:rPr>
                <w:lang w:val="en-US"/>
              </w:rPr>
              <w:t xml:space="preserve">ΔIQ per infection </w:t>
            </w:r>
            <w:r w:rsidRPr="00DE5488">
              <w:t>(95%CI)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05353" w14:textId="77777777" w:rsidR="00F204B2" w:rsidRPr="00DE5488" w:rsidRDefault="00F204B2" w:rsidP="00DE5488">
            <w:pPr>
              <w:spacing w:line="240" w:lineRule="auto"/>
            </w:pPr>
            <w:r w:rsidRPr="00DE5488">
              <w:rPr>
                <w:lang w:val="en-US"/>
              </w:rPr>
              <w:t>P-Value</w:t>
            </w:r>
          </w:p>
        </w:tc>
      </w:tr>
      <w:tr w:rsidR="00D407CB" w:rsidRPr="00162AF0" w14:paraId="0AAEF66B" w14:textId="77777777" w:rsidTr="006517E1">
        <w:trPr>
          <w:trHeight w:val="20"/>
        </w:trPr>
        <w:tc>
          <w:tcPr>
            <w:tcW w:w="1838" w:type="dxa"/>
          </w:tcPr>
          <w:p w14:paraId="23BD5F75" w14:textId="164ECDB2" w:rsidR="002E17E2" w:rsidRPr="00DE5488" w:rsidRDefault="00D407CB" w:rsidP="00DE5488">
            <w:pPr>
              <w:spacing w:line="240" w:lineRule="auto"/>
            </w:pPr>
            <w:r>
              <w:t>All P</w:t>
            </w:r>
            <w:r w:rsidR="002E17E2" w:rsidRPr="00DE5488">
              <w:t xml:space="preserve">articipants </w:t>
            </w:r>
          </w:p>
        </w:tc>
        <w:tc>
          <w:tcPr>
            <w:tcW w:w="962" w:type="dxa"/>
          </w:tcPr>
          <w:p w14:paraId="67492D57" w14:textId="37E2179B" w:rsidR="002E17E2" w:rsidRPr="00F204B2" w:rsidRDefault="002E17E2" w:rsidP="00162AF0">
            <w:pPr>
              <w:spacing w:line="240" w:lineRule="auto"/>
            </w:pPr>
            <w:r w:rsidRPr="005630EE">
              <w:t>6762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03DA2E" w14:textId="273030A3" w:rsidR="002E17E2" w:rsidRPr="00DE5488" w:rsidRDefault="002E17E2" w:rsidP="00DE5488">
            <w:pPr>
              <w:spacing w:line="240" w:lineRule="auto"/>
            </w:pPr>
            <w:r w:rsidRPr="00DE5488">
              <w:t>0.41 (0.28, 0.54)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5E5E9" w14:textId="26B2517F" w:rsidR="002E17E2" w:rsidRPr="00DE5488" w:rsidRDefault="002E17E2" w:rsidP="00DE5488">
            <w:pPr>
              <w:spacing w:line="240" w:lineRule="auto"/>
            </w:pPr>
            <w:r w:rsidRPr="00DE5488">
              <w:t>&lt;0.001</w:t>
            </w:r>
          </w:p>
        </w:tc>
        <w:tc>
          <w:tcPr>
            <w:tcW w:w="0" w:type="auto"/>
          </w:tcPr>
          <w:p w14:paraId="69E1F542" w14:textId="2441496E" w:rsidR="002E17E2" w:rsidRPr="00DE5488" w:rsidRDefault="002E17E2" w:rsidP="00DE5488">
            <w:pPr>
              <w:spacing w:line="240" w:lineRule="auto"/>
            </w:pPr>
            <w:r w:rsidRPr="00DE5488">
              <w:t>4392</w:t>
            </w:r>
          </w:p>
        </w:tc>
        <w:tc>
          <w:tcPr>
            <w:tcW w:w="0" w:type="auto"/>
          </w:tcPr>
          <w:p w14:paraId="1C8AC81C" w14:textId="6E991329" w:rsidR="002E17E2" w:rsidRPr="00DE5488" w:rsidRDefault="002E17E2" w:rsidP="00DE5488">
            <w:pPr>
              <w:spacing w:line="240" w:lineRule="auto"/>
            </w:pPr>
            <w:r w:rsidRPr="00DE5488">
              <w:t>0.22 (0.07, 0.37)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B9990" w14:textId="4F5AE596" w:rsidR="002E17E2" w:rsidRPr="00DE5488" w:rsidRDefault="002E17E2" w:rsidP="00DE5488">
            <w:pPr>
              <w:spacing w:line="240" w:lineRule="auto"/>
            </w:pPr>
            <w:r w:rsidRPr="00DE5488">
              <w:t>0.008</w:t>
            </w:r>
          </w:p>
        </w:tc>
      </w:tr>
      <w:tr w:rsidR="00D407CB" w:rsidRPr="00162AF0" w14:paraId="406EF358" w14:textId="77777777" w:rsidTr="006517E1">
        <w:trPr>
          <w:trHeight w:val="20"/>
        </w:trPr>
        <w:tc>
          <w:tcPr>
            <w:tcW w:w="1838" w:type="dxa"/>
          </w:tcPr>
          <w:p w14:paraId="753016D3" w14:textId="629A1F6A" w:rsidR="002E17E2" w:rsidRPr="00DE5488" w:rsidRDefault="002E17E2" w:rsidP="00DE5488">
            <w:pPr>
              <w:spacing w:line="240" w:lineRule="auto"/>
            </w:pPr>
            <w:r w:rsidRPr="00DE5488">
              <w:t xml:space="preserve">Males </w:t>
            </w:r>
          </w:p>
        </w:tc>
        <w:tc>
          <w:tcPr>
            <w:tcW w:w="962" w:type="dxa"/>
          </w:tcPr>
          <w:p w14:paraId="026533B8" w14:textId="77B0664E" w:rsidR="002E17E2" w:rsidRPr="00F204B2" w:rsidRDefault="002E17E2" w:rsidP="00162AF0">
            <w:pPr>
              <w:spacing w:line="240" w:lineRule="auto"/>
            </w:pPr>
            <w:r>
              <w:t>3371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88015" w14:textId="7D5D6128" w:rsidR="002E17E2" w:rsidRPr="00DE5488" w:rsidRDefault="002E17E2" w:rsidP="00DE5488">
            <w:pPr>
              <w:spacing w:line="240" w:lineRule="auto"/>
            </w:pPr>
            <w:r w:rsidRPr="00DE5488">
              <w:t>0.47 (0.28, 0.66)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680F8" w14:textId="77777777" w:rsidR="002E17E2" w:rsidRPr="00DE5488" w:rsidRDefault="002E17E2" w:rsidP="00DE5488">
            <w:pPr>
              <w:spacing w:line="240" w:lineRule="auto"/>
            </w:pPr>
            <w:r w:rsidRPr="00DE5488">
              <w:t>&lt;0.001</w:t>
            </w:r>
          </w:p>
        </w:tc>
        <w:tc>
          <w:tcPr>
            <w:tcW w:w="0" w:type="auto"/>
          </w:tcPr>
          <w:p w14:paraId="7D0E6DAD" w14:textId="7AB900CB" w:rsidR="002E17E2" w:rsidRPr="00DE5488" w:rsidRDefault="002E17E2" w:rsidP="00DE5488">
            <w:pPr>
              <w:spacing w:line="240" w:lineRule="auto"/>
            </w:pPr>
            <w:r w:rsidRPr="00DE5488">
              <w:t>2</w:t>
            </w:r>
            <w:r>
              <w:t>177</w:t>
            </w:r>
          </w:p>
        </w:tc>
        <w:tc>
          <w:tcPr>
            <w:tcW w:w="0" w:type="auto"/>
          </w:tcPr>
          <w:p w14:paraId="2D927FE9" w14:textId="7327655F" w:rsidR="002E17E2" w:rsidRPr="00DE5488" w:rsidRDefault="002E17E2" w:rsidP="00DE5488">
            <w:pPr>
              <w:spacing w:line="240" w:lineRule="auto"/>
            </w:pPr>
            <w:r>
              <w:t>0.23 (-0.01, 0.47)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1D400" w14:textId="58EA5D6F" w:rsidR="002E17E2" w:rsidRPr="00DE5488" w:rsidRDefault="002E17E2" w:rsidP="00DE5488">
            <w:pPr>
              <w:spacing w:line="240" w:lineRule="auto"/>
            </w:pPr>
            <w:r>
              <w:t>0.057</w:t>
            </w:r>
          </w:p>
        </w:tc>
      </w:tr>
      <w:tr w:rsidR="00D407CB" w:rsidRPr="00162AF0" w14:paraId="5A9095F9" w14:textId="77777777" w:rsidTr="006517E1">
        <w:trPr>
          <w:trHeight w:val="20"/>
        </w:trPr>
        <w:tc>
          <w:tcPr>
            <w:tcW w:w="1838" w:type="dxa"/>
          </w:tcPr>
          <w:p w14:paraId="7B7A4DA8" w14:textId="6850109C" w:rsidR="002E17E2" w:rsidRPr="00DE5488" w:rsidRDefault="002E17E2" w:rsidP="00DE5488">
            <w:pPr>
              <w:spacing w:line="240" w:lineRule="auto"/>
            </w:pPr>
            <w:r w:rsidRPr="00DE5488">
              <w:t xml:space="preserve">Females </w:t>
            </w:r>
          </w:p>
        </w:tc>
        <w:tc>
          <w:tcPr>
            <w:tcW w:w="962" w:type="dxa"/>
          </w:tcPr>
          <w:p w14:paraId="1A3FFD30" w14:textId="4551A5BD" w:rsidR="002E17E2" w:rsidRPr="00F204B2" w:rsidRDefault="002E17E2" w:rsidP="00162AF0">
            <w:pPr>
              <w:spacing w:line="240" w:lineRule="auto"/>
            </w:pPr>
            <w:r>
              <w:t>3391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22C4E" w14:textId="7F7DDACE" w:rsidR="002E17E2" w:rsidRPr="00DE5488" w:rsidRDefault="002E17E2" w:rsidP="00DE5488">
            <w:pPr>
              <w:spacing w:line="240" w:lineRule="auto"/>
            </w:pPr>
            <w:r w:rsidRPr="00DE5488">
              <w:t>0.36 (0.19, 0.53)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A72FE" w14:textId="77777777" w:rsidR="002E17E2" w:rsidRPr="00DE5488" w:rsidRDefault="002E17E2" w:rsidP="00DE5488">
            <w:pPr>
              <w:spacing w:line="240" w:lineRule="auto"/>
            </w:pPr>
            <w:r w:rsidRPr="00DE5488">
              <w:t>&lt;0.001</w:t>
            </w:r>
          </w:p>
        </w:tc>
        <w:tc>
          <w:tcPr>
            <w:tcW w:w="0" w:type="auto"/>
          </w:tcPr>
          <w:p w14:paraId="12CA5F21" w14:textId="10BD3856" w:rsidR="002E17E2" w:rsidRPr="00DE5488" w:rsidRDefault="002E17E2" w:rsidP="00DE5488">
            <w:pPr>
              <w:spacing w:line="240" w:lineRule="auto"/>
            </w:pPr>
            <w:r>
              <w:t>2215</w:t>
            </w:r>
          </w:p>
        </w:tc>
        <w:tc>
          <w:tcPr>
            <w:tcW w:w="0" w:type="auto"/>
          </w:tcPr>
          <w:p w14:paraId="78B03B31" w14:textId="538B7A43" w:rsidR="002E17E2" w:rsidRPr="00DE5488" w:rsidRDefault="002E17E2" w:rsidP="00DE5488">
            <w:pPr>
              <w:spacing w:line="240" w:lineRule="auto"/>
            </w:pPr>
            <w:r>
              <w:t>0.20 (-0.01, 0.41)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BCE93" w14:textId="71C29E02" w:rsidR="002E17E2" w:rsidRPr="00DE5488" w:rsidRDefault="002E17E2" w:rsidP="00DE5488">
            <w:pPr>
              <w:spacing w:line="240" w:lineRule="auto"/>
            </w:pPr>
            <w:r>
              <w:t>0.067</w:t>
            </w:r>
          </w:p>
        </w:tc>
      </w:tr>
    </w:tbl>
    <w:p w14:paraId="2201326E" w14:textId="05336247" w:rsidR="00162AF0" w:rsidRPr="00DE5488" w:rsidRDefault="00162AF0" w:rsidP="00DE5488">
      <w:pPr>
        <w:spacing w:line="240" w:lineRule="auto"/>
      </w:pPr>
      <w:r w:rsidRPr="00DE5488">
        <w:rPr>
          <w:vertAlign w:val="superscript"/>
        </w:rPr>
        <w:t>1</w:t>
      </w:r>
      <w:r w:rsidRPr="00DE5488">
        <w:t xml:space="preserve">Adjusted for BMI, maternal occupation, </w:t>
      </w:r>
      <w:r w:rsidR="00F204B2">
        <w:t xml:space="preserve">atopic disorder </w:t>
      </w:r>
      <w:r w:rsidRPr="00DE5488">
        <w:t xml:space="preserve">and house crowding </w:t>
      </w:r>
    </w:p>
    <w:p w14:paraId="22F860B5" w14:textId="77777777" w:rsidR="00162AF0" w:rsidRPr="00DE5488" w:rsidRDefault="00162AF0" w:rsidP="00DE5488">
      <w:pPr>
        <w:spacing w:line="240" w:lineRule="auto"/>
        <w:rPr>
          <w:b/>
        </w:rPr>
      </w:pPr>
    </w:p>
    <w:p w14:paraId="2DA2C2D1" w14:textId="77777777" w:rsidR="00162AF0" w:rsidRPr="00DE5488" w:rsidRDefault="00162AF0" w:rsidP="00DE5488">
      <w:pPr>
        <w:spacing w:line="240" w:lineRule="auto"/>
        <w:rPr>
          <w:b/>
        </w:rPr>
      </w:pPr>
    </w:p>
    <w:p w14:paraId="58189534" w14:textId="77777777" w:rsidR="00162AF0" w:rsidRPr="00DE5488" w:rsidRDefault="00162AF0" w:rsidP="00DE5488">
      <w:pPr>
        <w:spacing w:line="240" w:lineRule="auto"/>
        <w:rPr>
          <w:b/>
        </w:rPr>
      </w:pPr>
    </w:p>
    <w:p w14:paraId="38CB932B" w14:textId="77777777" w:rsidR="00162AF0" w:rsidRPr="00DE5488" w:rsidRDefault="00162AF0" w:rsidP="00DE5488">
      <w:pPr>
        <w:spacing w:line="240" w:lineRule="auto"/>
        <w:rPr>
          <w:b/>
        </w:rPr>
      </w:pPr>
    </w:p>
    <w:p w14:paraId="74D9B022" w14:textId="47546DBA" w:rsidR="00162AF0" w:rsidRDefault="00162AF0" w:rsidP="00DE5488">
      <w:pPr>
        <w:spacing w:line="240" w:lineRule="auto"/>
      </w:pPr>
      <w:r w:rsidRPr="00DE5488">
        <w:t xml:space="preserve">Online Supplementary Table </w:t>
      </w:r>
      <w:r w:rsidR="002E17E2" w:rsidRPr="00DE5488">
        <w:t>S7</w:t>
      </w:r>
      <w:r w:rsidRPr="00DE5488">
        <w:t>: Association between serum IL-6 and CRP levels and total IQ score for male and female participants separately</w:t>
      </w:r>
    </w:p>
    <w:p w14:paraId="2351687E" w14:textId="77777777" w:rsidR="00DE5488" w:rsidRPr="00DE5488" w:rsidRDefault="00DE5488" w:rsidP="00DE5488">
      <w:pPr>
        <w:spacing w:line="240" w:lineRule="auto"/>
      </w:pPr>
    </w:p>
    <w:tbl>
      <w:tblPr>
        <w:tblStyle w:val="TableGrid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664"/>
        <w:gridCol w:w="738"/>
        <w:gridCol w:w="2699"/>
        <w:gridCol w:w="998"/>
        <w:gridCol w:w="852"/>
        <w:gridCol w:w="2677"/>
        <w:gridCol w:w="896"/>
      </w:tblGrid>
      <w:tr w:rsidR="00162AF0" w:rsidRPr="00162AF0" w14:paraId="5768D07C" w14:textId="77777777" w:rsidTr="006517E1">
        <w:trPr>
          <w:trHeight w:val="222"/>
        </w:trPr>
        <w:tc>
          <w:tcPr>
            <w:tcW w:w="166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70E8C" w14:textId="35F17D7C" w:rsidR="00162AF0" w:rsidRPr="00DE5488" w:rsidRDefault="00162AF0" w:rsidP="00DE5488">
            <w:pPr>
              <w:spacing w:line="240" w:lineRule="auto"/>
            </w:pPr>
          </w:p>
        </w:tc>
        <w:tc>
          <w:tcPr>
            <w:tcW w:w="4435" w:type="dxa"/>
            <w:gridSpan w:val="3"/>
            <w:shd w:val="clear" w:color="auto" w:fill="D9D9D9" w:themeFill="background1" w:themeFillShade="D9"/>
          </w:tcPr>
          <w:p w14:paraId="6705F6FC" w14:textId="77777777" w:rsidR="00162AF0" w:rsidRPr="00DE5488" w:rsidRDefault="00162AF0" w:rsidP="00DE5488">
            <w:pPr>
              <w:spacing w:line="240" w:lineRule="auto"/>
              <w:jc w:val="center"/>
            </w:pPr>
            <w:r w:rsidRPr="00DE5488">
              <w:rPr>
                <w:lang w:val="en-US"/>
              </w:rPr>
              <w:t>Unadjusted analysis</w:t>
            </w:r>
          </w:p>
        </w:tc>
        <w:tc>
          <w:tcPr>
            <w:tcW w:w="4425" w:type="dxa"/>
            <w:gridSpan w:val="3"/>
            <w:shd w:val="clear" w:color="auto" w:fill="D9D9D9" w:themeFill="background1" w:themeFillShade="D9"/>
          </w:tcPr>
          <w:p w14:paraId="6AE1117D" w14:textId="77777777" w:rsidR="00162AF0" w:rsidRPr="00DE5488" w:rsidRDefault="00162AF0" w:rsidP="00DE5488">
            <w:pPr>
              <w:spacing w:line="240" w:lineRule="auto"/>
              <w:jc w:val="center"/>
            </w:pPr>
            <w:r w:rsidRPr="00DE5488">
              <w:t>Adjusted analysis</w:t>
            </w:r>
            <w:r w:rsidRPr="00DE5488">
              <w:rPr>
                <w:vertAlign w:val="superscript"/>
              </w:rPr>
              <w:t>1</w:t>
            </w:r>
          </w:p>
        </w:tc>
      </w:tr>
      <w:tr w:rsidR="00162AF0" w:rsidRPr="00162AF0" w14:paraId="7F966A18" w14:textId="77777777" w:rsidTr="006517E1">
        <w:trPr>
          <w:trHeight w:val="447"/>
        </w:trPr>
        <w:tc>
          <w:tcPr>
            <w:tcW w:w="166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30A6C" w14:textId="0C67D677" w:rsidR="00162AF0" w:rsidRPr="00DE5488" w:rsidRDefault="0067072F" w:rsidP="00DE5488">
            <w:pPr>
              <w:spacing w:line="240" w:lineRule="auto"/>
            </w:pPr>
            <w:r w:rsidRPr="00DE5488">
              <w:t>Inflammatory Marker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483C838" w14:textId="77777777" w:rsidR="00162AF0" w:rsidRPr="00DE5488" w:rsidRDefault="00162AF0" w:rsidP="00DE5488">
            <w:pPr>
              <w:spacing w:line="240" w:lineRule="auto"/>
            </w:pPr>
            <w:r w:rsidRPr="00DE5488">
              <w:rPr>
                <w:lang w:val="en-US"/>
              </w:rPr>
              <w:t>N</w:t>
            </w:r>
          </w:p>
        </w:tc>
        <w:tc>
          <w:tcPr>
            <w:tcW w:w="269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4F744" w14:textId="77777777" w:rsidR="00162AF0" w:rsidRPr="00DE5488" w:rsidRDefault="00162AF0" w:rsidP="00DE5488">
            <w:pPr>
              <w:spacing w:line="240" w:lineRule="auto"/>
              <w:rPr>
                <w:lang w:val="en-US"/>
              </w:rPr>
            </w:pPr>
            <w:r w:rsidRPr="00DE5488">
              <w:rPr>
                <w:lang w:val="en-US"/>
              </w:rPr>
              <w:t>ΔIQ per 1pg/ml</w:t>
            </w:r>
            <w:r w:rsidRPr="00DE5488">
              <w:t xml:space="preserve"> </w:t>
            </w:r>
            <w:r w:rsidRPr="00DE5488">
              <w:rPr>
                <w:lang w:val="en-US"/>
              </w:rPr>
              <w:t xml:space="preserve">(IL-6) or </w:t>
            </w:r>
          </w:p>
          <w:p w14:paraId="79AECD42" w14:textId="77777777" w:rsidR="00162AF0" w:rsidRPr="00DE5488" w:rsidRDefault="00162AF0" w:rsidP="00DE5488">
            <w:pPr>
              <w:spacing w:line="240" w:lineRule="auto"/>
            </w:pPr>
            <w:r w:rsidRPr="00DE5488">
              <w:t>mg/L</w:t>
            </w:r>
            <w:r w:rsidRPr="00DE5488">
              <w:rPr>
                <w:lang w:val="en-US"/>
              </w:rPr>
              <w:t xml:space="preserve"> (CRP) (95%CI)</w:t>
            </w:r>
          </w:p>
        </w:tc>
        <w:tc>
          <w:tcPr>
            <w:tcW w:w="99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549D9" w14:textId="77777777" w:rsidR="00162AF0" w:rsidRPr="00DE5488" w:rsidRDefault="00162AF0" w:rsidP="00DE5488">
            <w:pPr>
              <w:spacing w:line="240" w:lineRule="auto"/>
            </w:pPr>
            <w:r w:rsidRPr="00DE5488">
              <w:rPr>
                <w:lang w:val="en-US"/>
              </w:rPr>
              <w:t>P-Value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5FEEE0D2" w14:textId="77777777" w:rsidR="00162AF0" w:rsidRPr="00DE5488" w:rsidRDefault="00162AF0" w:rsidP="00DE5488">
            <w:pPr>
              <w:spacing w:line="240" w:lineRule="auto"/>
            </w:pPr>
            <w:r w:rsidRPr="00DE5488">
              <w:t xml:space="preserve">N 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6A33D411" w14:textId="77777777" w:rsidR="00162AF0" w:rsidRPr="00DE5488" w:rsidRDefault="00162AF0" w:rsidP="00DE5488">
            <w:pPr>
              <w:spacing w:line="240" w:lineRule="auto"/>
              <w:rPr>
                <w:lang w:val="en-US"/>
              </w:rPr>
            </w:pPr>
            <w:r w:rsidRPr="00DE5488">
              <w:rPr>
                <w:lang w:val="en-US"/>
              </w:rPr>
              <w:t>ΔIQ per 1pg/ml</w:t>
            </w:r>
            <w:r w:rsidRPr="00DE5488">
              <w:t xml:space="preserve"> </w:t>
            </w:r>
            <w:r w:rsidRPr="00DE5488">
              <w:rPr>
                <w:lang w:val="en-US"/>
              </w:rPr>
              <w:t xml:space="preserve">(IL-6) or </w:t>
            </w:r>
          </w:p>
          <w:p w14:paraId="615B9313" w14:textId="77777777" w:rsidR="00162AF0" w:rsidRPr="00DE5488" w:rsidRDefault="00162AF0" w:rsidP="00DE5488">
            <w:pPr>
              <w:spacing w:line="240" w:lineRule="auto"/>
            </w:pPr>
            <w:r w:rsidRPr="00DE5488">
              <w:t>mg/L</w:t>
            </w:r>
            <w:r w:rsidRPr="00DE5488">
              <w:rPr>
                <w:lang w:val="en-US"/>
              </w:rPr>
              <w:t xml:space="preserve"> (CRP) </w:t>
            </w:r>
            <w:r w:rsidRPr="00DE5488">
              <w:t>(95%CI)</w:t>
            </w:r>
          </w:p>
        </w:tc>
        <w:tc>
          <w:tcPr>
            <w:tcW w:w="89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62642" w14:textId="77777777" w:rsidR="00162AF0" w:rsidRPr="00DE5488" w:rsidRDefault="00162AF0" w:rsidP="00DE5488">
            <w:pPr>
              <w:spacing w:line="240" w:lineRule="auto"/>
            </w:pPr>
            <w:r w:rsidRPr="00DE5488">
              <w:rPr>
                <w:lang w:val="en-US"/>
              </w:rPr>
              <w:t>P-Value</w:t>
            </w:r>
          </w:p>
        </w:tc>
      </w:tr>
      <w:tr w:rsidR="006517E1" w:rsidRPr="00162AF0" w14:paraId="44D8ADB5" w14:textId="77777777" w:rsidTr="006517E1">
        <w:trPr>
          <w:trHeight w:val="447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3D395" w14:textId="02B08C00" w:rsidR="006517E1" w:rsidRPr="00DE5488" w:rsidRDefault="006517E1" w:rsidP="00DE5488">
            <w:pPr>
              <w:spacing w:line="240" w:lineRule="auto"/>
              <w:rPr>
                <w:lang w:val="en-US"/>
              </w:rPr>
            </w:pPr>
            <w:r w:rsidRPr="00DE5488">
              <w:t>All participants</w:t>
            </w:r>
          </w:p>
        </w:tc>
      </w:tr>
      <w:tr w:rsidR="002E17E2" w:rsidRPr="00162AF0" w14:paraId="490E19D8" w14:textId="77777777" w:rsidTr="006517E1">
        <w:trPr>
          <w:trHeight w:val="447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11CCB" w14:textId="1E64937C" w:rsidR="002E17E2" w:rsidRPr="00DE5488" w:rsidRDefault="002E17E2" w:rsidP="00DE5488">
            <w:pPr>
              <w:spacing w:line="240" w:lineRule="auto"/>
            </w:pPr>
            <w:r w:rsidRPr="00DE5488">
              <w:rPr>
                <w:rFonts w:eastAsia="Calibri"/>
                <w:lang w:val="en-US"/>
              </w:rPr>
              <w:t>IL</w:t>
            </w:r>
            <w:r w:rsidRPr="00DE5488">
              <w:rPr>
                <w:lang w:val="en-US"/>
              </w:rPr>
              <w:t>-6</w:t>
            </w:r>
          </w:p>
        </w:tc>
        <w:tc>
          <w:tcPr>
            <w:tcW w:w="738" w:type="dxa"/>
          </w:tcPr>
          <w:p w14:paraId="366A7E2D" w14:textId="6766F9EC" w:rsidR="002E17E2" w:rsidRPr="00DE5488" w:rsidRDefault="002E17E2" w:rsidP="00DE5488">
            <w:pPr>
              <w:spacing w:line="240" w:lineRule="auto"/>
            </w:pPr>
            <w:r w:rsidRPr="00DE5488">
              <w:t>4243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74370" w14:textId="25957A7E" w:rsidR="002E17E2" w:rsidRPr="00DE5488" w:rsidRDefault="002E17E2" w:rsidP="00DE5488">
            <w:pPr>
              <w:spacing w:line="240" w:lineRule="auto"/>
            </w:pPr>
            <w:r w:rsidRPr="00DE5488">
              <w:rPr>
                <w:lang w:val="en-US"/>
              </w:rPr>
              <w:t>-0.80 (-1.37, - 0.24)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2F748" w14:textId="0AFF3E33" w:rsidR="002E17E2" w:rsidRPr="00DE5488" w:rsidRDefault="002E17E2" w:rsidP="00DE5488">
            <w:pPr>
              <w:spacing w:line="240" w:lineRule="auto"/>
            </w:pPr>
            <w:r w:rsidRPr="00DE5488">
              <w:rPr>
                <w:lang w:val="en-US"/>
              </w:rPr>
              <w:t>0.005</w:t>
            </w:r>
          </w:p>
        </w:tc>
        <w:tc>
          <w:tcPr>
            <w:tcW w:w="852" w:type="dxa"/>
          </w:tcPr>
          <w:p w14:paraId="5FB54598" w14:textId="4B5E21A8" w:rsidR="002E17E2" w:rsidRPr="00DE5488" w:rsidRDefault="002E17E2" w:rsidP="00DE5488">
            <w:pPr>
              <w:spacing w:line="240" w:lineRule="auto"/>
            </w:pPr>
            <w:r w:rsidRPr="00DE5488">
              <w:t>2960</w:t>
            </w:r>
          </w:p>
        </w:tc>
        <w:tc>
          <w:tcPr>
            <w:tcW w:w="2677" w:type="dxa"/>
          </w:tcPr>
          <w:p w14:paraId="483BBA26" w14:textId="672753AE" w:rsidR="002E17E2" w:rsidRPr="00DE5488" w:rsidRDefault="002E17E2" w:rsidP="00DE5488">
            <w:pPr>
              <w:spacing w:line="240" w:lineRule="auto"/>
            </w:pPr>
            <w:r w:rsidRPr="00DE5488">
              <w:t>-0.26(-0.93, 0.41)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12D28" w14:textId="383C46B3" w:rsidR="002E17E2" w:rsidRPr="00DE5488" w:rsidRDefault="002E17E2" w:rsidP="00DE5488">
            <w:pPr>
              <w:spacing w:line="240" w:lineRule="auto"/>
            </w:pPr>
            <w:r w:rsidRPr="00DE5488">
              <w:t>0.446</w:t>
            </w:r>
          </w:p>
        </w:tc>
      </w:tr>
      <w:tr w:rsidR="002E17E2" w:rsidRPr="00162AF0" w14:paraId="26016CDB" w14:textId="77777777" w:rsidTr="006517E1">
        <w:trPr>
          <w:trHeight w:val="431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243CB" w14:textId="39C7EEDC" w:rsidR="002E17E2" w:rsidRPr="00DE5488" w:rsidRDefault="002E17E2" w:rsidP="00DE5488">
            <w:pPr>
              <w:spacing w:line="240" w:lineRule="auto"/>
            </w:pPr>
            <w:r w:rsidRPr="00DE5488">
              <w:rPr>
                <w:rFonts w:eastAsia="Calibri"/>
                <w:lang w:val="en-US"/>
              </w:rPr>
              <w:t>CRP</w:t>
            </w:r>
          </w:p>
        </w:tc>
        <w:tc>
          <w:tcPr>
            <w:tcW w:w="738" w:type="dxa"/>
          </w:tcPr>
          <w:p w14:paraId="1AEF91CC" w14:textId="5284D583" w:rsidR="002E17E2" w:rsidRPr="00DE5488" w:rsidRDefault="002E17E2" w:rsidP="00DE5488">
            <w:pPr>
              <w:spacing w:line="240" w:lineRule="auto"/>
            </w:pPr>
            <w:r w:rsidRPr="00DE5488">
              <w:t>4253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B90AC9" w14:textId="0EA6FA69" w:rsidR="002E17E2" w:rsidRPr="00DE5488" w:rsidRDefault="002E17E2" w:rsidP="00DE5488">
            <w:pPr>
              <w:spacing w:line="240" w:lineRule="auto"/>
            </w:pPr>
            <w:r w:rsidRPr="00DE5488">
              <w:rPr>
                <w:lang w:val="en-US"/>
              </w:rPr>
              <w:t>-0.89 (-1.30, -0.49)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FAC65" w14:textId="7E429887" w:rsidR="002E17E2" w:rsidRPr="00DE5488" w:rsidRDefault="002E17E2" w:rsidP="00DE5488">
            <w:pPr>
              <w:spacing w:line="240" w:lineRule="auto"/>
              <w:ind w:left="-3" w:firstLine="3"/>
            </w:pPr>
            <w:r w:rsidRPr="00DE5488">
              <w:rPr>
                <w:lang w:val="en-US"/>
              </w:rPr>
              <w:t>&lt;0.001</w:t>
            </w:r>
          </w:p>
        </w:tc>
        <w:tc>
          <w:tcPr>
            <w:tcW w:w="852" w:type="dxa"/>
          </w:tcPr>
          <w:p w14:paraId="4BE55D68" w14:textId="1A7A3D7B" w:rsidR="002E17E2" w:rsidRPr="00DE5488" w:rsidRDefault="002E17E2" w:rsidP="00DE5488">
            <w:pPr>
              <w:spacing w:line="240" w:lineRule="auto"/>
            </w:pPr>
            <w:r w:rsidRPr="00DE5488">
              <w:t>2967</w:t>
            </w:r>
          </w:p>
        </w:tc>
        <w:tc>
          <w:tcPr>
            <w:tcW w:w="2677" w:type="dxa"/>
          </w:tcPr>
          <w:p w14:paraId="393D39E5" w14:textId="20DB90C9" w:rsidR="002E17E2" w:rsidRPr="00DE5488" w:rsidRDefault="002E17E2" w:rsidP="00DE5488">
            <w:pPr>
              <w:spacing w:line="240" w:lineRule="auto"/>
            </w:pPr>
            <w:r w:rsidRPr="00DE5488">
              <w:t>-0.79(-1.31, -0.27)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2DB3B" w14:textId="2AA252E8" w:rsidR="002E17E2" w:rsidRPr="00DE5488" w:rsidRDefault="002E17E2" w:rsidP="00DE5488">
            <w:pPr>
              <w:spacing w:line="240" w:lineRule="auto"/>
            </w:pPr>
            <w:r w:rsidRPr="00DE5488">
              <w:t>0.003</w:t>
            </w:r>
          </w:p>
        </w:tc>
      </w:tr>
      <w:tr w:rsidR="006517E1" w:rsidRPr="00162AF0" w14:paraId="6B6EB400" w14:textId="77777777" w:rsidTr="006517E1">
        <w:trPr>
          <w:trHeight w:val="431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876B5" w14:textId="4862FA64" w:rsidR="006517E1" w:rsidRPr="00DE5488" w:rsidRDefault="006517E1" w:rsidP="00DE5488">
            <w:pPr>
              <w:spacing w:line="240" w:lineRule="auto"/>
            </w:pPr>
            <w:r w:rsidRPr="00DE5488">
              <w:t>Males</w:t>
            </w:r>
          </w:p>
        </w:tc>
      </w:tr>
      <w:tr w:rsidR="002E17E2" w:rsidRPr="00162AF0" w14:paraId="2736F935" w14:textId="77777777" w:rsidTr="006517E1">
        <w:trPr>
          <w:trHeight w:val="431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C5153" w14:textId="77777777" w:rsidR="002E17E2" w:rsidRPr="00DE5488" w:rsidRDefault="002E17E2" w:rsidP="00DE5488">
            <w:pPr>
              <w:spacing w:line="240" w:lineRule="auto"/>
            </w:pPr>
            <w:r w:rsidRPr="00DE5488">
              <w:t>IL-6</w:t>
            </w:r>
          </w:p>
        </w:tc>
        <w:tc>
          <w:tcPr>
            <w:tcW w:w="738" w:type="dxa"/>
          </w:tcPr>
          <w:p w14:paraId="3AC8913A" w14:textId="77777777" w:rsidR="002E17E2" w:rsidRPr="00DE5488" w:rsidRDefault="002E17E2" w:rsidP="00DE5488">
            <w:pPr>
              <w:spacing w:line="240" w:lineRule="auto"/>
            </w:pPr>
            <w:r w:rsidRPr="00DE5488">
              <w:t>2123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84120" w14:textId="77777777" w:rsidR="002E17E2" w:rsidRPr="00DE5488" w:rsidRDefault="002E17E2" w:rsidP="00DE5488">
            <w:pPr>
              <w:spacing w:line="240" w:lineRule="auto"/>
            </w:pPr>
            <w:r w:rsidRPr="00DE5488">
              <w:t>-0.88 (-1.68, 0.07)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7476A" w14:textId="77777777" w:rsidR="002E17E2" w:rsidRPr="00DE5488" w:rsidRDefault="002E17E2" w:rsidP="00DE5488">
            <w:pPr>
              <w:spacing w:line="240" w:lineRule="auto"/>
              <w:ind w:left="-3" w:firstLine="3"/>
            </w:pPr>
            <w:r w:rsidRPr="00DE5488">
              <w:t>0.033</w:t>
            </w:r>
          </w:p>
        </w:tc>
        <w:tc>
          <w:tcPr>
            <w:tcW w:w="852" w:type="dxa"/>
          </w:tcPr>
          <w:p w14:paraId="082B585F" w14:textId="10E6D160" w:rsidR="002E17E2" w:rsidRPr="00DE5488" w:rsidRDefault="002E17E2" w:rsidP="00DE5488">
            <w:pPr>
              <w:spacing w:line="240" w:lineRule="auto"/>
            </w:pPr>
            <w:r w:rsidRPr="00DE5488">
              <w:t>1</w:t>
            </w:r>
            <w:r>
              <w:t>502</w:t>
            </w:r>
          </w:p>
        </w:tc>
        <w:tc>
          <w:tcPr>
            <w:tcW w:w="2677" w:type="dxa"/>
          </w:tcPr>
          <w:p w14:paraId="01E9E418" w14:textId="11172DF1" w:rsidR="002E17E2" w:rsidRPr="00DE5488" w:rsidRDefault="002E17E2" w:rsidP="00DE5488">
            <w:pPr>
              <w:spacing w:line="240" w:lineRule="auto"/>
            </w:pPr>
            <w:r w:rsidRPr="002E17E2">
              <w:t>-0.4</w:t>
            </w:r>
            <w:r w:rsidRPr="00DE5488">
              <w:t>7 (-1.</w:t>
            </w:r>
            <w:r>
              <w:t>43</w:t>
            </w:r>
            <w:r w:rsidRPr="00DE5488">
              <w:t>, 0.</w:t>
            </w:r>
            <w:r>
              <w:t>48</w:t>
            </w:r>
            <w:r w:rsidRPr="00DE5488">
              <w:t>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02D50" w14:textId="28D7A13C" w:rsidR="002E17E2" w:rsidRPr="00DE5488" w:rsidRDefault="002E17E2" w:rsidP="00DE5488">
            <w:pPr>
              <w:spacing w:line="240" w:lineRule="auto"/>
            </w:pPr>
            <w:r>
              <w:t>0.330</w:t>
            </w:r>
          </w:p>
        </w:tc>
      </w:tr>
      <w:tr w:rsidR="002E17E2" w:rsidRPr="00162AF0" w14:paraId="5A9BA443" w14:textId="77777777" w:rsidTr="006517E1">
        <w:trPr>
          <w:trHeight w:val="431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337FF" w14:textId="77777777" w:rsidR="002E17E2" w:rsidRPr="00DE5488" w:rsidRDefault="002E17E2" w:rsidP="00DE5488">
            <w:pPr>
              <w:spacing w:line="240" w:lineRule="auto"/>
            </w:pPr>
            <w:r w:rsidRPr="00DE5488">
              <w:t>CRP</w:t>
            </w:r>
          </w:p>
        </w:tc>
        <w:tc>
          <w:tcPr>
            <w:tcW w:w="738" w:type="dxa"/>
          </w:tcPr>
          <w:p w14:paraId="2D87DC63" w14:textId="77777777" w:rsidR="002E17E2" w:rsidRPr="00DE5488" w:rsidRDefault="002E17E2" w:rsidP="00DE5488">
            <w:pPr>
              <w:spacing w:line="240" w:lineRule="auto"/>
            </w:pPr>
            <w:r w:rsidRPr="00DE5488">
              <w:t>2131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E7A46" w14:textId="77777777" w:rsidR="002E17E2" w:rsidRPr="00DE5488" w:rsidRDefault="002E17E2" w:rsidP="00DE5488">
            <w:pPr>
              <w:spacing w:line="240" w:lineRule="auto"/>
            </w:pPr>
            <w:r w:rsidRPr="00DE5488">
              <w:t>-0.74 (-1.34, -0.15)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5C062" w14:textId="77777777" w:rsidR="002E17E2" w:rsidRPr="00DE5488" w:rsidRDefault="002E17E2" w:rsidP="00DE5488">
            <w:pPr>
              <w:spacing w:line="240" w:lineRule="auto"/>
              <w:ind w:left="-3" w:firstLine="3"/>
            </w:pPr>
            <w:r w:rsidRPr="00DE5488">
              <w:t>0.014</w:t>
            </w:r>
          </w:p>
        </w:tc>
        <w:tc>
          <w:tcPr>
            <w:tcW w:w="852" w:type="dxa"/>
          </w:tcPr>
          <w:p w14:paraId="5AF255CD" w14:textId="15DEE3D1" w:rsidR="002E17E2" w:rsidRPr="00DE5488" w:rsidRDefault="002E17E2" w:rsidP="00DE5488">
            <w:pPr>
              <w:spacing w:line="240" w:lineRule="auto"/>
            </w:pPr>
            <w:r w:rsidRPr="00DE5488">
              <w:t>1</w:t>
            </w:r>
            <w:r>
              <w:t>509</w:t>
            </w:r>
          </w:p>
        </w:tc>
        <w:tc>
          <w:tcPr>
            <w:tcW w:w="2677" w:type="dxa"/>
          </w:tcPr>
          <w:p w14:paraId="1DD29063" w14:textId="17D7D1E7" w:rsidR="002E17E2" w:rsidRPr="00DE5488" w:rsidRDefault="002E17E2" w:rsidP="00DE5488">
            <w:pPr>
              <w:spacing w:line="240" w:lineRule="auto"/>
            </w:pPr>
            <w:r>
              <w:t>-0.82 (-1.58, -0.061)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9E38F" w14:textId="7F4EAC22" w:rsidR="002E17E2" w:rsidRPr="00DE5488" w:rsidRDefault="002E17E2" w:rsidP="00DE5488">
            <w:pPr>
              <w:spacing w:line="240" w:lineRule="auto"/>
            </w:pPr>
            <w:r>
              <w:t>0.034</w:t>
            </w:r>
          </w:p>
        </w:tc>
      </w:tr>
      <w:tr w:rsidR="006517E1" w:rsidRPr="00162AF0" w14:paraId="7008BD4F" w14:textId="77777777" w:rsidTr="006517E1">
        <w:trPr>
          <w:trHeight w:val="431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07517" w14:textId="0177224A" w:rsidR="006517E1" w:rsidRPr="00DE5488" w:rsidRDefault="006517E1" w:rsidP="00DE5488">
            <w:pPr>
              <w:spacing w:line="240" w:lineRule="auto"/>
            </w:pPr>
            <w:r w:rsidRPr="00DE5488">
              <w:t>Females</w:t>
            </w:r>
          </w:p>
        </w:tc>
      </w:tr>
      <w:tr w:rsidR="002E17E2" w:rsidRPr="00162AF0" w14:paraId="7E533409" w14:textId="77777777" w:rsidTr="006517E1">
        <w:trPr>
          <w:trHeight w:val="431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36441" w14:textId="77777777" w:rsidR="002E17E2" w:rsidRPr="00DE5488" w:rsidRDefault="002E17E2" w:rsidP="00DE5488">
            <w:pPr>
              <w:spacing w:line="240" w:lineRule="auto"/>
            </w:pPr>
            <w:r w:rsidRPr="00DE5488">
              <w:t>IL-6</w:t>
            </w:r>
          </w:p>
        </w:tc>
        <w:tc>
          <w:tcPr>
            <w:tcW w:w="738" w:type="dxa"/>
          </w:tcPr>
          <w:p w14:paraId="0C39E277" w14:textId="77777777" w:rsidR="002E17E2" w:rsidRPr="00DE5488" w:rsidRDefault="002E17E2" w:rsidP="00DE5488">
            <w:pPr>
              <w:spacing w:line="240" w:lineRule="auto"/>
            </w:pPr>
            <w:r w:rsidRPr="00DE5488">
              <w:t>2120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1A255" w14:textId="77777777" w:rsidR="002E17E2" w:rsidRPr="00DE5488" w:rsidRDefault="002E17E2" w:rsidP="00DE5488">
            <w:pPr>
              <w:spacing w:line="240" w:lineRule="auto"/>
            </w:pPr>
            <w:r w:rsidRPr="00DE5488">
              <w:t>-0.71 (-1.51, 0.10)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D6C12" w14:textId="77777777" w:rsidR="002E17E2" w:rsidRPr="00DE5488" w:rsidRDefault="002E17E2" w:rsidP="00DE5488">
            <w:pPr>
              <w:spacing w:line="240" w:lineRule="auto"/>
              <w:ind w:left="-3" w:firstLine="3"/>
            </w:pPr>
            <w:r w:rsidRPr="00DE5488">
              <w:t>0.087</w:t>
            </w:r>
          </w:p>
        </w:tc>
        <w:tc>
          <w:tcPr>
            <w:tcW w:w="852" w:type="dxa"/>
          </w:tcPr>
          <w:p w14:paraId="4817DC89" w14:textId="7F02D1F3" w:rsidR="002E17E2" w:rsidRPr="00DE5488" w:rsidRDefault="002E17E2" w:rsidP="00DE5488">
            <w:pPr>
              <w:spacing w:line="240" w:lineRule="auto"/>
            </w:pPr>
            <w:r w:rsidRPr="00DE5488">
              <w:t>1</w:t>
            </w:r>
            <w:r>
              <w:t>458</w:t>
            </w:r>
          </w:p>
        </w:tc>
        <w:tc>
          <w:tcPr>
            <w:tcW w:w="2677" w:type="dxa"/>
          </w:tcPr>
          <w:p w14:paraId="5674401F" w14:textId="7F7CD10A" w:rsidR="002E17E2" w:rsidRPr="00DE5488" w:rsidRDefault="002E17E2" w:rsidP="00DE5488">
            <w:pPr>
              <w:spacing w:line="240" w:lineRule="auto"/>
            </w:pPr>
            <w:r>
              <w:t>0.01 (-0.93, 0.95)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CC29F" w14:textId="44F9DB18" w:rsidR="002E17E2" w:rsidRPr="00DE5488" w:rsidRDefault="002E17E2" w:rsidP="00DE5488">
            <w:pPr>
              <w:spacing w:line="240" w:lineRule="auto"/>
            </w:pPr>
            <w:r>
              <w:t>0.984</w:t>
            </w:r>
          </w:p>
        </w:tc>
      </w:tr>
      <w:tr w:rsidR="002E17E2" w:rsidRPr="00162AF0" w14:paraId="4DC94D74" w14:textId="77777777" w:rsidTr="006517E1">
        <w:trPr>
          <w:trHeight w:val="431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03B26" w14:textId="77777777" w:rsidR="002E17E2" w:rsidRPr="00DE5488" w:rsidRDefault="002E17E2" w:rsidP="00DE5488">
            <w:pPr>
              <w:spacing w:line="240" w:lineRule="auto"/>
            </w:pPr>
            <w:r w:rsidRPr="00DE5488">
              <w:t>CRP</w:t>
            </w:r>
          </w:p>
        </w:tc>
        <w:tc>
          <w:tcPr>
            <w:tcW w:w="738" w:type="dxa"/>
          </w:tcPr>
          <w:p w14:paraId="78EA00A3" w14:textId="77777777" w:rsidR="002E17E2" w:rsidRPr="00DE5488" w:rsidRDefault="002E17E2" w:rsidP="00DE5488">
            <w:pPr>
              <w:spacing w:line="240" w:lineRule="auto"/>
            </w:pPr>
            <w:r w:rsidRPr="00DE5488">
              <w:t>2122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75344" w14:textId="77777777" w:rsidR="002E17E2" w:rsidRPr="00DE5488" w:rsidRDefault="002E17E2" w:rsidP="00DE5488">
            <w:pPr>
              <w:spacing w:line="240" w:lineRule="auto"/>
            </w:pPr>
            <w:r w:rsidRPr="00DE5488">
              <w:t>-1.06 (-1.63, -0.50)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240D4" w14:textId="77777777" w:rsidR="002E17E2" w:rsidRPr="00DE5488" w:rsidRDefault="002E17E2" w:rsidP="00DE5488">
            <w:pPr>
              <w:spacing w:line="240" w:lineRule="auto"/>
              <w:ind w:left="-3" w:firstLine="3"/>
            </w:pPr>
            <w:r w:rsidRPr="00DE5488">
              <w:t>&lt;0.001</w:t>
            </w:r>
          </w:p>
        </w:tc>
        <w:tc>
          <w:tcPr>
            <w:tcW w:w="852" w:type="dxa"/>
          </w:tcPr>
          <w:p w14:paraId="586DD8C9" w14:textId="62207C6F" w:rsidR="002E17E2" w:rsidRPr="00DE5488" w:rsidRDefault="002E17E2" w:rsidP="00DE5488">
            <w:pPr>
              <w:spacing w:line="240" w:lineRule="auto"/>
            </w:pPr>
            <w:r w:rsidRPr="00DE5488">
              <w:t>1</w:t>
            </w:r>
            <w:r>
              <w:t>458</w:t>
            </w:r>
          </w:p>
        </w:tc>
        <w:tc>
          <w:tcPr>
            <w:tcW w:w="2677" w:type="dxa"/>
          </w:tcPr>
          <w:p w14:paraId="092273B6" w14:textId="2BCE28AC" w:rsidR="002E17E2" w:rsidRPr="00DE5488" w:rsidRDefault="002E17E2" w:rsidP="00DE5488">
            <w:pPr>
              <w:spacing w:line="240" w:lineRule="auto"/>
            </w:pPr>
            <w:r>
              <w:t>-0.75 (-1.47, -0.03)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DB4AF" w14:textId="22F0B937" w:rsidR="002E17E2" w:rsidRPr="00DE5488" w:rsidRDefault="002E17E2" w:rsidP="00DE5488">
            <w:pPr>
              <w:spacing w:line="240" w:lineRule="auto"/>
            </w:pPr>
            <w:r>
              <w:t>0.041</w:t>
            </w:r>
          </w:p>
        </w:tc>
      </w:tr>
      <w:tr w:rsidR="002E17E2" w:rsidRPr="00162AF0" w14:paraId="163AEE55" w14:textId="77777777" w:rsidTr="006517E1">
        <w:trPr>
          <w:trHeight w:val="431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D379A" w14:textId="77777777" w:rsidR="002E17E2" w:rsidRPr="00DE5488" w:rsidRDefault="002E17E2" w:rsidP="00DE5488">
            <w:pPr>
              <w:spacing w:line="240" w:lineRule="auto"/>
            </w:pPr>
          </w:p>
        </w:tc>
      </w:tr>
    </w:tbl>
    <w:p w14:paraId="43435399" w14:textId="6478B136" w:rsidR="00162AF0" w:rsidRPr="00DE5488" w:rsidRDefault="00162AF0" w:rsidP="00DE5488">
      <w:pPr>
        <w:spacing w:line="240" w:lineRule="auto"/>
      </w:pPr>
      <w:r w:rsidRPr="00DE5488">
        <w:rPr>
          <w:vertAlign w:val="superscript"/>
        </w:rPr>
        <w:t>1</w:t>
      </w:r>
      <w:r w:rsidR="005D2396" w:rsidRPr="005D2396">
        <w:t xml:space="preserve">Adjusted for </w:t>
      </w:r>
      <w:r w:rsidRPr="00DE5488">
        <w:t xml:space="preserve">BMI, maternal occupation, </w:t>
      </w:r>
      <w:r w:rsidR="002E17E2">
        <w:t xml:space="preserve">atopic disorder </w:t>
      </w:r>
      <w:r w:rsidRPr="00DE5488">
        <w:t xml:space="preserve">and house crowding </w:t>
      </w:r>
    </w:p>
    <w:p w14:paraId="08EAFE9C" w14:textId="77777777" w:rsidR="00162AF0" w:rsidRPr="00162AF0" w:rsidRDefault="00162AF0" w:rsidP="00DE5488">
      <w:pPr>
        <w:spacing w:line="240" w:lineRule="auto"/>
        <w:rPr>
          <w:b/>
        </w:rPr>
      </w:pPr>
      <w:r w:rsidRPr="00162AF0">
        <w:rPr>
          <w:b/>
        </w:rPr>
        <w:br w:type="page"/>
      </w:r>
    </w:p>
    <w:p w14:paraId="3A365AF9" w14:textId="622471FF" w:rsidR="00162AF0" w:rsidRPr="006517E1" w:rsidRDefault="005D2396" w:rsidP="00DE5488">
      <w:pPr>
        <w:spacing w:line="240" w:lineRule="auto"/>
        <w:outlineLvl w:val="0"/>
      </w:pPr>
      <w:r w:rsidRPr="006517E1">
        <w:lastRenderedPageBreak/>
        <w:t>Online Supplementary Table S8</w:t>
      </w:r>
      <w:r w:rsidR="00162AF0" w:rsidRPr="006517E1">
        <w:t xml:space="preserve">: Odds ratio (OR) for high serum IL-6 and CRP levels at age 9 years for infection burden between age 1.5 and 7.5 years, stratified by atopic </w:t>
      </w:r>
      <w:r w:rsidR="000214FA">
        <w:t xml:space="preserve">disorder </w:t>
      </w:r>
      <w:r w:rsidR="00162AF0" w:rsidRPr="006517E1">
        <w:t xml:space="preserve">status </w:t>
      </w:r>
    </w:p>
    <w:p w14:paraId="524CD40E" w14:textId="77777777" w:rsidR="00162AF0" w:rsidRPr="00162AF0" w:rsidRDefault="00162AF0" w:rsidP="00DE5488">
      <w:pPr>
        <w:spacing w:line="240" w:lineRule="auto"/>
        <w:rPr>
          <w:b/>
        </w:rPr>
      </w:pPr>
    </w:p>
    <w:tbl>
      <w:tblPr>
        <w:tblStyle w:val="TableGrid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2003"/>
        <w:gridCol w:w="158"/>
        <w:gridCol w:w="962"/>
        <w:gridCol w:w="1621"/>
        <w:gridCol w:w="2065"/>
        <w:gridCol w:w="1860"/>
      </w:tblGrid>
      <w:tr w:rsidR="00D407CB" w:rsidRPr="005630EE" w14:paraId="3C5A7399" w14:textId="77777777" w:rsidTr="00101783">
        <w:trPr>
          <w:trHeight w:val="1318"/>
        </w:trPr>
        <w:tc>
          <w:tcPr>
            <w:tcW w:w="1488" w:type="dxa"/>
            <w:shd w:val="clear" w:color="auto" w:fill="D9D9D9" w:themeFill="background1" w:themeFillShade="D9"/>
          </w:tcPr>
          <w:p w14:paraId="2D1DEB64" w14:textId="77777777" w:rsidR="005D2396" w:rsidRPr="005630EE" w:rsidRDefault="005D2396" w:rsidP="00D407CB">
            <w:pPr>
              <w:spacing w:line="240" w:lineRule="auto"/>
            </w:pPr>
            <w:r w:rsidRPr="005630EE">
              <w:t>Inflammatory Marker/ Group</w:t>
            </w:r>
          </w:p>
        </w:tc>
        <w:tc>
          <w:tcPr>
            <w:tcW w:w="2161" w:type="dxa"/>
            <w:gridSpan w:val="2"/>
            <w:shd w:val="clear" w:color="auto" w:fill="D9D9D9" w:themeFill="background1" w:themeFillShade="D9"/>
          </w:tcPr>
          <w:p w14:paraId="6FDC2967" w14:textId="77777777" w:rsidR="005D2396" w:rsidRPr="005630EE" w:rsidRDefault="005D2396" w:rsidP="00D407CB">
            <w:pPr>
              <w:spacing w:line="240" w:lineRule="auto"/>
            </w:pPr>
            <w:r w:rsidRPr="005630EE">
              <w:t xml:space="preserve">Infection Burden between 1.5 and 7.5 years (No. of Infections) 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C2D3898" w14:textId="77777777" w:rsidR="005D2396" w:rsidRPr="005630EE" w:rsidRDefault="005D2396" w:rsidP="00D407CB">
            <w:pPr>
              <w:spacing w:line="240" w:lineRule="auto"/>
            </w:pPr>
            <w:r w:rsidRPr="005630EE">
              <w:t>Sample Size, No.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1DE119E1" w14:textId="77777777" w:rsidR="005D2396" w:rsidRPr="005630EE" w:rsidRDefault="005D2396" w:rsidP="00D407CB">
            <w:pPr>
              <w:spacing w:line="240" w:lineRule="auto"/>
            </w:pPr>
            <w:r w:rsidRPr="005630EE">
              <w:t xml:space="preserve">In top third of inflammatory marker distributions </w:t>
            </w:r>
          </w:p>
          <w:p w14:paraId="5FAA8D8D" w14:textId="77777777" w:rsidR="005D2396" w:rsidRPr="005630EE" w:rsidRDefault="005D2396" w:rsidP="00D407CB">
            <w:pPr>
              <w:spacing w:line="240" w:lineRule="auto"/>
            </w:pPr>
            <w:r w:rsidRPr="005630EE">
              <w:t>No. (%)</w:t>
            </w:r>
          </w:p>
        </w:tc>
        <w:tc>
          <w:tcPr>
            <w:tcW w:w="3925" w:type="dxa"/>
            <w:gridSpan w:val="2"/>
            <w:shd w:val="clear" w:color="auto" w:fill="D9D9D9" w:themeFill="background1" w:themeFillShade="D9"/>
          </w:tcPr>
          <w:p w14:paraId="2D0538A2" w14:textId="77777777" w:rsidR="005D2396" w:rsidRPr="005630EE" w:rsidRDefault="005D2396" w:rsidP="00D407CB">
            <w:pPr>
              <w:spacing w:line="240" w:lineRule="auto"/>
              <w:rPr>
                <w:vertAlign w:val="superscript"/>
              </w:rPr>
            </w:pPr>
            <w:r w:rsidRPr="005630EE">
              <w:rPr>
                <w:lang w:val="en-US"/>
              </w:rPr>
              <w:t>OR (95% CI) for being in the top third of inflammatory marker distribution at 9 years</w:t>
            </w:r>
          </w:p>
        </w:tc>
      </w:tr>
      <w:tr w:rsidR="006517E1" w:rsidRPr="005630EE" w14:paraId="2476E73B" w14:textId="77777777" w:rsidTr="00101783">
        <w:trPr>
          <w:trHeight w:val="312"/>
        </w:trPr>
        <w:tc>
          <w:tcPr>
            <w:tcW w:w="1488" w:type="dxa"/>
            <w:shd w:val="clear" w:color="auto" w:fill="D9D9D9" w:themeFill="background1" w:themeFillShade="D9"/>
          </w:tcPr>
          <w:p w14:paraId="751178C4" w14:textId="77777777" w:rsidR="006517E1" w:rsidRPr="005630EE" w:rsidRDefault="006517E1" w:rsidP="00D407CB">
            <w:pPr>
              <w:spacing w:line="240" w:lineRule="auto"/>
            </w:pPr>
            <w:r w:rsidRPr="005630EE">
              <w:t>IL-6</w:t>
            </w:r>
          </w:p>
        </w:tc>
        <w:tc>
          <w:tcPr>
            <w:tcW w:w="2161" w:type="dxa"/>
            <w:gridSpan w:val="2"/>
            <w:shd w:val="clear" w:color="auto" w:fill="D9D9D9" w:themeFill="background1" w:themeFillShade="D9"/>
          </w:tcPr>
          <w:p w14:paraId="3A52DC48" w14:textId="77777777" w:rsidR="006517E1" w:rsidRPr="005630EE" w:rsidRDefault="006517E1" w:rsidP="00D407CB">
            <w:pPr>
              <w:spacing w:line="240" w:lineRule="auto"/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7D99159" w14:textId="77777777" w:rsidR="006517E1" w:rsidRPr="005630EE" w:rsidRDefault="006517E1" w:rsidP="00D407CB">
            <w:pPr>
              <w:spacing w:line="240" w:lineRule="auto"/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10A9B8FC" w14:textId="77777777" w:rsidR="006517E1" w:rsidRPr="005630EE" w:rsidRDefault="006517E1" w:rsidP="00D407CB">
            <w:pPr>
              <w:spacing w:line="240" w:lineRule="auto"/>
            </w:pPr>
          </w:p>
        </w:tc>
        <w:tc>
          <w:tcPr>
            <w:tcW w:w="2065" w:type="dxa"/>
            <w:shd w:val="clear" w:color="auto" w:fill="D9D9D9" w:themeFill="background1" w:themeFillShade="D9"/>
          </w:tcPr>
          <w:p w14:paraId="413D5016" w14:textId="11FBE38E" w:rsidR="006517E1" w:rsidRPr="005630EE" w:rsidRDefault="006517E1" w:rsidP="00D407CB">
            <w:pPr>
              <w:spacing w:line="240" w:lineRule="auto"/>
            </w:pPr>
            <w:r>
              <w:t>Unadjusted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5A2A511F" w14:textId="0DD8467A" w:rsidR="006517E1" w:rsidRPr="005630EE" w:rsidRDefault="006517E1" w:rsidP="00D407CB">
            <w:pPr>
              <w:spacing w:line="240" w:lineRule="auto"/>
            </w:pPr>
            <w:r>
              <w:t>Adjusted</w:t>
            </w:r>
            <w:r w:rsidRPr="00D407CB">
              <w:rPr>
                <w:vertAlign w:val="superscript"/>
              </w:rPr>
              <w:t>1</w:t>
            </w:r>
          </w:p>
        </w:tc>
      </w:tr>
      <w:tr w:rsidR="00D407CB" w:rsidRPr="005630EE" w14:paraId="200DA2DC" w14:textId="77777777" w:rsidTr="00101783">
        <w:trPr>
          <w:trHeight w:val="312"/>
        </w:trPr>
        <w:tc>
          <w:tcPr>
            <w:tcW w:w="10157" w:type="dxa"/>
            <w:gridSpan w:val="7"/>
          </w:tcPr>
          <w:p w14:paraId="412769AB" w14:textId="13A7BE43" w:rsidR="001D34CE" w:rsidRPr="005630EE" w:rsidRDefault="001D34CE" w:rsidP="00D407CB">
            <w:pPr>
              <w:spacing w:line="240" w:lineRule="auto"/>
            </w:pPr>
            <w:r>
              <w:t>All Participants</w:t>
            </w:r>
          </w:p>
        </w:tc>
      </w:tr>
      <w:tr w:rsidR="00D407CB" w:rsidRPr="005630EE" w14:paraId="4F4B4196" w14:textId="77777777" w:rsidTr="00101783">
        <w:trPr>
          <w:trHeight w:val="312"/>
        </w:trPr>
        <w:tc>
          <w:tcPr>
            <w:tcW w:w="1488" w:type="dxa"/>
          </w:tcPr>
          <w:p w14:paraId="462D8E50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5CB97C56" w14:textId="77777777" w:rsidR="005D2396" w:rsidRPr="00F204B2" w:rsidRDefault="005D2396" w:rsidP="00D407CB">
            <w:pPr>
              <w:spacing w:line="240" w:lineRule="auto"/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52E3D0F3" w14:textId="77777777" w:rsidR="005D2396" w:rsidRPr="00F204B2" w:rsidRDefault="005D2396" w:rsidP="00D407CB">
            <w:pPr>
              <w:spacing w:line="240" w:lineRule="auto"/>
            </w:pPr>
            <w:r w:rsidRPr="005630EE">
              <w:t>1970</w:t>
            </w:r>
          </w:p>
        </w:tc>
        <w:tc>
          <w:tcPr>
            <w:tcW w:w="1621" w:type="dxa"/>
          </w:tcPr>
          <w:p w14:paraId="08D3CEBA" w14:textId="77777777" w:rsidR="005D2396" w:rsidRPr="00F204B2" w:rsidRDefault="005D2396" w:rsidP="00D407CB">
            <w:pPr>
              <w:spacing w:line="240" w:lineRule="auto"/>
            </w:pPr>
            <w:r w:rsidRPr="005630EE">
              <w:t>626 (31.78)</w:t>
            </w:r>
          </w:p>
        </w:tc>
        <w:tc>
          <w:tcPr>
            <w:tcW w:w="2065" w:type="dxa"/>
          </w:tcPr>
          <w:p w14:paraId="40AE5DE2" w14:textId="77777777" w:rsidR="005D2396" w:rsidRPr="00F204B2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860" w:type="dxa"/>
          </w:tcPr>
          <w:p w14:paraId="7C54764C" w14:textId="77777777" w:rsidR="005D2396" w:rsidRPr="00F204B2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</w:tr>
      <w:tr w:rsidR="00D407CB" w:rsidRPr="005630EE" w14:paraId="6B3CBCB2" w14:textId="77777777" w:rsidTr="00101783">
        <w:trPr>
          <w:trHeight w:val="312"/>
        </w:trPr>
        <w:tc>
          <w:tcPr>
            <w:tcW w:w="1488" w:type="dxa"/>
          </w:tcPr>
          <w:p w14:paraId="151FFAA0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6DE8B85" w14:textId="77777777" w:rsidR="005D2396" w:rsidRPr="00F204B2" w:rsidRDefault="005D2396" w:rsidP="00D407CB">
            <w:pPr>
              <w:spacing w:line="240" w:lineRule="auto"/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229B140E" w14:textId="77777777" w:rsidR="005D2396" w:rsidRPr="00F204B2" w:rsidRDefault="005D2396" w:rsidP="00D407CB">
            <w:pPr>
              <w:spacing w:line="240" w:lineRule="auto"/>
            </w:pPr>
            <w:r w:rsidRPr="005630EE">
              <w:t>1204</w:t>
            </w:r>
          </w:p>
        </w:tc>
        <w:tc>
          <w:tcPr>
            <w:tcW w:w="1621" w:type="dxa"/>
          </w:tcPr>
          <w:p w14:paraId="325D3368" w14:textId="77777777" w:rsidR="005D2396" w:rsidRPr="00F204B2" w:rsidRDefault="005D2396" w:rsidP="00D407CB">
            <w:pPr>
              <w:spacing w:line="240" w:lineRule="auto"/>
            </w:pPr>
            <w:r w:rsidRPr="005630EE">
              <w:t>402 (33.39)</w:t>
            </w:r>
          </w:p>
        </w:tc>
        <w:tc>
          <w:tcPr>
            <w:tcW w:w="2065" w:type="dxa"/>
          </w:tcPr>
          <w:p w14:paraId="3C89D9D9" w14:textId="77777777" w:rsidR="005D2396" w:rsidRPr="00F204B2" w:rsidRDefault="005D2396" w:rsidP="00D407CB">
            <w:pPr>
              <w:spacing w:line="240" w:lineRule="auto"/>
            </w:pPr>
            <w:r w:rsidRPr="005630EE">
              <w:t>1.08 (0.92, 1.25)</w:t>
            </w:r>
          </w:p>
        </w:tc>
        <w:tc>
          <w:tcPr>
            <w:tcW w:w="1860" w:type="dxa"/>
          </w:tcPr>
          <w:p w14:paraId="0F773519" w14:textId="77777777" w:rsidR="005D2396" w:rsidRPr="00F204B2" w:rsidRDefault="005D2396" w:rsidP="00D407CB">
            <w:pPr>
              <w:spacing w:line="240" w:lineRule="auto"/>
            </w:pPr>
            <w:r w:rsidRPr="005630EE">
              <w:t>1.07 (0.88, 1.29)</w:t>
            </w:r>
          </w:p>
        </w:tc>
      </w:tr>
      <w:tr w:rsidR="00D407CB" w:rsidRPr="005630EE" w14:paraId="554C71C1" w14:textId="77777777" w:rsidTr="00101783">
        <w:trPr>
          <w:trHeight w:val="312"/>
        </w:trPr>
        <w:tc>
          <w:tcPr>
            <w:tcW w:w="1488" w:type="dxa"/>
          </w:tcPr>
          <w:p w14:paraId="141FF6D9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294D91D0" w14:textId="77777777" w:rsidR="005D2396" w:rsidRPr="00F204B2" w:rsidRDefault="005D2396" w:rsidP="00D407CB">
            <w:pPr>
              <w:spacing w:line="240" w:lineRule="auto"/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1FDFAE22" w14:textId="77777777" w:rsidR="005D2396" w:rsidRPr="00F204B2" w:rsidRDefault="005D2396" w:rsidP="00D407CB">
            <w:pPr>
              <w:spacing w:line="240" w:lineRule="auto"/>
            </w:pPr>
            <w:r w:rsidRPr="005630EE">
              <w:t>963</w:t>
            </w:r>
          </w:p>
        </w:tc>
        <w:tc>
          <w:tcPr>
            <w:tcW w:w="1621" w:type="dxa"/>
          </w:tcPr>
          <w:p w14:paraId="63281276" w14:textId="77777777" w:rsidR="005D2396" w:rsidRPr="00F204B2" w:rsidRDefault="005D2396" w:rsidP="00D407CB">
            <w:pPr>
              <w:spacing w:line="240" w:lineRule="auto"/>
            </w:pPr>
            <w:r w:rsidRPr="005630EE">
              <w:t>315 (32.71)</w:t>
            </w:r>
          </w:p>
        </w:tc>
        <w:tc>
          <w:tcPr>
            <w:tcW w:w="2065" w:type="dxa"/>
          </w:tcPr>
          <w:p w14:paraId="135916FB" w14:textId="77777777" w:rsidR="005D2396" w:rsidRPr="00F204B2" w:rsidRDefault="005D2396" w:rsidP="00D407CB">
            <w:pPr>
              <w:spacing w:line="240" w:lineRule="auto"/>
            </w:pPr>
            <w:r w:rsidRPr="005630EE">
              <w:t>1.04 (0.88, 1.23)</w:t>
            </w:r>
          </w:p>
        </w:tc>
        <w:tc>
          <w:tcPr>
            <w:tcW w:w="1860" w:type="dxa"/>
          </w:tcPr>
          <w:p w14:paraId="5BD3540E" w14:textId="77777777" w:rsidR="005D2396" w:rsidRPr="00F204B2" w:rsidRDefault="005D2396" w:rsidP="00D407CB">
            <w:pPr>
              <w:spacing w:line="240" w:lineRule="auto"/>
            </w:pPr>
            <w:r w:rsidRPr="005630EE">
              <w:t>0.98 (0.80, 1.20)</w:t>
            </w:r>
          </w:p>
        </w:tc>
      </w:tr>
      <w:tr w:rsidR="00D407CB" w:rsidRPr="005630EE" w14:paraId="7EBC4A15" w14:textId="77777777" w:rsidTr="00101783">
        <w:trPr>
          <w:trHeight w:val="312"/>
        </w:trPr>
        <w:tc>
          <w:tcPr>
            <w:tcW w:w="1488" w:type="dxa"/>
          </w:tcPr>
          <w:p w14:paraId="70B4DCB1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65835B80" w14:textId="77777777" w:rsidR="005D2396" w:rsidRPr="00F204B2" w:rsidRDefault="005D2396" w:rsidP="00D407CB">
            <w:pPr>
              <w:spacing w:line="240" w:lineRule="auto"/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7B5A183C" w14:textId="77777777" w:rsidR="005D2396" w:rsidRPr="00F204B2" w:rsidRDefault="005D2396" w:rsidP="00D407CB">
            <w:pPr>
              <w:spacing w:line="240" w:lineRule="auto"/>
            </w:pPr>
            <w:r w:rsidRPr="005630EE">
              <w:t>489</w:t>
            </w:r>
          </w:p>
        </w:tc>
        <w:tc>
          <w:tcPr>
            <w:tcW w:w="1621" w:type="dxa"/>
          </w:tcPr>
          <w:p w14:paraId="4A60B4BA" w14:textId="77777777" w:rsidR="005D2396" w:rsidRPr="00F204B2" w:rsidRDefault="005D2396" w:rsidP="00D407CB">
            <w:pPr>
              <w:spacing w:line="240" w:lineRule="auto"/>
            </w:pPr>
            <w:r w:rsidRPr="005630EE">
              <w:t>183 (37.42)</w:t>
            </w:r>
          </w:p>
        </w:tc>
        <w:tc>
          <w:tcPr>
            <w:tcW w:w="2065" w:type="dxa"/>
          </w:tcPr>
          <w:p w14:paraId="7B021204" w14:textId="77777777" w:rsidR="005D2396" w:rsidRPr="00F204B2" w:rsidRDefault="005D2396" w:rsidP="00D407CB">
            <w:pPr>
              <w:spacing w:line="240" w:lineRule="auto"/>
            </w:pPr>
            <w:r w:rsidRPr="005630EE">
              <w:t>1.28 (1.04, 1.58)</w:t>
            </w:r>
          </w:p>
        </w:tc>
        <w:tc>
          <w:tcPr>
            <w:tcW w:w="1860" w:type="dxa"/>
          </w:tcPr>
          <w:p w14:paraId="197A2A7A" w14:textId="77777777" w:rsidR="005D2396" w:rsidRPr="00F204B2" w:rsidRDefault="005D2396" w:rsidP="00D407CB">
            <w:pPr>
              <w:spacing w:line="240" w:lineRule="auto"/>
            </w:pPr>
            <w:r w:rsidRPr="005630EE">
              <w:t>1.13 (0.88, 1.47)</w:t>
            </w:r>
          </w:p>
        </w:tc>
      </w:tr>
      <w:tr w:rsidR="00D407CB" w:rsidRPr="005630EE" w14:paraId="7D90EA3B" w14:textId="77777777" w:rsidTr="00101783">
        <w:trPr>
          <w:trHeight w:val="312"/>
        </w:trPr>
        <w:tc>
          <w:tcPr>
            <w:tcW w:w="10157" w:type="dxa"/>
            <w:gridSpan w:val="7"/>
          </w:tcPr>
          <w:p w14:paraId="0FF6791C" w14:textId="241755FB" w:rsidR="001D34CE" w:rsidRPr="005630EE" w:rsidRDefault="001D34CE" w:rsidP="00D407CB">
            <w:pPr>
              <w:spacing w:line="240" w:lineRule="auto"/>
            </w:pPr>
            <w:r>
              <w:t>Has Atopic Disorder</w:t>
            </w:r>
          </w:p>
        </w:tc>
      </w:tr>
      <w:tr w:rsidR="00D407CB" w:rsidRPr="005630EE" w14:paraId="50D45CD7" w14:textId="77777777" w:rsidTr="00101783">
        <w:trPr>
          <w:trHeight w:val="312"/>
        </w:trPr>
        <w:tc>
          <w:tcPr>
            <w:tcW w:w="1488" w:type="dxa"/>
          </w:tcPr>
          <w:p w14:paraId="3B76C914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570CD09E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21AC1AC3" w14:textId="478E3EBA" w:rsidR="005D2396" w:rsidRPr="005630EE" w:rsidRDefault="001D34CE" w:rsidP="00D407CB">
            <w:pPr>
              <w:spacing w:line="240" w:lineRule="auto"/>
            </w:pPr>
            <w:r>
              <w:t>427</w:t>
            </w:r>
          </w:p>
        </w:tc>
        <w:tc>
          <w:tcPr>
            <w:tcW w:w="1621" w:type="dxa"/>
          </w:tcPr>
          <w:p w14:paraId="628B6AC0" w14:textId="37094A20" w:rsidR="005D2396" w:rsidRPr="005630EE" w:rsidRDefault="001D34CE" w:rsidP="00D407CB">
            <w:pPr>
              <w:spacing w:line="240" w:lineRule="auto"/>
            </w:pPr>
            <w:r>
              <w:t>137 (32.08)</w:t>
            </w:r>
          </w:p>
        </w:tc>
        <w:tc>
          <w:tcPr>
            <w:tcW w:w="2065" w:type="dxa"/>
          </w:tcPr>
          <w:p w14:paraId="198B45A2" w14:textId="77777777" w:rsidR="005D2396" w:rsidRPr="005630EE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860" w:type="dxa"/>
          </w:tcPr>
          <w:p w14:paraId="0EFB1153" w14:textId="77777777" w:rsidR="005D2396" w:rsidRPr="005630EE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</w:tr>
      <w:tr w:rsidR="00D407CB" w:rsidRPr="005630EE" w14:paraId="64B79414" w14:textId="77777777" w:rsidTr="00101783">
        <w:trPr>
          <w:trHeight w:val="312"/>
        </w:trPr>
        <w:tc>
          <w:tcPr>
            <w:tcW w:w="1488" w:type="dxa"/>
          </w:tcPr>
          <w:p w14:paraId="7DFA8D14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10032477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639AA7CB" w14:textId="7A6D7E52" w:rsidR="005D2396" w:rsidRPr="005630EE" w:rsidRDefault="001D34CE" w:rsidP="00D407CB">
            <w:pPr>
              <w:spacing w:line="240" w:lineRule="auto"/>
            </w:pPr>
            <w:r>
              <w:t>353</w:t>
            </w:r>
          </w:p>
        </w:tc>
        <w:tc>
          <w:tcPr>
            <w:tcW w:w="1621" w:type="dxa"/>
          </w:tcPr>
          <w:p w14:paraId="3F240A49" w14:textId="559401AE" w:rsidR="005D2396" w:rsidRPr="005630EE" w:rsidRDefault="001D34CE" w:rsidP="00D407CB">
            <w:pPr>
              <w:spacing w:line="240" w:lineRule="auto"/>
            </w:pPr>
            <w:r>
              <w:t>128 (36.26)</w:t>
            </w:r>
          </w:p>
        </w:tc>
        <w:tc>
          <w:tcPr>
            <w:tcW w:w="2065" w:type="dxa"/>
          </w:tcPr>
          <w:p w14:paraId="64AB6FCE" w14:textId="2F18855B" w:rsidR="005D2396" w:rsidRPr="005630EE" w:rsidRDefault="001D34CE" w:rsidP="00D407CB">
            <w:pPr>
              <w:spacing w:line="240" w:lineRule="auto"/>
            </w:pPr>
            <w:r>
              <w:t>1.20 (0.89, 1.62)</w:t>
            </w:r>
          </w:p>
        </w:tc>
        <w:tc>
          <w:tcPr>
            <w:tcW w:w="1860" w:type="dxa"/>
          </w:tcPr>
          <w:p w14:paraId="1FED1126" w14:textId="25080471" w:rsidR="005D2396" w:rsidRPr="005630EE" w:rsidRDefault="001D34CE" w:rsidP="00D407CB">
            <w:pPr>
              <w:spacing w:line="240" w:lineRule="auto"/>
            </w:pPr>
            <w:r>
              <w:t>1.18 (0.84, 1.67)</w:t>
            </w:r>
          </w:p>
        </w:tc>
      </w:tr>
      <w:tr w:rsidR="00D407CB" w:rsidRPr="005630EE" w14:paraId="7F3C89D6" w14:textId="77777777" w:rsidTr="00101783">
        <w:trPr>
          <w:trHeight w:val="312"/>
        </w:trPr>
        <w:tc>
          <w:tcPr>
            <w:tcW w:w="1488" w:type="dxa"/>
          </w:tcPr>
          <w:p w14:paraId="71B8A2B9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53477CC8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788ADBF2" w14:textId="2A114DA6" w:rsidR="005D2396" w:rsidRPr="005630EE" w:rsidRDefault="001D34CE" w:rsidP="00D407CB">
            <w:pPr>
              <w:spacing w:line="240" w:lineRule="auto"/>
            </w:pPr>
            <w:r>
              <w:t xml:space="preserve">327 </w:t>
            </w:r>
          </w:p>
        </w:tc>
        <w:tc>
          <w:tcPr>
            <w:tcW w:w="1621" w:type="dxa"/>
          </w:tcPr>
          <w:p w14:paraId="0224C436" w14:textId="74DCA02F" w:rsidR="005D2396" w:rsidRPr="005630EE" w:rsidRDefault="001D34CE" w:rsidP="00D407CB">
            <w:pPr>
              <w:spacing w:line="240" w:lineRule="auto"/>
            </w:pPr>
            <w:r>
              <w:t>107 (32.72)</w:t>
            </w:r>
          </w:p>
        </w:tc>
        <w:tc>
          <w:tcPr>
            <w:tcW w:w="2065" w:type="dxa"/>
          </w:tcPr>
          <w:p w14:paraId="5787F14E" w14:textId="5AC0B3AC" w:rsidR="005D2396" w:rsidRPr="005630EE" w:rsidRDefault="001D34CE" w:rsidP="00D407CB">
            <w:pPr>
              <w:spacing w:line="240" w:lineRule="auto"/>
            </w:pPr>
            <w:r>
              <w:t>1.03 (0.76, 1.40)</w:t>
            </w:r>
          </w:p>
        </w:tc>
        <w:tc>
          <w:tcPr>
            <w:tcW w:w="1860" w:type="dxa"/>
          </w:tcPr>
          <w:p w14:paraId="15412531" w14:textId="3F9F2B22" w:rsidR="005D2396" w:rsidRPr="005630EE" w:rsidRDefault="001D34CE" w:rsidP="00D407CB">
            <w:pPr>
              <w:spacing w:line="240" w:lineRule="auto"/>
            </w:pPr>
            <w:r>
              <w:t>1.00 (0.70, 1.43)</w:t>
            </w:r>
          </w:p>
        </w:tc>
      </w:tr>
      <w:tr w:rsidR="00D407CB" w:rsidRPr="005630EE" w14:paraId="57D46E9F" w14:textId="77777777" w:rsidTr="00101783">
        <w:trPr>
          <w:trHeight w:val="312"/>
        </w:trPr>
        <w:tc>
          <w:tcPr>
            <w:tcW w:w="1488" w:type="dxa"/>
          </w:tcPr>
          <w:p w14:paraId="5080CA0E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77D469E7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2AEFB58F" w14:textId="4EFA24D5" w:rsidR="005D2396" w:rsidRPr="005630EE" w:rsidRDefault="001D34CE" w:rsidP="00D407CB">
            <w:pPr>
              <w:spacing w:line="240" w:lineRule="auto"/>
            </w:pPr>
            <w:r>
              <w:t xml:space="preserve">218 </w:t>
            </w:r>
          </w:p>
        </w:tc>
        <w:tc>
          <w:tcPr>
            <w:tcW w:w="1621" w:type="dxa"/>
          </w:tcPr>
          <w:p w14:paraId="4915057E" w14:textId="6D63DFA9" w:rsidR="005D2396" w:rsidRPr="005630EE" w:rsidRDefault="001D34CE" w:rsidP="00D407CB">
            <w:pPr>
              <w:spacing w:line="240" w:lineRule="auto"/>
            </w:pPr>
            <w:r>
              <w:t>88 (40.37)</w:t>
            </w:r>
          </w:p>
        </w:tc>
        <w:tc>
          <w:tcPr>
            <w:tcW w:w="2065" w:type="dxa"/>
          </w:tcPr>
          <w:p w14:paraId="468084BF" w14:textId="2DB9AF7E" w:rsidR="005D2396" w:rsidRPr="005630EE" w:rsidRDefault="001D34CE" w:rsidP="00D407CB">
            <w:pPr>
              <w:spacing w:line="240" w:lineRule="auto"/>
            </w:pPr>
            <w:r>
              <w:t>1.43 (1.02, 2.01)</w:t>
            </w:r>
          </w:p>
        </w:tc>
        <w:tc>
          <w:tcPr>
            <w:tcW w:w="1860" w:type="dxa"/>
          </w:tcPr>
          <w:p w14:paraId="4B716249" w14:textId="58468726" w:rsidR="005D2396" w:rsidRPr="005630EE" w:rsidRDefault="001D34CE" w:rsidP="00D407CB">
            <w:pPr>
              <w:spacing w:line="240" w:lineRule="auto"/>
            </w:pPr>
            <w:r>
              <w:t>1.39 (0.95, 2.05)</w:t>
            </w:r>
          </w:p>
        </w:tc>
      </w:tr>
      <w:tr w:rsidR="00D407CB" w:rsidRPr="005630EE" w14:paraId="2EB85792" w14:textId="77777777" w:rsidTr="00101783">
        <w:trPr>
          <w:trHeight w:val="312"/>
        </w:trPr>
        <w:tc>
          <w:tcPr>
            <w:tcW w:w="10157" w:type="dxa"/>
            <w:gridSpan w:val="7"/>
          </w:tcPr>
          <w:p w14:paraId="23026A65" w14:textId="2025BFD2" w:rsidR="001D34CE" w:rsidRPr="005630EE" w:rsidRDefault="001D34CE" w:rsidP="00D407CB">
            <w:pPr>
              <w:spacing w:line="240" w:lineRule="auto"/>
            </w:pPr>
            <w:r>
              <w:t>No Atopic Disorder</w:t>
            </w:r>
          </w:p>
        </w:tc>
      </w:tr>
      <w:tr w:rsidR="00D407CB" w:rsidRPr="005630EE" w14:paraId="38E81DEC" w14:textId="77777777" w:rsidTr="00101783">
        <w:trPr>
          <w:trHeight w:val="312"/>
        </w:trPr>
        <w:tc>
          <w:tcPr>
            <w:tcW w:w="1488" w:type="dxa"/>
          </w:tcPr>
          <w:p w14:paraId="71043C53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4A8B3683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59B70AE4" w14:textId="55206CE7" w:rsidR="005D2396" w:rsidRPr="005630EE" w:rsidRDefault="001D34CE" w:rsidP="00D407CB">
            <w:pPr>
              <w:spacing w:line="240" w:lineRule="auto"/>
            </w:pPr>
            <w:r>
              <w:t xml:space="preserve">1135 </w:t>
            </w:r>
          </w:p>
        </w:tc>
        <w:tc>
          <w:tcPr>
            <w:tcW w:w="1621" w:type="dxa"/>
          </w:tcPr>
          <w:p w14:paraId="5E29BBB8" w14:textId="57FEC510" w:rsidR="005D2396" w:rsidRPr="005630EE" w:rsidRDefault="001D34CE" w:rsidP="00D407CB">
            <w:pPr>
              <w:spacing w:line="240" w:lineRule="auto"/>
            </w:pPr>
            <w:r>
              <w:t>351 (30.93)</w:t>
            </w:r>
          </w:p>
        </w:tc>
        <w:tc>
          <w:tcPr>
            <w:tcW w:w="2065" w:type="dxa"/>
          </w:tcPr>
          <w:p w14:paraId="02137B75" w14:textId="3185AD13" w:rsidR="005D2396" w:rsidRPr="005630EE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860" w:type="dxa"/>
          </w:tcPr>
          <w:p w14:paraId="4073E36A" w14:textId="704D7B1B" w:rsidR="005D2396" w:rsidRPr="005630EE" w:rsidRDefault="005D2396" w:rsidP="00D407CB">
            <w:pPr>
              <w:spacing w:line="240" w:lineRule="auto"/>
            </w:pPr>
            <w:r w:rsidRPr="005630EE">
              <w:t>[reference]</w:t>
            </w:r>
          </w:p>
        </w:tc>
      </w:tr>
      <w:tr w:rsidR="00D407CB" w:rsidRPr="005630EE" w14:paraId="58B6F9FD" w14:textId="77777777" w:rsidTr="00101783">
        <w:trPr>
          <w:trHeight w:val="312"/>
        </w:trPr>
        <w:tc>
          <w:tcPr>
            <w:tcW w:w="1488" w:type="dxa"/>
          </w:tcPr>
          <w:p w14:paraId="3BD0AAFF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4F3CBE52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685E26C7" w14:textId="63DAED46" w:rsidR="005D2396" w:rsidRPr="005630EE" w:rsidRDefault="001D34CE" w:rsidP="00D407CB">
            <w:pPr>
              <w:spacing w:line="240" w:lineRule="auto"/>
            </w:pPr>
            <w:r>
              <w:t>701</w:t>
            </w:r>
          </w:p>
        </w:tc>
        <w:tc>
          <w:tcPr>
            <w:tcW w:w="1621" w:type="dxa"/>
          </w:tcPr>
          <w:p w14:paraId="7F029C12" w14:textId="60CD76F0" w:rsidR="005D2396" w:rsidRPr="005630EE" w:rsidRDefault="001D34CE" w:rsidP="00D407CB">
            <w:pPr>
              <w:spacing w:line="240" w:lineRule="auto"/>
            </w:pPr>
            <w:r>
              <w:t>226 (32.24)</w:t>
            </w:r>
          </w:p>
        </w:tc>
        <w:tc>
          <w:tcPr>
            <w:tcW w:w="2065" w:type="dxa"/>
          </w:tcPr>
          <w:p w14:paraId="222A6171" w14:textId="27CA4137" w:rsidR="005D2396" w:rsidRPr="005630EE" w:rsidRDefault="001D34CE" w:rsidP="00D407CB">
            <w:pPr>
              <w:spacing w:line="240" w:lineRule="auto"/>
            </w:pPr>
            <w:r>
              <w:t>1.06 (0.87, 1.30)</w:t>
            </w:r>
          </w:p>
        </w:tc>
        <w:tc>
          <w:tcPr>
            <w:tcW w:w="1860" w:type="dxa"/>
          </w:tcPr>
          <w:p w14:paraId="4EE8EC1D" w14:textId="5975B36D" w:rsidR="005D2396" w:rsidRPr="005630EE" w:rsidRDefault="001D34CE" w:rsidP="00D407CB">
            <w:pPr>
              <w:spacing w:line="240" w:lineRule="auto"/>
            </w:pPr>
            <w:r>
              <w:t>1.02 (0.81, 1.29)</w:t>
            </w:r>
          </w:p>
        </w:tc>
      </w:tr>
      <w:tr w:rsidR="00D407CB" w:rsidRPr="005630EE" w14:paraId="738BE224" w14:textId="77777777" w:rsidTr="00101783">
        <w:trPr>
          <w:trHeight w:val="312"/>
        </w:trPr>
        <w:tc>
          <w:tcPr>
            <w:tcW w:w="1488" w:type="dxa"/>
          </w:tcPr>
          <w:p w14:paraId="7EA1367F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9B4B34E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744F72E7" w14:textId="4558AD3A" w:rsidR="005D2396" w:rsidRPr="005630EE" w:rsidRDefault="001D34CE" w:rsidP="00D407CB">
            <w:pPr>
              <w:spacing w:line="240" w:lineRule="auto"/>
            </w:pPr>
            <w:r>
              <w:t>553</w:t>
            </w:r>
          </w:p>
        </w:tc>
        <w:tc>
          <w:tcPr>
            <w:tcW w:w="1621" w:type="dxa"/>
          </w:tcPr>
          <w:p w14:paraId="26F7F145" w14:textId="75FA7451" w:rsidR="005D2396" w:rsidRPr="005630EE" w:rsidRDefault="001D34CE" w:rsidP="00D407CB">
            <w:pPr>
              <w:spacing w:line="240" w:lineRule="auto"/>
            </w:pPr>
            <w:r>
              <w:t>180 (32.55)</w:t>
            </w:r>
          </w:p>
        </w:tc>
        <w:tc>
          <w:tcPr>
            <w:tcW w:w="2065" w:type="dxa"/>
          </w:tcPr>
          <w:p w14:paraId="10EFA688" w14:textId="1534A397" w:rsidR="005D2396" w:rsidRPr="005630EE" w:rsidRDefault="001D34CE" w:rsidP="00D407CB">
            <w:pPr>
              <w:spacing w:line="240" w:lineRule="auto"/>
            </w:pPr>
            <w:r>
              <w:t>1.08 ().87, 1.34)</w:t>
            </w:r>
          </w:p>
        </w:tc>
        <w:tc>
          <w:tcPr>
            <w:tcW w:w="1860" w:type="dxa"/>
          </w:tcPr>
          <w:p w14:paraId="54D4674D" w14:textId="137146A0" w:rsidR="005D2396" w:rsidRPr="005630EE" w:rsidRDefault="001D34CE" w:rsidP="00D407CB">
            <w:pPr>
              <w:spacing w:line="240" w:lineRule="auto"/>
            </w:pPr>
            <w:r>
              <w:t>1.00 (0.78, 1.28)</w:t>
            </w:r>
          </w:p>
        </w:tc>
      </w:tr>
      <w:tr w:rsidR="00D407CB" w:rsidRPr="005630EE" w14:paraId="57069AA1" w14:textId="77777777" w:rsidTr="00101783">
        <w:trPr>
          <w:trHeight w:val="312"/>
        </w:trPr>
        <w:tc>
          <w:tcPr>
            <w:tcW w:w="1488" w:type="dxa"/>
          </w:tcPr>
          <w:p w14:paraId="586F71DE" w14:textId="77777777" w:rsidR="005D2396" w:rsidRPr="005630EE" w:rsidRDefault="005D2396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467035FA" w14:textId="77777777" w:rsidR="005D2396" w:rsidRPr="005630EE" w:rsidRDefault="005D2396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59D399FA" w14:textId="244D36FF" w:rsidR="005D2396" w:rsidRPr="005630EE" w:rsidRDefault="001D34CE" w:rsidP="00D407CB">
            <w:pPr>
              <w:spacing w:line="240" w:lineRule="auto"/>
            </w:pPr>
            <w:r>
              <w:t>226</w:t>
            </w:r>
          </w:p>
        </w:tc>
        <w:tc>
          <w:tcPr>
            <w:tcW w:w="1621" w:type="dxa"/>
          </w:tcPr>
          <w:p w14:paraId="25C6E3B7" w14:textId="414399F2" w:rsidR="005D2396" w:rsidRPr="005630EE" w:rsidRDefault="001D34CE" w:rsidP="00D407CB">
            <w:pPr>
              <w:spacing w:line="240" w:lineRule="auto"/>
            </w:pPr>
            <w:r>
              <w:t>78 (34.51)</w:t>
            </w:r>
          </w:p>
        </w:tc>
        <w:tc>
          <w:tcPr>
            <w:tcW w:w="2065" w:type="dxa"/>
          </w:tcPr>
          <w:p w14:paraId="5A1A996D" w14:textId="1F748BB5" w:rsidR="005D2396" w:rsidRPr="005630EE" w:rsidRDefault="001D34CE" w:rsidP="00D407CB">
            <w:pPr>
              <w:spacing w:line="240" w:lineRule="auto"/>
            </w:pPr>
            <w:r>
              <w:t>1.18 (0.87, 1.59)</w:t>
            </w:r>
          </w:p>
        </w:tc>
        <w:tc>
          <w:tcPr>
            <w:tcW w:w="1860" w:type="dxa"/>
          </w:tcPr>
          <w:p w14:paraId="497CE268" w14:textId="7BAF1C6C" w:rsidR="005D2396" w:rsidRPr="005630EE" w:rsidRDefault="001D34CE" w:rsidP="00D407CB">
            <w:pPr>
              <w:spacing w:line="240" w:lineRule="auto"/>
            </w:pPr>
            <w:r>
              <w:t>0.99 (0.70, 1.41)</w:t>
            </w:r>
          </w:p>
        </w:tc>
      </w:tr>
      <w:tr w:rsidR="00D407CB" w:rsidRPr="005630EE" w14:paraId="0EA1E2E6" w14:textId="77777777" w:rsidTr="00101783">
        <w:trPr>
          <w:trHeight w:val="312"/>
        </w:trPr>
        <w:tc>
          <w:tcPr>
            <w:tcW w:w="10157" w:type="dxa"/>
            <w:gridSpan w:val="7"/>
            <w:shd w:val="clear" w:color="auto" w:fill="D9D9D9" w:themeFill="background1" w:themeFillShade="D9"/>
          </w:tcPr>
          <w:p w14:paraId="3366ED14" w14:textId="77777777" w:rsidR="005D2396" w:rsidRPr="005630EE" w:rsidRDefault="005D2396" w:rsidP="00D407CB">
            <w:pPr>
              <w:spacing w:line="240" w:lineRule="auto"/>
            </w:pPr>
            <w:r w:rsidRPr="005630EE">
              <w:t>CRP</w:t>
            </w:r>
          </w:p>
        </w:tc>
      </w:tr>
      <w:tr w:rsidR="00D407CB" w:rsidRPr="005630EE" w14:paraId="6F42EDF7" w14:textId="77777777" w:rsidTr="00101783">
        <w:trPr>
          <w:trHeight w:val="312"/>
        </w:trPr>
        <w:tc>
          <w:tcPr>
            <w:tcW w:w="10157" w:type="dxa"/>
            <w:gridSpan w:val="7"/>
          </w:tcPr>
          <w:p w14:paraId="6784DDEE" w14:textId="731ACABF" w:rsidR="001D34CE" w:rsidRPr="005630EE" w:rsidRDefault="001D34CE" w:rsidP="00D407CB">
            <w:pPr>
              <w:spacing w:line="240" w:lineRule="auto"/>
            </w:pPr>
            <w:r>
              <w:t>All Participants</w:t>
            </w:r>
          </w:p>
        </w:tc>
      </w:tr>
      <w:tr w:rsidR="00D407CB" w:rsidRPr="005630EE" w14:paraId="2D0F23DA" w14:textId="77777777" w:rsidTr="00101783">
        <w:trPr>
          <w:trHeight w:val="312"/>
        </w:trPr>
        <w:tc>
          <w:tcPr>
            <w:tcW w:w="1488" w:type="dxa"/>
          </w:tcPr>
          <w:p w14:paraId="75B01C41" w14:textId="77777777" w:rsidR="001D34CE" w:rsidRPr="00F204B2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038EFD0" w14:textId="7B859B5E" w:rsidR="001D34CE" w:rsidRPr="001D34CE" w:rsidRDefault="001D34CE" w:rsidP="00D407CB">
            <w:pPr>
              <w:spacing w:line="240" w:lineRule="auto"/>
            </w:pPr>
            <w:r w:rsidRPr="00D407CB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2354BE54" w14:textId="4FA65D42" w:rsidR="001D34CE" w:rsidRPr="001D34CE" w:rsidRDefault="001D34CE" w:rsidP="00D407CB">
            <w:pPr>
              <w:spacing w:line="240" w:lineRule="auto"/>
            </w:pPr>
            <w:r w:rsidRPr="00D407CB">
              <w:t>1973</w:t>
            </w:r>
          </w:p>
        </w:tc>
        <w:tc>
          <w:tcPr>
            <w:tcW w:w="1621" w:type="dxa"/>
          </w:tcPr>
          <w:p w14:paraId="0516661A" w14:textId="3C548D69" w:rsidR="001D34CE" w:rsidRPr="001D34CE" w:rsidRDefault="001D34CE" w:rsidP="00D407CB">
            <w:pPr>
              <w:spacing w:line="240" w:lineRule="auto"/>
            </w:pPr>
            <w:r w:rsidRPr="00D407CB">
              <w:t>615 (31.17)</w:t>
            </w:r>
          </w:p>
        </w:tc>
        <w:tc>
          <w:tcPr>
            <w:tcW w:w="2065" w:type="dxa"/>
          </w:tcPr>
          <w:p w14:paraId="47579D2E" w14:textId="2EDE1A5A" w:rsidR="001D34CE" w:rsidRPr="001D34CE" w:rsidRDefault="001D34CE" w:rsidP="00D407CB">
            <w:pPr>
              <w:spacing w:line="240" w:lineRule="auto"/>
            </w:pPr>
            <w:r w:rsidRPr="00D407CB">
              <w:t>[reference]</w:t>
            </w:r>
          </w:p>
        </w:tc>
        <w:tc>
          <w:tcPr>
            <w:tcW w:w="1860" w:type="dxa"/>
          </w:tcPr>
          <w:p w14:paraId="0735CE39" w14:textId="057E7ECD" w:rsidR="001D34CE" w:rsidRPr="001D34CE" w:rsidRDefault="001D34CE" w:rsidP="00D407CB">
            <w:pPr>
              <w:spacing w:line="240" w:lineRule="auto"/>
            </w:pPr>
            <w:r w:rsidRPr="00D407CB">
              <w:t>[reference]</w:t>
            </w:r>
          </w:p>
        </w:tc>
      </w:tr>
      <w:tr w:rsidR="00D407CB" w:rsidRPr="005630EE" w14:paraId="45AEEC37" w14:textId="77777777" w:rsidTr="00101783">
        <w:trPr>
          <w:trHeight w:val="312"/>
        </w:trPr>
        <w:tc>
          <w:tcPr>
            <w:tcW w:w="1488" w:type="dxa"/>
          </w:tcPr>
          <w:p w14:paraId="38DF2B67" w14:textId="77777777" w:rsidR="001D34CE" w:rsidRPr="00F204B2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6490D3A6" w14:textId="23551040" w:rsidR="001D34CE" w:rsidRPr="001D34CE" w:rsidRDefault="001D34CE" w:rsidP="00D407CB">
            <w:pPr>
              <w:spacing w:line="240" w:lineRule="auto"/>
            </w:pPr>
            <w:r w:rsidRPr="00D407CB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23148137" w14:textId="115D2CC9" w:rsidR="001D34CE" w:rsidRPr="001D34CE" w:rsidRDefault="001D34CE" w:rsidP="00D407CB">
            <w:pPr>
              <w:spacing w:line="240" w:lineRule="auto"/>
            </w:pPr>
            <w:r w:rsidRPr="00D407CB">
              <w:t xml:space="preserve">1206 </w:t>
            </w:r>
          </w:p>
        </w:tc>
        <w:tc>
          <w:tcPr>
            <w:tcW w:w="1621" w:type="dxa"/>
          </w:tcPr>
          <w:p w14:paraId="64ADE2C3" w14:textId="3E8BE413" w:rsidR="001D34CE" w:rsidRPr="001D34CE" w:rsidRDefault="001D34CE" w:rsidP="00D407CB">
            <w:pPr>
              <w:spacing w:line="240" w:lineRule="auto"/>
            </w:pPr>
            <w:r w:rsidRPr="00D407CB">
              <w:t>417 (34.58)</w:t>
            </w:r>
          </w:p>
        </w:tc>
        <w:tc>
          <w:tcPr>
            <w:tcW w:w="2065" w:type="dxa"/>
          </w:tcPr>
          <w:p w14:paraId="7DE12D20" w14:textId="17B98A91" w:rsidR="001D34CE" w:rsidRPr="001D34CE" w:rsidRDefault="001D34CE" w:rsidP="00D407CB">
            <w:pPr>
              <w:spacing w:line="240" w:lineRule="auto"/>
            </w:pPr>
            <w:r w:rsidRPr="00D407CB">
              <w:t>1.17 (1.00, 1.36)</w:t>
            </w:r>
          </w:p>
        </w:tc>
        <w:tc>
          <w:tcPr>
            <w:tcW w:w="1860" w:type="dxa"/>
          </w:tcPr>
          <w:p w14:paraId="428D201B" w14:textId="4405921A" w:rsidR="001D34CE" w:rsidRPr="001D34CE" w:rsidRDefault="001D34CE" w:rsidP="00D407CB">
            <w:pPr>
              <w:spacing w:line="240" w:lineRule="auto"/>
            </w:pPr>
            <w:r w:rsidRPr="00D407CB">
              <w:t>1.21 (0.99, 1.49)</w:t>
            </w:r>
          </w:p>
        </w:tc>
      </w:tr>
      <w:tr w:rsidR="00D407CB" w:rsidRPr="005630EE" w14:paraId="5B3DE8A7" w14:textId="77777777" w:rsidTr="00101783">
        <w:trPr>
          <w:trHeight w:val="312"/>
        </w:trPr>
        <w:tc>
          <w:tcPr>
            <w:tcW w:w="1488" w:type="dxa"/>
          </w:tcPr>
          <w:p w14:paraId="62A8D6F7" w14:textId="77777777" w:rsidR="001D34CE" w:rsidRPr="00F204B2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24BAB89" w14:textId="5CDF47A7" w:rsidR="001D34CE" w:rsidRPr="001D34CE" w:rsidRDefault="001D34CE" w:rsidP="00D407CB">
            <w:pPr>
              <w:spacing w:line="240" w:lineRule="auto"/>
            </w:pPr>
            <w:r w:rsidRPr="00D407CB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2C00462B" w14:textId="7CCCA9A1" w:rsidR="001D34CE" w:rsidRPr="001D34CE" w:rsidRDefault="001D34CE" w:rsidP="00D407CB">
            <w:pPr>
              <w:spacing w:line="240" w:lineRule="auto"/>
            </w:pPr>
            <w:r w:rsidRPr="00D407CB">
              <w:t>967</w:t>
            </w:r>
          </w:p>
        </w:tc>
        <w:tc>
          <w:tcPr>
            <w:tcW w:w="1621" w:type="dxa"/>
          </w:tcPr>
          <w:p w14:paraId="21909739" w14:textId="52948F21" w:rsidR="001D34CE" w:rsidRPr="001D34CE" w:rsidRDefault="001D34CE" w:rsidP="00D407CB">
            <w:pPr>
              <w:spacing w:line="240" w:lineRule="auto"/>
            </w:pPr>
            <w:r w:rsidRPr="00D407CB">
              <w:t>322 (33.30)</w:t>
            </w:r>
          </w:p>
        </w:tc>
        <w:tc>
          <w:tcPr>
            <w:tcW w:w="2065" w:type="dxa"/>
          </w:tcPr>
          <w:p w14:paraId="430627A5" w14:textId="2843D8C1" w:rsidR="001D34CE" w:rsidRPr="001D34CE" w:rsidRDefault="001D34CE" w:rsidP="00D407CB">
            <w:pPr>
              <w:spacing w:line="240" w:lineRule="auto"/>
            </w:pPr>
            <w:r w:rsidRPr="00D407CB">
              <w:t>1.10 (9.35, 1.30)</w:t>
            </w:r>
          </w:p>
        </w:tc>
        <w:tc>
          <w:tcPr>
            <w:tcW w:w="1860" w:type="dxa"/>
          </w:tcPr>
          <w:p w14:paraId="5E2BB8C9" w14:textId="4DDF2FF1" w:rsidR="001D34CE" w:rsidRPr="001D34CE" w:rsidRDefault="001D34CE" w:rsidP="00D407CB">
            <w:pPr>
              <w:spacing w:line="240" w:lineRule="auto"/>
            </w:pPr>
            <w:r w:rsidRPr="00D407CB">
              <w:t>1.06 (0.85, 1.31)</w:t>
            </w:r>
          </w:p>
        </w:tc>
      </w:tr>
      <w:tr w:rsidR="00D407CB" w:rsidRPr="005630EE" w14:paraId="3EA8BF74" w14:textId="77777777" w:rsidTr="00101783">
        <w:trPr>
          <w:trHeight w:val="312"/>
        </w:trPr>
        <w:tc>
          <w:tcPr>
            <w:tcW w:w="1488" w:type="dxa"/>
          </w:tcPr>
          <w:p w14:paraId="71132548" w14:textId="77777777" w:rsidR="001D34CE" w:rsidRPr="00F204B2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68A3A77" w14:textId="3A75FBE6" w:rsidR="001D34CE" w:rsidRPr="001D34CE" w:rsidRDefault="001D34CE" w:rsidP="00D407CB">
            <w:pPr>
              <w:spacing w:line="240" w:lineRule="auto"/>
            </w:pPr>
            <w:r w:rsidRPr="00D407CB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7FF18BB8" w14:textId="5B4D7B72" w:rsidR="001D34CE" w:rsidRPr="001D34CE" w:rsidRDefault="001D34CE" w:rsidP="00D407CB">
            <w:pPr>
              <w:spacing w:line="240" w:lineRule="auto"/>
            </w:pPr>
            <w:r w:rsidRPr="00D407CB">
              <w:t>490</w:t>
            </w:r>
          </w:p>
        </w:tc>
        <w:tc>
          <w:tcPr>
            <w:tcW w:w="1621" w:type="dxa"/>
          </w:tcPr>
          <w:p w14:paraId="7089FD4A" w14:textId="4685BCE6" w:rsidR="001D34CE" w:rsidRPr="001D34CE" w:rsidRDefault="001D34CE" w:rsidP="00D407CB">
            <w:pPr>
              <w:spacing w:line="240" w:lineRule="auto"/>
            </w:pPr>
            <w:r w:rsidRPr="00D407CB">
              <w:t>179 (36.53)</w:t>
            </w:r>
          </w:p>
        </w:tc>
        <w:tc>
          <w:tcPr>
            <w:tcW w:w="2065" w:type="dxa"/>
          </w:tcPr>
          <w:p w14:paraId="78C6EC00" w14:textId="13ACA065" w:rsidR="001D34CE" w:rsidRPr="001D34CE" w:rsidRDefault="001D34CE" w:rsidP="00D407CB">
            <w:pPr>
              <w:spacing w:line="240" w:lineRule="auto"/>
            </w:pPr>
            <w:r w:rsidRPr="00D407CB">
              <w:t>1.27 (1.03, 1.56)</w:t>
            </w:r>
          </w:p>
        </w:tc>
        <w:tc>
          <w:tcPr>
            <w:tcW w:w="1860" w:type="dxa"/>
          </w:tcPr>
          <w:p w14:paraId="0258C067" w14:textId="6091F830" w:rsidR="001D34CE" w:rsidRPr="001D34CE" w:rsidRDefault="001D34CE" w:rsidP="00D407CB">
            <w:pPr>
              <w:spacing w:line="240" w:lineRule="auto"/>
            </w:pPr>
            <w:r w:rsidRPr="00D407CB">
              <w:t>1.02 (0.77, 1.34)</w:t>
            </w:r>
          </w:p>
        </w:tc>
      </w:tr>
      <w:tr w:rsidR="00D407CB" w:rsidRPr="005630EE" w14:paraId="41EED50E" w14:textId="77777777" w:rsidTr="00101783">
        <w:trPr>
          <w:trHeight w:val="312"/>
        </w:trPr>
        <w:tc>
          <w:tcPr>
            <w:tcW w:w="10157" w:type="dxa"/>
            <w:gridSpan w:val="7"/>
          </w:tcPr>
          <w:p w14:paraId="760F3EF3" w14:textId="54477D49" w:rsidR="001D34CE" w:rsidRPr="00F204B2" w:rsidRDefault="001D34CE" w:rsidP="00D407CB">
            <w:pPr>
              <w:spacing w:line="240" w:lineRule="auto"/>
            </w:pPr>
            <w:r>
              <w:t>Has Atopic Disorder</w:t>
            </w:r>
          </w:p>
        </w:tc>
      </w:tr>
      <w:tr w:rsidR="00D407CB" w:rsidRPr="005630EE" w14:paraId="7CB8DACD" w14:textId="77777777" w:rsidTr="00101783">
        <w:trPr>
          <w:trHeight w:val="312"/>
        </w:trPr>
        <w:tc>
          <w:tcPr>
            <w:tcW w:w="1488" w:type="dxa"/>
          </w:tcPr>
          <w:p w14:paraId="02705FC5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2C16A856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7C44C5AE" w14:textId="438095DF" w:rsidR="001D34CE" w:rsidRPr="005630EE" w:rsidRDefault="007F361C" w:rsidP="00D407CB">
            <w:pPr>
              <w:spacing w:line="240" w:lineRule="auto"/>
            </w:pPr>
            <w:r>
              <w:t xml:space="preserve">429 </w:t>
            </w:r>
          </w:p>
        </w:tc>
        <w:tc>
          <w:tcPr>
            <w:tcW w:w="1621" w:type="dxa"/>
          </w:tcPr>
          <w:p w14:paraId="75609E44" w14:textId="37025BF6" w:rsidR="001D34CE" w:rsidRPr="005630EE" w:rsidRDefault="007F361C" w:rsidP="00D407CB">
            <w:pPr>
              <w:spacing w:line="240" w:lineRule="auto"/>
            </w:pPr>
            <w:r>
              <w:t>151 (35.20)</w:t>
            </w:r>
          </w:p>
        </w:tc>
        <w:tc>
          <w:tcPr>
            <w:tcW w:w="2065" w:type="dxa"/>
          </w:tcPr>
          <w:p w14:paraId="16A492DD" w14:textId="77777777" w:rsidR="001D34CE" w:rsidRPr="005630EE" w:rsidRDefault="001D34CE" w:rsidP="00D407CB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860" w:type="dxa"/>
          </w:tcPr>
          <w:p w14:paraId="42A2DB03" w14:textId="77777777" w:rsidR="001D34CE" w:rsidRPr="005630EE" w:rsidRDefault="001D34CE" w:rsidP="00D407CB">
            <w:pPr>
              <w:spacing w:line="240" w:lineRule="auto"/>
            </w:pPr>
            <w:r w:rsidRPr="005630EE">
              <w:t>[reference]</w:t>
            </w:r>
          </w:p>
        </w:tc>
      </w:tr>
      <w:tr w:rsidR="00D407CB" w:rsidRPr="005630EE" w14:paraId="06BA34E2" w14:textId="77777777" w:rsidTr="00101783">
        <w:trPr>
          <w:trHeight w:val="312"/>
        </w:trPr>
        <w:tc>
          <w:tcPr>
            <w:tcW w:w="1488" w:type="dxa"/>
          </w:tcPr>
          <w:p w14:paraId="5AAEED12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03C9BC76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6D4FA413" w14:textId="708EBEEF" w:rsidR="001D34CE" w:rsidRPr="005630EE" w:rsidRDefault="007F361C" w:rsidP="00D407CB">
            <w:pPr>
              <w:spacing w:line="240" w:lineRule="auto"/>
            </w:pPr>
            <w:r>
              <w:t>354</w:t>
            </w:r>
          </w:p>
        </w:tc>
        <w:tc>
          <w:tcPr>
            <w:tcW w:w="1621" w:type="dxa"/>
          </w:tcPr>
          <w:p w14:paraId="2356695C" w14:textId="2F3FDD79" w:rsidR="001D34CE" w:rsidRPr="005630EE" w:rsidRDefault="007F361C" w:rsidP="00D407CB">
            <w:pPr>
              <w:spacing w:line="240" w:lineRule="auto"/>
            </w:pPr>
            <w:r>
              <w:t>134 (37.85)</w:t>
            </w:r>
          </w:p>
        </w:tc>
        <w:tc>
          <w:tcPr>
            <w:tcW w:w="2065" w:type="dxa"/>
          </w:tcPr>
          <w:p w14:paraId="4514BD06" w14:textId="20784EC8" w:rsidR="001D34CE" w:rsidRPr="005630EE" w:rsidRDefault="007F361C" w:rsidP="00D407CB">
            <w:pPr>
              <w:spacing w:line="240" w:lineRule="auto"/>
            </w:pPr>
            <w:r>
              <w:t>1.12 (0.84, 1.50)</w:t>
            </w:r>
          </w:p>
        </w:tc>
        <w:tc>
          <w:tcPr>
            <w:tcW w:w="1860" w:type="dxa"/>
          </w:tcPr>
          <w:p w14:paraId="47A45769" w14:textId="5DB711C7" w:rsidR="001D34CE" w:rsidRPr="005630EE" w:rsidRDefault="00C64260" w:rsidP="00D407CB">
            <w:pPr>
              <w:spacing w:line="240" w:lineRule="auto"/>
            </w:pPr>
            <w:r>
              <w:t>1.34 (0.93, 1.93)</w:t>
            </w:r>
          </w:p>
        </w:tc>
      </w:tr>
      <w:tr w:rsidR="00D407CB" w:rsidRPr="005630EE" w14:paraId="75831613" w14:textId="77777777" w:rsidTr="00101783">
        <w:trPr>
          <w:trHeight w:val="312"/>
        </w:trPr>
        <w:tc>
          <w:tcPr>
            <w:tcW w:w="1488" w:type="dxa"/>
          </w:tcPr>
          <w:p w14:paraId="308B7E7F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7280910C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49495B11" w14:textId="40202E2B" w:rsidR="001D34CE" w:rsidRPr="005630EE" w:rsidRDefault="007F361C" w:rsidP="00D407CB">
            <w:pPr>
              <w:spacing w:line="240" w:lineRule="auto"/>
            </w:pPr>
            <w:r>
              <w:t>329</w:t>
            </w:r>
          </w:p>
        </w:tc>
        <w:tc>
          <w:tcPr>
            <w:tcW w:w="1621" w:type="dxa"/>
          </w:tcPr>
          <w:p w14:paraId="1E376F9F" w14:textId="2D97FED7" w:rsidR="001D34CE" w:rsidRPr="005630EE" w:rsidRDefault="007F361C" w:rsidP="00D407CB">
            <w:pPr>
              <w:spacing w:line="240" w:lineRule="auto"/>
            </w:pPr>
            <w:r>
              <w:t>112 (34.04)</w:t>
            </w:r>
          </w:p>
        </w:tc>
        <w:tc>
          <w:tcPr>
            <w:tcW w:w="2065" w:type="dxa"/>
          </w:tcPr>
          <w:p w14:paraId="4FC1F570" w14:textId="42730A26" w:rsidR="001D34CE" w:rsidRPr="005630EE" w:rsidRDefault="007F361C" w:rsidP="00D407CB">
            <w:pPr>
              <w:spacing w:line="240" w:lineRule="auto"/>
            </w:pPr>
            <w:r>
              <w:t>0.95 (0.70, 1.29)</w:t>
            </w:r>
          </w:p>
        </w:tc>
        <w:tc>
          <w:tcPr>
            <w:tcW w:w="1860" w:type="dxa"/>
          </w:tcPr>
          <w:p w14:paraId="5EF198E3" w14:textId="5331D4B6" w:rsidR="001D34CE" w:rsidRPr="005630EE" w:rsidRDefault="00C64260" w:rsidP="00D407CB">
            <w:pPr>
              <w:spacing w:line="240" w:lineRule="auto"/>
            </w:pPr>
            <w:r>
              <w:t>1.03 (0.71, 1.49)</w:t>
            </w:r>
          </w:p>
        </w:tc>
      </w:tr>
      <w:tr w:rsidR="00D407CB" w:rsidRPr="005630EE" w14:paraId="7DCA4FF0" w14:textId="77777777" w:rsidTr="00101783">
        <w:trPr>
          <w:trHeight w:val="312"/>
        </w:trPr>
        <w:tc>
          <w:tcPr>
            <w:tcW w:w="1488" w:type="dxa"/>
          </w:tcPr>
          <w:p w14:paraId="40F2E065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40976885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0B918A64" w14:textId="3B184211" w:rsidR="001D34CE" w:rsidRPr="005630EE" w:rsidRDefault="007F361C" w:rsidP="00D407CB">
            <w:pPr>
              <w:spacing w:line="240" w:lineRule="auto"/>
            </w:pPr>
            <w:r>
              <w:t>218</w:t>
            </w:r>
          </w:p>
        </w:tc>
        <w:tc>
          <w:tcPr>
            <w:tcW w:w="1621" w:type="dxa"/>
          </w:tcPr>
          <w:p w14:paraId="6976CA29" w14:textId="1752C75E" w:rsidR="001D34CE" w:rsidRPr="005630EE" w:rsidRDefault="00C64260" w:rsidP="00D407CB">
            <w:pPr>
              <w:spacing w:line="240" w:lineRule="auto"/>
            </w:pPr>
            <w:r>
              <w:t>80 (36.70)</w:t>
            </w:r>
          </w:p>
        </w:tc>
        <w:tc>
          <w:tcPr>
            <w:tcW w:w="2065" w:type="dxa"/>
          </w:tcPr>
          <w:p w14:paraId="0D366AB4" w14:textId="5259362F" w:rsidR="001D34CE" w:rsidRPr="005630EE" w:rsidRDefault="007F361C" w:rsidP="00D407CB">
            <w:pPr>
              <w:spacing w:line="240" w:lineRule="auto"/>
            </w:pPr>
            <w:r>
              <w:t>1.07 (0.76, 1.50)</w:t>
            </w:r>
          </w:p>
        </w:tc>
        <w:tc>
          <w:tcPr>
            <w:tcW w:w="1860" w:type="dxa"/>
          </w:tcPr>
          <w:p w14:paraId="7BA82CC4" w14:textId="39BA26A8" w:rsidR="001D34CE" w:rsidRPr="005630EE" w:rsidRDefault="00C64260" w:rsidP="00D407CB">
            <w:pPr>
              <w:spacing w:line="240" w:lineRule="auto"/>
            </w:pPr>
            <w:r>
              <w:t>0.99 (0.65, 1.51)</w:t>
            </w:r>
          </w:p>
        </w:tc>
      </w:tr>
      <w:tr w:rsidR="00D407CB" w:rsidRPr="005630EE" w14:paraId="4A3698CF" w14:textId="77777777" w:rsidTr="00101783">
        <w:trPr>
          <w:trHeight w:val="312"/>
        </w:trPr>
        <w:tc>
          <w:tcPr>
            <w:tcW w:w="10157" w:type="dxa"/>
            <w:gridSpan w:val="7"/>
          </w:tcPr>
          <w:p w14:paraId="43EBDAD3" w14:textId="1287A4AA" w:rsidR="001D34CE" w:rsidRPr="005630EE" w:rsidRDefault="001D34CE" w:rsidP="00D407CB">
            <w:pPr>
              <w:spacing w:line="240" w:lineRule="auto"/>
            </w:pPr>
            <w:r>
              <w:t>No Atopic Disorder</w:t>
            </w:r>
          </w:p>
        </w:tc>
      </w:tr>
      <w:tr w:rsidR="00D407CB" w:rsidRPr="005630EE" w14:paraId="099B61A2" w14:textId="77777777" w:rsidTr="00101783">
        <w:trPr>
          <w:trHeight w:val="312"/>
        </w:trPr>
        <w:tc>
          <w:tcPr>
            <w:tcW w:w="1488" w:type="dxa"/>
          </w:tcPr>
          <w:p w14:paraId="2B9113F8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77B7D19B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Low (0-4)</w:t>
            </w:r>
          </w:p>
        </w:tc>
        <w:tc>
          <w:tcPr>
            <w:tcW w:w="1120" w:type="dxa"/>
            <w:gridSpan w:val="2"/>
          </w:tcPr>
          <w:p w14:paraId="61F11035" w14:textId="05818601" w:rsidR="001D34CE" w:rsidRPr="005630EE" w:rsidRDefault="00C64260" w:rsidP="00D407CB">
            <w:pPr>
              <w:spacing w:line="240" w:lineRule="auto"/>
            </w:pPr>
            <w:r>
              <w:t>1136</w:t>
            </w:r>
          </w:p>
        </w:tc>
        <w:tc>
          <w:tcPr>
            <w:tcW w:w="1621" w:type="dxa"/>
          </w:tcPr>
          <w:p w14:paraId="7807A67B" w14:textId="54FE9387" w:rsidR="001D34CE" w:rsidRPr="005630EE" w:rsidRDefault="00C64260" w:rsidP="00D407CB">
            <w:pPr>
              <w:spacing w:line="240" w:lineRule="auto"/>
            </w:pPr>
            <w:r>
              <w:t>329 (28.96)</w:t>
            </w:r>
          </w:p>
        </w:tc>
        <w:tc>
          <w:tcPr>
            <w:tcW w:w="2065" w:type="dxa"/>
          </w:tcPr>
          <w:p w14:paraId="588AA5BB" w14:textId="77777777" w:rsidR="001D34CE" w:rsidRPr="005630EE" w:rsidRDefault="001D34CE" w:rsidP="00D407CB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860" w:type="dxa"/>
          </w:tcPr>
          <w:p w14:paraId="5A04EA3F" w14:textId="77777777" w:rsidR="001D34CE" w:rsidRPr="005630EE" w:rsidRDefault="001D34CE" w:rsidP="00D407CB">
            <w:pPr>
              <w:spacing w:line="240" w:lineRule="auto"/>
            </w:pPr>
            <w:r w:rsidRPr="005630EE">
              <w:t>[reference]</w:t>
            </w:r>
          </w:p>
        </w:tc>
      </w:tr>
      <w:tr w:rsidR="00D407CB" w:rsidRPr="005630EE" w14:paraId="05705437" w14:textId="77777777" w:rsidTr="00101783">
        <w:trPr>
          <w:trHeight w:val="312"/>
        </w:trPr>
        <w:tc>
          <w:tcPr>
            <w:tcW w:w="1488" w:type="dxa"/>
          </w:tcPr>
          <w:p w14:paraId="28FD4929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17EC8469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Medium (5-6)</w:t>
            </w:r>
          </w:p>
        </w:tc>
        <w:tc>
          <w:tcPr>
            <w:tcW w:w="1120" w:type="dxa"/>
            <w:gridSpan w:val="2"/>
          </w:tcPr>
          <w:p w14:paraId="67A073CD" w14:textId="456E809A" w:rsidR="001D34CE" w:rsidRPr="005630EE" w:rsidRDefault="00C64260" w:rsidP="00D407CB">
            <w:pPr>
              <w:spacing w:line="240" w:lineRule="auto"/>
            </w:pPr>
            <w:r>
              <w:t>702</w:t>
            </w:r>
          </w:p>
        </w:tc>
        <w:tc>
          <w:tcPr>
            <w:tcW w:w="1621" w:type="dxa"/>
          </w:tcPr>
          <w:p w14:paraId="11878081" w14:textId="3B4876A0" w:rsidR="001D34CE" w:rsidRPr="005630EE" w:rsidRDefault="00C64260" w:rsidP="00D407CB">
            <w:pPr>
              <w:spacing w:line="240" w:lineRule="auto"/>
            </w:pPr>
            <w:r>
              <w:t>230 (32.76)</w:t>
            </w:r>
          </w:p>
        </w:tc>
        <w:tc>
          <w:tcPr>
            <w:tcW w:w="2065" w:type="dxa"/>
          </w:tcPr>
          <w:p w14:paraId="1659801A" w14:textId="3569BB05" w:rsidR="001D34CE" w:rsidRPr="005630EE" w:rsidRDefault="00C64260" w:rsidP="00D407CB">
            <w:pPr>
              <w:spacing w:line="240" w:lineRule="auto"/>
            </w:pPr>
            <w:r>
              <w:t>1.20 (0.98, 1.46)</w:t>
            </w:r>
          </w:p>
        </w:tc>
        <w:tc>
          <w:tcPr>
            <w:tcW w:w="1860" w:type="dxa"/>
          </w:tcPr>
          <w:p w14:paraId="02941182" w14:textId="002B8B23" w:rsidR="001D34CE" w:rsidRPr="005630EE" w:rsidRDefault="00C64260" w:rsidP="00D407CB">
            <w:pPr>
              <w:spacing w:line="240" w:lineRule="auto"/>
            </w:pPr>
            <w:r>
              <w:t>1.16 (0.91, 1.48)</w:t>
            </w:r>
          </w:p>
        </w:tc>
      </w:tr>
      <w:tr w:rsidR="00D407CB" w:rsidRPr="005630EE" w14:paraId="37FAA9CB" w14:textId="77777777" w:rsidTr="00101783">
        <w:trPr>
          <w:trHeight w:val="312"/>
        </w:trPr>
        <w:tc>
          <w:tcPr>
            <w:tcW w:w="1488" w:type="dxa"/>
          </w:tcPr>
          <w:p w14:paraId="415B66FF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6A8B2B21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High (7-9)</w:t>
            </w:r>
          </w:p>
        </w:tc>
        <w:tc>
          <w:tcPr>
            <w:tcW w:w="1120" w:type="dxa"/>
            <w:gridSpan w:val="2"/>
          </w:tcPr>
          <w:p w14:paraId="78026E1F" w14:textId="65FBBA6E" w:rsidR="001D34CE" w:rsidRPr="005630EE" w:rsidRDefault="00C64260" w:rsidP="00D407CB">
            <w:pPr>
              <w:spacing w:line="240" w:lineRule="auto"/>
            </w:pPr>
            <w:r>
              <w:t>554</w:t>
            </w:r>
          </w:p>
        </w:tc>
        <w:tc>
          <w:tcPr>
            <w:tcW w:w="1621" w:type="dxa"/>
          </w:tcPr>
          <w:p w14:paraId="10479300" w14:textId="02346075" w:rsidR="001D34CE" w:rsidRPr="005630EE" w:rsidRDefault="00C64260" w:rsidP="00D407CB">
            <w:pPr>
              <w:spacing w:line="240" w:lineRule="auto"/>
            </w:pPr>
            <w:r>
              <w:t>181 (32.67)</w:t>
            </w:r>
          </w:p>
        </w:tc>
        <w:tc>
          <w:tcPr>
            <w:tcW w:w="2065" w:type="dxa"/>
          </w:tcPr>
          <w:p w14:paraId="24DF24AB" w14:textId="34388D4D" w:rsidR="001D34CE" w:rsidRPr="005630EE" w:rsidRDefault="00C64260" w:rsidP="00D407CB">
            <w:pPr>
              <w:spacing w:line="240" w:lineRule="auto"/>
            </w:pPr>
            <w:r>
              <w:t>1.19 (0.96, 1.48)</w:t>
            </w:r>
          </w:p>
        </w:tc>
        <w:tc>
          <w:tcPr>
            <w:tcW w:w="1860" w:type="dxa"/>
          </w:tcPr>
          <w:p w14:paraId="1F8E7A68" w14:textId="4E631027" w:rsidR="001D34CE" w:rsidRPr="005630EE" w:rsidRDefault="00C64260" w:rsidP="00D407CB">
            <w:pPr>
              <w:spacing w:line="240" w:lineRule="auto"/>
            </w:pPr>
            <w:r>
              <w:t>1.09 (0.84, 1.41)</w:t>
            </w:r>
          </w:p>
        </w:tc>
      </w:tr>
      <w:tr w:rsidR="00D407CB" w:rsidRPr="005630EE" w14:paraId="62E1F34E" w14:textId="77777777" w:rsidTr="00101783">
        <w:trPr>
          <w:trHeight w:val="312"/>
        </w:trPr>
        <w:tc>
          <w:tcPr>
            <w:tcW w:w="1488" w:type="dxa"/>
          </w:tcPr>
          <w:p w14:paraId="2650AB90" w14:textId="77777777" w:rsidR="001D34CE" w:rsidRPr="005630EE" w:rsidRDefault="001D34CE" w:rsidP="00D407CB">
            <w:pPr>
              <w:spacing w:line="240" w:lineRule="auto"/>
            </w:pPr>
          </w:p>
        </w:tc>
        <w:tc>
          <w:tcPr>
            <w:tcW w:w="2003" w:type="dxa"/>
          </w:tcPr>
          <w:p w14:paraId="7FD26C7B" w14:textId="77777777" w:rsidR="001D34CE" w:rsidRPr="005630EE" w:rsidRDefault="001D34CE" w:rsidP="00D407CB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Very High (10-22)</w:t>
            </w:r>
          </w:p>
        </w:tc>
        <w:tc>
          <w:tcPr>
            <w:tcW w:w="1120" w:type="dxa"/>
            <w:gridSpan w:val="2"/>
          </w:tcPr>
          <w:p w14:paraId="46989B3A" w14:textId="2E651457" w:rsidR="001D34CE" w:rsidRPr="005630EE" w:rsidRDefault="00C64260" w:rsidP="00D407CB">
            <w:pPr>
              <w:spacing w:line="240" w:lineRule="auto"/>
            </w:pPr>
            <w:r>
              <w:t>227</w:t>
            </w:r>
          </w:p>
        </w:tc>
        <w:tc>
          <w:tcPr>
            <w:tcW w:w="1621" w:type="dxa"/>
          </w:tcPr>
          <w:p w14:paraId="6787D350" w14:textId="76CA0B0C" w:rsidR="001D34CE" w:rsidRPr="005630EE" w:rsidRDefault="00C64260" w:rsidP="00D407CB">
            <w:pPr>
              <w:spacing w:line="240" w:lineRule="auto"/>
            </w:pPr>
            <w:r>
              <w:t>82 (36.12)</w:t>
            </w:r>
          </w:p>
        </w:tc>
        <w:tc>
          <w:tcPr>
            <w:tcW w:w="2065" w:type="dxa"/>
          </w:tcPr>
          <w:p w14:paraId="60C29CB2" w14:textId="78919EAF" w:rsidR="001D34CE" w:rsidRPr="005630EE" w:rsidRDefault="00C64260" w:rsidP="00D407CB">
            <w:pPr>
              <w:spacing w:line="240" w:lineRule="auto"/>
            </w:pPr>
            <w:r>
              <w:t>1.39 (1.03, 1.87)</w:t>
            </w:r>
          </w:p>
        </w:tc>
        <w:tc>
          <w:tcPr>
            <w:tcW w:w="1860" w:type="dxa"/>
          </w:tcPr>
          <w:p w14:paraId="25024370" w14:textId="496F89F3" w:rsidR="001D34CE" w:rsidRPr="005630EE" w:rsidRDefault="00C64260" w:rsidP="00D407CB">
            <w:pPr>
              <w:spacing w:line="240" w:lineRule="auto"/>
            </w:pPr>
            <w:r>
              <w:t>1.11 (0.76, 1.60)</w:t>
            </w:r>
          </w:p>
        </w:tc>
      </w:tr>
    </w:tbl>
    <w:p w14:paraId="0C809AA1" w14:textId="77777777" w:rsidR="00162AF0" w:rsidRPr="005D2396" w:rsidRDefault="00162AF0" w:rsidP="00D407CB">
      <w:pPr>
        <w:spacing w:line="240" w:lineRule="auto"/>
        <w:rPr>
          <w:b/>
        </w:rPr>
      </w:pPr>
    </w:p>
    <w:p w14:paraId="3CB8C704" w14:textId="7759653C" w:rsidR="00162AF0" w:rsidRPr="00D407CB" w:rsidRDefault="00162AF0" w:rsidP="00D407CB">
      <w:pPr>
        <w:spacing w:line="240" w:lineRule="auto"/>
      </w:pPr>
      <w:r w:rsidRPr="00D407CB">
        <w:rPr>
          <w:vertAlign w:val="superscript"/>
        </w:rPr>
        <w:t>1</w:t>
      </w:r>
      <w:r w:rsidRPr="00D407CB">
        <w:t>Adjusted for sex, BMI, maternal occupation,</w:t>
      </w:r>
      <w:r w:rsidR="005D2396">
        <w:t xml:space="preserve"> </w:t>
      </w:r>
      <w:r w:rsidRPr="00D407CB">
        <w:t>and house</w:t>
      </w:r>
      <w:r w:rsidR="00D60AA6">
        <w:t>hold</w:t>
      </w:r>
      <w:r w:rsidRPr="00D407CB">
        <w:t xml:space="preserve"> crowding </w:t>
      </w:r>
    </w:p>
    <w:p w14:paraId="17B7BB97" w14:textId="77777777" w:rsidR="00162AF0" w:rsidRPr="00162AF0" w:rsidRDefault="00162AF0" w:rsidP="00D407CB">
      <w:pPr>
        <w:spacing w:line="240" w:lineRule="auto"/>
        <w:rPr>
          <w:b/>
        </w:rPr>
      </w:pPr>
    </w:p>
    <w:p w14:paraId="1A9BE1F4" w14:textId="3A8F19D1" w:rsidR="00635ADB" w:rsidRPr="006517E1" w:rsidRDefault="00635ADB" w:rsidP="00635ADB">
      <w:pPr>
        <w:spacing w:line="240" w:lineRule="auto"/>
      </w:pPr>
      <w:r w:rsidRPr="006517E1">
        <w:lastRenderedPageBreak/>
        <w:t>Online Supplementary Table S9 Association between infection burden between 1.5 and 7.5 years and total IQ score at age 8 years, stratified by atopic</w:t>
      </w:r>
      <w:r w:rsidR="00154579">
        <w:t xml:space="preserve"> disorder</w:t>
      </w:r>
      <w:r w:rsidRPr="006517E1">
        <w:t xml:space="preserve"> status</w:t>
      </w:r>
    </w:p>
    <w:p w14:paraId="69380982" w14:textId="77777777" w:rsidR="00635ADB" w:rsidRPr="00635ADB" w:rsidRDefault="00635ADB" w:rsidP="00635ADB">
      <w:pPr>
        <w:spacing w:line="240" w:lineRule="auto"/>
        <w:rPr>
          <w:b/>
        </w:rPr>
      </w:pPr>
    </w:p>
    <w:tbl>
      <w:tblPr>
        <w:tblStyle w:val="TableGrid"/>
        <w:tblW w:w="10502" w:type="dxa"/>
        <w:tblBorders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948"/>
        <w:gridCol w:w="962"/>
        <w:gridCol w:w="2325"/>
        <w:gridCol w:w="1042"/>
        <w:gridCol w:w="962"/>
        <w:gridCol w:w="2253"/>
        <w:gridCol w:w="1010"/>
      </w:tblGrid>
      <w:tr w:rsidR="00635ADB" w:rsidRPr="00635ADB" w14:paraId="6A41C7E5" w14:textId="77777777" w:rsidTr="006517E1">
        <w:trPr>
          <w:trHeight w:val="14"/>
        </w:trPr>
        <w:tc>
          <w:tcPr>
            <w:tcW w:w="0" w:type="auto"/>
            <w:shd w:val="clear" w:color="auto" w:fill="D9D9D9" w:themeFill="background1" w:themeFillShade="D9"/>
          </w:tcPr>
          <w:p w14:paraId="6C854AC7" w14:textId="77777777" w:rsidR="00635ADB" w:rsidRPr="00635ADB" w:rsidRDefault="00635ADB" w:rsidP="00635A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5D19F16" w14:textId="4297FD30" w:rsidR="00635ADB" w:rsidRPr="006517E1" w:rsidRDefault="00101783" w:rsidP="006517E1">
            <w:pPr>
              <w:spacing w:line="240" w:lineRule="auto"/>
              <w:jc w:val="center"/>
            </w:pPr>
            <w:r>
              <w:rPr>
                <w:lang w:val="en-US"/>
              </w:rPr>
              <w:t>----------</w:t>
            </w:r>
            <w:r w:rsidR="00635ADB" w:rsidRPr="006517E1">
              <w:rPr>
                <w:lang w:val="en-US"/>
              </w:rPr>
              <w:t>Unadjusted analysis</w:t>
            </w:r>
            <w:r>
              <w:rPr>
                <w:lang w:val="en-US"/>
              </w:rPr>
              <w:t>----------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5D0E72E" w14:textId="5518BC01" w:rsidR="00635ADB" w:rsidRPr="006517E1" w:rsidRDefault="00101783" w:rsidP="006517E1">
            <w:pPr>
              <w:spacing w:line="240" w:lineRule="auto"/>
              <w:jc w:val="center"/>
            </w:pPr>
            <w:r>
              <w:rPr>
                <w:lang w:val="en-US"/>
              </w:rPr>
              <w:t>----------</w:t>
            </w:r>
            <w:r w:rsidR="00635ADB" w:rsidRPr="006517E1">
              <w:t>Adjusted analysis</w:t>
            </w:r>
            <w:r w:rsidR="00635ADB" w:rsidRPr="006517E1">
              <w:rPr>
                <w:vertAlign w:val="superscript"/>
              </w:rPr>
              <w:t>1</w:t>
            </w:r>
            <w:r>
              <w:rPr>
                <w:lang w:val="en-US"/>
              </w:rPr>
              <w:t>----------</w:t>
            </w:r>
          </w:p>
        </w:tc>
      </w:tr>
      <w:tr w:rsidR="00635ADB" w:rsidRPr="00635ADB" w14:paraId="0085E984" w14:textId="77777777" w:rsidTr="00101783">
        <w:trPr>
          <w:trHeight w:val="14"/>
        </w:trPr>
        <w:tc>
          <w:tcPr>
            <w:tcW w:w="0" w:type="auto"/>
            <w:shd w:val="clear" w:color="auto" w:fill="D9D9D9" w:themeFill="background1" w:themeFillShade="D9"/>
          </w:tcPr>
          <w:p w14:paraId="26F81FC0" w14:textId="77777777" w:rsidR="00635ADB" w:rsidRPr="00635ADB" w:rsidRDefault="00635ADB" w:rsidP="00635ADB">
            <w:pPr>
              <w:spacing w:line="24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89E8384" w14:textId="5092B35F" w:rsidR="00635ADB" w:rsidRPr="006517E1" w:rsidRDefault="00635ADB" w:rsidP="006517E1">
            <w:pPr>
              <w:spacing w:line="240" w:lineRule="auto"/>
            </w:pPr>
            <w:r w:rsidRPr="006517E1">
              <w:rPr>
                <w:lang w:val="en-US"/>
              </w:rPr>
              <w:t>Sample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84B4C" w14:textId="77777777" w:rsidR="00635ADB" w:rsidRPr="006517E1" w:rsidRDefault="00635ADB" w:rsidP="006517E1">
            <w:pPr>
              <w:spacing w:line="240" w:lineRule="auto"/>
              <w:rPr>
                <w:lang w:val="en-US"/>
              </w:rPr>
            </w:pPr>
            <w:r w:rsidRPr="006517E1">
              <w:rPr>
                <w:lang w:val="en-US"/>
              </w:rPr>
              <w:t>ΔIQ per infection (95%CI)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D95A0" w14:textId="77777777" w:rsidR="00635ADB" w:rsidRPr="006517E1" w:rsidRDefault="00635ADB" w:rsidP="006517E1">
            <w:pPr>
              <w:spacing w:line="240" w:lineRule="auto"/>
            </w:pPr>
            <w:r w:rsidRPr="006517E1">
              <w:rPr>
                <w:lang w:val="en-US"/>
              </w:rPr>
              <w:t>P-Value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C1EE11" w14:textId="77777777" w:rsidR="00635ADB" w:rsidRPr="006517E1" w:rsidRDefault="00635ADB" w:rsidP="006517E1">
            <w:pPr>
              <w:spacing w:line="240" w:lineRule="auto"/>
            </w:pPr>
            <w:r w:rsidRPr="006517E1">
              <w:t>Sample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D7054C" w14:textId="77777777" w:rsidR="00635ADB" w:rsidRPr="006517E1" w:rsidRDefault="00635ADB" w:rsidP="006517E1">
            <w:pPr>
              <w:spacing w:line="240" w:lineRule="auto"/>
              <w:rPr>
                <w:lang w:val="en-US"/>
              </w:rPr>
            </w:pPr>
            <w:r w:rsidRPr="006517E1">
              <w:rPr>
                <w:lang w:val="en-US"/>
              </w:rPr>
              <w:t xml:space="preserve">ΔIQ per infection </w:t>
            </w:r>
            <w:r w:rsidRPr="006517E1">
              <w:t>(95%CI)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33005" w14:textId="77777777" w:rsidR="00635ADB" w:rsidRPr="006517E1" w:rsidRDefault="00635ADB" w:rsidP="006517E1">
            <w:pPr>
              <w:spacing w:line="240" w:lineRule="auto"/>
            </w:pPr>
            <w:r w:rsidRPr="006517E1">
              <w:rPr>
                <w:lang w:val="en-US"/>
              </w:rPr>
              <w:t>P-Value</w:t>
            </w:r>
          </w:p>
        </w:tc>
      </w:tr>
      <w:tr w:rsidR="00635ADB" w:rsidRPr="00635ADB" w14:paraId="6F537D11" w14:textId="77777777" w:rsidTr="006517E1">
        <w:trPr>
          <w:trHeight w:val="14"/>
        </w:trPr>
        <w:tc>
          <w:tcPr>
            <w:tcW w:w="0" w:type="auto"/>
          </w:tcPr>
          <w:p w14:paraId="610E66FB" w14:textId="3FE13253" w:rsidR="00635ADB" w:rsidRPr="00635ADB" w:rsidRDefault="00635ADB" w:rsidP="00635ADB">
            <w:pPr>
              <w:spacing w:line="240" w:lineRule="auto"/>
            </w:pPr>
            <w:r w:rsidRPr="005630EE">
              <w:rPr>
                <w:lang w:val="en-US"/>
              </w:rPr>
              <w:t>All Participants</w:t>
            </w:r>
          </w:p>
        </w:tc>
        <w:tc>
          <w:tcPr>
            <w:tcW w:w="0" w:type="auto"/>
          </w:tcPr>
          <w:p w14:paraId="5EEC5065" w14:textId="42AC24D9" w:rsidR="00635ADB" w:rsidRPr="006517E1" w:rsidRDefault="00635ADB" w:rsidP="006517E1">
            <w:pPr>
              <w:spacing w:line="240" w:lineRule="auto"/>
            </w:pPr>
            <w:r w:rsidRPr="006517E1">
              <w:t>6762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51BBE" w14:textId="77777777" w:rsidR="00635ADB" w:rsidRPr="006517E1" w:rsidRDefault="00635ADB" w:rsidP="006517E1">
            <w:pPr>
              <w:spacing w:line="240" w:lineRule="auto"/>
            </w:pPr>
            <w:r w:rsidRPr="006517E1">
              <w:t>0.41 (0.28, 0.54)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614D3" w14:textId="77777777" w:rsidR="00635ADB" w:rsidRPr="006517E1" w:rsidRDefault="00635ADB" w:rsidP="006517E1">
            <w:pPr>
              <w:spacing w:line="240" w:lineRule="auto"/>
            </w:pPr>
            <w:r w:rsidRPr="006517E1">
              <w:t>&lt;0.001</w:t>
            </w:r>
          </w:p>
        </w:tc>
        <w:tc>
          <w:tcPr>
            <w:tcW w:w="0" w:type="auto"/>
          </w:tcPr>
          <w:p w14:paraId="34A9C376" w14:textId="77777777" w:rsidR="00635ADB" w:rsidRPr="006517E1" w:rsidRDefault="00635ADB" w:rsidP="006517E1">
            <w:pPr>
              <w:spacing w:line="240" w:lineRule="auto"/>
            </w:pPr>
            <w:r w:rsidRPr="006517E1">
              <w:t>4392</w:t>
            </w:r>
          </w:p>
        </w:tc>
        <w:tc>
          <w:tcPr>
            <w:tcW w:w="0" w:type="auto"/>
          </w:tcPr>
          <w:p w14:paraId="6FBC536A" w14:textId="77777777" w:rsidR="00635ADB" w:rsidRPr="006517E1" w:rsidRDefault="00635ADB" w:rsidP="006517E1">
            <w:pPr>
              <w:spacing w:line="240" w:lineRule="auto"/>
            </w:pPr>
            <w:r w:rsidRPr="006517E1">
              <w:t>0.22 (0.07, 0.37)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909A3" w14:textId="77777777" w:rsidR="00635ADB" w:rsidRPr="006517E1" w:rsidRDefault="00635ADB" w:rsidP="006517E1">
            <w:pPr>
              <w:spacing w:line="240" w:lineRule="auto"/>
            </w:pPr>
            <w:r w:rsidRPr="006517E1">
              <w:t>0.008</w:t>
            </w:r>
          </w:p>
        </w:tc>
      </w:tr>
      <w:tr w:rsidR="00635ADB" w:rsidRPr="00635ADB" w14:paraId="5FA86294" w14:textId="77777777" w:rsidTr="006517E1">
        <w:trPr>
          <w:trHeight w:val="14"/>
        </w:trPr>
        <w:tc>
          <w:tcPr>
            <w:tcW w:w="0" w:type="auto"/>
          </w:tcPr>
          <w:p w14:paraId="6EBFEF18" w14:textId="0565F65E" w:rsidR="00635ADB" w:rsidRPr="00635ADB" w:rsidRDefault="00635ADB" w:rsidP="00635ADB">
            <w:pPr>
              <w:spacing w:line="240" w:lineRule="auto"/>
            </w:pPr>
            <w:r w:rsidRPr="005630EE">
              <w:t>Has Atopic Disorder</w:t>
            </w:r>
          </w:p>
        </w:tc>
        <w:tc>
          <w:tcPr>
            <w:tcW w:w="0" w:type="auto"/>
          </w:tcPr>
          <w:p w14:paraId="4C2AFF23" w14:textId="705AE35C" w:rsidR="00635ADB" w:rsidRPr="006517E1" w:rsidRDefault="00013B33" w:rsidP="006517E1">
            <w:pPr>
              <w:spacing w:line="240" w:lineRule="auto"/>
            </w:pPr>
            <w:r>
              <w:t>1942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AB9FB" w14:textId="69D12858" w:rsidR="00635ADB" w:rsidRPr="006517E1" w:rsidRDefault="00013B33" w:rsidP="006517E1">
            <w:pPr>
              <w:spacing w:line="240" w:lineRule="auto"/>
            </w:pPr>
            <w:r>
              <w:t>0.28 (0.06, 0.51)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DAAF9" w14:textId="1805B5C7" w:rsidR="00635ADB" w:rsidRPr="006517E1" w:rsidRDefault="00013B33" w:rsidP="006517E1">
            <w:pPr>
              <w:spacing w:line="240" w:lineRule="auto"/>
            </w:pPr>
            <w:r>
              <w:t>0.014</w:t>
            </w:r>
          </w:p>
        </w:tc>
        <w:tc>
          <w:tcPr>
            <w:tcW w:w="0" w:type="auto"/>
          </w:tcPr>
          <w:p w14:paraId="4064F5AA" w14:textId="2E1B45CC" w:rsidR="00635ADB" w:rsidRPr="006517E1" w:rsidRDefault="00013B33" w:rsidP="006517E1">
            <w:pPr>
              <w:spacing w:line="240" w:lineRule="auto"/>
            </w:pPr>
            <w:r>
              <w:t>1516</w:t>
            </w:r>
          </w:p>
        </w:tc>
        <w:tc>
          <w:tcPr>
            <w:tcW w:w="0" w:type="auto"/>
          </w:tcPr>
          <w:p w14:paraId="7C31411D" w14:textId="675166EB" w:rsidR="00635ADB" w:rsidRPr="006517E1" w:rsidRDefault="00013B33" w:rsidP="006517E1">
            <w:pPr>
              <w:spacing w:line="240" w:lineRule="auto"/>
            </w:pPr>
            <w:r>
              <w:t>0.23 (-0.02, 0.48)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BE4E2" w14:textId="38E62DF9" w:rsidR="00635ADB" w:rsidRPr="006517E1" w:rsidRDefault="00013B33" w:rsidP="006517E1">
            <w:pPr>
              <w:spacing w:line="240" w:lineRule="auto"/>
            </w:pPr>
            <w:r>
              <w:t>0.074</w:t>
            </w:r>
          </w:p>
        </w:tc>
      </w:tr>
      <w:tr w:rsidR="00635ADB" w:rsidRPr="00635ADB" w14:paraId="45ABDB00" w14:textId="77777777" w:rsidTr="006517E1">
        <w:trPr>
          <w:trHeight w:val="14"/>
        </w:trPr>
        <w:tc>
          <w:tcPr>
            <w:tcW w:w="0" w:type="auto"/>
          </w:tcPr>
          <w:p w14:paraId="7ED388F5" w14:textId="77D069B5" w:rsidR="00635ADB" w:rsidRPr="00635ADB" w:rsidRDefault="00635ADB" w:rsidP="00635ADB">
            <w:pPr>
              <w:spacing w:line="240" w:lineRule="auto"/>
            </w:pPr>
            <w:r w:rsidRPr="005630EE">
              <w:t>No Atopic Disorder</w:t>
            </w:r>
          </w:p>
        </w:tc>
        <w:tc>
          <w:tcPr>
            <w:tcW w:w="0" w:type="auto"/>
          </w:tcPr>
          <w:p w14:paraId="68E24F61" w14:textId="717E72CF" w:rsidR="00635ADB" w:rsidRPr="006517E1" w:rsidRDefault="00013B33" w:rsidP="006517E1">
            <w:pPr>
              <w:spacing w:line="240" w:lineRule="auto"/>
            </w:pPr>
            <w:r>
              <w:t>3626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C21C4" w14:textId="1B0768BC" w:rsidR="00635ADB" w:rsidRPr="006517E1" w:rsidRDefault="00013B33" w:rsidP="006517E1">
            <w:pPr>
              <w:spacing w:line="240" w:lineRule="auto"/>
            </w:pPr>
            <w:r>
              <w:t>0.23 (0.04, 0.41)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83AC3" w14:textId="0649BFC1" w:rsidR="00635ADB" w:rsidRPr="006517E1" w:rsidRDefault="00013B33" w:rsidP="006517E1">
            <w:pPr>
              <w:spacing w:line="240" w:lineRule="auto"/>
            </w:pPr>
            <w:r>
              <w:t>0.017</w:t>
            </w:r>
          </w:p>
        </w:tc>
        <w:tc>
          <w:tcPr>
            <w:tcW w:w="0" w:type="auto"/>
          </w:tcPr>
          <w:p w14:paraId="50732D85" w14:textId="564DFF37" w:rsidR="00635ADB" w:rsidRPr="006517E1" w:rsidRDefault="00013B33" w:rsidP="006517E1">
            <w:pPr>
              <w:spacing w:line="240" w:lineRule="auto"/>
            </w:pPr>
            <w:r>
              <w:t>2876</w:t>
            </w:r>
          </w:p>
        </w:tc>
        <w:tc>
          <w:tcPr>
            <w:tcW w:w="0" w:type="auto"/>
          </w:tcPr>
          <w:p w14:paraId="6DA6299F" w14:textId="0944D25A" w:rsidR="00635ADB" w:rsidRPr="006517E1" w:rsidRDefault="00013B33" w:rsidP="006517E1">
            <w:pPr>
              <w:spacing w:line="240" w:lineRule="auto"/>
            </w:pPr>
            <w:r>
              <w:t>0.17 (-0.02, 0.39)</w:t>
            </w:r>
          </w:p>
        </w:tc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79E98" w14:textId="3046735B" w:rsidR="00635ADB" w:rsidRPr="006517E1" w:rsidRDefault="00013B33" w:rsidP="006517E1">
            <w:pPr>
              <w:spacing w:line="240" w:lineRule="auto"/>
            </w:pPr>
            <w:r>
              <w:t>0.073</w:t>
            </w:r>
          </w:p>
        </w:tc>
      </w:tr>
    </w:tbl>
    <w:p w14:paraId="6CFD682A" w14:textId="77777777" w:rsidR="00635ADB" w:rsidRPr="00635ADB" w:rsidRDefault="00635ADB" w:rsidP="00635ADB">
      <w:pPr>
        <w:spacing w:line="240" w:lineRule="auto"/>
        <w:rPr>
          <w:vertAlign w:val="superscript"/>
        </w:rPr>
      </w:pPr>
    </w:p>
    <w:p w14:paraId="5091F2F1" w14:textId="7A70ECC3" w:rsidR="00635ADB" w:rsidRPr="00635ADB" w:rsidRDefault="00635ADB">
      <w:pPr>
        <w:spacing w:line="240" w:lineRule="auto"/>
      </w:pPr>
      <w:r w:rsidRPr="00635ADB">
        <w:rPr>
          <w:vertAlign w:val="superscript"/>
        </w:rPr>
        <w:t>1</w:t>
      </w:r>
      <w:r w:rsidRPr="00635ADB">
        <w:t>Adjusted for sex, BMI, maternal occupation, and house</w:t>
      </w:r>
      <w:r w:rsidR="007815C0">
        <w:t>hold</w:t>
      </w:r>
      <w:r w:rsidRPr="00635ADB">
        <w:t xml:space="preserve"> crowding </w:t>
      </w:r>
    </w:p>
    <w:p w14:paraId="0A21DFBF" w14:textId="77777777" w:rsidR="00635ADB" w:rsidRPr="00162AF0" w:rsidRDefault="00635ADB" w:rsidP="00635ADB">
      <w:pPr>
        <w:spacing w:line="240" w:lineRule="auto"/>
        <w:rPr>
          <w:b/>
        </w:rPr>
      </w:pPr>
    </w:p>
    <w:p w14:paraId="50914DD8" w14:textId="77777777" w:rsidR="00635ADB" w:rsidRDefault="00635ADB" w:rsidP="00635ADB">
      <w:pPr>
        <w:spacing w:line="240" w:lineRule="auto"/>
        <w:rPr>
          <w:b/>
        </w:rPr>
      </w:pPr>
    </w:p>
    <w:p w14:paraId="5E5FAA64" w14:textId="3CC62241" w:rsidR="00635ADB" w:rsidRPr="006517E1" w:rsidRDefault="00635ADB" w:rsidP="00635ADB">
      <w:pPr>
        <w:spacing w:line="240" w:lineRule="auto"/>
      </w:pPr>
      <w:r w:rsidRPr="006517E1">
        <w:t xml:space="preserve">Online Supplementary Table S10: Association between serum IL-6 and CRP levels and total IQ score, stratified by atopic </w:t>
      </w:r>
      <w:r w:rsidR="00154579">
        <w:t xml:space="preserve">disorder </w:t>
      </w:r>
      <w:r w:rsidRPr="006517E1">
        <w:t>status</w:t>
      </w:r>
    </w:p>
    <w:p w14:paraId="7EA43D8F" w14:textId="6EC388B0" w:rsidR="00162AF0" w:rsidRPr="006517E1" w:rsidRDefault="00162AF0" w:rsidP="006517E1">
      <w:pPr>
        <w:spacing w:line="240" w:lineRule="auto"/>
        <w:rPr>
          <w:b/>
        </w:rPr>
      </w:pPr>
    </w:p>
    <w:tbl>
      <w:tblPr>
        <w:tblStyle w:val="TableGrid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664"/>
        <w:gridCol w:w="738"/>
        <w:gridCol w:w="2699"/>
        <w:gridCol w:w="998"/>
        <w:gridCol w:w="852"/>
        <w:gridCol w:w="2677"/>
        <w:gridCol w:w="896"/>
      </w:tblGrid>
      <w:tr w:rsidR="005D2396" w:rsidRPr="005630EE" w14:paraId="042089E4" w14:textId="77777777" w:rsidTr="00101783">
        <w:trPr>
          <w:trHeight w:val="222"/>
        </w:trPr>
        <w:tc>
          <w:tcPr>
            <w:tcW w:w="166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236CA" w14:textId="6E1E5933" w:rsidR="005D2396" w:rsidRPr="005630EE" w:rsidRDefault="005D2396" w:rsidP="00C64260">
            <w:pPr>
              <w:spacing w:line="240" w:lineRule="auto"/>
            </w:pPr>
          </w:p>
        </w:tc>
        <w:tc>
          <w:tcPr>
            <w:tcW w:w="4435" w:type="dxa"/>
            <w:gridSpan w:val="3"/>
            <w:shd w:val="clear" w:color="auto" w:fill="D9D9D9" w:themeFill="background1" w:themeFillShade="D9"/>
          </w:tcPr>
          <w:p w14:paraId="76CC8FD0" w14:textId="17914C17" w:rsidR="005D2396" w:rsidRPr="005630EE" w:rsidRDefault="00101783" w:rsidP="00C64260">
            <w:pPr>
              <w:spacing w:line="240" w:lineRule="auto"/>
              <w:jc w:val="center"/>
            </w:pPr>
            <w:r>
              <w:rPr>
                <w:lang w:val="en-US"/>
              </w:rPr>
              <w:t>----------</w:t>
            </w:r>
            <w:r w:rsidR="005D2396" w:rsidRPr="005630EE">
              <w:rPr>
                <w:lang w:val="en-US"/>
              </w:rPr>
              <w:t>Unadjusted analysis</w:t>
            </w:r>
            <w:r>
              <w:rPr>
                <w:lang w:val="en-US"/>
              </w:rPr>
              <w:t>----------</w:t>
            </w:r>
          </w:p>
        </w:tc>
        <w:tc>
          <w:tcPr>
            <w:tcW w:w="4425" w:type="dxa"/>
            <w:gridSpan w:val="3"/>
            <w:shd w:val="clear" w:color="auto" w:fill="D9D9D9" w:themeFill="background1" w:themeFillShade="D9"/>
          </w:tcPr>
          <w:p w14:paraId="20B613C1" w14:textId="0F7417BB" w:rsidR="005D2396" w:rsidRPr="005630EE" w:rsidRDefault="00101783" w:rsidP="00C64260">
            <w:pPr>
              <w:spacing w:line="240" w:lineRule="auto"/>
              <w:jc w:val="center"/>
            </w:pPr>
            <w:r>
              <w:rPr>
                <w:lang w:val="en-US"/>
              </w:rPr>
              <w:t>----------</w:t>
            </w:r>
            <w:r w:rsidR="005D2396" w:rsidRPr="005630EE">
              <w:t>Adjusted analysis</w:t>
            </w:r>
            <w:r w:rsidR="005D2396" w:rsidRPr="005630EE">
              <w:rPr>
                <w:vertAlign w:val="superscript"/>
              </w:rPr>
              <w:t>1</w:t>
            </w:r>
            <w:r>
              <w:rPr>
                <w:lang w:val="en-US"/>
              </w:rPr>
              <w:t>----------</w:t>
            </w:r>
          </w:p>
        </w:tc>
      </w:tr>
      <w:tr w:rsidR="005D2396" w:rsidRPr="005630EE" w14:paraId="33747844" w14:textId="77777777" w:rsidTr="00101783">
        <w:trPr>
          <w:trHeight w:val="447"/>
        </w:trPr>
        <w:tc>
          <w:tcPr>
            <w:tcW w:w="166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69AD6" w14:textId="1D50F889" w:rsidR="005D2396" w:rsidRPr="005630EE" w:rsidRDefault="00101783" w:rsidP="00C64260">
            <w:pPr>
              <w:spacing w:line="240" w:lineRule="auto"/>
            </w:pPr>
            <w:r w:rsidRPr="005630EE">
              <w:t>Inflammatory Marker/ Group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687EE79F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N</w:t>
            </w:r>
          </w:p>
        </w:tc>
        <w:tc>
          <w:tcPr>
            <w:tcW w:w="269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89D8B" w14:textId="77777777" w:rsidR="005D2396" w:rsidRPr="005630EE" w:rsidRDefault="005D2396" w:rsidP="00C64260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ΔIQ per 1pg/ml</w:t>
            </w:r>
            <w:r w:rsidRPr="005630EE">
              <w:t xml:space="preserve"> </w:t>
            </w:r>
            <w:r w:rsidRPr="005630EE">
              <w:rPr>
                <w:lang w:val="en-US"/>
              </w:rPr>
              <w:t xml:space="preserve">(IL-6) or </w:t>
            </w:r>
          </w:p>
          <w:p w14:paraId="7F10D514" w14:textId="77777777" w:rsidR="005D2396" w:rsidRPr="005630EE" w:rsidRDefault="005D2396" w:rsidP="00C64260">
            <w:pPr>
              <w:spacing w:line="240" w:lineRule="auto"/>
            </w:pPr>
            <w:r w:rsidRPr="005630EE">
              <w:t>mg/L</w:t>
            </w:r>
            <w:r w:rsidRPr="005630EE">
              <w:rPr>
                <w:lang w:val="en-US"/>
              </w:rPr>
              <w:t xml:space="preserve"> (CRP) (95%CI)</w:t>
            </w:r>
          </w:p>
        </w:tc>
        <w:tc>
          <w:tcPr>
            <w:tcW w:w="99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CB5C92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P-Value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BAB3410" w14:textId="77777777" w:rsidR="005D2396" w:rsidRPr="005630EE" w:rsidRDefault="005D2396" w:rsidP="00C64260">
            <w:pPr>
              <w:spacing w:line="240" w:lineRule="auto"/>
            </w:pPr>
            <w:r w:rsidRPr="005630EE">
              <w:t xml:space="preserve">N 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21F940A7" w14:textId="77777777" w:rsidR="005D2396" w:rsidRPr="005630EE" w:rsidRDefault="005D2396" w:rsidP="00C64260">
            <w:pPr>
              <w:spacing w:line="240" w:lineRule="auto"/>
              <w:rPr>
                <w:lang w:val="en-US"/>
              </w:rPr>
            </w:pPr>
            <w:r w:rsidRPr="005630EE">
              <w:rPr>
                <w:lang w:val="en-US"/>
              </w:rPr>
              <w:t>ΔIQ per 1pg/ml</w:t>
            </w:r>
            <w:r w:rsidRPr="005630EE">
              <w:t xml:space="preserve"> </w:t>
            </w:r>
            <w:r w:rsidRPr="005630EE">
              <w:rPr>
                <w:lang w:val="en-US"/>
              </w:rPr>
              <w:t xml:space="preserve">(IL-6) or </w:t>
            </w:r>
          </w:p>
          <w:p w14:paraId="7231FD70" w14:textId="77777777" w:rsidR="005D2396" w:rsidRPr="005630EE" w:rsidRDefault="005D2396" w:rsidP="00C64260">
            <w:pPr>
              <w:spacing w:line="240" w:lineRule="auto"/>
            </w:pPr>
            <w:r w:rsidRPr="005630EE">
              <w:t>mg/L</w:t>
            </w:r>
            <w:r w:rsidRPr="005630EE">
              <w:rPr>
                <w:lang w:val="en-US"/>
              </w:rPr>
              <w:t xml:space="preserve"> (CRP) </w:t>
            </w:r>
            <w:r w:rsidRPr="005630EE">
              <w:t>(95%CI)</w:t>
            </w:r>
          </w:p>
        </w:tc>
        <w:tc>
          <w:tcPr>
            <w:tcW w:w="89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4A96D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P-Value</w:t>
            </w:r>
          </w:p>
        </w:tc>
      </w:tr>
      <w:tr w:rsidR="00C64260" w:rsidRPr="005630EE" w14:paraId="79BD9C7A" w14:textId="77777777" w:rsidTr="00101783">
        <w:trPr>
          <w:trHeight w:val="312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BDC42" w14:textId="245BAD86" w:rsidR="00C64260" w:rsidRPr="005630EE" w:rsidRDefault="00C64260" w:rsidP="00C64260">
            <w:pPr>
              <w:spacing w:line="240" w:lineRule="auto"/>
              <w:rPr>
                <w:lang w:val="en-US"/>
              </w:rPr>
            </w:pPr>
            <w:r w:rsidRPr="005630EE">
              <w:t>All participants</w:t>
            </w:r>
          </w:p>
        </w:tc>
      </w:tr>
      <w:tr w:rsidR="005D2396" w:rsidRPr="005630EE" w14:paraId="23FB8A60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68EFE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rFonts w:eastAsia="Calibri"/>
                <w:lang w:val="en-US"/>
              </w:rPr>
              <w:t>IL</w:t>
            </w:r>
            <w:r w:rsidRPr="005630EE">
              <w:rPr>
                <w:lang w:val="en-US"/>
              </w:rPr>
              <w:t>-6</w:t>
            </w:r>
          </w:p>
        </w:tc>
        <w:tc>
          <w:tcPr>
            <w:tcW w:w="738" w:type="dxa"/>
          </w:tcPr>
          <w:p w14:paraId="461858ED" w14:textId="77777777" w:rsidR="005D2396" w:rsidRPr="005630EE" w:rsidRDefault="005D2396" w:rsidP="00C64260">
            <w:pPr>
              <w:spacing w:line="240" w:lineRule="auto"/>
            </w:pPr>
            <w:r w:rsidRPr="005630EE">
              <w:t>4243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84DD9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-0.80 (-1.37, - 0.24)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F37D3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0.005</w:t>
            </w:r>
          </w:p>
        </w:tc>
        <w:tc>
          <w:tcPr>
            <w:tcW w:w="852" w:type="dxa"/>
          </w:tcPr>
          <w:p w14:paraId="0FBD8A1F" w14:textId="77777777" w:rsidR="005D2396" w:rsidRPr="005630EE" w:rsidRDefault="005D2396" w:rsidP="00C64260">
            <w:pPr>
              <w:spacing w:line="240" w:lineRule="auto"/>
            </w:pPr>
            <w:r w:rsidRPr="005630EE">
              <w:t>2960</w:t>
            </w:r>
          </w:p>
        </w:tc>
        <w:tc>
          <w:tcPr>
            <w:tcW w:w="2677" w:type="dxa"/>
          </w:tcPr>
          <w:p w14:paraId="75689363" w14:textId="77777777" w:rsidR="005D2396" w:rsidRPr="005630EE" w:rsidRDefault="005D2396" w:rsidP="00C64260">
            <w:pPr>
              <w:spacing w:line="240" w:lineRule="auto"/>
            </w:pPr>
            <w:r w:rsidRPr="005630EE">
              <w:t>-0.26(-0.93, 0.41)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B2BC9" w14:textId="77777777" w:rsidR="005D2396" w:rsidRPr="005630EE" w:rsidRDefault="005D2396" w:rsidP="00C64260">
            <w:pPr>
              <w:spacing w:line="240" w:lineRule="auto"/>
            </w:pPr>
            <w:r w:rsidRPr="005630EE">
              <w:t>0.446</w:t>
            </w:r>
          </w:p>
        </w:tc>
      </w:tr>
      <w:tr w:rsidR="005D2396" w:rsidRPr="005630EE" w14:paraId="2591522D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F83BE0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rFonts w:eastAsia="Calibri"/>
                <w:lang w:val="en-US"/>
              </w:rPr>
              <w:t>CRP</w:t>
            </w:r>
          </w:p>
        </w:tc>
        <w:tc>
          <w:tcPr>
            <w:tcW w:w="738" w:type="dxa"/>
          </w:tcPr>
          <w:p w14:paraId="651DC049" w14:textId="77777777" w:rsidR="005D2396" w:rsidRPr="005630EE" w:rsidRDefault="005D2396" w:rsidP="00C64260">
            <w:pPr>
              <w:spacing w:line="240" w:lineRule="auto"/>
            </w:pPr>
            <w:r w:rsidRPr="005630EE">
              <w:t>4253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6AE66" w14:textId="77777777" w:rsidR="005D2396" w:rsidRPr="005630EE" w:rsidRDefault="005D2396" w:rsidP="00C64260">
            <w:pPr>
              <w:spacing w:line="240" w:lineRule="auto"/>
            </w:pPr>
            <w:r w:rsidRPr="005630EE">
              <w:rPr>
                <w:lang w:val="en-US"/>
              </w:rPr>
              <w:t>-0.89 (-1.30, -0.49)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3D5EE4" w14:textId="77777777" w:rsidR="005D2396" w:rsidRPr="005630EE" w:rsidRDefault="005D2396" w:rsidP="00C64260">
            <w:pPr>
              <w:spacing w:line="240" w:lineRule="auto"/>
              <w:ind w:left="-3" w:firstLine="3"/>
            </w:pPr>
            <w:r w:rsidRPr="005630EE">
              <w:rPr>
                <w:lang w:val="en-US"/>
              </w:rPr>
              <w:t>&lt;0.001</w:t>
            </w:r>
          </w:p>
        </w:tc>
        <w:tc>
          <w:tcPr>
            <w:tcW w:w="852" w:type="dxa"/>
          </w:tcPr>
          <w:p w14:paraId="1C6E1085" w14:textId="77777777" w:rsidR="005D2396" w:rsidRPr="005630EE" w:rsidRDefault="005D2396" w:rsidP="00C64260">
            <w:pPr>
              <w:spacing w:line="240" w:lineRule="auto"/>
            </w:pPr>
            <w:r w:rsidRPr="005630EE">
              <w:t>2967</w:t>
            </w:r>
          </w:p>
        </w:tc>
        <w:tc>
          <w:tcPr>
            <w:tcW w:w="2677" w:type="dxa"/>
          </w:tcPr>
          <w:p w14:paraId="457C80ED" w14:textId="77777777" w:rsidR="005D2396" w:rsidRPr="005630EE" w:rsidRDefault="005D2396" w:rsidP="00C64260">
            <w:pPr>
              <w:spacing w:line="240" w:lineRule="auto"/>
            </w:pPr>
            <w:r w:rsidRPr="005630EE">
              <w:t>-0.79(-1.31, -0.27)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AF04B" w14:textId="77777777" w:rsidR="005D2396" w:rsidRPr="005630EE" w:rsidRDefault="005D2396" w:rsidP="00C64260">
            <w:pPr>
              <w:spacing w:line="240" w:lineRule="auto"/>
            </w:pPr>
            <w:r w:rsidRPr="005630EE">
              <w:t>0.003</w:t>
            </w:r>
          </w:p>
        </w:tc>
      </w:tr>
      <w:tr w:rsidR="00C64260" w:rsidRPr="005630EE" w14:paraId="18BDE357" w14:textId="77777777" w:rsidTr="00101783">
        <w:trPr>
          <w:trHeight w:val="312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AC4D5" w14:textId="26DBE528" w:rsidR="00C64260" w:rsidRPr="005630EE" w:rsidRDefault="00C64260" w:rsidP="00C64260">
            <w:pPr>
              <w:spacing w:line="240" w:lineRule="auto"/>
            </w:pPr>
            <w:r>
              <w:t>Has Atopic Disorder</w:t>
            </w:r>
          </w:p>
        </w:tc>
      </w:tr>
      <w:tr w:rsidR="005D2396" w:rsidRPr="005630EE" w14:paraId="28BEA01D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750C7" w14:textId="77777777" w:rsidR="005D2396" w:rsidRPr="005630EE" w:rsidRDefault="005D2396" w:rsidP="00C64260">
            <w:pPr>
              <w:spacing w:line="240" w:lineRule="auto"/>
            </w:pPr>
            <w:r w:rsidRPr="005630EE">
              <w:t>IL-6</w:t>
            </w:r>
          </w:p>
        </w:tc>
        <w:tc>
          <w:tcPr>
            <w:tcW w:w="738" w:type="dxa"/>
          </w:tcPr>
          <w:p w14:paraId="4472C9C5" w14:textId="086389F2" w:rsidR="005D2396" w:rsidRPr="005630EE" w:rsidRDefault="00C64260" w:rsidP="00C64260">
            <w:pPr>
              <w:spacing w:line="240" w:lineRule="auto"/>
            </w:pPr>
            <w:r>
              <w:t>1233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35E7D" w14:textId="6DAFD051" w:rsidR="005D2396" w:rsidRPr="005630EE" w:rsidRDefault="00C64260" w:rsidP="00C64260">
            <w:pPr>
              <w:spacing w:line="240" w:lineRule="auto"/>
            </w:pPr>
            <w:r>
              <w:t>-1.70 (-2.76, -0.64)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CA5AC" w14:textId="0CD7B79A" w:rsidR="005D2396" w:rsidRPr="005630EE" w:rsidRDefault="00C64260" w:rsidP="00C64260">
            <w:pPr>
              <w:spacing w:line="240" w:lineRule="auto"/>
              <w:ind w:left="-3" w:firstLine="3"/>
            </w:pPr>
            <w:r>
              <w:t>0.002</w:t>
            </w:r>
          </w:p>
        </w:tc>
        <w:tc>
          <w:tcPr>
            <w:tcW w:w="852" w:type="dxa"/>
          </w:tcPr>
          <w:p w14:paraId="4FAC7D2B" w14:textId="4AAB524E" w:rsidR="005D2396" w:rsidRPr="005630EE" w:rsidRDefault="00C64260" w:rsidP="00C64260">
            <w:pPr>
              <w:spacing w:line="240" w:lineRule="auto"/>
            </w:pPr>
            <w:r>
              <w:t>983</w:t>
            </w:r>
          </w:p>
        </w:tc>
        <w:tc>
          <w:tcPr>
            <w:tcW w:w="2677" w:type="dxa"/>
          </w:tcPr>
          <w:p w14:paraId="274AC89E" w14:textId="29815F7E" w:rsidR="005D2396" w:rsidRPr="005630EE" w:rsidRDefault="00C64260" w:rsidP="00C64260">
            <w:pPr>
              <w:spacing w:line="240" w:lineRule="auto"/>
            </w:pPr>
            <w:r>
              <w:t>-1.04 (-2.24, 0.16)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F21BF" w14:textId="6339207D" w:rsidR="005D2396" w:rsidRPr="005630EE" w:rsidRDefault="00C64260" w:rsidP="00C64260">
            <w:pPr>
              <w:spacing w:line="240" w:lineRule="auto"/>
            </w:pPr>
            <w:r>
              <w:t>0.091</w:t>
            </w:r>
          </w:p>
        </w:tc>
      </w:tr>
      <w:tr w:rsidR="005D2396" w:rsidRPr="005630EE" w14:paraId="2AB731BC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1389A" w14:textId="77777777" w:rsidR="005D2396" w:rsidRPr="005630EE" w:rsidRDefault="005D2396" w:rsidP="00C64260">
            <w:pPr>
              <w:spacing w:line="240" w:lineRule="auto"/>
            </w:pPr>
            <w:r w:rsidRPr="005630EE">
              <w:t>CRP</w:t>
            </w:r>
          </w:p>
        </w:tc>
        <w:tc>
          <w:tcPr>
            <w:tcW w:w="738" w:type="dxa"/>
          </w:tcPr>
          <w:p w14:paraId="13B52B0A" w14:textId="21A052B3" w:rsidR="005D2396" w:rsidRPr="005630EE" w:rsidRDefault="00C64260" w:rsidP="00C64260">
            <w:pPr>
              <w:spacing w:line="240" w:lineRule="auto"/>
            </w:pPr>
            <w:r>
              <w:t>1238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0CFDD" w14:textId="1E915719" w:rsidR="005D2396" w:rsidRPr="005630EE" w:rsidRDefault="00C64260" w:rsidP="00C64260">
            <w:pPr>
              <w:spacing w:line="240" w:lineRule="auto"/>
            </w:pPr>
            <w:r>
              <w:t>-0.93 (-1.63, -0.22)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311B9" w14:textId="48C72B27" w:rsidR="005D2396" w:rsidRPr="005630EE" w:rsidRDefault="00C64260" w:rsidP="00C64260">
            <w:pPr>
              <w:spacing w:line="240" w:lineRule="auto"/>
              <w:ind w:left="-3" w:firstLine="3"/>
            </w:pPr>
            <w:r>
              <w:t>0.010</w:t>
            </w:r>
          </w:p>
        </w:tc>
        <w:tc>
          <w:tcPr>
            <w:tcW w:w="852" w:type="dxa"/>
          </w:tcPr>
          <w:p w14:paraId="2E7BC824" w14:textId="1BCF658A" w:rsidR="005D2396" w:rsidRPr="005630EE" w:rsidRDefault="00C64260" w:rsidP="00C64260">
            <w:pPr>
              <w:spacing w:line="240" w:lineRule="auto"/>
            </w:pPr>
            <w:r>
              <w:t>987</w:t>
            </w:r>
          </w:p>
        </w:tc>
        <w:tc>
          <w:tcPr>
            <w:tcW w:w="2677" w:type="dxa"/>
          </w:tcPr>
          <w:p w14:paraId="5DB9D010" w14:textId="7E7727F6" w:rsidR="005D2396" w:rsidRPr="005630EE" w:rsidRDefault="00C64260" w:rsidP="00C64260">
            <w:pPr>
              <w:spacing w:line="240" w:lineRule="auto"/>
            </w:pPr>
            <w:r>
              <w:t>-0.40 (-1.28, 0.47)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FDE7D" w14:textId="3C44F77D" w:rsidR="005D2396" w:rsidRPr="005630EE" w:rsidRDefault="00C64260" w:rsidP="00C64260">
            <w:pPr>
              <w:spacing w:line="240" w:lineRule="auto"/>
            </w:pPr>
            <w:r>
              <w:t>0.367</w:t>
            </w:r>
          </w:p>
        </w:tc>
      </w:tr>
      <w:tr w:rsidR="00C64260" w:rsidRPr="005630EE" w14:paraId="16B57165" w14:textId="77777777" w:rsidTr="00101783">
        <w:trPr>
          <w:trHeight w:val="312"/>
        </w:trPr>
        <w:tc>
          <w:tcPr>
            <w:tcW w:w="10524" w:type="dxa"/>
            <w:gridSpan w:val="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CE04C" w14:textId="22362620" w:rsidR="00C64260" w:rsidRPr="005630EE" w:rsidRDefault="00C64260" w:rsidP="00C64260">
            <w:pPr>
              <w:spacing w:line="240" w:lineRule="auto"/>
            </w:pPr>
            <w:r>
              <w:t>No Atopic Disorder</w:t>
            </w:r>
          </w:p>
        </w:tc>
      </w:tr>
      <w:tr w:rsidR="00C64260" w:rsidRPr="005630EE" w14:paraId="27B700A1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BE27E" w14:textId="77777777" w:rsidR="00C64260" w:rsidRPr="005630EE" w:rsidRDefault="00C64260" w:rsidP="00C64260">
            <w:pPr>
              <w:spacing w:line="240" w:lineRule="auto"/>
            </w:pPr>
            <w:r w:rsidRPr="005630EE">
              <w:t>IL-6</w:t>
            </w:r>
          </w:p>
        </w:tc>
        <w:tc>
          <w:tcPr>
            <w:tcW w:w="738" w:type="dxa"/>
          </w:tcPr>
          <w:p w14:paraId="2DBCDB75" w14:textId="5FC7DDB8" w:rsidR="00C64260" w:rsidRPr="005630EE" w:rsidRDefault="00C64260" w:rsidP="00C64260">
            <w:pPr>
              <w:spacing w:line="240" w:lineRule="auto"/>
            </w:pPr>
            <w:r>
              <w:t>2444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3BEF9F" w14:textId="1191BBD4" w:rsidR="00C64260" w:rsidRPr="005630EE" w:rsidRDefault="00C64260" w:rsidP="00C64260">
            <w:pPr>
              <w:spacing w:line="240" w:lineRule="auto"/>
            </w:pPr>
            <w:r>
              <w:t>-0.35 (-1.08, 0.39)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4719E" w14:textId="1EDF81A5" w:rsidR="00C64260" w:rsidRPr="005630EE" w:rsidRDefault="00C64260" w:rsidP="00C64260">
            <w:pPr>
              <w:spacing w:line="240" w:lineRule="auto"/>
              <w:ind w:left="-3" w:firstLine="3"/>
            </w:pPr>
            <w:r>
              <w:t>0.355</w:t>
            </w:r>
          </w:p>
        </w:tc>
        <w:tc>
          <w:tcPr>
            <w:tcW w:w="852" w:type="dxa"/>
          </w:tcPr>
          <w:p w14:paraId="2F677F7C" w14:textId="57B778CE" w:rsidR="00C64260" w:rsidRPr="005630EE" w:rsidRDefault="00C64260" w:rsidP="00C64260">
            <w:pPr>
              <w:spacing w:line="240" w:lineRule="auto"/>
            </w:pPr>
            <w:r>
              <w:t>1977</w:t>
            </w:r>
          </w:p>
        </w:tc>
        <w:tc>
          <w:tcPr>
            <w:tcW w:w="2677" w:type="dxa"/>
          </w:tcPr>
          <w:p w14:paraId="30927DA8" w14:textId="34A24C8E" w:rsidR="00C64260" w:rsidRPr="005630EE" w:rsidRDefault="00C64260" w:rsidP="00C64260">
            <w:pPr>
              <w:spacing w:line="240" w:lineRule="auto"/>
            </w:pPr>
            <w:r>
              <w:t>0.05 (-0.75, 0.86)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B660D" w14:textId="515FB5A2" w:rsidR="00C64260" w:rsidRPr="005630EE" w:rsidRDefault="00C64260" w:rsidP="00C64260">
            <w:pPr>
              <w:spacing w:line="240" w:lineRule="auto"/>
            </w:pPr>
            <w:r>
              <w:t>0.897</w:t>
            </w:r>
          </w:p>
        </w:tc>
      </w:tr>
      <w:tr w:rsidR="00C64260" w:rsidRPr="005630EE" w14:paraId="3FEB6748" w14:textId="77777777" w:rsidTr="00101783">
        <w:trPr>
          <w:trHeight w:val="312"/>
        </w:trPr>
        <w:tc>
          <w:tcPr>
            <w:tcW w:w="166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FD65D" w14:textId="77777777" w:rsidR="00C64260" w:rsidRPr="005630EE" w:rsidRDefault="00C64260" w:rsidP="00C64260">
            <w:pPr>
              <w:spacing w:line="240" w:lineRule="auto"/>
            </w:pPr>
            <w:r w:rsidRPr="005630EE">
              <w:t>CRP</w:t>
            </w:r>
          </w:p>
        </w:tc>
        <w:tc>
          <w:tcPr>
            <w:tcW w:w="738" w:type="dxa"/>
          </w:tcPr>
          <w:p w14:paraId="38EF7844" w14:textId="7F7D514F" w:rsidR="00C64260" w:rsidRPr="005630EE" w:rsidRDefault="00C64260" w:rsidP="00C64260">
            <w:pPr>
              <w:spacing w:line="240" w:lineRule="auto"/>
            </w:pPr>
            <w:r>
              <w:t>2448</w:t>
            </w:r>
          </w:p>
        </w:tc>
        <w:tc>
          <w:tcPr>
            <w:tcW w:w="269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5914F" w14:textId="05A530A6" w:rsidR="00C64260" w:rsidRPr="005630EE" w:rsidRDefault="00C64260" w:rsidP="00C64260">
            <w:pPr>
              <w:spacing w:line="240" w:lineRule="auto"/>
            </w:pPr>
            <w:r>
              <w:t>-0.94 (-1.49, -0.39)</w:t>
            </w:r>
          </w:p>
        </w:tc>
        <w:tc>
          <w:tcPr>
            <w:tcW w:w="99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45DE9" w14:textId="2D4807FA" w:rsidR="00C64260" w:rsidRPr="005630EE" w:rsidRDefault="00C64260" w:rsidP="00C64260">
            <w:pPr>
              <w:spacing w:line="240" w:lineRule="auto"/>
              <w:ind w:left="-3" w:firstLine="3"/>
            </w:pPr>
            <w:r>
              <w:t>0.001</w:t>
            </w:r>
          </w:p>
        </w:tc>
        <w:tc>
          <w:tcPr>
            <w:tcW w:w="852" w:type="dxa"/>
          </w:tcPr>
          <w:p w14:paraId="3993A829" w14:textId="3F66DA16" w:rsidR="00C64260" w:rsidRPr="005630EE" w:rsidRDefault="00C64260" w:rsidP="00C64260">
            <w:pPr>
              <w:spacing w:line="240" w:lineRule="auto"/>
            </w:pPr>
            <w:r>
              <w:t>1980</w:t>
            </w:r>
          </w:p>
        </w:tc>
        <w:tc>
          <w:tcPr>
            <w:tcW w:w="2677" w:type="dxa"/>
          </w:tcPr>
          <w:p w14:paraId="70A6F1AD" w14:textId="67C956C8" w:rsidR="00C64260" w:rsidRPr="005630EE" w:rsidRDefault="00C64260" w:rsidP="00C64260">
            <w:pPr>
              <w:spacing w:line="240" w:lineRule="auto"/>
            </w:pPr>
            <w:r>
              <w:t>-1.01 (-1.66, -0.36)</w:t>
            </w:r>
          </w:p>
        </w:tc>
        <w:tc>
          <w:tcPr>
            <w:tcW w:w="89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2704F" w14:textId="321319DD" w:rsidR="00C64260" w:rsidRPr="005630EE" w:rsidRDefault="00C64260" w:rsidP="00C64260">
            <w:pPr>
              <w:spacing w:line="240" w:lineRule="auto"/>
            </w:pPr>
            <w:r>
              <w:t>0.002</w:t>
            </w:r>
          </w:p>
        </w:tc>
      </w:tr>
    </w:tbl>
    <w:p w14:paraId="6FBB74DB" w14:textId="6DB43BAE" w:rsidR="00162AF0" w:rsidRPr="006517E1" w:rsidRDefault="00162AF0" w:rsidP="006517E1">
      <w:pPr>
        <w:spacing w:line="240" w:lineRule="auto"/>
      </w:pPr>
      <w:r w:rsidRPr="006517E1">
        <w:rPr>
          <w:vertAlign w:val="superscript"/>
        </w:rPr>
        <w:t>1</w:t>
      </w:r>
      <w:r w:rsidRPr="006517E1">
        <w:t>Adjusted for sex, BMI, maternal occupation, and house</w:t>
      </w:r>
      <w:r w:rsidR="007815C0">
        <w:t>hold</w:t>
      </w:r>
      <w:r w:rsidRPr="006517E1">
        <w:t xml:space="preserve"> crowding </w:t>
      </w:r>
    </w:p>
    <w:p w14:paraId="057ED94B" w14:textId="77777777" w:rsidR="00162AF0" w:rsidRDefault="00162AF0" w:rsidP="006517E1">
      <w:pPr>
        <w:spacing w:line="240" w:lineRule="auto"/>
        <w:rPr>
          <w:b/>
        </w:rPr>
      </w:pPr>
    </w:p>
    <w:p w14:paraId="45E55754" w14:textId="77777777" w:rsidR="006517E1" w:rsidRDefault="006517E1" w:rsidP="006517E1">
      <w:pPr>
        <w:spacing w:line="240" w:lineRule="auto"/>
        <w:rPr>
          <w:b/>
        </w:rPr>
      </w:pPr>
    </w:p>
    <w:p w14:paraId="0A540FDB" w14:textId="77777777" w:rsidR="006517E1" w:rsidRDefault="006517E1" w:rsidP="006517E1">
      <w:pPr>
        <w:spacing w:line="240" w:lineRule="auto"/>
        <w:rPr>
          <w:b/>
        </w:rPr>
      </w:pPr>
    </w:p>
    <w:p w14:paraId="55F0EBF8" w14:textId="77777777" w:rsidR="006517E1" w:rsidRDefault="006517E1" w:rsidP="006517E1">
      <w:pPr>
        <w:spacing w:line="240" w:lineRule="auto"/>
        <w:rPr>
          <w:b/>
        </w:rPr>
      </w:pPr>
    </w:p>
    <w:p w14:paraId="169977C4" w14:textId="77777777" w:rsidR="006517E1" w:rsidRDefault="006517E1" w:rsidP="006517E1">
      <w:pPr>
        <w:spacing w:line="240" w:lineRule="auto"/>
        <w:rPr>
          <w:b/>
        </w:rPr>
      </w:pPr>
    </w:p>
    <w:p w14:paraId="1894588C" w14:textId="77777777" w:rsidR="006517E1" w:rsidRPr="006517E1" w:rsidRDefault="006517E1" w:rsidP="006517E1">
      <w:pPr>
        <w:spacing w:line="240" w:lineRule="auto"/>
        <w:rPr>
          <w:b/>
        </w:rPr>
      </w:pPr>
    </w:p>
    <w:p w14:paraId="76AE53B5" w14:textId="77777777" w:rsidR="00101783" w:rsidRDefault="00101783">
      <w:pPr>
        <w:spacing w:line="240" w:lineRule="auto"/>
      </w:pPr>
      <w:r>
        <w:br w:type="page"/>
      </w:r>
    </w:p>
    <w:p w14:paraId="422F1E12" w14:textId="34A34582" w:rsidR="00E671BB" w:rsidRPr="00101783" w:rsidRDefault="00E671BB" w:rsidP="00E671BB">
      <w:pPr>
        <w:spacing w:line="240" w:lineRule="auto"/>
      </w:pPr>
      <w:r w:rsidRPr="00101783">
        <w:lastRenderedPageBreak/>
        <w:t>Online Supplementary Table S11: Association between quartiles of infection burden and serum IL-6 and CRP levels</w:t>
      </w:r>
    </w:p>
    <w:p w14:paraId="6E62BCBA" w14:textId="77777777" w:rsidR="00162AF0" w:rsidRPr="00101783" w:rsidRDefault="00162AF0" w:rsidP="00101783">
      <w:pPr>
        <w:spacing w:line="240" w:lineRule="auto"/>
        <w:rPr>
          <w:b/>
        </w:rPr>
      </w:pPr>
    </w:p>
    <w:tbl>
      <w:tblPr>
        <w:tblStyle w:val="TableGrid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134"/>
        <w:gridCol w:w="1843"/>
        <w:gridCol w:w="1842"/>
        <w:gridCol w:w="71"/>
        <w:gridCol w:w="1913"/>
      </w:tblGrid>
      <w:tr w:rsidR="00E671BB" w:rsidRPr="005630EE" w14:paraId="11B780AB" w14:textId="77777777" w:rsidTr="00101783">
        <w:trPr>
          <w:trHeight w:val="186"/>
        </w:trPr>
        <w:tc>
          <w:tcPr>
            <w:tcW w:w="1555" w:type="dxa"/>
            <w:shd w:val="clear" w:color="auto" w:fill="D9D9D9" w:themeFill="background1" w:themeFillShade="D9"/>
          </w:tcPr>
          <w:p w14:paraId="03DF7084" w14:textId="77777777" w:rsidR="00E671BB" w:rsidRPr="005630EE" w:rsidRDefault="00E671BB" w:rsidP="00D46E89">
            <w:pPr>
              <w:spacing w:line="240" w:lineRule="auto"/>
            </w:pPr>
            <w:r w:rsidRPr="005630EE">
              <w:t>Inflammatory Marker/ Group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EC2390" w14:textId="77777777" w:rsidR="00E671BB" w:rsidRPr="005630EE" w:rsidRDefault="00E671BB" w:rsidP="00D46E89">
            <w:pPr>
              <w:spacing w:line="240" w:lineRule="auto"/>
            </w:pPr>
            <w:r w:rsidRPr="005630EE">
              <w:t xml:space="preserve">Infection Burden between 1.5 and 7.5 years (No. of Infections)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1D1A36" w14:textId="77777777" w:rsidR="00E671BB" w:rsidRPr="005630EE" w:rsidRDefault="00E671BB" w:rsidP="00D46E89">
            <w:pPr>
              <w:spacing w:line="240" w:lineRule="auto"/>
            </w:pPr>
            <w:r w:rsidRPr="005630EE">
              <w:t>Sample Size,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836DB9" w14:textId="77777777" w:rsidR="00E671BB" w:rsidRPr="005630EE" w:rsidRDefault="00E671BB" w:rsidP="00D46E89">
            <w:pPr>
              <w:spacing w:line="240" w:lineRule="auto"/>
            </w:pPr>
            <w:r w:rsidRPr="005630EE">
              <w:t xml:space="preserve">In top third of inflammatory marker distributions </w:t>
            </w:r>
          </w:p>
          <w:p w14:paraId="57151F75" w14:textId="77777777" w:rsidR="00E671BB" w:rsidRPr="005630EE" w:rsidRDefault="00E671BB" w:rsidP="00D46E89">
            <w:pPr>
              <w:spacing w:line="240" w:lineRule="auto"/>
            </w:pPr>
            <w:r w:rsidRPr="005630EE">
              <w:t>No. (%)</w:t>
            </w:r>
          </w:p>
        </w:tc>
        <w:tc>
          <w:tcPr>
            <w:tcW w:w="3826" w:type="dxa"/>
            <w:gridSpan w:val="3"/>
            <w:shd w:val="clear" w:color="auto" w:fill="D9D9D9" w:themeFill="background1" w:themeFillShade="D9"/>
          </w:tcPr>
          <w:p w14:paraId="6064AFC2" w14:textId="77777777" w:rsidR="00E671BB" w:rsidRPr="005630EE" w:rsidRDefault="00E671BB" w:rsidP="00D46E89">
            <w:pPr>
              <w:spacing w:line="240" w:lineRule="auto"/>
              <w:rPr>
                <w:vertAlign w:val="superscript"/>
              </w:rPr>
            </w:pPr>
            <w:r w:rsidRPr="005630EE">
              <w:rPr>
                <w:lang w:val="en-US"/>
              </w:rPr>
              <w:t>OR (95% CI) for being in the top third of inflammatory marker distribution at 9 years</w:t>
            </w:r>
          </w:p>
        </w:tc>
      </w:tr>
      <w:tr w:rsidR="00101783" w:rsidRPr="005630EE" w14:paraId="5517D525" w14:textId="77777777" w:rsidTr="00101783">
        <w:trPr>
          <w:trHeight w:val="186"/>
        </w:trPr>
        <w:tc>
          <w:tcPr>
            <w:tcW w:w="1555" w:type="dxa"/>
            <w:shd w:val="clear" w:color="auto" w:fill="D9D9D9" w:themeFill="background1" w:themeFillShade="D9"/>
          </w:tcPr>
          <w:p w14:paraId="49D42B18" w14:textId="77777777" w:rsidR="00101783" w:rsidRPr="005630EE" w:rsidRDefault="00101783" w:rsidP="00D46E89">
            <w:pPr>
              <w:spacing w:line="240" w:lineRule="auto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B8621F7" w14:textId="77777777" w:rsidR="00101783" w:rsidRPr="005630EE" w:rsidRDefault="00101783" w:rsidP="00D46E89">
            <w:pPr>
              <w:spacing w:line="24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D1F04D" w14:textId="77777777" w:rsidR="00101783" w:rsidRPr="005630EE" w:rsidRDefault="00101783" w:rsidP="00D46E89">
            <w:pPr>
              <w:spacing w:line="240" w:lineRule="auto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7FC7F47" w14:textId="77777777" w:rsidR="00101783" w:rsidRPr="005630EE" w:rsidRDefault="00101783" w:rsidP="00D46E89">
            <w:pPr>
              <w:spacing w:line="240" w:lineRule="auto"/>
            </w:pP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14:paraId="52151777" w14:textId="4D4D12B5" w:rsidR="00101783" w:rsidRPr="005630EE" w:rsidRDefault="00101783" w:rsidP="00D46E8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Unadjusted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2CABC7AC" w14:textId="20D38146" w:rsidR="00101783" w:rsidRPr="005630EE" w:rsidRDefault="00101783" w:rsidP="00D46E8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Adjusted</w:t>
            </w:r>
            <w:r w:rsidRPr="00101783">
              <w:rPr>
                <w:vertAlign w:val="superscript"/>
                <w:lang w:val="en-US"/>
              </w:rPr>
              <w:t>1</w:t>
            </w:r>
          </w:p>
        </w:tc>
      </w:tr>
      <w:tr w:rsidR="00E671BB" w:rsidRPr="005630EE" w14:paraId="4DC944E1" w14:textId="77777777" w:rsidTr="00101783">
        <w:trPr>
          <w:trHeight w:val="514"/>
        </w:trPr>
        <w:tc>
          <w:tcPr>
            <w:tcW w:w="10484" w:type="dxa"/>
            <w:gridSpan w:val="7"/>
            <w:shd w:val="clear" w:color="auto" w:fill="D9D9D9" w:themeFill="background1" w:themeFillShade="D9"/>
          </w:tcPr>
          <w:p w14:paraId="589B02DA" w14:textId="0A32D223" w:rsidR="00E671BB" w:rsidRPr="005630EE" w:rsidRDefault="00E671BB" w:rsidP="00D46E89">
            <w:pPr>
              <w:spacing w:line="240" w:lineRule="auto"/>
            </w:pPr>
            <w:r>
              <w:t>IL-6</w:t>
            </w:r>
          </w:p>
        </w:tc>
      </w:tr>
      <w:tr w:rsidR="00E671BB" w:rsidRPr="00F204B2" w14:paraId="18733A0A" w14:textId="77777777" w:rsidTr="00101783">
        <w:trPr>
          <w:trHeight w:val="514"/>
        </w:trPr>
        <w:tc>
          <w:tcPr>
            <w:tcW w:w="1555" w:type="dxa"/>
          </w:tcPr>
          <w:p w14:paraId="3D6443DB" w14:textId="77777777" w:rsidR="00E671BB" w:rsidRPr="005630EE" w:rsidRDefault="00E671BB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4A8BF369" w14:textId="25A55FEF" w:rsidR="00E671BB" w:rsidRPr="00F204B2" w:rsidRDefault="00E671BB" w:rsidP="00DA1715">
            <w:pPr>
              <w:spacing w:line="240" w:lineRule="auto"/>
            </w:pPr>
            <w:r>
              <w:rPr>
                <w:lang w:val="en-US"/>
              </w:rPr>
              <w:t>1</w:t>
            </w:r>
            <w:r w:rsidRPr="0010178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Quartile (0-</w:t>
            </w:r>
            <w:r w:rsidR="00DA1715">
              <w:rPr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7605EE97" w14:textId="7BF2B045" w:rsidR="00E671BB" w:rsidRPr="00F204B2" w:rsidRDefault="00625A60" w:rsidP="00D46E89">
            <w:pPr>
              <w:spacing w:line="240" w:lineRule="auto"/>
            </w:pPr>
            <w:r>
              <w:t>1306</w:t>
            </w:r>
          </w:p>
        </w:tc>
        <w:tc>
          <w:tcPr>
            <w:tcW w:w="1843" w:type="dxa"/>
          </w:tcPr>
          <w:p w14:paraId="5C9F02D3" w14:textId="677D873F" w:rsidR="00E671BB" w:rsidRPr="00F204B2" w:rsidRDefault="00625A60" w:rsidP="00D46E89">
            <w:pPr>
              <w:spacing w:line="240" w:lineRule="auto"/>
            </w:pPr>
            <w:r>
              <w:t>413 (31.62)</w:t>
            </w:r>
          </w:p>
        </w:tc>
        <w:tc>
          <w:tcPr>
            <w:tcW w:w="1842" w:type="dxa"/>
          </w:tcPr>
          <w:p w14:paraId="5B3C4F1D" w14:textId="77777777" w:rsidR="00E671BB" w:rsidRPr="00F204B2" w:rsidRDefault="00E671BB" w:rsidP="00D46E89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984" w:type="dxa"/>
            <w:gridSpan w:val="2"/>
          </w:tcPr>
          <w:p w14:paraId="33B3EC0B" w14:textId="77777777" w:rsidR="00E671BB" w:rsidRPr="00F204B2" w:rsidRDefault="00E671BB" w:rsidP="00D46E89">
            <w:pPr>
              <w:spacing w:line="240" w:lineRule="auto"/>
            </w:pPr>
            <w:r w:rsidRPr="005630EE">
              <w:t>[reference]</w:t>
            </w:r>
          </w:p>
        </w:tc>
      </w:tr>
      <w:tr w:rsidR="00E671BB" w:rsidRPr="00F204B2" w14:paraId="1262E9CF" w14:textId="77777777" w:rsidTr="00625A60">
        <w:trPr>
          <w:trHeight w:val="545"/>
        </w:trPr>
        <w:tc>
          <w:tcPr>
            <w:tcW w:w="1555" w:type="dxa"/>
          </w:tcPr>
          <w:p w14:paraId="17865585" w14:textId="77777777" w:rsidR="00E671BB" w:rsidRPr="005630EE" w:rsidRDefault="00E671BB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178B9886" w14:textId="3A52D838" w:rsidR="00E671BB" w:rsidRPr="00F204B2" w:rsidRDefault="00E671BB" w:rsidP="00D46E89">
            <w:pPr>
              <w:spacing w:line="240" w:lineRule="auto"/>
            </w:pPr>
            <w:r>
              <w:rPr>
                <w:lang w:val="en-US"/>
              </w:rPr>
              <w:t>2</w:t>
            </w:r>
            <w:r w:rsidRPr="00101783">
              <w:rPr>
                <w:vertAlign w:val="superscript"/>
                <w:lang w:val="en-US"/>
              </w:rPr>
              <w:t>nd</w:t>
            </w:r>
            <w:r w:rsidR="00DA1715">
              <w:rPr>
                <w:lang w:val="en-US"/>
              </w:rPr>
              <w:t xml:space="preserve"> Quartile (4-5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16711E9" w14:textId="104B28F7" w:rsidR="00E671BB" w:rsidRPr="00F204B2" w:rsidRDefault="006200B7" w:rsidP="00625A60">
            <w:pPr>
              <w:spacing w:line="240" w:lineRule="auto"/>
            </w:pPr>
            <w:r>
              <w:t>12</w:t>
            </w:r>
            <w:r w:rsidR="00625A60">
              <w:t>8</w:t>
            </w:r>
            <w:r>
              <w:t>4</w:t>
            </w:r>
          </w:p>
        </w:tc>
        <w:tc>
          <w:tcPr>
            <w:tcW w:w="1843" w:type="dxa"/>
          </w:tcPr>
          <w:p w14:paraId="4A27118D" w14:textId="6997054F" w:rsidR="00E671BB" w:rsidRPr="00F204B2" w:rsidRDefault="00625A60" w:rsidP="00D46E89">
            <w:pPr>
              <w:spacing w:line="240" w:lineRule="auto"/>
            </w:pPr>
            <w:r>
              <w:t>418 (32.55</w:t>
            </w:r>
            <w:r w:rsidR="006200B7">
              <w:t>)</w:t>
            </w:r>
          </w:p>
        </w:tc>
        <w:tc>
          <w:tcPr>
            <w:tcW w:w="1842" w:type="dxa"/>
          </w:tcPr>
          <w:p w14:paraId="57D93C5E" w14:textId="41ADE9CC" w:rsidR="00E671BB" w:rsidRPr="00F204B2" w:rsidRDefault="00625A60" w:rsidP="00625A60">
            <w:pPr>
              <w:spacing w:line="240" w:lineRule="auto"/>
            </w:pPr>
            <w:r>
              <w:t>1.04 (0.88, 1.23)</w:t>
            </w:r>
          </w:p>
        </w:tc>
        <w:tc>
          <w:tcPr>
            <w:tcW w:w="1984" w:type="dxa"/>
            <w:gridSpan w:val="2"/>
          </w:tcPr>
          <w:p w14:paraId="43EDBC70" w14:textId="6465492B" w:rsidR="00E671BB" w:rsidRPr="00F204B2" w:rsidRDefault="00625A60" w:rsidP="00625A60">
            <w:pPr>
              <w:spacing w:line="240" w:lineRule="auto"/>
            </w:pPr>
            <w:r>
              <w:t>1.12 (0.90, 1.39)</w:t>
            </w:r>
          </w:p>
        </w:tc>
      </w:tr>
      <w:tr w:rsidR="00E671BB" w:rsidRPr="00F204B2" w14:paraId="5A8F8810" w14:textId="77777777" w:rsidTr="00101783">
        <w:trPr>
          <w:trHeight w:val="514"/>
        </w:trPr>
        <w:tc>
          <w:tcPr>
            <w:tcW w:w="1555" w:type="dxa"/>
          </w:tcPr>
          <w:p w14:paraId="77B06ADC" w14:textId="77777777" w:rsidR="00E671BB" w:rsidRPr="005630EE" w:rsidRDefault="00E671BB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460070C2" w14:textId="323300E6" w:rsidR="00E671BB" w:rsidRPr="00F204B2" w:rsidRDefault="00E671BB" w:rsidP="00D46E89">
            <w:pPr>
              <w:spacing w:line="240" w:lineRule="auto"/>
            </w:pPr>
            <w:r>
              <w:rPr>
                <w:lang w:val="en-US"/>
              </w:rPr>
              <w:t>3</w:t>
            </w:r>
            <w:r w:rsidRPr="00101783">
              <w:rPr>
                <w:vertAlign w:val="superscript"/>
                <w:lang w:val="en-US"/>
              </w:rPr>
              <w:t>rd</w:t>
            </w:r>
            <w:r w:rsidR="00DA1715">
              <w:rPr>
                <w:lang w:val="en-US"/>
              </w:rPr>
              <w:t xml:space="preserve"> Quartile (6-7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9F29F9D" w14:textId="135A800A" w:rsidR="00E671BB" w:rsidRPr="00F204B2" w:rsidRDefault="00625A60" w:rsidP="00D46E89">
            <w:pPr>
              <w:spacing w:line="240" w:lineRule="auto"/>
            </w:pPr>
            <w:r>
              <w:t>998</w:t>
            </w:r>
          </w:p>
        </w:tc>
        <w:tc>
          <w:tcPr>
            <w:tcW w:w="1843" w:type="dxa"/>
          </w:tcPr>
          <w:p w14:paraId="0BE21B69" w14:textId="3FE78C83" w:rsidR="00E671BB" w:rsidRPr="00F204B2" w:rsidRDefault="00625A60" w:rsidP="00D46E89">
            <w:pPr>
              <w:spacing w:line="240" w:lineRule="auto"/>
            </w:pPr>
            <w:r>
              <w:t>332 (33.27)</w:t>
            </w:r>
          </w:p>
        </w:tc>
        <w:tc>
          <w:tcPr>
            <w:tcW w:w="1842" w:type="dxa"/>
          </w:tcPr>
          <w:p w14:paraId="7C4248A8" w14:textId="155572D8" w:rsidR="00E671BB" w:rsidRPr="00F204B2" w:rsidRDefault="00625A60" w:rsidP="00625A60">
            <w:pPr>
              <w:spacing w:line="240" w:lineRule="auto"/>
            </w:pPr>
            <w:r>
              <w:t>1.08 (0.90, 1.29)</w:t>
            </w:r>
          </w:p>
        </w:tc>
        <w:tc>
          <w:tcPr>
            <w:tcW w:w="1984" w:type="dxa"/>
            <w:gridSpan w:val="2"/>
          </w:tcPr>
          <w:p w14:paraId="15EA5A1B" w14:textId="62DE6BCF" w:rsidR="00E671BB" w:rsidRPr="00F204B2" w:rsidRDefault="00625A60" w:rsidP="00D46E89">
            <w:pPr>
              <w:spacing w:line="240" w:lineRule="auto"/>
            </w:pPr>
            <w:r>
              <w:t>1.15 (0.92, 1.44)</w:t>
            </w:r>
          </w:p>
        </w:tc>
      </w:tr>
      <w:tr w:rsidR="00E671BB" w:rsidRPr="00F204B2" w14:paraId="03C75806" w14:textId="77777777" w:rsidTr="00101783">
        <w:trPr>
          <w:trHeight w:val="534"/>
        </w:trPr>
        <w:tc>
          <w:tcPr>
            <w:tcW w:w="1555" w:type="dxa"/>
          </w:tcPr>
          <w:p w14:paraId="4F63A7E0" w14:textId="77777777" w:rsidR="00E671BB" w:rsidRPr="005630EE" w:rsidRDefault="00E671BB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3D2C22F4" w14:textId="100AC638" w:rsidR="00E671BB" w:rsidRPr="00F204B2" w:rsidRDefault="00E671BB" w:rsidP="00DA1715">
            <w:pPr>
              <w:spacing w:line="240" w:lineRule="auto"/>
            </w:pPr>
            <w:r>
              <w:t>4</w:t>
            </w:r>
            <w:r w:rsidRPr="00101783">
              <w:rPr>
                <w:vertAlign w:val="superscript"/>
              </w:rPr>
              <w:t>th</w:t>
            </w:r>
            <w:r w:rsidR="00DA1715">
              <w:t xml:space="preserve"> Quartile (8-19</w:t>
            </w:r>
            <w:r w:rsidR="00101783">
              <w:t>)</w:t>
            </w:r>
          </w:p>
        </w:tc>
        <w:tc>
          <w:tcPr>
            <w:tcW w:w="1134" w:type="dxa"/>
          </w:tcPr>
          <w:p w14:paraId="6145B7AA" w14:textId="5BCD27F9" w:rsidR="00E671BB" w:rsidRPr="00F204B2" w:rsidRDefault="00625A60" w:rsidP="00D46E89">
            <w:pPr>
              <w:spacing w:line="240" w:lineRule="auto"/>
            </w:pPr>
            <w:r>
              <w:t>1038</w:t>
            </w:r>
          </w:p>
        </w:tc>
        <w:tc>
          <w:tcPr>
            <w:tcW w:w="1843" w:type="dxa"/>
          </w:tcPr>
          <w:p w14:paraId="4AA3EA78" w14:textId="58300CD8" w:rsidR="00E671BB" w:rsidRPr="00F204B2" w:rsidRDefault="00625A60" w:rsidP="00D46E89">
            <w:pPr>
              <w:spacing w:line="240" w:lineRule="auto"/>
            </w:pPr>
            <w:r>
              <w:t>363 (34.97)</w:t>
            </w:r>
          </w:p>
        </w:tc>
        <w:tc>
          <w:tcPr>
            <w:tcW w:w="1842" w:type="dxa"/>
          </w:tcPr>
          <w:p w14:paraId="0D66E526" w14:textId="0A23828B" w:rsidR="00E671BB" w:rsidRPr="00F204B2" w:rsidRDefault="00625A60" w:rsidP="00D46E89">
            <w:pPr>
              <w:spacing w:line="240" w:lineRule="auto"/>
            </w:pPr>
            <w:r>
              <w:t>1.16 (0.98, 1.38)</w:t>
            </w:r>
          </w:p>
        </w:tc>
        <w:tc>
          <w:tcPr>
            <w:tcW w:w="1984" w:type="dxa"/>
            <w:gridSpan w:val="2"/>
          </w:tcPr>
          <w:p w14:paraId="3F719754" w14:textId="2A7C777E" w:rsidR="00E671BB" w:rsidRPr="00F204B2" w:rsidRDefault="00625A60" w:rsidP="00D46E89">
            <w:pPr>
              <w:spacing w:line="240" w:lineRule="auto"/>
            </w:pPr>
            <w:r>
              <w:t>1.06 (0.85, 1.33)</w:t>
            </w:r>
          </w:p>
        </w:tc>
      </w:tr>
      <w:tr w:rsidR="00E671BB" w:rsidRPr="005630EE" w14:paraId="3C51CDD8" w14:textId="77777777" w:rsidTr="00101783">
        <w:trPr>
          <w:trHeight w:val="514"/>
        </w:trPr>
        <w:tc>
          <w:tcPr>
            <w:tcW w:w="10484" w:type="dxa"/>
            <w:gridSpan w:val="7"/>
            <w:shd w:val="clear" w:color="auto" w:fill="D9D9D9" w:themeFill="background1" w:themeFillShade="D9"/>
          </w:tcPr>
          <w:p w14:paraId="11887DE1" w14:textId="3A82A76C" w:rsidR="00E671BB" w:rsidRPr="005630EE" w:rsidRDefault="00E671BB" w:rsidP="00D46E89">
            <w:pPr>
              <w:spacing w:line="240" w:lineRule="auto"/>
            </w:pPr>
            <w:r>
              <w:t>CRP</w:t>
            </w:r>
          </w:p>
        </w:tc>
      </w:tr>
      <w:tr w:rsidR="00625A60" w:rsidRPr="005630EE" w14:paraId="0B6F2475" w14:textId="77777777" w:rsidTr="00101783">
        <w:trPr>
          <w:trHeight w:val="586"/>
        </w:trPr>
        <w:tc>
          <w:tcPr>
            <w:tcW w:w="1555" w:type="dxa"/>
          </w:tcPr>
          <w:p w14:paraId="2952BEA6" w14:textId="77777777" w:rsidR="00625A60" w:rsidRPr="005630EE" w:rsidRDefault="00625A60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66689E59" w14:textId="4B7C7739" w:rsidR="00625A60" w:rsidRPr="005630EE" w:rsidRDefault="00625A60" w:rsidP="00D46E8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0178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Quartile (0-3)</w:t>
            </w:r>
          </w:p>
        </w:tc>
        <w:tc>
          <w:tcPr>
            <w:tcW w:w="1134" w:type="dxa"/>
          </w:tcPr>
          <w:p w14:paraId="568FB770" w14:textId="46176A60" w:rsidR="00625A60" w:rsidRPr="005630EE" w:rsidRDefault="00625A60" w:rsidP="00D46E89">
            <w:pPr>
              <w:spacing w:line="240" w:lineRule="auto"/>
            </w:pPr>
            <w:r>
              <w:t>1306</w:t>
            </w:r>
          </w:p>
        </w:tc>
        <w:tc>
          <w:tcPr>
            <w:tcW w:w="1843" w:type="dxa"/>
          </w:tcPr>
          <w:p w14:paraId="627D2E3C" w14:textId="6423C079" w:rsidR="00625A60" w:rsidRPr="005630EE" w:rsidRDefault="00625A60" w:rsidP="00D46E89">
            <w:pPr>
              <w:spacing w:line="240" w:lineRule="auto"/>
            </w:pPr>
            <w:r>
              <w:t>402 (30.78)</w:t>
            </w:r>
          </w:p>
        </w:tc>
        <w:tc>
          <w:tcPr>
            <w:tcW w:w="1842" w:type="dxa"/>
          </w:tcPr>
          <w:p w14:paraId="776398DF" w14:textId="32536564" w:rsidR="00625A60" w:rsidRPr="005630EE" w:rsidRDefault="00625A60" w:rsidP="00D46E89">
            <w:pPr>
              <w:spacing w:line="240" w:lineRule="auto"/>
            </w:pPr>
            <w:r w:rsidRPr="005630EE">
              <w:t>[reference]</w:t>
            </w:r>
          </w:p>
        </w:tc>
        <w:tc>
          <w:tcPr>
            <w:tcW w:w="1984" w:type="dxa"/>
            <w:gridSpan w:val="2"/>
          </w:tcPr>
          <w:p w14:paraId="42ECA47D" w14:textId="048F5EDA" w:rsidR="00625A60" w:rsidRPr="005630EE" w:rsidRDefault="00625A60" w:rsidP="00D46E89">
            <w:pPr>
              <w:spacing w:line="240" w:lineRule="auto"/>
            </w:pPr>
            <w:r w:rsidRPr="005630EE">
              <w:t>[reference]</w:t>
            </w:r>
          </w:p>
        </w:tc>
      </w:tr>
      <w:tr w:rsidR="00625A60" w:rsidRPr="005630EE" w14:paraId="33DE1494" w14:textId="77777777" w:rsidTr="00101783">
        <w:trPr>
          <w:trHeight w:val="514"/>
        </w:trPr>
        <w:tc>
          <w:tcPr>
            <w:tcW w:w="1555" w:type="dxa"/>
          </w:tcPr>
          <w:p w14:paraId="41D65633" w14:textId="77777777" w:rsidR="00625A60" w:rsidRPr="005630EE" w:rsidRDefault="00625A60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56B5B71F" w14:textId="10BB0AE1" w:rsidR="00625A60" w:rsidRPr="005630EE" w:rsidRDefault="00625A60" w:rsidP="00D46E8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01783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Quartile (4-5)</w:t>
            </w:r>
          </w:p>
        </w:tc>
        <w:tc>
          <w:tcPr>
            <w:tcW w:w="1134" w:type="dxa"/>
          </w:tcPr>
          <w:p w14:paraId="143EFCE0" w14:textId="567450C4" w:rsidR="00625A60" w:rsidRPr="005630EE" w:rsidRDefault="00625A60" w:rsidP="00D46E89">
            <w:pPr>
              <w:spacing w:line="240" w:lineRule="auto"/>
            </w:pPr>
            <w:r>
              <w:t>1284</w:t>
            </w:r>
          </w:p>
        </w:tc>
        <w:tc>
          <w:tcPr>
            <w:tcW w:w="1843" w:type="dxa"/>
          </w:tcPr>
          <w:p w14:paraId="4F77E455" w14:textId="3279ABEA" w:rsidR="00625A60" w:rsidRPr="005630EE" w:rsidRDefault="00625A60" w:rsidP="00D46E89">
            <w:pPr>
              <w:spacing w:line="240" w:lineRule="auto"/>
            </w:pPr>
            <w:r>
              <w:t>409 (31.85)</w:t>
            </w:r>
          </w:p>
        </w:tc>
        <w:tc>
          <w:tcPr>
            <w:tcW w:w="1842" w:type="dxa"/>
          </w:tcPr>
          <w:p w14:paraId="457F6B3E" w14:textId="37648845" w:rsidR="00625A60" w:rsidRPr="005630EE" w:rsidRDefault="00625A60" w:rsidP="00D46E89">
            <w:pPr>
              <w:spacing w:line="240" w:lineRule="auto"/>
            </w:pPr>
            <w:r>
              <w:t>1.05 (0.89, 1.24)</w:t>
            </w:r>
          </w:p>
        </w:tc>
        <w:tc>
          <w:tcPr>
            <w:tcW w:w="1984" w:type="dxa"/>
            <w:gridSpan w:val="2"/>
          </w:tcPr>
          <w:p w14:paraId="4442059C" w14:textId="55C0CAF5" w:rsidR="00625A60" w:rsidRPr="005630EE" w:rsidRDefault="00625A60" w:rsidP="00D46E89">
            <w:pPr>
              <w:spacing w:line="240" w:lineRule="auto"/>
            </w:pPr>
            <w:r>
              <w:t>1.17 (0.92, 1.46)</w:t>
            </w:r>
          </w:p>
        </w:tc>
      </w:tr>
      <w:tr w:rsidR="00625A60" w:rsidRPr="005630EE" w14:paraId="5B0FC025" w14:textId="77777777" w:rsidTr="00101783">
        <w:trPr>
          <w:trHeight w:val="514"/>
        </w:trPr>
        <w:tc>
          <w:tcPr>
            <w:tcW w:w="1555" w:type="dxa"/>
          </w:tcPr>
          <w:p w14:paraId="69C8429C" w14:textId="77777777" w:rsidR="00625A60" w:rsidRPr="005630EE" w:rsidRDefault="00625A60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42B05A80" w14:textId="0EC30C24" w:rsidR="00625A60" w:rsidRPr="005630EE" w:rsidRDefault="00625A60" w:rsidP="00D46E8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01783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Quartile (6-7)</w:t>
            </w:r>
          </w:p>
        </w:tc>
        <w:tc>
          <w:tcPr>
            <w:tcW w:w="1134" w:type="dxa"/>
          </w:tcPr>
          <w:p w14:paraId="028CB5B3" w14:textId="1F295D43" w:rsidR="00625A60" w:rsidRPr="005630EE" w:rsidRDefault="00625A60" w:rsidP="00D46E89">
            <w:pPr>
              <w:spacing w:line="240" w:lineRule="auto"/>
            </w:pPr>
            <w:r>
              <w:t>998</w:t>
            </w:r>
          </w:p>
        </w:tc>
        <w:tc>
          <w:tcPr>
            <w:tcW w:w="1843" w:type="dxa"/>
          </w:tcPr>
          <w:p w14:paraId="6B23354B" w14:textId="36C53B6B" w:rsidR="00625A60" w:rsidRPr="005630EE" w:rsidRDefault="00625A60" w:rsidP="00D46E89">
            <w:pPr>
              <w:spacing w:line="240" w:lineRule="auto"/>
            </w:pPr>
            <w:r>
              <w:t>354 (35.47)</w:t>
            </w:r>
          </w:p>
        </w:tc>
        <w:tc>
          <w:tcPr>
            <w:tcW w:w="1842" w:type="dxa"/>
          </w:tcPr>
          <w:p w14:paraId="40C070F7" w14:textId="26CC8547" w:rsidR="00625A60" w:rsidRPr="005630EE" w:rsidRDefault="00625A60" w:rsidP="00D46E89">
            <w:pPr>
              <w:spacing w:line="240" w:lineRule="auto"/>
            </w:pPr>
            <w:r>
              <w:t>1.24 (1.04,1.47)</w:t>
            </w:r>
          </w:p>
        </w:tc>
        <w:tc>
          <w:tcPr>
            <w:tcW w:w="1984" w:type="dxa"/>
            <w:gridSpan w:val="2"/>
          </w:tcPr>
          <w:p w14:paraId="31BA81BB" w14:textId="391D227A" w:rsidR="00625A60" w:rsidRPr="005630EE" w:rsidRDefault="00625A60" w:rsidP="00D46E89">
            <w:pPr>
              <w:spacing w:line="240" w:lineRule="auto"/>
            </w:pPr>
            <w:r>
              <w:t>1.40 (1.10, 1.77)</w:t>
            </w:r>
          </w:p>
        </w:tc>
      </w:tr>
      <w:tr w:rsidR="00625A60" w:rsidRPr="005630EE" w14:paraId="783D402E" w14:textId="77777777" w:rsidTr="00101783">
        <w:trPr>
          <w:trHeight w:val="572"/>
        </w:trPr>
        <w:tc>
          <w:tcPr>
            <w:tcW w:w="1555" w:type="dxa"/>
          </w:tcPr>
          <w:p w14:paraId="064B23C9" w14:textId="77777777" w:rsidR="00625A60" w:rsidRPr="005630EE" w:rsidRDefault="00625A60" w:rsidP="00D46E89">
            <w:pPr>
              <w:spacing w:line="240" w:lineRule="auto"/>
            </w:pPr>
          </w:p>
        </w:tc>
        <w:tc>
          <w:tcPr>
            <w:tcW w:w="2126" w:type="dxa"/>
          </w:tcPr>
          <w:p w14:paraId="0BA88F6B" w14:textId="299BD066" w:rsidR="00625A60" w:rsidRPr="005630EE" w:rsidRDefault="00625A60" w:rsidP="00D46E89">
            <w:pPr>
              <w:spacing w:line="240" w:lineRule="auto"/>
              <w:rPr>
                <w:lang w:val="en-US"/>
              </w:rPr>
            </w:pPr>
            <w:r>
              <w:t>4</w:t>
            </w:r>
            <w:r w:rsidRPr="00101783">
              <w:rPr>
                <w:vertAlign w:val="superscript"/>
              </w:rPr>
              <w:t>th</w:t>
            </w:r>
            <w:r>
              <w:t xml:space="preserve"> Quartile (8-19)</w:t>
            </w:r>
          </w:p>
        </w:tc>
        <w:tc>
          <w:tcPr>
            <w:tcW w:w="1134" w:type="dxa"/>
          </w:tcPr>
          <w:p w14:paraId="5C92B497" w14:textId="6075B67F" w:rsidR="00625A60" w:rsidRPr="005630EE" w:rsidRDefault="00625A60" w:rsidP="00D46E89">
            <w:pPr>
              <w:spacing w:line="240" w:lineRule="auto"/>
            </w:pPr>
            <w:r>
              <w:t>1038</w:t>
            </w:r>
          </w:p>
        </w:tc>
        <w:tc>
          <w:tcPr>
            <w:tcW w:w="1843" w:type="dxa"/>
          </w:tcPr>
          <w:p w14:paraId="0326F1F5" w14:textId="20F69479" w:rsidR="00625A60" w:rsidRPr="005630EE" w:rsidRDefault="00625A60" w:rsidP="00D46E89">
            <w:pPr>
              <w:spacing w:line="240" w:lineRule="auto"/>
            </w:pPr>
            <w:r>
              <w:t>367 (35.36)</w:t>
            </w:r>
          </w:p>
        </w:tc>
        <w:tc>
          <w:tcPr>
            <w:tcW w:w="1842" w:type="dxa"/>
          </w:tcPr>
          <w:p w14:paraId="081CE31A" w14:textId="0F21AFD7" w:rsidR="00625A60" w:rsidRPr="005630EE" w:rsidRDefault="00625A60" w:rsidP="00D46E89">
            <w:pPr>
              <w:spacing w:line="240" w:lineRule="auto"/>
            </w:pPr>
            <w:r>
              <w:t>1.23 (1.03, 1.46)</w:t>
            </w:r>
          </w:p>
        </w:tc>
        <w:tc>
          <w:tcPr>
            <w:tcW w:w="1984" w:type="dxa"/>
            <w:gridSpan w:val="2"/>
          </w:tcPr>
          <w:p w14:paraId="57411E89" w14:textId="488E0EED" w:rsidR="00625A60" w:rsidRPr="005630EE" w:rsidRDefault="00625A60" w:rsidP="00D46E89">
            <w:pPr>
              <w:spacing w:line="240" w:lineRule="auto"/>
            </w:pPr>
            <w:r>
              <w:t>1.09 (0.86, 1.39)</w:t>
            </w:r>
          </w:p>
        </w:tc>
      </w:tr>
    </w:tbl>
    <w:p w14:paraId="04723316" w14:textId="77777777" w:rsidR="00D6276C" w:rsidRDefault="00D6276C"/>
    <w:p w14:paraId="2AEC3EC1" w14:textId="2A31C4D4" w:rsidR="00162AF0" w:rsidRPr="00101783" w:rsidRDefault="00162AF0">
      <w:pPr>
        <w:rPr>
          <w:sz w:val="20"/>
          <w:szCs w:val="20"/>
        </w:rPr>
      </w:pPr>
      <w:bookmarkStart w:id="0" w:name="_GoBack"/>
      <w:bookmarkEnd w:id="0"/>
    </w:p>
    <w:sectPr w:rsidR="00162AF0" w:rsidRPr="00101783" w:rsidSect="00F82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23A4"/>
    <w:multiLevelType w:val="hybridMultilevel"/>
    <w:tmpl w:val="16FE6082"/>
    <w:lvl w:ilvl="0" w:tplc="0DBC4D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B7B1D"/>
    <w:multiLevelType w:val="hybridMultilevel"/>
    <w:tmpl w:val="16FE6082"/>
    <w:lvl w:ilvl="0" w:tplc="0DBC4D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D0E0E"/>
    <w:multiLevelType w:val="hybridMultilevel"/>
    <w:tmpl w:val="54E08958"/>
    <w:lvl w:ilvl="0" w:tplc="405445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3"/>
    <w:rsid w:val="00013B33"/>
    <w:rsid w:val="000214FA"/>
    <w:rsid w:val="000472F5"/>
    <w:rsid w:val="00050D96"/>
    <w:rsid w:val="00101783"/>
    <w:rsid w:val="00154579"/>
    <w:rsid w:val="00162AF0"/>
    <w:rsid w:val="001D34CE"/>
    <w:rsid w:val="0023799F"/>
    <w:rsid w:val="00247DEC"/>
    <w:rsid w:val="002E17E2"/>
    <w:rsid w:val="002E43DC"/>
    <w:rsid w:val="003B11FB"/>
    <w:rsid w:val="003B16BC"/>
    <w:rsid w:val="003E0432"/>
    <w:rsid w:val="00420C41"/>
    <w:rsid w:val="00440A3F"/>
    <w:rsid w:val="005065F2"/>
    <w:rsid w:val="005A5236"/>
    <w:rsid w:val="005D2396"/>
    <w:rsid w:val="005D75EA"/>
    <w:rsid w:val="006200B7"/>
    <w:rsid w:val="00625A60"/>
    <w:rsid w:val="00635ADB"/>
    <w:rsid w:val="006517E1"/>
    <w:rsid w:val="0067072F"/>
    <w:rsid w:val="006C7FD6"/>
    <w:rsid w:val="007815C0"/>
    <w:rsid w:val="007A5259"/>
    <w:rsid w:val="007F361C"/>
    <w:rsid w:val="00833753"/>
    <w:rsid w:val="008A1985"/>
    <w:rsid w:val="009A67A3"/>
    <w:rsid w:val="009D52B2"/>
    <w:rsid w:val="00A57E72"/>
    <w:rsid w:val="00AC7423"/>
    <w:rsid w:val="00BC7BC6"/>
    <w:rsid w:val="00C64260"/>
    <w:rsid w:val="00CF3C11"/>
    <w:rsid w:val="00D23B79"/>
    <w:rsid w:val="00D407CB"/>
    <w:rsid w:val="00D46E89"/>
    <w:rsid w:val="00D60AA6"/>
    <w:rsid w:val="00D61727"/>
    <w:rsid w:val="00D6276C"/>
    <w:rsid w:val="00DA1715"/>
    <w:rsid w:val="00DE5488"/>
    <w:rsid w:val="00E164F9"/>
    <w:rsid w:val="00E671BB"/>
    <w:rsid w:val="00F204B2"/>
    <w:rsid w:val="00F81C8D"/>
    <w:rsid w:val="00F82389"/>
    <w:rsid w:val="00FC2ECD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4E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A67A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7A3"/>
    <w:rPr>
      <w:rFonts w:ascii="Arial" w:eastAsia="Arial" w:hAnsi="Arial" w:cs="Arial"/>
      <w:color w:val="000000"/>
      <w:sz w:val="22"/>
      <w:szCs w:val="22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67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67A3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BC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C6"/>
    <w:rPr>
      <w:rFonts w:ascii="Times New Roman" w:eastAsia="Arial" w:hAnsi="Times New Roman" w:cs="Times New Roman"/>
      <w:color w:val="000000"/>
      <w:sz w:val="18"/>
      <w:szCs w:val="18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F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F0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F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F0"/>
    <w:rPr>
      <w:b/>
      <w:bCs/>
    </w:rPr>
  </w:style>
  <w:style w:type="paragraph" w:styleId="Revision">
    <w:name w:val="Revision"/>
    <w:hidden/>
    <w:uiPriority w:val="99"/>
    <w:semiHidden/>
    <w:rsid w:val="007A5259"/>
    <w:rPr>
      <w:rFonts w:ascii="Arial" w:eastAsia="Arial" w:hAnsi="Arial" w:cs="Arial"/>
      <w:color w:val="000000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472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1838</Words>
  <Characters>10478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MacKinnon</dc:creator>
  <cp:keywords/>
  <dc:description/>
  <cp:lastModifiedBy>Nathalie MacKinnon</cp:lastModifiedBy>
  <cp:revision>28</cp:revision>
  <cp:lastPrinted>2017-08-08T16:38:00Z</cp:lastPrinted>
  <dcterms:created xsi:type="dcterms:W3CDTF">2017-04-27T14:56:00Z</dcterms:created>
  <dcterms:modified xsi:type="dcterms:W3CDTF">2017-09-09T17:42:00Z</dcterms:modified>
</cp:coreProperties>
</file>