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320DEE" w14:textId="0E38AFBF" w:rsidR="00B14E76" w:rsidRDefault="00B14E76" w:rsidP="006831AB">
      <w:pPr>
        <w:jc w:val="center"/>
        <w:rPr>
          <w:b/>
          <w:lang w:val="en-US"/>
        </w:rPr>
      </w:pPr>
      <w:r>
        <w:rPr>
          <w:b/>
          <w:lang w:val="en-US"/>
        </w:rPr>
        <w:t>Epidemiology and Infection</w:t>
      </w:r>
    </w:p>
    <w:p w14:paraId="00BE7345" w14:textId="0E2CDD05" w:rsidR="006831AB" w:rsidRDefault="0067691B" w:rsidP="006831AB">
      <w:pPr>
        <w:jc w:val="center"/>
        <w:rPr>
          <w:b/>
          <w:sz w:val="24"/>
          <w:szCs w:val="24"/>
          <w:lang w:val="en-US"/>
        </w:rPr>
      </w:pPr>
      <w:r w:rsidRPr="0067691B">
        <w:rPr>
          <w:b/>
          <w:sz w:val="24"/>
          <w:szCs w:val="24"/>
          <w:lang w:val="en-US"/>
        </w:rPr>
        <w:t>The emergence of vampire bat rabies in Uruguay within a historical contex</w:t>
      </w:r>
      <w:r>
        <w:rPr>
          <w:b/>
          <w:sz w:val="24"/>
          <w:szCs w:val="24"/>
          <w:lang w:val="en-US"/>
        </w:rPr>
        <w:t xml:space="preserve">t </w:t>
      </w:r>
    </w:p>
    <w:p w14:paraId="599FA7DC" w14:textId="44BBB66A" w:rsidR="00D354B7" w:rsidRDefault="00D354B7" w:rsidP="00B14E76">
      <w:pPr>
        <w:jc w:val="center"/>
        <w:rPr>
          <w:rFonts w:ascii="Calibri" w:eastAsia="Calibri" w:hAnsi="Calibri" w:cs="Times New Roman"/>
          <w:lang w:val="en-US"/>
        </w:rPr>
      </w:pPr>
      <w:r w:rsidRPr="00D354B7">
        <w:rPr>
          <w:rFonts w:ascii="Calibri" w:eastAsia="Calibri" w:hAnsi="Calibri" w:cs="Times New Roman"/>
          <w:lang w:val="en-US"/>
        </w:rPr>
        <w:t xml:space="preserve">Germán Botto </w:t>
      </w:r>
      <w:proofErr w:type="spellStart"/>
      <w:r w:rsidRPr="00D354B7">
        <w:rPr>
          <w:rFonts w:ascii="Calibri" w:eastAsia="Calibri" w:hAnsi="Calibri" w:cs="Times New Roman"/>
          <w:lang w:val="en-US"/>
        </w:rPr>
        <w:t>Nuñez</w:t>
      </w:r>
      <w:proofErr w:type="spellEnd"/>
      <w:r w:rsidRPr="00D354B7">
        <w:rPr>
          <w:rFonts w:ascii="Calibri" w:eastAsia="Calibri" w:hAnsi="Calibri" w:cs="Times New Roman"/>
          <w:lang w:val="en-US"/>
        </w:rPr>
        <w:t>, Daniel J. Becker</w:t>
      </w:r>
      <w:r w:rsidR="009023A9">
        <w:rPr>
          <w:rFonts w:ascii="Calibri" w:eastAsia="Calibri" w:hAnsi="Calibri" w:cs="Times New Roman"/>
          <w:lang w:val="en-US"/>
        </w:rPr>
        <w:t>,</w:t>
      </w:r>
      <w:r w:rsidR="00B14E76">
        <w:rPr>
          <w:rFonts w:ascii="Calibri" w:eastAsia="Calibri" w:hAnsi="Calibri" w:cs="Times New Roman"/>
          <w:vertAlign w:val="superscript"/>
          <w:lang w:val="en-US"/>
        </w:rPr>
        <w:t xml:space="preserve"> </w:t>
      </w:r>
      <w:r w:rsidRPr="00D354B7">
        <w:rPr>
          <w:rFonts w:ascii="Calibri" w:eastAsia="Calibri" w:hAnsi="Calibri" w:cs="Times New Roman"/>
          <w:lang w:val="en-US"/>
        </w:rPr>
        <w:t>&amp; Raina K. Plowright</w:t>
      </w:r>
    </w:p>
    <w:p w14:paraId="227AA546" w14:textId="77777777" w:rsidR="00B14E76" w:rsidRDefault="00B14E76" w:rsidP="00B14E76">
      <w:pPr>
        <w:jc w:val="center"/>
        <w:rPr>
          <w:b/>
          <w:lang w:val="en-US"/>
        </w:rPr>
      </w:pPr>
      <w:r>
        <w:rPr>
          <w:b/>
          <w:lang w:val="en-US"/>
        </w:rPr>
        <w:t>Supplementary Material</w:t>
      </w:r>
    </w:p>
    <w:p w14:paraId="5CF78F01" w14:textId="77777777" w:rsidR="006831AB" w:rsidRDefault="006831AB" w:rsidP="006831AB">
      <w:pPr>
        <w:rPr>
          <w:b/>
          <w:lang w:val="en-US"/>
        </w:rPr>
      </w:pPr>
    </w:p>
    <w:p w14:paraId="20360710" w14:textId="77777777" w:rsidR="006831AB" w:rsidRPr="006831AB" w:rsidRDefault="006831AB" w:rsidP="006831AB">
      <w:pPr>
        <w:jc w:val="center"/>
        <w:rPr>
          <w:i/>
          <w:u w:val="single"/>
          <w:lang w:val="en-US"/>
        </w:rPr>
      </w:pPr>
      <w:r w:rsidRPr="006831AB">
        <w:rPr>
          <w:u w:val="single"/>
          <w:lang w:val="en-US"/>
        </w:rPr>
        <w:t xml:space="preserve">HISTORY OF THE DISCOVERY OF </w:t>
      </w:r>
      <w:r w:rsidRPr="006831AB">
        <w:rPr>
          <w:i/>
          <w:u w:val="single"/>
          <w:lang w:val="en-US"/>
        </w:rPr>
        <w:t xml:space="preserve">D. </w:t>
      </w:r>
      <w:proofErr w:type="spellStart"/>
      <w:r w:rsidRPr="006831AB">
        <w:rPr>
          <w:i/>
          <w:u w:val="single"/>
          <w:lang w:val="en-US"/>
        </w:rPr>
        <w:t>rotundus</w:t>
      </w:r>
      <w:proofErr w:type="spellEnd"/>
      <w:r w:rsidRPr="006831AB">
        <w:rPr>
          <w:u w:val="single"/>
          <w:lang w:val="en-US"/>
        </w:rPr>
        <w:t xml:space="preserve"> IN URUGUAY AND THE SOUTHERN CONE OF SOUTH AMERICA AND URUGUAY</w:t>
      </w:r>
    </w:p>
    <w:p w14:paraId="53B9A14A" w14:textId="322FB13C" w:rsidR="006831AB" w:rsidRDefault="006831AB" w:rsidP="006831AB">
      <w:pPr>
        <w:jc w:val="both"/>
        <w:rPr>
          <w:lang w:val="en-US"/>
        </w:rPr>
      </w:pPr>
      <w:proofErr w:type="spellStart"/>
      <w:r w:rsidRPr="00C447AC">
        <w:rPr>
          <w:i/>
          <w:lang w:val="en-US"/>
        </w:rPr>
        <w:t>Desmodus</w:t>
      </w:r>
      <w:proofErr w:type="spellEnd"/>
      <w:r w:rsidRPr="00C447AC">
        <w:rPr>
          <w:i/>
          <w:lang w:val="en-US"/>
        </w:rPr>
        <w:t xml:space="preserve"> </w:t>
      </w:r>
      <w:proofErr w:type="spellStart"/>
      <w:r w:rsidRPr="00C447AC">
        <w:rPr>
          <w:i/>
          <w:lang w:val="en-US"/>
        </w:rPr>
        <w:t>rotundus</w:t>
      </w:r>
      <w:proofErr w:type="spellEnd"/>
      <w:r>
        <w:rPr>
          <w:lang w:val="en-US"/>
        </w:rPr>
        <w:t xml:space="preserve"> was originally described by E. Geoffroy Saint-</w:t>
      </w:r>
      <w:proofErr w:type="spellStart"/>
      <w:r>
        <w:rPr>
          <w:lang w:val="en-US"/>
        </w:rPr>
        <w:t>Hiliare</w:t>
      </w:r>
      <w:proofErr w:type="spellEnd"/>
      <w:r>
        <w:rPr>
          <w:lang w:val="en-US"/>
        </w:rPr>
        <w:t xml:space="preserve"> in 1810 </w:t>
      </w:r>
      <w:r>
        <w:rPr>
          <w:lang w:val="en-US"/>
        </w:rPr>
        <w:fldChar w:fldCharType="begin" w:fldLock="1"/>
      </w:r>
      <w:r w:rsidR="004B222D">
        <w:rPr>
          <w:lang w:val="en-US"/>
        </w:rPr>
        <w:instrText>ADDIN CSL_CITATION {"citationItems":[{"id":"ITEM-1","itemData":{"author":[{"dropping-particle":"","family":"Geoffroy Saint-Hilaire","given":"Etienne","non-dropping-particle":"","parse-names":false,"suffix":""}],"container-title":"Annales du Muséum National d'histoire Naturelle","id":"ITEM-1","issued":{"date-parts":[["1810"]]},"page":"157-198","title":"Sur les Phyllostomes et les Megadermes, deux genres de la famille des Chauve-souris","type":"article-journal","volume":"15"},"uris":["http://www.mendeley.com/documents/?uuid=f5cfcaa4-7b19-4aae-9e6f-ad8507028a3e"]}],"mendeley":{"formattedCitation":"[1]","plainTextFormattedCitation":"[1]","previouslyFormattedCitation":"[1]"},"properties":{"noteIndex":0},"schema":"https://github.com/citation-style-language/schema/raw/master/csl-citation.json"}</w:instrText>
      </w:r>
      <w:r>
        <w:rPr>
          <w:lang w:val="en-US"/>
        </w:rPr>
        <w:fldChar w:fldCharType="separate"/>
      </w:r>
      <w:r w:rsidR="004B222D" w:rsidRPr="004B222D">
        <w:rPr>
          <w:noProof/>
          <w:lang w:val="en-US"/>
        </w:rPr>
        <w:t>[1]</w:t>
      </w:r>
      <w:r>
        <w:rPr>
          <w:lang w:val="en-US"/>
        </w:rPr>
        <w:fldChar w:fldCharType="end"/>
      </w:r>
      <w:r>
        <w:rPr>
          <w:lang w:val="en-US"/>
        </w:rPr>
        <w:t xml:space="preserve">. However, this species </w:t>
      </w:r>
      <w:r w:rsidR="00EB1123">
        <w:rPr>
          <w:lang w:val="en-US"/>
        </w:rPr>
        <w:t>was</w:t>
      </w:r>
      <w:r>
        <w:rPr>
          <w:lang w:val="en-US"/>
        </w:rPr>
        <w:t xml:space="preserve"> mentioned </w:t>
      </w:r>
      <w:r w:rsidR="00EB1123">
        <w:rPr>
          <w:lang w:val="en-US"/>
        </w:rPr>
        <w:t xml:space="preserve">earlier </w:t>
      </w:r>
      <w:r>
        <w:rPr>
          <w:lang w:val="en-US"/>
        </w:rPr>
        <w:t>in several reports of naturalist</w:t>
      </w:r>
      <w:r w:rsidR="00EB1123">
        <w:rPr>
          <w:lang w:val="en-US"/>
        </w:rPr>
        <w:t>s</w:t>
      </w:r>
      <w:r>
        <w:rPr>
          <w:lang w:val="en-US"/>
        </w:rPr>
        <w:t xml:space="preserve"> visiting South America. </w:t>
      </w:r>
      <w:r w:rsidR="00EB1123">
        <w:rPr>
          <w:lang w:val="en-US"/>
        </w:rPr>
        <w:t xml:space="preserve">In his reports of travel along the Amazonas river in 1743, </w:t>
      </w:r>
      <w:r>
        <w:rPr>
          <w:lang w:val="en-US"/>
        </w:rPr>
        <w:t xml:space="preserve">Charles Marie La </w:t>
      </w:r>
      <w:proofErr w:type="spellStart"/>
      <w:r>
        <w:rPr>
          <w:lang w:val="en-US"/>
        </w:rPr>
        <w:t>Condamine</w:t>
      </w:r>
      <w:proofErr w:type="spellEnd"/>
      <w:r>
        <w:rPr>
          <w:lang w:val="en-US"/>
        </w:rPr>
        <w:t xml:space="preserve"> </w:t>
      </w:r>
      <w:r w:rsidR="00EB1123">
        <w:rPr>
          <w:lang w:val="en-US"/>
        </w:rPr>
        <w:t xml:space="preserve">described </w:t>
      </w:r>
      <w:r>
        <w:rPr>
          <w:lang w:val="en-US"/>
        </w:rPr>
        <w:t xml:space="preserve">bats that suck the blood from cows, horses, and even humans as common in warm </w:t>
      </w:r>
      <w:r w:rsidR="005B3301">
        <w:rPr>
          <w:lang w:val="en-US"/>
        </w:rPr>
        <w:t>A</w:t>
      </w:r>
      <w:r>
        <w:rPr>
          <w:lang w:val="en-US"/>
        </w:rPr>
        <w:t xml:space="preserve">merican countries </w:t>
      </w:r>
      <w:r>
        <w:rPr>
          <w:lang w:val="en-US"/>
        </w:rPr>
        <w:fldChar w:fldCharType="begin" w:fldLock="1"/>
      </w:r>
      <w:r w:rsidR="004B222D">
        <w:rPr>
          <w:lang w:val="en-US"/>
        </w:rPr>
        <w:instrText>ADDIN CSL_CITATION {"citationItems":[{"id":"ITEM-1","itemData":{"DOI":"10.5962/bhl.title.102381","author":[{"dropping-particle":"de","family":"Condamine","given":"Charles-Marie","non-dropping-particle":"La","parse-names":false,"suffix":""}],"id":"ITEM-1","issued":{"date-parts":[["1745"]]},"number-of-pages":"1-256","publisher":"Académie des sciences","publisher-place":"Paris","title":"Relation abrégée d'un voyage fait dans l'interieur de l'Amérique méridionale","type":"book"},"uris":["http://www.mendeley.com/documents/?uuid=bbe08333-c1f5-3f01-a48d-5fc793aae9d6"]}],"mendeley":{"formattedCitation":"[2]","plainTextFormattedCitation":"[2]","previouslyFormattedCitation":"[2]"},"properties":{"noteIndex":0},"schema":"https://github.com/citation-style-language/schema/raw/master/csl-citation.json"}</w:instrText>
      </w:r>
      <w:r>
        <w:rPr>
          <w:lang w:val="en-US"/>
        </w:rPr>
        <w:fldChar w:fldCharType="separate"/>
      </w:r>
      <w:r w:rsidR="004B222D" w:rsidRPr="004B222D">
        <w:rPr>
          <w:noProof/>
          <w:lang w:val="en-US"/>
        </w:rPr>
        <w:t>[2]</w:t>
      </w:r>
      <w:r>
        <w:rPr>
          <w:lang w:val="en-US"/>
        </w:rPr>
        <w:fldChar w:fldCharType="end"/>
      </w:r>
      <w:r>
        <w:rPr>
          <w:lang w:val="en-US"/>
        </w:rPr>
        <w:t xml:space="preserve">. According to La </w:t>
      </w:r>
      <w:proofErr w:type="spellStart"/>
      <w:r>
        <w:rPr>
          <w:lang w:val="en-US"/>
        </w:rPr>
        <w:t>Condamine’s</w:t>
      </w:r>
      <w:proofErr w:type="spellEnd"/>
      <w:r>
        <w:rPr>
          <w:lang w:val="en-US"/>
        </w:rPr>
        <w:t xml:space="preserve"> report, these attacks </w:t>
      </w:r>
      <w:r w:rsidR="00EB1123">
        <w:rPr>
          <w:lang w:val="en-US"/>
        </w:rPr>
        <w:t xml:space="preserve">had been described </w:t>
      </w:r>
      <w:r>
        <w:rPr>
          <w:lang w:val="en-US"/>
        </w:rPr>
        <w:t xml:space="preserve">since the </w:t>
      </w:r>
      <w:r w:rsidR="00EB1123">
        <w:rPr>
          <w:lang w:val="en-US"/>
        </w:rPr>
        <w:t>early</w:t>
      </w:r>
      <w:r>
        <w:rPr>
          <w:lang w:val="en-US"/>
        </w:rPr>
        <w:t xml:space="preserve"> missions in the Amazonas basin </w:t>
      </w:r>
      <w:r w:rsidR="00EB1123">
        <w:rPr>
          <w:lang w:val="en-US"/>
        </w:rPr>
        <w:t xml:space="preserve">during the </w:t>
      </w:r>
      <w:r>
        <w:rPr>
          <w:lang w:val="en-US"/>
        </w:rPr>
        <w:t xml:space="preserve">1600s. </w:t>
      </w:r>
      <w:r w:rsidR="00EB1123">
        <w:rPr>
          <w:lang w:val="en-US"/>
        </w:rPr>
        <w:t xml:space="preserve">La </w:t>
      </w:r>
      <w:proofErr w:type="spellStart"/>
      <w:r w:rsidR="00EB1123">
        <w:rPr>
          <w:lang w:val="en-US"/>
        </w:rPr>
        <w:t>Condamine</w:t>
      </w:r>
      <w:proofErr w:type="spellEnd"/>
      <w:r>
        <w:rPr>
          <w:lang w:val="en-US"/>
        </w:rPr>
        <w:t xml:space="preserve"> even </w:t>
      </w:r>
      <w:r w:rsidR="00EB1123">
        <w:rPr>
          <w:lang w:val="en-US"/>
        </w:rPr>
        <w:t xml:space="preserve">attributed </w:t>
      </w:r>
      <w:r>
        <w:rPr>
          <w:lang w:val="en-US"/>
        </w:rPr>
        <w:t xml:space="preserve">the massive </w:t>
      </w:r>
      <w:r w:rsidR="00EB1123">
        <w:rPr>
          <w:lang w:val="en-US"/>
        </w:rPr>
        <w:t xml:space="preserve">mortality </w:t>
      </w:r>
      <w:r>
        <w:rPr>
          <w:lang w:val="en-US"/>
        </w:rPr>
        <w:t>of livestock introduced in Borja (currently in Loreto Department, Perú [4.44</w:t>
      </w:r>
      <w:r>
        <w:rPr>
          <w:rFonts w:cstheme="minorHAnsi"/>
          <w:lang w:val="en-US"/>
        </w:rPr>
        <w:t>°</w:t>
      </w:r>
      <w:r>
        <w:rPr>
          <w:lang w:val="en-US"/>
        </w:rPr>
        <w:t xml:space="preserve"> S, 77.59</w:t>
      </w:r>
      <w:r>
        <w:rPr>
          <w:rFonts w:cstheme="minorHAnsi"/>
          <w:lang w:val="en-US"/>
        </w:rPr>
        <w:t>°</w:t>
      </w:r>
      <w:r>
        <w:rPr>
          <w:lang w:val="en-US"/>
        </w:rPr>
        <w:t xml:space="preserve"> W]) and </w:t>
      </w:r>
      <w:r w:rsidR="00EB1123">
        <w:rPr>
          <w:lang w:val="en-US"/>
        </w:rPr>
        <w:t xml:space="preserve">in </w:t>
      </w:r>
      <w:r>
        <w:rPr>
          <w:lang w:val="en-US"/>
        </w:rPr>
        <w:t>other missions to</w:t>
      </w:r>
      <w:r w:rsidR="005B3301">
        <w:rPr>
          <w:lang w:val="en-US"/>
        </w:rPr>
        <w:t xml:space="preserve"> bites from</w:t>
      </w:r>
      <w:r>
        <w:rPr>
          <w:lang w:val="en-US"/>
        </w:rPr>
        <w:t xml:space="preserve"> </w:t>
      </w:r>
      <w:r w:rsidRPr="00346D45">
        <w:rPr>
          <w:i/>
          <w:lang w:val="en-US"/>
        </w:rPr>
        <w:t xml:space="preserve">D. </w:t>
      </w:r>
      <w:proofErr w:type="spellStart"/>
      <w:r w:rsidRPr="00346D45">
        <w:rPr>
          <w:i/>
          <w:lang w:val="en-US"/>
        </w:rPr>
        <w:t>rotundus</w:t>
      </w:r>
      <w:proofErr w:type="spellEnd"/>
      <w:r>
        <w:rPr>
          <w:lang w:val="en-US"/>
        </w:rPr>
        <w:t xml:space="preserve"> </w:t>
      </w:r>
      <w:r>
        <w:rPr>
          <w:lang w:val="en-US"/>
        </w:rPr>
        <w:fldChar w:fldCharType="begin" w:fldLock="1"/>
      </w:r>
      <w:r w:rsidR="004B222D">
        <w:rPr>
          <w:lang w:val="en-US"/>
        </w:rPr>
        <w:instrText>ADDIN CSL_CITATION {"citationItems":[{"id":"ITEM-1","itemData":{"DOI":"10.5962/bhl.title.102381","author":[{"dropping-particle":"de","family":"Condamine","given":"Charles-Marie","non-dropping-particle":"La","parse-names":false,"suffix":""}],"id":"ITEM-1","issued":{"date-parts":[["1745"]]},"number-of-pages":"1-256","publisher":"Académie des sciences","publisher-place":"Paris","title":"Relation abrégée d'un voyage fait dans l'interieur de l'Amérique méridionale","type":"book"},"uris":["http://www.mendeley.com/documents/?uuid=bbe08333-c1f5-3f01-a48d-5fc793aae9d6"]}],"mendeley":{"formattedCitation":"[2]","plainTextFormattedCitation":"[2]","previouslyFormattedCitation":"[2]"},"properties":{"noteIndex":0},"schema":"https://github.com/citation-style-language/schema/raw/master/csl-citation.json"}</w:instrText>
      </w:r>
      <w:r>
        <w:rPr>
          <w:lang w:val="en-US"/>
        </w:rPr>
        <w:fldChar w:fldCharType="separate"/>
      </w:r>
      <w:r w:rsidR="004B222D" w:rsidRPr="004B222D">
        <w:rPr>
          <w:noProof/>
          <w:lang w:val="en-US"/>
        </w:rPr>
        <w:t>[2]</w:t>
      </w:r>
      <w:r>
        <w:rPr>
          <w:lang w:val="en-US"/>
        </w:rPr>
        <w:fldChar w:fldCharType="end"/>
      </w:r>
      <w:r>
        <w:rPr>
          <w:lang w:val="en-US"/>
        </w:rPr>
        <w:t xml:space="preserve">. Those reports </w:t>
      </w:r>
      <w:r w:rsidR="00EB1123">
        <w:rPr>
          <w:lang w:val="en-US"/>
        </w:rPr>
        <w:t>were also mentioned</w:t>
      </w:r>
      <w:r>
        <w:rPr>
          <w:lang w:val="en-US"/>
        </w:rPr>
        <w:t xml:space="preserve"> by Buffon, but he </w:t>
      </w:r>
      <w:r w:rsidR="00EB1123">
        <w:rPr>
          <w:lang w:val="en-US"/>
        </w:rPr>
        <w:t xml:space="preserve">described </w:t>
      </w:r>
      <w:r w:rsidRPr="00346D45">
        <w:rPr>
          <w:i/>
          <w:lang w:val="en-US"/>
        </w:rPr>
        <w:t xml:space="preserve">D. </w:t>
      </w:r>
      <w:proofErr w:type="spellStart"/>
      <w:r w:rsidRPr="00346D45">
        <w:rPr>
          <w:i/>
          <w:lang w:val="en-US"/>
        </w:rPr>
        <w:t>rotundus</w:t>
      </w:r>
      <w:proofErr w:type="spellEnd"/>
      <w:r>
        <w:rPr>
          <w:lang w:val="en-US"/>
        </w:rPr>
        <w:t xml:space="preserve"> without direct contact with </w:t>
      </w:r>
      <w:r w:rsidR="00EB1123">
        <w:rPr>
          <w:lang w:val="en-US"/>
        </w:rPr>
        <w:t>this species</w:t>
      </w:r>
      <w:r>
        <w:rPr>
          <w:lang w:val="en-US"/>
        </w:rPr>
        <w:t xml:space="preserve">, based </w:t>
      </w:r>
      <w:r w:rsidR="00EB1123">
        <w:rPr>
          <w:lang w:val="en-US"/>
        </w:rPr>
        <w:t xml:space="preserve">only on </w:t>
      </w:r>
      <w:r>
        <w:rPr>
          <w:lang w:val="en-US"/>
        </w:rPr>
        <w:t xml:space="preserve">other’s descriptions </w:t>
      </w:r>
      <w:r>
        <w:rPr>
          <w:lang w:val="en-US"/>
        </w:rPr>
        <w:fldChar w:fldCharType="begin" w:fldLock="1"/>
      </w:r>
      <w:r w:rsidR="004B222D">
        <w:rPr>
          <w:lang w:val="en-US"/>
        </w:rPr>
        <w:instrText>ADDIN CSL_CITATION {"citationItems":[{"id":"ITEM-1","itemData":{"author":[{"dropping-particle":"de","family":"Buffon","given":"George Louis Leclerc Comte","non-dropping-particle":"","parse-names":false,"suffix":""}],"container-title":"Histoire naturelle, générale et particuliére, avec la description du Cabinet du Roi. Tome Dixième","id":"ITEM-1","issued":{"date-parts":[["1763"]]},"page":"55-65","publisher":"L'Imprimiere Royale","publisher-place":"Paris","title":"La Roussette, la Rougette et le Vampire","type":"chapter"},"uris":["http://www.mendeley.com/documents/?uuid=ac9eabbd-1418-4411-9c38-68e69ae8dbf4"]}],"mendeley":{"formattedCitation":"[3]","plainTextFormattedCitation":"[3]","previouslyFormattedCitation":"[3]"},"properties":{"noteIndex":0},"schema":"https://github.com/citation-style-language/schema/raw/master/csl-citation.json"}</w:instrText>
      </w:r>
      <w:r>
        <w:rPr>
          <w:lang w:val="en-US"/>
        </w:rPr>
        <w:fldChar w:fldCharType="separate"/>
      </w:r>
      <w:r w:rsidR="004B222D" w:rsidRPr="004B222D">
        <w:rPr>
          <w:noProof/>
          <w:lang w:val="en-US"/>
        </w:rPr>
        <w:t>[3]</w:t>
      </w:r>
      <w:r>
        <w:rPr>
          <w:lang w:val="en-US"/>
        </w:rPr>
        <w:fldChar w:fldCharType="end"/>
      </w:r>
      <w:r>
        <w:rPr>
          <w:lang w:val="en-US"/>
        </w:rPr>
        <w:t xml:space="preserve">. </w:t>
      </w:r>
      <w:r w:rsidR="00EB1123">
        <w:rPr>
          <w:lang w:val="en-US"/>
        </w:rPr>
        <w:t>I</w:t>
      </w:r>
      <w:r>
        <w:rPr>
          <w:lang w:val="en-US"/>
        </w:rPr>
        <w:t xml:space="preserve">n his description of </w:t>
      </w:r>
      <w:r w:rsidRPr="00346D45">
        <w:rPr>
          <w:i/>
          <w:lang w:val="en-US"/>
        </w:rPr>
        <w:t xml:space="preserve">D. </w:t>
      </w:r>
      <w:proofErr w:type="spellStart"/>
      <w:r w:rsidRPr="00346D45">
        <w:rPr>
          <w:i/>
          <w:lang w:val="en-US"/>
        </w:rPr>
        <w:t>rotundus</w:t>
      </w:r>
      <w:proofErr w:type="spellEnd"/>
      <w:r>
        <w:rPr>
          <w:lang w:val="en-US"/>
        </w:rPr>
        <w:t xml:space="preserve"> (“El </w:t>
      </w:r>
      <w:proofErr w:type="spellStart"/>
      <w:r>
        <w:rPr>
          <w:lang w:val="en-US"/>
        </w:rPr>
        <w:t>Mordedor</w:t>
      </w:r>
      <w:proofErr w:type="spellEnd"/>
      <w:r>
        <w:rPr>
          <w:lang w:val="en-US"/>
        </w:rPr>
        <w:t>” [The Bitter] in his non-</w:t>
      </w:r>
      <w:proofErr w:type="spellStart"/>
      <w:r>
        <w:rPr>
          <w:lang w:val="en-US"/>
        </w:rPr>
        <w:t>linnean</w:t>
      </w:r>
      <w:proofErr w:type="spellEnd"/>
      <w:r>
        <w:rPr>
          <w:lang w:val="en-US"/>
        </w:rPr>
        <w:t xml:space="preserve"> nomenclature)</w:t>
      </w:r>
      <w:r w:rsidR="00EB1123">
        <w:rPr>
          <w:lang w:val="en-US"/>
        </w:rPr>
        <w:t xml:space="preserve">, Felix de </w:t>
      </w:r>
      <w:proofErr w:type="spellStart"/>
      <w:r w:rsidR="00EB1123">
        <w:rPr>
          <w:lang w:val="en-US"/>
        </w:rPr>
        <w:t>Azara</w:t>
      </w:r>
      <w:proofErr w:type="spellEnd"/>
      <w:r>
        <w:rPr>
          <w:lang w:val="en-US"/>
        </w:rPr>
        <w:t xml:space="preserve"> reject the report of La </w:t>
      </w:r>
      <w:proofErr w:type="spellStart"/>
      <w:r>
        <w:rPr>
          <w:lang w:val="en-US"/>
        </w:rPr>
        <w:t>Condamine</w:t>
      </w:r>
      <w:proofErr w:type="spellEnd"/>
      <w:r>
        <w:rPr>
          <w:lang w:val="en-US"/>
        </w:rPr>
        <w:t xml:space="preserve"> </w:t>
      </w:r>
      <w:r w:rsidR="00EB1123">
        <w:rPr>
          <w:lang w:val="en-US"/>
        </w:rPr>
        <w:t xml:space="preserve">as overstated, </w:t>
      </w:r>
      <w:r>
        <w:rPr>
          <w:lang w:val="en-US"/>
        </w:rPr>
        <w:t xml:space="preserve">arguing that the loss of blood is minimum and that there is no other significant damage produced by </w:t>
      </w:r>
      <w:r>
        <w:rPr>
          <w:i/>
          <w:lang w:val="en-US"/>
        </w:rPr>
        <w:t xml:space="preserve">D. </w:t>
      </w:r>
      <w:proofErr w:type="spellStart"/>
      <w:r>
        <w:rPr>
          <w:i/>
          <w:lang w:val="en-US"/>
        </w:rPr>
        <w:t>rotun</w:t>
      </w:r>
      <w:r w:rsidRPr="000534FE">
        <w:rPr>
          <w:i/>
          <w:lang w:val="en-US"/>
        </w:rPr>
        <w:t>dus</w:t>
      </w:r>
      <w:proofErr w:type="spellEnd"/>
      <w:r>
        <w:rPr>
          <w:lang w:val="en-US"/>
        </w:rPr>
        <w:t xml:space="preserve">’ bite </w:t>
      </w:r>
      <w:r>
        <w:rPr>
          <w:lang w:val="en-US"/>
        </w:rPr>
        <w:fldChar w:fldCharType="begin" w:fldLock="1"/>
      </w:r>
      <w:r w:rsidR="004B222D">
        <w:rPr>
          <w:lang w:val="en-US"/>
        </w:rPr>
        <w:instrText>ADDIN CSL_CITATION {"citationItems":[{"id":"ITEM-1","itemData":{"author":[{"dropping-particle":"de","family":"Azara","given":"Felix","non-dropping-particle":"","parse-names":false,"suffix":""}],"id":"ITEM-1","issued":{"date-parts":[["1802"]]},"number-of-pages":"1-328","publisher":"Imprenta de la Viuda de Ibarra","publisher-place":"Madrid","title":"Apuntamientos para la historia natural de los quadrúpedos del Paragüay y Rio de la Plata. Tomo segundo","type":"book"},"uris":["http://www.mendeley.com/documents/?uuid=5095292f-c58b-4599-b2d3-0ffc77952909"]}],"mendeley":{"formattedCitation":"[4]","plainTextFormattedCitation":"[4]","previouslyFormattedCitation":"[4]"},"properties":{"noteIndex":0},"schema":"https://github.com/citation-style-language/schema/raw/master/csl-citation.json"}</w:instrText>
      </w:r>
      <w:r>
        <w:rPr>
          <w:lang w:val="en-US"/>
        </w:rPr>
        <w:fldChar w:fldCharType="separate"/>
      </w:r>
      <w:r w:rsidR="004B222D" w:rsidRPr="004B222D">
        <w:rPr>
          <w:noProof/>
          <w:lang w:val="en-US"/>
        </w:rPr>
        <w:t>[4]</w:t>
      </w:r>
      <w:r>
        <w:rPr>
          <w:lang w:val="en-US"/>
        </w:rPr>
        <w:fldChar w:fldCharType="end"/>
      </w:r>
      <w:r>
        <w:rPr>
          <w:lang w:val="en-US"/>
        </w:rPr>
        <w:t xml:space="preserve">. </w:t>
      </w:r>
      <w:proofErr w:type="spellStart"/>
      <w:r>
        <w:rPr>
          <w:lang w:val="en-US"/>
        </w:rPr>
        <w:t>Azara</w:t>
      </w:r>
      <w:proofErr w:type="spellEnd"/>
      <w:r>
        <w:rPr>
          <w:lang w:val="en-US"/>
        </w:rPr>
        <w:t xml:space="preserve"> himself was bitten by a </w:t>
      </w:r>
      <w:r w:rsidRPr="00346D45">
        <w:rPr>
          <w:i/>
          <w:lang w:val="en-US"/>
        </w:rPr>
        <w:t xml:space="preserve">D. </w:t>
      </w:r>
      <w:proofErr w:type="spellStart"/>
      <w:r w:rsidRPr="00346D45">
        <w:rPr>
          <w:i/>
          <w:lang w:val="en-US"/>
        </w:rPr>
        <w:t>rotundus</w:t>
      </w:r>
      <w:proofErr w:type="spellEnd"/>
      <w:r w:rsidR="00EB1123">
        <w:rPr>
          <w:i/>
          <w:lang w:val="en-US"/>
        </w:rPr>
        <w:t>,</w:t>
      </w:r>
      <w:r>
        <w:rPr>
          <w:lang w:val="en-US"/>
        </w:rPr>
        <w:t xml:space="preserve"> </w:t>
      </w:r>
      <w:r w:rsidR="00EB1123">
        <w:rPr>
          <w:lang w:val="en-US"/>
        </w:rPr>
        <w:t xml:space="preserve">but </w:t>
      </w:r>
      <w:r>
        <w:rPr>
          <w:lang w:val="en-US"/>
        </w:rPr>
        <w:t xml:space="preserve">he </w:t>
      </w:r>
      <w:r w:rsidR="00EB1123">
        <w:rPr>
          <w:lang w:val="en-US"/>
        </w:rPr>
        <w:t xml:space="preserve">described the bite </w:t>
      </w:r>
      <w:r>
        <w:rPr>
          <w:lang w:val="en-US"/>
        </w:rPr>
        <w:t xml:space="preserve">as a minor wound, claiming that </w:t>
      </w:r>
      <w:r w:rsidR="00EB1123">
        <w:rPr>
          <w:lang w:val="en-US"/>
        </w:rPr>
        <w:t>it would be</w:t>
      </w:r>
      <w:r>
        <w:rPr>
          <w:lang w:val="en-US"/>
        </w:rPr>
        <w:t xml:space="preserve"> impossible for a livestock herd to be killed by </w:t>
      </w:r>
      <w:r w:rsidR="00EB1123">
        <w:rPr>
          <w:lang w:val="en-US"/>
        </w:rPr>
        <w:t xml:space="preserve">bites from </w:t>
      </w:r>
      <w:r w:rsidRPr="00346D45">
        <w:rPr>
          <w:i/>
          <w:lang w:val="en-US"/>
        </w:rPr>
        <w:t xml:space="preserve">D. </w:t>
      </w:r>
      <w:proofErr w:type="spellStart"/>
      <w:r w:rsidRPr="00346D45">
        <w:rPr>
          <w:i/>
          <w:lang w:val="en-US"/>
        </w:rPr>
        <w:t>rotundus</w:t>
      </w:r>
      <w:proofErr w:type="spellEnd"/>
      <w:r>
        <w:rPr>
          <w:lang w:val="en-US"/>
        </w:rPr>
        <w:t xml:space="preserve"> </w:t>
      </w:r>
      <w:r>
        <w:rPr>
          <w:lang w:val="en-US"/>
        </w:rPr>
        <w:fldChar w:fldCharType="begin" w:fldLock="1"/>
      </w:r>
      <w:r w:rsidR="004B222D">
        <w:rPr>
          <w:lang w:val="en-US"/>
        </w:rPr>
        <w:instrText>ADDIN CSL_CITATION {"citationItems":[{"id":"ITEM-1","itemData":{"author":[{"dropping-particle":"de","family":"Azara","given":"Felix","non-dropping-particle":"","parse-names":false,"suffix":""}],"id":"ITEM-1","issued":{"date-parts":[["1802"]]},"number-of-pages":"1-328","publisher":"Imprenta de la Viuda de Ibarra","publisher-place":"Madrid","title":"Apuntamientos para la historia natural de los quadrúpedos del Paragüay y Rio de la Plata. Tomo segundo","type":"book"},"uris":["http://www.mendeley.com/documents/?uuid=5095292f-c58b-4599-b2d3-0ffc77952909"]}],"mendeley":{"formattedCitation":"[4]","plainTextFormattedCitation":"[4]","previouslyFormattedCitation":"[4]"},"properties":{"noteIndex":0},"schema":"https://github.com/citation-style-language/schema/raw/master/csl-citation.json"}</w:instrText>
      </w:r>
      <w:r>
        <w:rPr>
          <w:lang w:val="en-US"/>
        </w:rPr>
        <w:fldChar w:fldCharType="separate"/>
      </w:r>
      <w:r w:rsidR="004B222D" w:rsidRPr="004B222D">
        <w:rPr>
          <w:noProof/>
          <w:lang w:val="en-US"/>
        </w:rPr>
        <w:t>[4]</w:t>
      </w:r>
      <w:r>
        <w:rPr>
          <w:lang w:val="en-US"/>
        </w:rPr>
        <w:fldChar w:fldCharType="end"/>
      </w:r>
      <w:r>
        <w:rPr>
          <w:lang w:val="en-US"/>
        </w:rPr>
        <w:t xml:space="preserve">.  When </w:t>
      </w:r>
      <w:proofErr w:type="spellStart"/>
      <w:r>
        <w:rPr>
          <w:lang w:val="en-US"/>
        </w:rPr>
        <w:t>Azara</w:t>
      </w:r>
      <w:proofErr w:type="spellEnd"/>
      <w:r>
        <w:rPr>
          <w:lang w:val="en-US"/>
        </w:rPr>
        <w:t xml:space="preserve"> described </w:t>
      </w:r>
      <w:r w:rsidRPr="00346D45">
        <w:rPr>
          <w:i/>
          <w:lang w:val="en-US"/>
        </w:rPr>
        <w:t xml:space="preserve">D. </w:t>
      </w:r>
      <w:proofErr w:type="spellStart"/>
      <w:r w:rsidRPr="00346D45">
        <w:rPr>
          <w:i/>
          <w:lang w:val="en-US"/>
        </w:rPr>
        <w:t>rotundus</w:t>
      </w:r>
      <w:proofErr w:type="spellEnd"/>
      <w:r>
        <w:rPr>
          <w:lang w:val="en-US"/>
        </w:rPr>
        <w:t xml:space="preserve">, he didn’t provide the putative distribution for the species </w:t>
      </w:r>
      <w:r>
        <w:rPr>
          <w:lang w:val="en-US"/>
        </w:rPr>
        <w:fldChar w:fldCharType="begin" w:fldLock="1"/>
      </w:r>
      <w:r w:rsidR="004B222D">
        <w:rPr>
          <w:lang w:val="en-US"/>
        </w:rPr>
        <w:instrText>ADDIN CSL_CITATION {"citationItems":[{"id":"ITEM-1","itemData":{"author":[{"dropping-particle":"de","family":"Azara","given":"Felix","non-dropping-particle":"","parse-names":false,"suffix":""}],"id":"ITEM-1","issued":{"date-parts":[["1802"]]},"number-of-pages":"1-328","publisher":"Imprenta de la Viuda de Ibarra","publisher-place":"Madrid","title":"Apuntamientos para la historia natural de los quadrúpedos del Paragüay y Rio de la Plata. Tomo segundo","type":"book"},"uris":["http://www.mendeley.com/documents/?uuid=5095292f-c58b-4599-b2d3-0ffc77952909"]}],"mendeley":{"formattedCitation":"[4]","plainTextFormattedCitation":"[4]","previouslyFormattedCitation":"[4]"},"properties":{"noteIndex":0},"schema":"https://github.com/citation-style-language/schema/raw/master/csl-citation.json"}</w:instrText>
      </w:r>
      <w:r>
        <w:rPr>
          <w:lang w:val="en-US"/>
        </w:rPr>
        <w:fldChar w:fldCharType="separate"/>
      </w:r>
      <w:r w:rsidR="004B222D" w:rsidRPr="004B222D">
        <w:rPr>
          <w:noProof/>
          <w:lang w:val="en-US"/>
        </w:rPr>
        <w:t>[4]</w:t>
      </w:r>
      <w:r>
        <w:rPr>
          <w:lang w:val="en-US"/>
        </w:rPr>
        <w:fldChar w:fldCharType="end"/>
      </w:r>
      <w:r>
        <w:rPr>
          <w:lang w:val="en-US"/>
        </w:rPr>
        <w:t xml:space="preserve">. </w:t>
      </w:r>
      <w:r w:rsidR="00EB1123">
        <w:rPr>
          <w:lang w:val="en-US"/>
        </w:rPr>
        <w:t>In 1959</w:t>
      </w:r>
      <w:r>
        <w:rPr>
          <w:lang w:val="en-US"/>
        </w:rPr>
        <w:t xml:space="preserve">, </w:t>
      </w:r>
      <w:r w:rsidR="002F0214">
        <w:rPr>
          <w:lang w:val="en-US"/>
        </w:rPr>
        <w:t xml:space="preserve">Angel </w:t>
      </w:r>
      <w:r>
        <w:rPr>
          <w:lang w:val="en-US"/>
        </w:rPr>
        <w:t>Cabrera in restricted the type locality to Asunción (25.30</w:t>
      </w:r>
      <w:r>
        <w:rPr>
          <w:rFonts w:cstheme="minorHAnsi"/>
          <w:lang w:val="en-US"/>
        </w:rPr>
        <w:t>°</w:t>
      </w:r>
      <w:r>
        <w:rPr>
          <w:lang w:val="en-US"/>
        </w:rPr>
        <w:t xml:space="preserve"> S, 53.64</w:t>
      </w:r>
      <w:r>
        <w:rPr>
          <w:rFonts w:cstheme="minorHAnsi"/>
          <w:lang w:val="en-US"/>
        </w:rPr>
        <w:t>°</w:t>
      </w:r>
      <w:r>
        <w:rPr>
          <w:lang w:val="en-US"/>
        </w:rPr>
        <w:t xml:space="preserve"> W) </w:t>
      </w:r>
      <w:proofErr w:type="spellStart"/>
      <w:r w:rsidRPr="00CE09DF">
        <w:rPr>
          <w:i/>
          <w:lang w:val="en-US"/>
        </w:rPr>
        <w:t>sensu</w:t>
      </w:r>
      <w:proofErr w:type="spellEnd"/>
      <w:r>
        <w:rPr>
          <w:lang w:val="en-US"/>
        </w:rPr>
        <w:t xml:space="preserve"> </w:t>
      </w:r>
      <w:r>
        <w:rPr>
          <w:lang w:val="en-US"/>
        </w:rPr>
        <w:fldChar w:fldCharType="begin" w:fldLock="1"/>
      </w:r>
      <w:r w:rsidR="004B222D">
        <w:rPr>
          <w:lang w:val="en-US"/>
        </w:rPr>
        <w:instrText>ADDIN CSL_CITATION {"citationItems":[{"id":"ITEM-1","itemData":{"ISBN":"0964018896","author":[{"dropping-particle":"","family":"Barquez","given":"Rubén M","non-dropping-particle":"","parse-names":false,"suffix":""},{"dropping-particle":"","family":"Mares","given":"Michael M","non-dropping-particle":"","parse-names":false,"suffix":""},{"dropping-particle":"","family":"Brown","given":"Janet K","non-dropping-particle":"","parse-names":false,"suffix":""}],"container-title":"Special Publications. Museum of Texas Tech University","id":"ITEM-1","issued":{"date-parts":[["1999"]]},"page":"1-275","title":"The Bats of Argentina","type":"article-journal","volume":"42"},"uris":["http://www.mendeley.com/documents/?uuid=dc432bf5-0c37-4ec9-a24d-5cd8b28c436a"]}],"mendeley":{"formattedCitation":"[5]","plainTextFormattedCitation":"[5]","previouslyFormattedCitation":"[5]"},"properties":{"noteIndex":0},"schema":"https://github.com/citation-style-language/schema/raw/master/csl-citation.json"}</w:instrText>
      </w:r>
      <w:r>
        <w:rPr>
          <w:lang w:val="en-US"/>
        </w:rPr>
        <w:fldChar w:fldCharType="separate"/>
      </w:r>
      <w:r w:rsidR="004B222D" w:rsidRPr="004B222D">
        <w:rPr>
          <w:noProof/>
          <w:lang w:val="en-US"/>
        </w:rPr>
        <w:t>[5]</w:t>
      </w:r>
      <w:r>
        <w:rPr>
          <w:lang w:val="en-US"/>
        </w:rPr>
        <w:fldChar w:fldCharType="end"/>
      </w:r>
      <w:r>
        <w:rPr>
          <w:lang w:val="en-US"/>
        </w:rPr>
        <w:t xml:space="preserve">, based on the diaries and notes from </w:t>
      </w:r>
      <w:proofErr w:type="spellStart"/>
      <w:r>
        <w:rPr>
          <w:lang w:val="en-US"/>
        </w:rPr>
        <w:t>Azara</w:t>
      </w:r>
      <w:proofErr w:type="spellEnd"/>
      <w:r>
        <w:rPr>
          <w:lang w:val="en-US"/>
        </w:rPr>
        <w:t xml:space="preserve">.  </w:t>
      </w:r>
    </w:p>
    <w:p w14:paraId="136D81BB" w14:textId="69051FDA" w:rsidR="006831AB" w:rsidRDefault="00EB1123" w:rsidP="006831AB">
      <w:pPr>
        <w:jc w:val="both"/>
        <w:rPr>
          <w:lang w:val="en-US"/>
        </w:rPr>
      </w:pPr>
      <w:r>
        <w:rPr>
          <w:lang w:val="en-US"/>
        </w:rPr>
        <w:t xml:space="preserve">Charles </w:t>
      </w:r>
      <w:r w:rsidR="006831AB">
        <w:rPr>
          <w:lang w:val="en-US"/>
        </w:rPr>
        <w:t xml:space="preserve">Darwin was the first naturalist after </w:t>
      </w:r>
      <w:proofErr w:type="spellStart"/>
      <w:r w:rsidR="006831AB">
        <w:rPr>
          <w:lang w:val="en-US"/>
        </w:rPr>
        <w:t>Azara</w:t>
      </w:r>
      <w:proofErr w:type="spellEnd"/>
      <w:r w:rsidR="006831AB">
        <w:rPr>
          <w:lang w:val="en-US"/>
        </w:rPr>
        <w:t xml:space="preserve"> to </w:t>
      </w:r>
      <w:proofErr w:type="gramStart"/>
      <w:r w:rsidR="006831AB">
        <w:rPr>
          <w:lang w:val="en-US"/>
        </w:rPr>
        <w:t>actually see</w:t>
      </w:r>
      <w:proofErr w:type="gramEnd"/>
      <w:r w:rsidR="006831AB">
        <w:rPr>
          <w:lang w:val="en-US"/>
        </w:rPr>
        <w:t xml:space="preserve"> a </w:t>
      </w:r>
      <w:r w:rsidR="006831AB" w:rsidRPr="00346D45">
        <w:rPr>
          <w:i/>
          <w:lang w:val="en-US"/>
        </w:rPr>
        <w:t xml:space="preserve">D. </w:t>
      </w:r>
      <w:proofErr w:type="spellStart"/>
      <w:r w:rsidR="006831AB" w:rsidRPr="00346D45">
        <w:rPr>
          <w:i/>
          <w:lang w:val="en-US"/>
        </w:rPr>
        <w:t>rotundus</w:t>
      </w:r>
      <w:proofErr w:type="spellEnd"/>
      <w:r w:rsidR="006831AB">
        <w:rPr>
          <w:lang w:val="en-US"/>
        </w:rPr>
        <w:t xml:space="preserve"> feeding</w:t>
      </w:r>
      <w:r>
        <w:rPr>
          <w:lang w:val="en-US"/>
        </w:rPr>
        <w:t>. H</w:t>
      </w:r>
      <w:r w:rsidR="006831AB">
        <w:rPr>
          <w:lang w:val="en-US"/>
        </w:rPr>
        <w:t xml:space="preserve">e </w:t>
      </w:r>
      <w:r>
        <w:rPr>
          <w:lang w:val="en-US"/>
        </w:rPr>
        <w:t xml:space="preserve">described </w:t>
      </w:r>
      <w:r w:rsidR="006831AB">
        <w:rPr>
          <w:lang w:val="en-US"/>
        </w:rPr>
        <w:t xml:space="preserve">the feeding behavior in his diary, and that passage is included by Waterhouse in the description of the species </w:t>
      </w:r>
      <w:r w:rsidR="006831AB">
        <w:rPr>
          <w:lang w:val="en-US"/>
        </w:rPr>
        <w:fldChar w:fldCharType="begin" w:fldLock="1"/>
      </w:r>
      <w:r w:rsidR="004B222D">
        <w:rPr>
          <w:lang w:val="en-US"/>
        </w:rPr>
        <w:instrText>ADDIN CSL_CITATION {"citationItems":[{"id":"ITEM-1","itemData":{"author":[{"dropping-particle":"","family":"Waterhouse","given":"George R","non-dropping-particle":"","parse-names":false,"suffix":""}],"container-title":"The zoology of the voyage of H.M.S. Beagle, under the command of Captain Fitzroy R.N. during the years 1832 to 1836","editor":[{"dropping-particle":"","family":"Darwin","given":"Charles","non-dropping-particle":"","parse-names":false,"suffix":""}],"id":"ITEM-1","issued":{"date-parts":[["1839"]]},"page":"1-258","publisher":"Smith, Elder and Co.","publisher-place":"London","title":"Mammalia","type":"chapter"},"uris":["http://www.mendeley.com/documents/?uuid=02681424-9071-4631-8059-927eda9c10a6"]}],"mendeley":{"formattedCitation":"[6]","plainTextFormattedCitation":"[6]","previouslyFormattedCitation":"[6]"},"properties":{"noteIndex":0},"schema":"https://github.com/citation-style-language/schema/raw/master/csl-citation.json"}</w:instrText>
      </w:r>
      <w:r w:rsidR="006831AB">
        <w:rPr>
          <w:lang w:val="en-US"/>
        </w:rPr>
        <w:fldChar w:fldCharType="separate"/>
      </w:r>
      <w:r w:rsidR="004B222D" w:rsidRPr="004B222D">
        <w:rPr>
          <w:noProof/>
          <w:lang w:val="en-US"/>
        </w:rPr>
        <w:t>[6]</w:t>
      </w:r>
      <w:r w:rsidR="006831AB">
        <w:rPr>
          <w:lang w:val="en-US"/>
        </w:rPr>
        <w:fldChar w:fldCharType="end"/>
      </w:r>
      <w:r w:rsidR="006831AB">
        <w:rPr>
          <w:lang w:val="en-US"/>
        </w:rPr>
        <w:t>. Darwin recorded the species in the central-northern region of Chile (</w:t>
      </w:r>
      <w:r w:rsidR="006831AB" w:rsidRPr="00F50EAB">
        <w:rPr>
          <w:lang w:val="en-US"/>
        </w:rPr>
        <w:t>Coquimbo</w:t>
      </w:r>
      <w:r w:rsidR="006831AB">
        <w:rPr>
          <w:lang w:val="en-US"/>
        </w:rPr>
        <w:t>, IV Region;</w:t>
      </w:r>
      <w:r w:rsidR="006831AB" w:rsidRPr="00F50EAB">
        <w:rPr>
          <w:lang w:val="en-US"/>
        </w:rPr>
        <w:t xml:space="preserve"> </w:t>
      </w:r>
      <w:r w:rsidR="006831AB">
        <w:rPr>
          <w:lang w:val="en-US"/>
        </w:rPr>
        <w:t>29.99</w:t>
      </w:r>
      <w:r w:rsidR="006831AB" w:rsidRPr="00F50EAB">
        <w:rPr>
          <w:rFonts w:cstheme="minorHAnsi"/>
          <w:lang w:val="en-US"/>
        </w:rPr>
        <w:t xml:space="preserve">° </w:t>
      </w:r>
      <w:r w:rsidR="006831AB" w:rsidRPr="00F50EAB">
        <w:rPr>
          <w:lang w:val="en-US"/>
        </w:rPr>
        <w:t>S</w:t>
      </w:r>
      <w:r w:rsidR="006831AB">
        <w:rPr>
          <w:lang w:val="en-US"/>
        </w:rPr>
        <w:t>, 71.35</w:t>
      </w:r>
      <w:r w:rsidR="006831AB" w:rsidRPr="00F50EAB">
        <w:rPr>
          <w:rFonts w:cstheme="minorHAnsi"/>
          <w:lang w:val="en-US"/>
        </w:rPr>
        <w:t xml:space="preserve">° </w:t>
      </w:r>
      <w:r w:rsidR="006831AB">
        <w:rPr>
          <w:lang w:val="en-US"/>
        </w:rPr>
        <w:t>W</w:t>
      </w:r>
      <w:r w:rsidR="006831AB" w:rsidRPr="00F50EAB">
        <w:rPr>
          <w:lang w:val="en-US"/>
        </w:rPr>
        <w:t>).</w:t>
      </w:r>
      <w:r w:rsidR="006831AB">
        <w:rPr>
          <w:lang w:val="en-US"/>
        </w:rPr>
        <w:t xml:space="preserve"> He proposed that </w:t>
      </w:r>
      <w:r w:rsidR="006831AB">
        <w:rPr>
          <w:i/>
          <w:lang w:val="en-US"/>
        </w:rPr>
        <w:t xml:space="preserve">D. </w:t>
      </w:r>
      <w:proofErr w:type="spellStart"/>
      <w:r w:rsidR="006831AB">
        <w:rPr>
          <w:i/>
          <w:lang w:val="en-US"/>
        </w:rPr>
        <w:t>rotundus</w:t>
      </w:r>
      <w:proofErr w:type="spellEnd"/>
      <w:r w:rsidR="006831AB">
        <w:rPr>
          <w:lang w:val="en-US"/>
        </w:rPr>
        <w:t xml:space="preserve"> should be absent or unknown in central Chile, citing a report from Molina, who dismiss</w:t>
      </w:r>
      <w:r>
        <w:rPr>
          <w:lang w:val="en-US"/>
        </w:rPr>
        <w:t>ed</w:t>
      </w:r>
      <w:r w:rsidR="006831AB">
        <w:rPr>
          <w:lang w:val="en-US"/>
        </w:rPr>
        <w:t xml:space="preserve"> the presence of “blood-sucking species” in the central region </w:t>
      </w:r>
      <w:r w:rsidR="006831AB">
        <w:rPr>
          <w:lang w:val="en-US"/>
        </w:rPr>
        <w:fldChar w:fldCharType="begin" w:fldLock="1"/>
      </w:r>
      <w:r w:rsidR="004B222D">
        <w:rPr>
          <w:lang w:val="en-US"/>
        </w:rPr>
        <w:instrText>ADDIN CSL_CITATION {"citationItems":[{"id":"ITEM-1","itemData":{"author":[{"dropping-particle":"","family":"Waterhouse","given":"George R","non-dropping-particle":"","parse-names":false,"suffix":""}],"container-title":"The zoology of the voyage of H.M.S. Beagle, under the command of Captain Fitzroy R.N. during the years 1832 to 1836","editor":[{"dropping-particle":"","family":"Darwin","given":"Charles","non-dropping-particle":"","parse-names":false,"suffix":""}],"id":"ITEM-1","issued":{"date-parts":[["1839"]]},"page":"1-258","publisher":"Smith, Elder and Co.","publisher-place":"London","title":"Mammalia","type":"chapter"},"uris":["http://www.mendeley.com/documents/?uuid=02681424-9071-4631-8059-927eda9c10a6"]}],"mendeley":{"formattedCitation":"[6]","plainTextFormattedCitation":"[6]","previouslyFormattedCitation":"[6]"},"properties":{"noteIndex":0},"schema":"https://github.com/citation-style-language/schema/raw/master/csl-citation.json"}</w:instrText>
      </w:r>
      <w:r w:rsidR="006831AB">
        <w:rPr>
          <w:lang w:val="en-US"/>
        </w:rPr>
        <w:fldChar w:fldCharType="separate"/>
      </w:r>
      <w:r w:rsidR="004B222D" w:rsidRPr="004B222D">
        <w:rPr>
          <w:noProof/>
          <w:lang w:val="en-US"/>
        </w:rPr>
        <w:t>[6]</w:t>
      </w:r>
      <w:r w:rsidR="006831AB">
        <w:rPr>
          <w:lang w:val="en-US"/>
        </w:rPr>
        <w:fldChar w:fldCharType="end"/>
      </w:r>
      <w:r w:rsidR="006831AB">
        <w:rPr>
          <w:lang w:val="en-US"/>
        </w:rPr>
        <w:t xml:space="preserve">, suggesting that the species was restricted to northern Chile only.   </w:t>
      </w:r>
    </w:p>
    <w:p w14:paraId="6B16A159" w14:textId="1C1BF827" w:rsidR="006831AB" w:rsidRDefault="006831AB" w:rsidP="006831AB">
      <w:pPr>
        <w:jc w:val="both"/>
        <w:rPr>
          <w:lang w:val="en-US"/>
        </w:rPr>
      </w:pPr>
      <w:r>
        <w:rPr>
          <w:lang w:val="en-US"/>
        </w:rPr>
        <w:t xml:space="preserve">Another early record of </w:t>
      </w:r>
      <w:r w:rsidRPr="00346D45">
        <w:rPr>
          <w:i/>
          <w:lang w:val="en-US"/>
        </w:rPr>
        <w:t xml:space="preserve">D. </w:t>
      </w:r>
      <w:proofErr w:type="spellStart"/>
      <w:r w:rsidRPr="00346D45">
        <w:rPr>
          <w:i/>
          <w:lang w:val="en-US"/>
        </w:rPr>
        <w:t>rotundus</w:t>
      </w:r>
      <w:proofErr w:type="spellEnd"/>
      <w:r>
        <w:rPr>
          <w:lang w:val="en-US"/>
        </w:rPr>
        <w:t xml:space="preserve"> comes from</w:t>
      </w:r>
      <w:r w:rsidR="002F0214">
        <w:rPr>
          <w:lang w:val="en-US"/>
        </w:rPr>
        <w:t xml:space="preserve"> </w:t>
      </w:r>
      <w:proofErr w:type="spellStart"/>
      <w:r w:rsidR="002F0214">
        <w:rPr>
          <w:lang w:val="en-US"/>
        </w:rPr>
        <w:t>Alcide</w:t>
      </w:r>
      <w:proofErr w:type="spellEnd"/>
      <w:r>
        <w:rPr>
          <w:lang w:val="en-US"/>
        </w:rPr>
        <w:t xml:space="preserve"> </w:t>
      </w:r>
      <w:proofErr w:type="spellStart"/>
      <w:r>
        <w:rPr>
          <w:lang w:val="en-US"/>
        </w:rPr>
        <w:t>D’Orbigny</w:t>
      </w:r>
      <w:proofErr w:type="spellEnd"/>
      <w:r>
        <w:rPr>
          <w:lang w:val="en-US"/>
        </w:rPr>
        <w:t xml:space="preserve">, who collected some individuals in Bolivia (San José de </w:t>
      </w:r>
      <w:proofErr w:type="spellStart"/>
      <w:r>
        <w:rPr>
          <w:lang w:val="en-US"/>
        </w:rPr>
        <w:t>Chiquitos</w:t>
      </w:r>
      <w:proofErr w:type="spellEnd"/>
      <w:r>
        <w:rPr>
          <w:lang w:val="en-US"/>
        </w:rPr>
        <w:t>, north of Department of Santa Cruz, 17.84</w:t>
      </w:r>
      <w:r>
        <w:rPr>
          <w:rFonts w:cstheme="minorHAnsi"/>
          <w:lang w:val="en-US"/>
        </w:rPr>
        <w:t>°</w:t>
      </w:r>
      <w:r>
        <w:rPr>
          <w:lang w:val="en-US"/>
        </w:rPr>
        <w:t xml:space="preserve"> S, 60.74</w:t>
      </w:r>
      <w:r>
        <w:rPr>
          <w:rFonts w:cstheme="minorHAnsi"/>
          <w:lang w:val="en-US"/>
        </w:rPr>
        <w:t>°</w:t>
      </w:r>
      <w:r>
        <w:rPr>
          <w:lang w:val="en-US"/>
        </w:rPr>
        <w:t xml:space="preserve"> W) during his travel around </w:t>
      </w:r>
      <w:r w:rsidR="00EB1123">
        <w:rPr>
          <w:lang w:val="en-US"/>
        </w:rPr>
        <w:t xml:space="preserve">South </w:t>
      </w:r>
      <w:r>
        <w:rPr>
          <w:lang w:val="en-US"/>
        </w:rPr>
        <w:t xml:space="preserve">America </w:t>
      </w:r>
      <w:r>
        <w:rPr>
          <w:lang w:val="en-US"/>
        </w:rPr>
        <w:fldChar w:fldCharType="begin" w:fldLock="1"/>
      </w:r>
      <w:r w:rsidR="004B222D">
        <w:rPr>
          <w:lang w:val="en-US"/>
        </w:rPr>
        <w:instrText>ADDIN CSL_CITATION {"citationItems":[{"id":"ITEM-1","itemData":{"author":[{"dropping-particle":"","family":"D'Orbigny","given":"Alcide Dessalines","non-dropping-particle":"","parse-names":false,"suffix":""}],"id":"ITEM-1","issued":{"date-parts":[["1847"]]},"number-of-pages":"1-45","publisher":"Pitois-Levrault et ce.","publisher-place":"Paris","title":"Voyage dans l'Amérique méridionale: le Brésil, la république orientale de l'Uruguay, la République argentine, la Patagonie, la république du Chili, la république de Bolivia, la république du Pérou. Tome IV. 2 Parte. Mammiféres","type":"book"},"uris":["http://www.mendeley.com/documents/?uuid=c7907766-7c25-402c-8e40-ce0750b85c93"]}],"mendeley":{"formattedCitation":"[7]","plainTextFormattedCitation":"[7]","previouslyFormattedCitation":"[7]"},"properties":{"noteIndex":0},"schema":"https://github.com/citation-style-language/schema/raw/master/csl-citation.json"}</w:instrText>
      </w:r>
      <w:r>
        <w:rPr>
          <w:lang w:val="en-US"/>
        </w:rPr>
        <w:fldChar w:fldCharType="separate"/>
      </w:r>
      <w:r w:rsidR="004B222D" w:rsidRPr="004B222D">
        <w:rPr>
          <w:noProof/>
          <w:lang w:val="en-US"/>
        </w:rPr>
        <w:t>[7]</w:t>
      </w:r>
      <w:r>
        <w:rPr>
          <w:lang w:val="en-US"/>
        </w:rPr>
        <w:fldChar w:fldCharType="end"/>
      </w:r>
      <w:r>
        <w:rPr>
          <w:lang w:val="en-US"/>
        </w:rPr>
        <w:t xml:space="preserve">.  Interestingly, even though he travelled </w:t>
      </w:r>
      <w:r w:rsidR="00EB1123">
        <w:rPr>
          <w:lang w:val="en-US"/>
        </w:rPr>
        <w:t>throughout</w:t>
      </w:r>
      <w:r>
        <w:rPr>
          <w:lang w:val="en-US"/>
        </w:rPr>
        <w:t xml:space="preserve"> the continent, the only mention of the species </w:t>
      </w:r>
      <w:r w:rsidR="00EB1123">
        <w:rPr>
          <w:lang w:val="en-US"/>
        </w:rPr>
        <w:t>was from</w:t>
      </w:r>
      <w:r>
        <w:rPr>
          <w:lang w:val="en-US"/>
        </w:rPr>
        <w:t xml:space="preserve"> Bolivia </w:t>
      </w:r>
      <w:r>
        <w:rPr>
          <w:lang w:val="en-US"/>
        </w:rPr>
        <w:fldChar w:fldCharType="begin" w:fldLock="1"/>
      </w:r>
      <w:r w:rsidR="004B222D">
        <w:rPr>
          <w:lang w:val="en-US"/>
        </w:rPr>
        <w:instrText>ADDIN CSL_CITATION {"citationItems":[{"id":"ITEM-1","itemData":{"author":[{"dropping-particle":"","family":"D'Orbigny","given":"Alcide Dessalines","non-dropping-particle":"","parse-names":false,"suffix":""}],"id":"ITEM-1","issued":{"date-parts":[["1847"]]},"number-of-pages":"1-45","publisher":"Pitois-Levrault et ce.","publisher-place":"Paris","title":"Voyage dans l'Amérique méridionale: le Brésil, la république orientale de l'Uruguay, la République argentine, la Patagonie, la république du Chili, la république de Bolivia, la république du Pérou. Tome IV. 2 Parte. Mammiféres","type":"book"},"uris":["http://www.mendeley.com/documents/?uuid=c7907766-7c25-402c-8e40-ce0750b85c93"]}],"mendeley":{"formattedCitation":"[7]","plainTextFormattedCitation":"[7]","previouslyFormattedCitation":"[7]"},"properties":{"noteIndex":0},"schema":"https://github.com/citation-style-language/schema/raw/master/csl-citation.json"}</w:instrText>
      </w:r>
      <w:r>
        <w:rPr>
          <w:lang w:val="en-US"/>
        </w:rPr>
        <w:fldChar w:fldCharType="separate"/>
      </w:r>
      <w:r w:rsidR="004B222D" w:rsidRPr="004B222D">
        <w:rPr>
          <w:noProof/>
          <w:lang w:val="en-US"/>
        </w:rPr>
        <w:t>[7]</w:t>
      </w:r>
      <w:r>
        <w:rPr>
          <w:lang w:val="en-US"/>
        </w:rPr>
        <w:fldChar w:fldCharType="end"/>
      </w:r>
      <w:r>
        <w:rPr>
          <w:lang w:val="en-US"/>
        </w:rPr>
        <w:t xml:space="preserve">. </w:t>
      </w:r>
      <w:r w:rsidR="002F0214">
        <w:rPr>
          <w:lang w:val="en-US"/>
        </w:rPr>
        <w:t xml:space="preserve">Hermann </w:t>
      </w:r>
      <w:r>
        <w:rPr>
          <w:lang w:val="en-US"/>
        </w:rPr>
        <w:t xml:space="preserve">Burmeister included </w:t>
      </w:r>
      <w:r w:rsidRPr="00346D45">
        <w:rPr>
          <w:i/>
          <w:lang w:val="en-US"/>
        </w:rPr>
        <w:t xml:space="preserve">D. </w:t>
      </w:r>
      <w:proofErr w:type="spellStart"/>
      <w:r w:rsidRPr="00346D45">
        <w:rPr>
          <w:i/>
          <w:lang w:val="en-US"/>
        </w:rPr>
        <w:t>rotundus</w:t>
      </w:r>
      <w:proofErr w:type="spellEnd"/>
      <w:r>
        <w:rPr>
          <w:lang w:val="en-US"/>
        </w:rPr>
        <w:t xml:space="preserve"> in his “Description Physique de la </w:t>
      </w:r>
      <w:proofErr w:type="spellStart"/>
      <w:r>
        <w:rPr>
          <w:lang w:val="en-US"/>
        </w:rPr>
        <w:t>Republiqué</w:t>
      </w:r>
      <w:proofErr w:type="spellEnd"/>
      <w:r>
        <w:rPr>
          <w:lang w:val="en-US"/>
        </w:rPr>
        <w:t xml:space="preserve"> Argentine”, </w:t>
      </w:r>
      <w:r w:rsidR="00EB1123">
        <w:rPr>
          <w:lang w:val="en-US"/>
        </w:rPr>
        <w:t xml:space="preserve">noting that the species was </w:t>
      </w:r>
      <w:r>
        <w:rPr>
          <w:lang w:val="en-US"/>
        </w:rPr>
        <w:t xml:space="preserve">probably present in Argentina but restricted to the northern border, given records of the species in southern Paraguay </w:t>
      </w:r>
      <w:r>
        <w:rPr>
          <w:lang w:val="en-US"/>
        </w:rPr>
        <w:fldChar w:fldCharType="begin" w:fldLock="1"/>
      </w:r>
      <w:r w:rsidR="004B222D">
        <w:rPr>
          <w:lang w:val="en-US"/>
        </w:rPr>
        <w:instrText>ADDIN CSL_CITATION {"citationItems":[{"id":"ITEM-1","itemData":{"author":[{"dropping-particle":"","family":"Burmeister","given":"H","non-dropping-particle":"","parse-names":false,"suffix":""}],"id":"ITEM-1","issued":{"date-parts":[["1879"]]},"number-of-pages":"1-556","publisher":"Impimerie de Paul-Émile Coni","publisher-place":"Buenos Aires","title":"Description physique de la République Argentine. Tome 3: Animaux Vertébrés. 1 Parte: Mammiféres vivants et éteints","type":"book"},"uris":["http://www.mendeley.com/documents/?uuid=1173f063-70f6-42fd-a245-7a2e6870c07a"]}],"mendeley":{"formattedCitation":"[8]","plainTextFormattedCitation":"[8]","previouslyFormattedCitation":"[8]"},"properties":{"noteIndex":0},"schema":"https://github.com/citation-style-language/schema/raw/master/csl-citation.json"}</w:instrText>
      </w:r>
      <w:r>
        <w:rPr>
          <w:lang w:val="en-US"/>
        </w:rPr>
        <w:fldChar w:fldCharType="separate"/>
      </w:r>
      <w:r w:rsidR="004B222D" w:rsidRPr="004B222D">
        <w:rPr>
          <w:noProof/>
          <w:lang w:val="en-US"/>
        </w:rPr>
        <w:t>[8]</w:t>
      </w:r>
      <w:r>
        <w:rPr>
          <w:lang w:val="en-US"/>
        </w:rPr>
        <w:fldChar w:fldCharType="end"/>
      </w:r>
      <w:r>
        <w:rPr>
          <w:lang w:val="en-US"/>
        </w:rPr>
        <w:t xml:space="preserve">. However, his notes are restricted to individuals collected in </w:t>
      </w:r>
      <w:proofErr w:type="spellStart"/>
      <w:r>
        <w:rPr>
          <w:lang w:val="en-US"/>
        </w:rPr>
        <w:t>Lagoa</w:t>
      </w:r>
      <w:proofErr w:type="spellEnd"/>
      <w:r>
        <w:rPr>
          <w:lang w:val="en-US"/>
        </w:rPr>
        <w:t xml:space="preserve"> Santa</w:t>
      </w:r>
      <w:r w:rsidR="00EB1123">
        <w:rPr>
          <w:lang w:val="en-US"/>
        </w:rPr>
        <w:t xml:space="preserve"> in Brazil</w:t>
      </w:r>
      <w:r>
        <w:rPr>
          <w:lang w:val="en-US"/>
        </w:rPr>
        <w:t xml:space="preserve"> </w:t>
      </w:r>
      <w:r>
        <w:rPr>
          <w:lang w:val="en-US"/>
        </w:rPr>
        <w:fldChar w:fldCharType="begin" w:fldLock="1"/>
      </w:r>
      <w:r w:rsidR="004B222D">
        <w:rPr>
          <w:lang w:val="en-US"/>
        </w:rPr>
        <w:instrText>ADDIN CSL_CITATION {"citationItems":[{"id":"ITEM-1","itemData":{"author":[{"dropping-particle":"","family":"Burmeister","given":"H","non-dropping-particle":"","parse-names":false,"suffix":""}],"id":"ITEM-1","issued":{"date-parts":[["1879"]]},"number-of-pages":"1-556","publisher":"Impimerie de Paul-Émile Coni","publisher-place":"Buenos Aires","title":"Description physique de la République Argentine. Tome 3: Animaux Vertébrés. 1 Parte: Mammiféres vivants et éteints","type":"book"},"uris":["http://www.mendeley.com/documents/?uuid=1173f063-70f6-42fd-a245-7a2e6870c07a"]}],"mendeley":{"formattedCitation":"[8]","plainTextFormattedCitation":"[8]","previouslyFormattedCitation":"[8]"},"properties":{"noteIndex":0},"schema":"https://github.com/citation-style-language/schema/raw/master/csl-citation.json"}</w:instrText>
      </w:r>
      <w:r>
        <w:rPr>
          <w:lang w:val="en-US"/>
        </w:rPr>
        <w:fldChar w:fldCharType="separate"/>
      </w:r>
      <w:r w:rsidR="004B222D" w:rsidRPr="004B222D">
        <w:rPr>
          <w:noProof/>
          <w:lang w:val="en-US"/>
        </w:rPr>
        <w:t>[8]</w:t>
      </w:r>
      <w:r>
        <w:rPr>
          <w:lang w:val="en-US"/>
        </w:rPr>
        <w:fldChar w:fldCharType="end"/>
      </w:r>
      <w:r>
        <w:rPr>
          <w:lang w:val="en-US"/>
        </w:rPr>
        <w:t xml:space="preserve"> (Minas Gerais, 19.63</w:t>
      </w:r>
      <w:r>
        <w:rPr>
          <w:rFonts w:cstheme="minorHAnsi"/>
          <w:lang w:val="en-US"/>
        </w:rPr>
        <w:t>°</w:t>
      </w:r>
      <w:r>
        <w:rPr>
          <w:lang w:val="en-US"/>
        </w:rPr>
        <w:t xml:space="preserve"> S, 43.90</w:t>
      </w:r>
      <w:r>
        <w:rPr>
          <w:rFonts w:cstheme="minorHAnsi"/>
          <w:lang w:val="en-US"/>
        </w:rPr>
        <w:t>°</w:t>
      </w:r>
      <w:r>
        <w:rPr>
          <w:lang w:val="en-US"/>
        </w:rPr>
        <w:t xml:space="preserve"> W).</w:t>
      </w:r>
    </w:p>
    <w:p w14:paraId="5E38B8EF" w14:textId="760EC5A1" w:rsidR="006831AB" w:rsidRPr="00D060CA" w:rsidRDefault="006831AB" w:rsidP="006831AB">
      <w:pPr>
        <w:jc w:val="both"/>
        <w:rPr>
          <w:lang w:val="en-US"/>
        </w:rPr>
      </w:pPr>
      <w:r>
        <w:rPr>
          <w:lang w:val="en-US"/>
        </w:rPr>
        <w:lastRenderedPageBreak/>
        <w:t xml:space="preserve">In 1894 J. H. </w:t>
      </w:r>
      <w:proofErr w:type="spellStart"/>
      <w:r>
        <w:rPr>
          <w:lang w:val="en-US"/>
        </w:rPr>
        <w:t>Figueira</w:t>
      </w:r>
      <w:proofErr w:type="spellEnd"/>
      <w:r>
        <w:rPr>
          <w:lang w:val="en-US"/>
        </w:rPr>
        <w:t xml:space="preserve"> publish</w:t>
      </w:r>
      <w:r w:rsidR="00617F87">
        <w:rPr>
          <w:lang w:val="en-US"/>
        </w:rPr>
        <w:t>ed</w:t>
      </w:r>
      <w:r>
        <w:rPr>
          <w:lang w:val="en-US"/>
        </w:rPr>
        <w:t xml:space="preserve"> a list of the 55 known species of mammals from Uruguay </w:t>
      </w:r>
      <w:r>
        <w:rPr>
          <w:lang w:val="en-US"/>
        </w:rPr>
        <w:fldChar w:fldCharType="begin" w:fldLock="1"/>
      </w:r>
      <w:r w:rsidR="004B222D">
        <w:rPr>
          <w:lang w:val="en-US"/>
        </w:rPr>
        <w:instrText>ADDIN CSL_CITATION {"citationItems":[{"id":"ITEM-1","itemData":{"author":[{"dropping-particle":"","family":"Figueira","given":"Juan H","non-dropping-particle":"","parse-names":false,"suffix":""}],"container-title":"Anales del Museo Nacional de Historia Natural de Montevideo","id":"ITEM-1","issued":{"date-parts":[["1894"]]},"note":"NULL","page":"187-217","title":"Enumeración de mamíferos. Contribución al conocimiento de la fauna uruguaya","type":"article-journal","volume":"2"},"uris":["http://www.mendeley.com/documents/?uuid=a306c387-a368-4c7c-ac21-8517f47b6dc1"]},{"id":"ITEM-2","itemData":{"ISBN":"978-9942-20-026-6","author":[{"dropping-particle":"","family":"González","given":"Enrique M","non-dropping-particle":"","parse-names":false,"suffix":""},{"dropping-particle":"","family":"Lessa","given":"Enrique P","non-dropping-particle":"","parse-names":false,"suffix":""}],"container-title":"Historia de la mastozología en Latinoamérica, las Guyanas y el Caribe","editor":[{"dropping-particle":"","family":"Ortega","given":"Jorge","non-dropping-particle":"","parse-names":false,"suffix":""},{"dropping-particle":"","family":"Martínez","given":"José Luis","non-dropping-particle":"","parse-names":false,"suffix":""},{"dropping-particle":"","family":"Tirira","given":"Diego G","non-dropping-particle":"","parse-names":false,"suffix":""}],"id":"ITEM-2","issued":{"date-parts":[["2014"]]},"note":"NULL","page":"381-404","publisher":"Editorial Murciélago Blanco y Asociación Ecuatoriana de Mastozoología","publisher-place":"Quito y México DF","title":"Historia de la mastozoología en Uruguay","type":"chapter"},"uris":["http://www.mendeley.com/documents/?uuid=3583169e-7052-405c-a7d1-ea4eddb0bdb9"]}],"mendeley":{"formattedCitation":"[9,10]","plainTextFormattedCitation":"[9,10]","previouslyFormattedCitation":"[9,10]"},"properties":{"noteIndex":0},"schema":"https://github.com/citation-style-language/schema/raw/master/csl-citation.json"}</w:instrText>
      </w:r>
      <w:r>
        <w:rPr>
          <w:lang w:val="en-US"/>
        </w:rPr>
        <w:fldChar w:fldCharType="separate"/>
      </w:r>
      <w:r w:rsidR="004B222D" w:rsidRPr="004B222D">
        <w:rPr>
          <w:noProof/>
          <w:lang w:val="en-US"/>
        </w:rPr>
        <w:t>[9,10]</w:t>
      </w:r>
      <w:r>
        <w:rPr>
          <w:lang w:val="en-US"/>
        </w:rPr>
        <w:fldChar w:fldCharType="end"/>
      </w:r>
      <w:r>
        <w:rPr>
          <w:lang w:val="en-US"/>
        </w:rPr>
        <w:t xml:space="preserve">. </w:t>
      </w:r>
      <w:proofErr w:type="spellStart"/>
      <w:r w:rsidR="00EB1123">
        <w:rPr>
          <w:lang w:val="en-US"/>
        </w:rPr>
        <w:t>Figueira</w:t>
      </w:r>
      <w:proofErr w:type="spellEnd"/>
      <w:r>
        <w:rPr>
          <w:lang w:val="en-US"/>
        </w:rPr>
        <w:t xml:space="preserve"> mentioned five bat species comprising the three families currently recognized in Uruguay (</w:t>
      </w:r>
      <w:proofErr w:type="spellStart"/>
      <w:r>
        <w:rPr>
          <w:lang w:val="en-US"/>
        </w:rPr>
        <w:t>Phyllostomidae</w:t>
      </w:r>
      <w:proofErr w:type="spellEnd"/>
      <w:r>
        <w:rPr>
          <w:lang w:val="en-US"/>
        </w:rPr>
        <w:t xml:space="preserve">, </w:t>
      </w:r>
      <w:proofErr w:type="spellStart"/>
      <w:r>
        <w:rPr>
          <w:lang w:val="en-US"/>
        </w:rPr>
        <w:t>Molossidae</w:t>
      </w:r>
      <w:proofErr w:type="spellEnd"/>
      <w:r>
        <w:rPr>
          <w:lang w:val="en-US"/>
        </w:rPr>
        <w:t xml:space="preserve">, and </w:t>
      </w:r>
      <w:proofErr w:type="spellStart"/>
      <w:r>
        <w:rPr>
          <w:lang w:val="en-US"/>
        </w:rPr>
        <w:t>Vespertilionidae</w:t>
      </w:r>
      <w:proofErr w:type="spellEnd"/>
      <w:r>
        <w:rPr>
          <w:lang w:val="en-US"/>
        </w:rPr>
        <w:t xml:space="preserve">). He considered all five species widely distributed along the country, but </w:t>
      </w:r>
      <w:r w:rsidR="00EB1123">
        <w:rPr>
          <w:lang w:val="en-US"/>
        </w:rPr>
        <w:t xml:space="preserve">he </w:t>
      </w:r>
      <w:r>
        <w:rPr>
          <w:lang w:val="en-US"/>
        </w:rPr>
        <w:t>mention</w:t>
      </w:r>
      <w:r w:rsidR="00EB1123">
        <w:rPr>
          <w:lang w:val="en-US"/>
        </w:rPr>
        <w:t>ed</w:t>
      </w:r>
      <w:r>
        <w:rPr>
          <w:lang w:val="en-US"/>
        </w:rPr>
        <w:t xml:space="preserve"> </w:t>
      </w:r>
      <w:proofErr w:type="spellStart"/>
      <w:r w:rsidRPr="00846C3F">
        <w:rPr>
          <w:i/>
          <w:lang w:val="en-US"/>
        </w:rPr>
        <w:t>Plecotus</w:t>
      </w:r>
      <w:proofErr w:type="spellEnd"/>
      <w:r w:rsidRPr="00846C3F">
        <w:rPr>
          <w:i/>
          <w:lang w:val="en-US"/>
        </w:rPr>
        <w:t xml:space="preserve"> </w:t>
      </w:r>
      <w:proofErr w:type="spellStart"/>
      <w:r w:rsidRPr="00846C3F">
        <w:rPr>
          <w:i/>
          <w:lang w:val="en-US"/>
        </w:rPr>
        <w:t>velatus</w:t>
      </w:r>
      <w:proofErr w:type="spellEnd"/>
      <w:r>
        <w:rPr>
          <w:lang w:val="en-US"/>
        </w:rPr>
        <w:t xml:space="preserve"> (</w:t>
      </w:r>
      <w:proofErr w:type="spellStart"/>
      <w:r w:rsidRPr="00846C3F">
        <w:rPr>
          <w:i/>
          <w:lang w:val="en-US"/>
        </w:rPr>
        <w:t>Histiotus</w:t>
      </w:r>
      <w:proofErr w:type="spellEnd"/>
      <w:r w:rsidRPr="00846C3F">
        <w:rPr>
          <w:i/>
          <w:lang w:val="en-US"/>
        </w:rPr>
        <w:t xml:space="preserve"> </w:t>
      </w:r>
      <w:proofErr w:type="spellStart"/>
      <w:r w:rsidRPr="00846C3F">
        <w:rPr>
          <w:i/>
          <w:lang w:val="en-US"/>
        </w:rPr>
        <w:t>velatus</w:t>
      </w:r>
      <w:proofErr w:type="spellEnd"/>
      <w:r>
        <w:rPr>
          <w:lang w:val="en-US"/>
        </w:rPr>
        <w:t xml:space="preserve">) as the most common, and </w:t>
      </w:r>
      <w:r w:rsidR="00EB1123">
        <w:rPr>
          <w:lang w:val="en-US"/>
        </w:rPr>
        <w:t>e</w:t>
      </w:r>
      <w:r>
        <w:rPr>
          <w:lang w:val="en-US"/>
        </w:rPr>
        <w:t xml:space="preserve">specially </w:t>
      </w:r>
      <w:r w:rsidR="00EB1123">
        <w:rPr>
          <w:lang w:val="en-US"/>
        </w:rPr>
        <w:t xml:space="preserve">mentioned </w:t>
      </w:r>
      <w:r>
        <w:rPr>
          <w:lang w:val="en-US"/>
        </w:rPr>
        <w:t xml:space="preserve">the </w:t>
      </w:r>
      <w:proofErr w:type="spellStart"/>
      <w:r>
        <w:rPr>
          <w:lang w:val="en-US"/>
        </w:rPr>
        <w:t>Arequita</w:t>
      </w:r>
      <w:proofErr w:type="spellEnd"/>
      <w:r>
        <w:rPr>
          <w:lang w:val="en-US"/>
        </w:rPr>
        <w:t xml:space="preserve"> Cave (Department of Lavalleja, 34.28</w:t>
      </w:r>
      <w:r>
        <w:rPr>
          <w:rFonts w:cstheme="minorHAnsi"/>
          <w:lang w:val="en-US"/>
        </w:rPr>
        <w:t>°</w:t>
      </w:r>
      <w:r>
        <w:rPr>
          <w:lang w:val="en-US"/>
        </w:rPr>
        <w:t xml:space="preserve"> S, 56.26</w:t>
      </w:r>
      <w:r>
        <w:rPr>
          <w:rFonts w:cstheme="minorHAnsi"/>
          <w:lang w:val="en-US"/>
        </w:rPr>
        <w:t>°</w:t>
      </w:r>
      <w:r>
        <w:rPr>
          <w:lang w:val="en-US"/>
        </w:rPr>
        <w:t xml:space="preserve"> W) as one of the known </w:t>
      </w:r>
      <w:r w:rsidR="00EB1123">
        <w:rPr>
          <w:lang w:val="en-US"/>
        </w:rPr>
        <w:t xml:space="preserve">roosts </w:t>
      </w:r>
      <w:r>
        <w:rPr>
          <w:lang w:val="en-US"/>
        </w:rPr>
        <w:fldChar w:fldCharType="begin" w:fldLock="1"/>
      </w:r>
      <w:r w:rsidR="004B222D">
        <w:rPr>
          <w:lang w:val="en-US"/>
        </w:rPr>
        <w:instrText>ADDIN CSL_CITATION {"citationItems":[{"id":"ITEM-1","itemData":{"author":[{"dropping-particle":"","family":"Figueira","given":"Juan H","non-dropping-particle":"","parse-names":false,"suffix":""}],"container-title":"Anales del Museo Nacional de Historia Natural de Montevideo","id":"ITEM-1","issued":{"date-parts":[["1894"]]},"note":"NULL","page":"187-217","title":"Enumeración de mamíferos. Contribución al conocimiento de la fauna uruguaya","type":"article-journal","volume":"2"},"uris":["http://www.mendeley.com/documents/?uuid=a306c387-a368-4c7c-ac21-8517f47b6dc1"]}],"mendeley":{"formattedCitation":"[9]","plainTextFormattedCitation":"[9]","previouslyFormattedCitation":"[9]"},"properties":{"noteIndex":0},"schema":"https://github.com/citation-style-language/schema/raw/master/csl-citation.json"}</w:instrText>
      </w:r>
      <w:r>
        <w:rPr>
          <w:lang w:val="en-US"/>
        </w:rPr>
        <w:fldChar w:fldCharType="separate"/>
      </w:r>
      <w:r w:rsidR="004B222D" w:rsidRPr="004B222D">
        <w:rPr>
          <w:noProof/>
          <w:lang w:val="en-US"/>
        </w:rPr>
        <w:t>[9]</w:t>
      </w:r>
      <w:r>
        <w:rPr>
          <w:lang w:val="en-US"/>
        </w:rPr>
        <w:fldChar w:fldCharType="end"/>
      </w:r>
      <w:r>
        <w:rPr>
          <w:lang w:val="en-US"/>
        </w:rPr>
        <w:t xml:space="preserve">. </w:t>
      </w:r>
      <w:r w:rsidR="00EB1123">
        <w:rPr>
          <w:lang w:val="en-US"/>
        </w:rPr>
        <w:t xml:space="preserve">These </w:t>
      </w:r>
      <w:r>
        <w:rPr>
          <w:lang w:val="en-US"/>
        </w:rPr>
        <w:t xml:space="preserve">data </w:t>
      </w:r>
      <w:r w:rsidR="00EB1123">
        <w:rPr>
          <w:lang w:val="en-US"/>
        </w:rPr>
        <w:t xml:space="preserve">are </w:t>
      </w:r>
      <w:r>
        <w:rPr>
          <w:lang w:val="en-US"/>
        </w:rPr>
        <w:t xml:space="preserve">especially interesting as </w:t>
      </w:r>
      <w:r w:rsidRPr="007D02F2">
        <w:rPr>
          <w:i/>
          <w:lang w:val="en-US"/>
        </w:rPr>
        <w:t xml:space="preserve">H. </w:t>
      </w:r>
      <w:proofErr w:type="spellStart"/>
      <w:r w:rsidRPr="007D02F2">
        <w:rPr>
          <w:i/>
          <w:lang w:val="en-US"/>
        </w:rPr>
        <w:t>velatus</w:t>
      </w:r>
      <w:proofErr w:type="spellEnd"/>
      <w:r>
        <w:rPr>
          <w:lang w:val="en-US"/>
        </w:rPr>
        <w:t xml:space="preserve"> is an </w:t>
      </w:r>
      <w:r w:rsidR="00EB1123">
        <w:rPr>
          <w:lang w:val="en-US"/>
        </w:rPr>
        <w:t>easily</w:t>
      </w:r>
      <w:r>
        <w:rPr>
          <w:lang w:val="en-US"/>
        </w:rPr>
        <w:t xml:space="preserve"> distinguishable species due the size and form of the ears. Currently</w:t>
      </w:r>
      <w:r w:rsidR="00EB1123">
        <w:rPr>
          <w:lang w:val="en-US"/>
        </w:rPr>
        <w:t>,</w:t>
      </w:r>
      <w:r>
        <w:rPr>
          <w:lang w:val="en-US"/>
        </w:rPr>
        <w:t xml:space="preserve"> </w:t>
      </w:r>
      <w:r w:rsidRPr="007D02F2">
        <w:rPr>
          <w:i/>
          <w:lang w:val="en-US"/>
        </w:rPr>
        <w:t xml:space="preserve">H. </w:t>
      </w:r>
      <w:proofErr w:type="spellStart"/>
      <w:r w:rsidRPr="007D02F2">
        <w:rPr>
          <w:i/>
          <w:lang w:val="en-US"/>
        </w:rPr>
        <w:t>velatus</w:t>
      </w:r>
      <w:proofErr w:type="spellEnd"/>
      <w:r>
        <w:rPr>
          <w:lang w:val="en-US"/>
        </w:rPr>
        <w:t xml:space="preserve"> do not inhabit that cave; the cave now has colonies of </w:t>
      </w:r>
      <w:r w:rsidRPr="00846C3F">
        <w:rPr>
          <w:i/>
          <w:lang w:val="en-US"/>
        </w:rPr>
        <w:t xml:space="preserve">D. </w:t>
      </w:r>
      <w:proofErr w:type="spellStart"/>
      <w:r w:rsidRPr="00846C3F">
        <w:rPr>
          <w:i/>
          <w:lang w:val="en-US"/>
        </w:rPr>
        <w:t>rotundus</w:t>
      </w:r>
      <w:proofErr w:type="spellEnd"/>
      <w:r>
        <w:rPr>
          <w:lang w:val="en-US"/>
        </w:rPr>
        <w:t xml:space="preserve"> and </w:t>
      </w:r>
      <w:r w:rsidRPr="00846C3F">
        <w:rPr>
          <w:i/>
          <w:lang w:val="en-US"/>
        </w:rPr>
        <w:t>M</w:t>
      </w:r>
      <w:r>
        <w:rPr>
          <w:i/>
          <w:lang w:val="en-US"/>
        </w:rPr>
        <w:t>yotis</w:t>
      </w:r>
      <w:r w:rsidRPr="00D060CA">
        <w:rPr>
          <w:lang w:val="en-US"/>
        </w:rPr>
        <w:t xml:space="preserve"> species</w:t>
      </w:r>
      <w:r w:rsidR="002F0214">
        <w:rPr>
          <w:lang w:val="en-US"/>
        </w:rPr>
        <w:t xml:space="preserve"> </w:t>
      </w:r>
      <w:r w:rsidR="002F0214">
        <w:rPr>
          <w:lang w:val="en-US"/>
        </w:rPr>
        <w:fldChar w:fldCharType="begin" w:fldLock="1"/>
      </w:r>
      <w:r w:rsidR="001F029A">
        <w:rPr>
          <w:lang w:val="en-US"/>
        </w:rPr>
        <w:instrText>ADDIN CSL_CITATION {"citationItems":[{"id":"ITEM-1","itemData":{"DOI":"10.13140/RG.2.2.22796.41609","author":[{"dropping-particle":"","family":"Botto Nuñez","given":"German","non-dropping-particle":"","parse-names":false,"suffix":""}],"id":"ITEM-1","issued":{"date-parts":[["2017"]]},"number-of-pages":"1-7","publisher-place":"Montevideo","title":"Propuesta de Sitio de Importancia para la Conservación de los Murciélagos (SICOM), Gruta Arequita (Dpto. Lavalleja, Uruguay)","type":"report"},"uris":["http://www.mendeley.com/documents/?uuid=589917c8-96ce-4482-b359-9da3d354d232"]}],"mendeley":{"formattedCitation":"[11]","plainTextFormattedCitation":"[11]","previouslyFormattedCitation":"[11]"},"properties":{"noteIndex":0},"schema":"https://github.com/citation-style-language/schema/raw/master/csl-citation.json"}</w:instrText>
      </w:r>
      <w:r w:rsidR="002F0214">
        <w:rPr>
          <w:lang w:val="en-US"/>
        </w:rPr>
        <w:fldChar w:fldCharType="separate"/>
      </w:r>
      <w:r w:rsidR="002F0214" w:rsidRPr="002F0214">
        <w:rPr>
          <w:noProof/>
          <w:lang w:val="en-US"/>
        </w:rPr>
        <w:t>[11]</w:t>
      </w:r>
      <w:r w:rsidR="002F0214">
        <w:rPr>
          <w:lang w:val="en-US"/>
        </w:rPr>
        <w:fldChar w:fldCharType="end"/>
      </w:r>
      <w:r w:rsidRPr="00D060CA">
        <w:rPr>
          <w:lang w:val="en-US"/>
        </w:rPr>
        <w:t xml:space="preserve">. </w:t>
      </w:r>
    </w:p>
    <w:p w14:paraId="411B8E5A" w14:textId="77D723AF" w:rsidR="006831AB" w:rsidRPr="00FA0E6A" w:rsidRDefault="006831AB" w:rsidP="006831AB">
      <w:pPr>
        <w:jc w:val="both"/>
        <w:rPr>
          <w:lang w:val="en-US"/>
        </w:rPr>
      </w:pPr>
      <w:r>
        <w:rPr>
          <w:lang w:val="en-US"/>
        </w:rPr>
        <w:t>In 1929</w:t>
      </w:r>
      <w:r w:rsidR="00EB1123">
        <w:rPr>
          <w:lang w:val="en-US"/>
        </w:rPr>
        <w:t>,</w:t>
      </w:r>
      <w:r>
        <w:rPr>
          <w:lang w:val="en-US"/>
        </w:rPr>
        <w:t xml:space="preserve"> Collin Sanborn published “The Land Mammals of Uruguay”</w:t>
      </w:r>
      <w:r w:rsidR="00EB1123">
        <w:rPr>
          <w:lang w:val="en-US"/>
        </w:rPr>
        <w:t>,</w:t>
      </w:r>
      <w:r>
        <w:rPr>
          <w:lang w:val="en-US"/>
        </w:rPr>
        <w:t xml:space="preserve"> reporting the results of the Captain Marshall Field Brazilian Expedition during the four-month stay in Uruguay </w:t>
      </w:r>
      <w:r>
        <w:rPr>
          <w:lang w:val="en-US"/>
        </w:rPr>
        <w:fldChar w:fldCharType="begin" w:fldLock="1"/>
      </w:r>
      <w:r w:rsidR="001F029A">
        <w:rPr>
          <w:lang w:val="en-US"/>
        </w:rPr>
        <w:instrText>ADDIN CSL_CITATION {"citationItems":[{"id":"ITEM-1","itemData":{"DOI":"10.5962/bhl.title.3241","author":[{"dropping-particle":"","family":"Sanborn","given":"Colin Campbell","non-dropping-particle":"","parse-names":false,"suffix":""}],"container-title":"Field Museum of Natural History Zoological Series","id":"ITEM-1","issue":"4","issued":{"date-parts":[["1929"]]},"page":"147-165","title":"The land mammals of Uruguay","type":"article-journal","volume":"17"},"uris":["http://www.mendeley.com/documents/?uuid=72a580ff-e77b-4303-b66f-ee12a9329e5a"]}],"mendeley":{"formattedCitation":"[12]","plainTextFormattedCitation":"[12]","previouslyFormattedCitation":"[12]"},"properties":{"noteIndex":0},"schema":"https://github.com/citation-style-language/schema/raw/master/csl-citation.json"}</w:instrText>
      </w:r>
      <w:r>
        <w:rPr>
          <w:lang w:val="en-US"/>
        </w:rPr>
        <w:fldChar w:fldCharType="separate"/>
      </w:r>
      <w:r w:rsidR="002F0214" w:rsidRPr="002F0214">
        <w:rPr>
          <w:noProof/>
          <w:lang w:val="en-US"/>
        </w:rPr>
        <w:t>[12]</w:t>
      </w:r>
      <w:r>
        <w:rPr>
          <w:lang w:val="en-US"/>
        </w:rPr>
        <w:fldChar w:fldCharType="end"/>
      </w:r>
      <w:r>
        <w:rPr>
          <w:lang w:val="en-US"/>
        </w:rPr>
        <w:t xml:space="preserve">. </w:t>
      </w:r>
      <w:r w:rsidR="002F0214">
        <w:rPr>
          <w:lang w:val="en-US"/>
        </w:rPr>
        <w:t xml:space="preserve">Sanborn </w:t>
      </w:r>
      <w:r>
        <w:rPr>
          <w:lang w:val="en-US"/>
        </w:rPr>
        <w:t xml:space="preserve">visited the </w:t>
      </w:r>
      <w:proofErr w:type="spellStart"/>
      <w:r>
        <w:rPr>
          <w:lang w:val="en-US"/>
        </w:rPr>
        <w:t>Arequita</w:t>
      </w:r>
      <w:proofErr w:type="spellEnd"/>
      <w:r>
        <w:rPr>
          <w:lang w:val="en-US"/>
        </w:rPr>
        <w:t xml:space="preserve"> Cave by the end of December 1926 and collected 43 </w:t>
      </w:r>
      <w:r w:rsidRPr="00B63E90">
        <w:rPr>
          <w:i/>
          <w:lang w:val="en-US"/>
        </w:rPr>
        <w:t xml:space="preserve">Myotis </w:t>
      </w:r>
      <w:proofErr w:type="spellStart"/>
      <w:r w:rsidRPr="00B63E90">
        <w:rPr>
          <w:i/>
          <w:lang w:val="en-US"/>
        </w:rPr>
        <w:t>chiloensis</w:t>
      </w:r>
      <w:proofErr w:type="spellEnd"/>
      <w:r w:rsidRPr="00B63E90">
        <w:rPr>
          <w:i/>
          <w:lang w:val="en-US"/>
        </w:rPr>
        <w:t xml:space="preserve"> </w:t>
      </w:r>
      <w:proofErr w:type="spellStart"/>
      <w:r w:rsidRPr="00B63E90">
        <w:rPr>
          <w:i/>
          <w:lang w:val="en-US"/>
        </w:rPr>
        <w:t>ater</w:t>
      </w:r>
      <w:proofErr w:type="spellEnd"/>
      <w:r>
        <w:rPr>
          <w:lang w:val="en-US"/>
        </w:rPr>
        <w:t xml:space="preserve">. These were </w:t>
      </w:r>
      <w:r w:rsidRPr="00AF6439">
        <w:rPr>
          <w:lang w:val="en-US"/>
        </w:rPr>
        <w:t xml:space="preserve">later determined </w:t>
      </w:r>
      <w:r w:rsidR="00EB1123">
        <w:rPr>
          <w:lang w:val="en-US"/>
        </w:rPr>
        <w:t>to be</w:t>
      </w:r>
      <w:r w:rsidR="00EB1123" w:rsidRPr="00AF6439">
        <w:rPr>
          <w:lang w:val="en-US"/>
        </w:rPr>
        <w:t xml:space="preserve"> </w:t>
      </w:r>
      <w:r w:rsidRPr="00AF6439">
        <w:rPr>
          <w:i/>
          <w:lang w:val="en-US"/>
        </w:rPr>
        <w:t xml:space="preserve">M. </w:t>
      </w:r>
      <w:proofErr w:type="spellStart"/>
      <w:r w:rsidRPr="00AF6439">
        <w:rPr>
          <w:i/>
          <w:lang w:val="en-US"/>
        </w:rPr>
        <w:t>levis</w:t>
      </w:r>
      <w:proofErr w:type="spellEnd"/>
      <w:r w:rsidRPr="00AF6439">
        <w:rPr>
          <w:lang w:val="en-US"/>
        </w:rPr>
        <w:t xml:space="preserve"> by</w:t>
      </w:r>
      <w:r>
        <w:rPr>
          <w:lang w:val="en-US"/>
        </w:rPr>
        <w:t xml:space="preserve"> </w:t>
      </w:r>
      <w:r w:rsidR="002F0214">
        <w:rPr>
          <w:lang w:val="en-US"/>
        </w:rPr>
        <w:t xml:space="preserve">Alfredo </w:t>
      </w:r>
      <w:proofErr w:type="spellStart"/>
      <w:r w:rsidRPr="00454F20">
        <w:rPr>
          <w:lang w:val="en-US"/>
        </w:rPr>
        <w:t>Ximenez</w:t>
      </w:r>
      <w:proofErr w:type="spellEnd"/>
      <w:r w:rsidRPr="00454F20">
        <w:rPr>
          <w:lang w:val="en-US"/>
        </w:rPr>
        <w:t xml:space="preserve"> </w:t>
      </w:r>
      <w:r>
        <w:rPr>
          <w:lang w:val="en-US"/>
        </w:rPr>
        <w:t xml:space="preserve">following the identification by Richard La Val on specimens from the National Museum of Natural History in Montevideo </w:t>
      </w:r>
      <w:r>
        <w:rPr>
          <w:lang w:val="en-US"/>
        </w:rPr>
        <w:fldChar w:fldCharType="begin" w:fldLock="1"/>
      </w:r>
      <w:r w:rsidR="001F029A">
        <w:rPr>
          <w:lang w:val="en-US"/>
        </w:rPr>
        <w:instrText>ADDIN CSL_CITATION {"citationItems":[{"id":"ITEM-1","itemData":{"author":[{"dropping-particle":"","family":"Ximénez","given":"A","non-dropping-particle":"","parse-names":false,"suffix":""},{"dropping-particle":"","family":"Langguth","given":"A","non-dropping-particle":"","parse-names":false,"suffix":""},{"dropping-particle":"","family":"Praderi","given":"R","non-dropping-particle":"","parse-names":false,"suffix":""}],"container-title":"Anales del Museo Nacional de Historia Natural de Montevideo","id":"ITEM-1","issue":"5","issued":{"date-parts":[["1972"]]},"page":"1-49","title":"Lista sistemática de los mamíferos del Uruguay","type":"article-journal","volume":"7"},"uris":["http://www.mendeley.com/documents/?uuid=7be917a2-5b86-40c4-8bfc-3b6b95b59875"]}],"mendeley":{"formattedCitation":"[13]","plainTextFormattedCitation":"[13]","previouslyFormattedCitation":"[13]"},"properties":{"noteIndex":0},"schema":"https://github.com/citation-style-language/schema/raw/master/csl-citation.json"}</w:instrText>
      </w:r>
      <w:r>
        <w:rPr>
          <w:lang w:val="en-US"/>
        </w:rPr>
        <w:fldChar w:fldCharType="separate"/>
      </w:r>
      <w:r w:rsidR="002F0214" w:rsidRPr="002F0214">
        <w:rPr>
          <w:noProof/>
          <w:lang w:val="en-US"/>
        </w:rPr>
        <w:t>[13]</w:t>
      </w:r>
      <w:r>
        <w:rPr>
          <w:lang w:val="en-US"/>
        </w:rPr>
        <w:fldChar w:fldCharType="end"/>
      </w:r>
      <w:r>
        <w:rPr>
          <w:lang w:val="en-US"/>
        </w:rPr>
        <w:t xml:space="preserve">. No </w:t>
      </w:r>
      <w:proofErr w:type="spellStart"/>
      <w:r w:rsidRPr="00864C27">
        <w:rPr>
          <w:i/>
          <w:lang w:val="en-US"/>
        </w:rPr>
        <w:t>Histiotus</w:t>
      </w:r>
      <w:proofErr w:type="spellEnd"/>
      <w:r>
        <w:rPr>
          <w:lang w:val="en-US"/>
        </w:rPr>
        <w:t xml:space="preserve"> </w:t>
      </w:r>
      <w:r w:rsidR="00EB1123">
        <w:rPr>
          <w:lang w:val="en-US"/>
        </w:rPr>
        <w:t xml:space="preserve">were </w:t>
      </w:r>
      <w:r>
        <w:rPr>
          <w:lang w:val="en-US"/>
        </w:rPr>
        <w:t xml:space="preserve">recorded here, so Sanborn </w:t>
      </w:r>
      <w:r w:rsidR="00EB1123">
        <w:rPr>
          <w:lang w:val="en-US"/>
        </w:rPr>
        <w:t xml:space="preserve">argued </w:t>
      </w:r>
      <w:r>
        <w:rPr>
          <w:lang w:val="en-US"/>
        </w:rPr>
        <w:t xml:space="preserve">that </w:t>
      </w:r>
      <w:r w:rsidR="00EB1123">
        <w:rPr>
          <w:lang w:val="en-US"/>
        </w:rPr>
        <w:t>it was im</w:t>
      </w:r>
      <w:r>
        <w:rPr>
          <w:lang w:val="en-US"/>
        </w:rPr>
        <w:t xml:space="preserve">possible to know if </w:t>
      </w:r>
      <w:proofErr w:type="spellStart"/>
      <w:r>
        <w:rPr>
          <w:lang w:val="en-US"/>
        </w:rPr>
        <w:t>Figueira</w:t>
      </w:r>
      <w:proofErr w:type="spellEnd"/>
      <w:r>
        <w:rPr>
          <w:lang w:val="en-US"/>
        </w:rPr>
        <w:t xml:space="preserve"> misidentified the bats or if the colony of </w:t>
      </w:r>
      <w:proofErr w:type="spellStart"/>
      <w:r w:rsidRPr="00B63E90">
        <w:rPr>
          <w:i/>
          <w:lang w:val="en-US"/>
        </w:rPr>
        <w:t>Histiotus</w:t>
      </w:r>
      <w:proofErr w:type="spellEnd"/>
      <w:r>
        <w:rPr>
          <w:lang w:val="en-US"/>
        </w:rPr>
        <w:t xml:space="preserve"> was expelled and replaced by </w:t>
      </w:r>
      <w:r w:rsidRPr="00B63E90">
        <w:rPr>
          <w:i/>
          <w:lang w:val="en-US"/>
        </w:rPr>
        <w:t>Myotis</w:t>
      </w:r>
      <w:r w:rsidRPr="00454F20">
        <w:rPr>
          <w:lang w:val="en-US"/>
        </w:rPr>
        <w:t xml:space="preserve"> </w:t>
      </w:r>
      <w:r>
        <w:rPr>
          <w:lang w:val="en-US"/>
        </w:rPr>
        <w:fldChar w:fldCharType="begin" w:fldLock="1"/>
      </w:r>
      <w:r w:rsidR="001F029A">
        <w:rPr>
          <w:lang w:val="en-US"/>
        </w:rPr>
        <w:instrText>ADDIN CSL_CITATION {"citationItems":[{"id":"ITEM-1","itemData":{"DOI":"10.5962/bhl.title.3241","author":[{"dropping-particle":"","family":"Sanborn","given":"Colin Campbell","non-dropping-particle":"","parse-names":false,"suffix":""}],"container-title":"Field Museum of Natural History Zoological Series","id":"ITEM-1","issue":"4","issued":{"date-parts":[["1929"]]},"page":"147-165","title":"The land mammals of Uruguay","type":"article-journal","volume":"17"},"uris":["http://www.mendeley.com/documents/?uuid=72a580ff-e77b-4303-b66f-ee12a9329e5a"]}],"mendeley":{"formattedCitation":"[12]","plainTextFormattedCitation":"[12]","previouslyFormattedCitation":"[12]"},"properties":{"noteIndex":0},"schema":"https://github.com/citation-style-language/schema/raw/master/csl-citation.json"}</w:instrText>
      </w:r>
      <w:r>
        <w:rPr>
          <w:lang w:val="en-US"/>
        </w:rPr>
        <w:fldChar w:fldCharType="separate"/>
      </w:r>
      <w:r w:rsidR="002F0214" w:rsidRPr="002F0214">
        <w:rPr>
          <w:noProof/>
          <w:lang w:val="en-US"/>
        </w:rPr>
        <w:t>[12]</w:t>
      </w:r>
      <w:r>
        <w:rPr>
          <w:lang w:val="en-US"/>
        </w:rPr>
        <w:fldChar w:fldCharType="end"/>
      </w:r>
      <w:r>
        <w:rPr>
          <w:lang w:val="en-US"/>
        </w:rPr>
        <w:t>. The current</w:t>
      </w:r>
      <w:r w:rsidR="00EB1123">
        <w:rPr>
          <w:lang w:val="en-US"/>
        </w:rPr>
        <w:t>ly</w:t>
      </w:r>
      <w:r>
        <w:rPr>
          <w:lang w:val="en-US"/>
        </w:rPr>
        <w:t xml:space="preserve"> accepted </w:t>
      </w:r>
      <w:r w:rsidR="00EB1123">
        <w:rPr>
          <w:lang w:val="en-US"/>
        </w:rPr>
        <w:t xml:space="preserve">idea </w:t>
      </w:r>
      <w:r>
        <w:rPr>
          <w:lang w:val="en-US"/>
        </w:rPr>
        <w:t xml:space="preserve">is that the first identification by </w:t>
      </w:r>
      <w:proofErr w:type="spellStart"/>
      <w:r>
        <w:rPr>
          <w:lang w:val="en-US"/>
        </w:rPr>
        <w:t>Figueira</w:t>
      </w:r>
      <w:proofErr w:type="spellEnd"/>
      <w:r>
        <w:rPr>
          <w:lang w:val="en-US"/>
        </w:rPr>
        <w:t xml:space="preserve"> was mistaken. In either case, neither Sanborn nor </w:t>
      </w:r>
      <w:proofErr w:type="spellStart"/>
      <w:r>
        <w:rPr>
          <w:lang w:val="en-US"/>
        </w:rPr>
        <w:t>Figueira</w:t>
      </w:r>
      <w:proofErr w:type="spellEnd"/>
      <w:r>
        <w:rPr>
          <w:lang w:val="en-US"/>
        </w:rPr>
        <w:t xml:space="preserve"> made any mention of </w:t>
      </w:r>
      <w:r w:rsidRPr="00B63E90">
        <w:rPr>
          <w:i/>
          <w:lang w:val="en-US"/>
        </w:rPr>
        <w:t>D</w:t>
      </w:r>
      <w:r>
        <w:rPr>
          <w:i/>
          <w:lang w:val="en-US"/>
        </w:rPr>
        <w:t xml:space="preserve">. </w:t>
      </w:r>
      <w:proofErr w:type="spellStart"/>
      <w:r>
        <w:rPr>
          <w:i/>
          <w:lang w:val="en-US"/>
        </w:rPr>
        <w:t>rotundus</w:t>
      </w:r>
      <w:proofErr w:type="spellEnd"/>
      <w:r>
        <w:rPr>
          <w:i/>
          <w:lang w:val="en-US"/>
        </w:rPr>
        <w:t xml:space="preserve"> </w:t>
      </w:r>
      <w:r>
        <w:rPr>
          <w:lang w:val="en-US"/>
        </w:rPr>
        <w:t xml:space="preserve">in the cave.  </w:t>
      </w:r>
    </w:p>
    <w:p w14:paraId="5930F141" w14:textId="70C50DA3" w:rsidR="006831AB" w:rsidRDefault="006831AB" w:rsidP="006831AB">
      <w:pPr>
        <w:jc w:val="both"/>
        <w:rPr>
          <w:lang w:val="en-US"/>
        </w:rPr>
      </w:pPr>
      <w:r>
        <w:rPr>
          <w:lang w:val="en-US"/>
        </w:rPr>
        <w:t xml:space="preserve">In 1935, the first reference to </w:t>
      </w:r>
      <w:r w:rsidRPr="00B63E90">
        <w:rPr>
          <w:i/>
          <w:lang w:val="en-US"/>
        </w:rPr>
        <w:t>D</w:t>
      </w:r>
      <w:r>
        <w:rPr>
          <w:i/>
          <w:lang w:val="en-US"/>
        </w:rPr>
        <w:t xml:space="preserve">. </w:t>
      </w:r>
      <w:proofErr w:type="spellStart"/>
      <w:r>
        <w:rPr>
          <w:i/>
          <w:lang w:val="en-US"/>
        </w:rPr>
        <w:t>rotundus</w:t>
      </w:r>
      <w:proofErr w:type="spellEnd"/>
      <w:r>
        <w:rPr>
          <w:lang w:val="en-US"/>
        </w:rPr>
        <w:t xml:space="preserve"> in Uruguay appeared in</w:t>
      </w:r>
      <w:r w:rsidR="002F0214">
        <w:rPr>
          <w:lang w:val="en-US"/>
        </w:rPr>
        <w:t xml:space="preserve"> Garibaldi</w:t>
      </w:r>
      <w:r>
        <w:rPr>
          <w:lang w:val="en-US"/>
        </w:rPr>
        <w:t xml:space="preserve"> </w:t>
      </w:r>
      <w:proofErr w:type="spellStart"/>
      <w:r>
        <w:rPr>
          <w:lang w:val="en-US"/>
        </w:rPr>
        <w:t>Devincenzi’s</w:t>
      </w:r>
      <w:proofErr w:type="spellEnd"/>
      <w:r>
        <w:rPr>
          <w:lang w:val="en-US"/>
        </w:rPr>
        <w:t xml:space="preserve"> work on the mammals of Uruguay </w:t>
      </w:r>
      <w:r>
        <w:rPr>
          <w:lang w:val="en-US"/>
        </w:rPr>
        <w:fldChar w:fldCharType="begin" w:fldLock="1"/>
      </w:r>
      <w:r w:rsidR="001F029A">
        <w:rPr>
          <w:lang w:val="en-US"/>
        </w:rPr>
        <w:instrText>ADDIN CSL_CITATION {"citationItems":[{"id":"ITEM-1","itemData":{"author":[{"dropping-particle":"","family":"Devincenzi","given":"G J","non-dropping-particle":"","parse-names":false,"suffix":""}],"container-title":"Anales del Museo Nacional de Historia Natural de Montevideo","id":"ITEM-1","issued":{"date-parts":[["1935"]]},"page":"1-96","title":"Mamíferos del Uruguay","type":"article-journal","volume":"4"},"uris":["http://www.mendeley.com/documents/?uuid=365e0af4-2992-4b4d-9352-b9447fdb1584"]}],"mendeley":{"formattedCitation":"[14]","plainTextFormattedCitation":"[14]","previouslyFormattedCitation":"[14]"},"properties":{"noteIndex":0},"schema":"https://github.com/citation-style-language/schema/raw/master/csl-citation.json"}</w:instrText>
      </w:r>
      <w:r>
        <w:rPr>
          <w:lang w:val="en-US"/>
        </w:rPr>
        <w:fldChar w:fldCharType="separate"/>
      </w:r>
      <w:r w:rsidR="002F0214" w:rsidRPr="002F0214">
        <w:rPr>
          <w:noProof/>
          <w:lang w:val="en-US"/>
        </w:rPr>
        <w:t>[14]</w:t>
      </w:r>
      <w:r>
        <w:rPr>
          <w:lang w:val="en-US"/>
        </w:rPr>
        <w:fldChar w:fldCharType="end"/>
      </w:r>
      <w:r>
        <w:rPr>
          <w:lang w:val="en-US"/>
        </w:rPr>
        <w:t>. The author referenced ongoing reports of cattle attacked in the north of the country. He instructed several collectors to look for bats in</w:t>
      </w:r>
      <w:r w:rsidR="002F0214">
        <w:rPr>
          <w:lang w:val="en-US"/>
        </w:rPr>
        <w:t xml:space="preserve"> Rivera Department</w:t>
      </w:r>
      <w:r>
        <w:rPr>
          <w:lang w:val="en-US"/>
        </w:rPr>
        <w:t xml:space="preserve">, and </w:t>
      </w:r>
      <w:r w:rsidR="00EB1123">
        <w:rPr>
          <w:lang w:val="en-US"/>
        </w:rPr>
        <w:t xml:space="preserve">specifically </w:t>
      </w:r>
      <w:r>
        <w:rPr>
          <w:lang w:val="en-US"/>
        </w:rPr>
        <w:t xml:space="preserve">for </w:t>
      </w:r>
      <w:r w:rsidRPr="00B63E90">
        <w:rPr>
          <w:i/>
          <w:lang w:val="en-US"/>
        </w:rPr>
        <w:t>D</w:t>
      </w:r>
      <w:r>
        <w:rPr>
          <w:i/>
          <w:lang w:val="en-US"/>
        </w:rPr>
        <w:t xml:space="preserve">. </w:t>
      </w:r>
      <w:proofErr w:type="spellStart"/>
      <w:r>
        <w:rPr>
          <w:i/>
          <w:lang w:val="en-US"/>
        </w:rPr>
        <w:t>rotundus</w:t>
      </w:r>
      <w:proofErr w:type="spellEnd"/>
      <w:r>
        <w:rPr>
          <w:lang w:val="en-US"/>
        </w:rPr>
        <w:t xml:space="preserve">, which could be easily differentiated from other bat species from Uruguay. In 1933, one of the collectors submitted a male </w:t>
      </w:r>
      <w:r w:rsidRPr="00B63E90">
        <w:rPr>
          <w:i/>
          <w:lang w:val="en-US"/>
        </w:rPr>
        <w:t>D</w:t>
      </w:r>
      <w:r>
        <w:rPr>
          <w:i/>
          <w:lang w:val="en-US"/>
        </w:rPr>
        <w:t xml:space="preserve">. </w:t>
      </w:r>
      <w:proofErr w:type="spellStart"/>
      <w:r>
        <w:rPr>
          <w:i/>
          <w:lang w:val="en-US"/>
        </w:rPr>
        <w:t>rotundus</w:t>
      </w:r>
      <w:proofErr w:type="spellEnd"/>
      <w:r>
        <w:rPr>
          <w:lang w:val="en-US"/>
        </w:rPr>
        <w:t xml:space="preserve"> from </w:t>
      </w:r>
      <w:proofErr w:type="spellStart"/>
      <w:r>
        <w:rPr>
          <w:lang w:val="en-US"/>
        </w:rPr>
        <w:t>Centurión</w:t>
      </w:r>
      <w:proofErr w:type="spellEnd"/>
      <w:r>
        <w:rPr>
          <w:lang w:val="en-US"/>
        </w:rPr>
        <w:t xml:space="preserve"> in the Department of Cerro Largo (32.14</w:t>
      </w:r>
      <w:r>
        <w:rPr>
          <w:rFonts w:cstheme="minorHAnsi"/>
          <w:lang w:val="en-US"/>
        </w:rPr>
        <w:t>°</w:t>
      </w:r>
      <w:r>
        <w:rPr>
          <w:lang w:val="en-US"/>
        </w:rPr>
        <w:t xml:space="preserve"> S, 53.78</w:t>
      </w:r>
      <w:r>
        <w:rPr>
          <w:rFonts w:cstheme="minorHAnsi"/>
          <w:lang w:val="en-US"/>
        </w:rPr>
        <w:t>°</w:t>
      </w:r>
      <w:r>
        <w:rPr>
          <w:lang w:val="en-US"/>
        </w:rPr>
        <w:t xml:space="preserve"> W) in the North-eastern region of the country </w:t>
      </w:r>
      <w:r>
        <w:rPr>
          <w:lang w:val="en-US"/>
        </w:rPr>
        <w:fldChar w:fldCharType="begin" w:fldLock="1"/>
      </w:r>
      <w:r w:rsidR="001F029A">
        <w:rPr>
          <w:lang w:val="en-US"/>
        </w:rPr>
        <w:instrText>ADDIN CSL_CITATION {"citationItems":[{"id":"ITEM-1","itemData":{"author":[{"dropping-particle":"","family":"Devincenzi","given":"G J","non-dropping-particle":"","parse-names":false,"suffix":""}],"container-title":"Anales del Museo Nacional de Historia Natural de Montevideo","id":"ITEM-1","issued":{"date-parts":[["1935"]]},"page":"1-96","title":"Mamíferos del Uruguay","type":"article-journal","volume":"4"},"uris":["http://www.mendeley.com/documents/?uuid=365e0af4-2992-4b4d-9352-b9447fdb1584"]},{"id":"ITEM-2","itemData":{"author":[{"dropping-particle":"","family":"Acosta y Lara","given":"Eduardo","non-dropping-particle":"","parse-names":false,"suffix":""}],"container-title":"Comunicaciones Zoológicas del Museo de Historia Natural de Montevideo","id":"ITEM-2","issue":"58","issued":{"date-parts":[["1950"]]},"page":"1-73","title":"Quirópteros del Uruguay","type":"article-journal","volume":"3"},"uris":["http://www.mendeley.com/documents/?uuid=b760772c-2d0f-45f9-95de-a815623473a4"]}],"mendeley":{"formattedCitation":"[14,15]","plainTextFormattedCitation":"[14,15]","previouslyFormattedCitation":"[14,15]"},"properties":{"noteIndex":0},"schema":"https://github.com/citation-style-language/schema/raw/master/csl-citation.json"}</w:instrText>
      </w:r>
      <w:r>
        <w:rPr>
          <w:lang w:val="en-US"/>
        </w:rPr>
        <w:fldChar w:fldCharType="separate"/>
      </w:r>
      <w:r w:rsidR="002F0214" w:rsidRPr="002F0214">
        <w:rPr>
          <w:noProof/>
          <w:lang w:val="en-US"/>
        </w:rPr>
        <w:t>[14,15]</w:t>
      </w:r>
      <w:r>
        <w:rPr>
          <w:lang w:val="en-US"/>
        </w:rPr>
        <w:fldChar w:fldCharType="end"/>
      </w:r>
      <w:r>
        <w:rPr>
          <w:lang w:val="en-US"/>
        </w:rPr>
        <w:t xml:space="preserve">. Since this first record, and until the publication of the </w:t>
      </w:r>
      <w:r w:rsidR="0022626C">
        <w:rPr>
          <w:lang w:val="en-US"/>
        </w:rPr>
        <w:t>1935</w:t>
      </w:r>
      <w:r w:rsidR="00426E79">
        <w:rPr>
          <w:lang w:val="en-US"/>
        </w:rPr>
        <w:t xml:space="preserve"> </w:t>
      </w:r>
      <w:r>
        <w:rPr>
          <w:lang w:val="en-US"/>
        </w:rPr>
        <w:t xml:space="preserve">paper, no other individual was obtained, so </w:t>
      </w:r>
      <w:proofErr w:type="spellStart"/>
      <w:r>
        <w:rPr>
          <w:lang w:val="en-US"/>
        </w:rPr>
        <w:t>Devinzenci</w:t>
      </w:r>
      <w:proofErr w:type="spellEnd"/>
      <w:r>
        <w:rPr>
          <w:lang w:val="en-US"/>
        </w:rPr>
        <w:t xml:space="preserve"> proposed the species </w:t>
      </w:r>
      <w:r w:rsidR="00EB1123">
        <w:rPr>
          <w:lang w:val="en-US"/>
        </w:rPr>
        <w:t xml:space="preserve">to be </w:t>
      </w:r>
      <w:r>
        <w:rPr>
          <w:lang w:val="en-US"/>
        </w:rPr>
        <w:t xml:space="preserve">rare for Uruguay </w:t>
      </w:r>
      <w:r>
        <w:rPr>
          <w:lang w:val="en-US"/>
        </w:rPr>
        <w:fldChar w:fldCharType="begin" w:fldLock="1"/>
      </w:r>
      <w:r w:rsidR="001F029A">
        <w:rPr>
          <w:lang w:val="en-US"/>
        </w:rPr>
        <w:instrText>ADDIN CSL_CITATION {"citationItems":[{"id":"ITEM-1","itemData":{"author":[{"dropping-particle":"","family":"Devincenzi","given":"G J","non-dropping-particle":"","parse-names":false,"suffix":""}],"container-title":"Anales del Museo Nacional de Historia Natural de Montevideo","id":"ITEM-1","issued":{"date-parts":[["1935"]]},"page":"1-96","title":"Mamíferos del Uruguay","type":"article-journal","volume":"4"},"uris":["http://www.mendeley.com/documents/?uuid=365e0af4-2992-4b4d-9352-b9447fdb1584"]}],"mendeley":{"formattedCitation":"[14]","plainTextFormattedCitation":"[14]","previouslyFormattedCitation":"[14]"},"properties":{"noteIndex":0},"schema":"https://github.com/citation-style-language/schema/raw/master/csl-citation.json"}</w:instrText>
      </w:r>
      <w:r>
        <w:rPr>
          <w:lang w:val="en-US"/>
        </w:rPr>
        <w:fldChar w:fldCharType="separate"/>
      </w:r>
      <w:r w:rsidR="002F0214" w:rsidRPr="002F0214">
        <w:rPr>
          <w:noProof/>
          <w:lang w:val="en-US"/>
        </w:rPr>
        <w:t>[14]</w:t>
      </w:r>
      <w:r>
        <w:rPr>
          <w:lang w:val="en-US"/>
        </w:rPr>
        <w:fldChar w:fldCharType="end"/>
      </w:r>
      <w:r>
        <w:rPr>
          <w:lang w:val="en-US"/>
        </w:rPr>
        <w:t xml:space="preserve">. For some years, the species was supposed to be low in abundance and restricted to the area where it was first recorded. However, between the first record in 1933 and 1960, </w:t>
      </w:r>
      <w:r w:rsidRPr="00B63E90">
        <w:rPr>
          <w:i/>
          <w:lang w:val="en-US"/>
        </w:rPr>
        <w:t>D</w:t>
      </w:r>
      <w:r>
        <w:rPr>
          <w:i/>
          <w:lang w:val="en-US"/>
        </w:rPr>
        <w:t xml:space="preserve">. </w:t>
      </w:r>
      <w:proofErr w:type="spellStart"/>
      <w:r>
        <w:rPr>
          <w:i/>
          <w:lang w:val="en-US"/>
        </w:rPr>
        <w:t>rotundus</w:t>
      </w:r>
      <w:proofErr w:type="spellEnd"/>
      <w:r>
        <w:rPr>
          <w:lang w:val="en-US"/>
        </w:rPr>
        <w:t xml:space="preserve"> was confirmed in several localities of the country, suggesting a widespread distribution </w:t>
      </w:r>
      <w:r>
        <w:rPr>
          <w:lang w:val="en-US"/>
        </w:rPr>
        <w:fldChar w:fldCharType="begin" w:fldLock="1"/>
      </w:r>
      <w:r w:rsidR="001F029A">
        <w:rPr>
          <w:lang w:val="en-US"/>
        </w:rPr>
        <w:instrText>ADDIN CSL_CITATION {"citationItems":[{"id":"ITEM-1","itemData":{"author":[{"dropping-particle":"","family":"Acosta y Lara","given":"Eduardo","non-dropping-particle":"","parse-names":false,"suffix":""}],"container-title":"Comunicaciones Zoológicas del Museo de Historia Natural de Montevideo","id":"ITEM-1","issue":"83","issued":{"date-parts":[["1959"]]},"page":"1-4","title":"Observaciones sobre una colonia de Desmodus rotundus (E. Geoffroy) en el Cerro Salamanca, Dpto. de Maldonado","type":"article-journal","volume":"4"},"uris":["http://www.mendeley.com/documents/?uuid=33a58c3f-e435-40c4-9306-20e5121adb4b"]}],"mendeley":{"formattedCitation":"[16]","plainTextFormattedCitation":"[16]","previouslyFormattedCitation":"[16]"},"properties":{"noteIndex":0},"schema":"https://github.com/citation-style-language/schema/raw/master/csl-citation.json"}</w:instrText>
      </w:r>
      <w:r>
        <w:rPr>
          <w:lang w:val="en-US"/>
        </w:rPr>
        <w:fldChar w:fldCharType="separate"/>
      </w:r>
      <w:r w:rsidR="002F0214" w:rsidRPr="002F0214">
        <w:rPr>
          <w:noProof/>
          <w:lang w:val="en-US"/>
        </w:rPr>
        <w:t>[16]</w:t>
      </w:r>
      <w:r>
        <w:rPr>
          <w:lang w:val="en-US"/>
        </w:rPr>
        <w:fldChar w:fldCharType="end"/>
      </w:r>
      <w:r>
        <w:rPr>
          <w:lang w:val="en-US"/>
        </w:rPr>
        <w:t xml:space="preserve">. It is interesting to note that both </w:t>
      </w:r>
      <w:proofErr w:type="spellStart"/>
      <w:r>
        <w:rPr>
          <w:lang w:val="en-US"/>
        </w:rPr>
        <w:t>Devincenzi</w:t>
      </w:r>
      <w:proofErr w:type="spellEnd"/>
      <w:r>
        <w:rPr>
          <w:lang w:val="en-US"/>
        </w:rPr>
        <w:t xml:space="preserve"> and</w:t>
      </w:r>
      <w:r w:rsidR="0022626C">
        <w:rPr>
          <w:lang w:val="en-US"/>
        </w:rPr>
        <w:t xml:space="preserve"> Eduardo</w:t>
      </w:r>
      <w:r>
        <w:rPr>
          <w:lang w:val="en-US"/>
        </w:rPr>
        <w:t xml:space="preserve"> Acosta y Lara also visited the </w:t>
      </w:r>
      <w:proofErr w:type="spellStart"/>
      <w:r>
        <w:rPr>
          <w:lang w:val="en-US"/>
        </w:rPr>
        <w:t>Arequita</w:t>
      </w:r>
      <w:proofErr w:type="spellEnd"/>
      <w:r>
        <w:rPr>
          <w:lang w:val="en-US"/>
        </w:rPr>
        <w:t xml:space="preserve"> Cave before 1950 and again recorded the presence of </w:t>
      </w:r>
      <w:r w:rsidRPr="00F92D39">
        <w:rPr>
          <w:i/>
          <w:lang w:val="en-US"/>
        </w:rPr>
        <w:t xml:space="preserve">Myotis </w:t>
      </w:r>
      <w:proofErr w:type="spellStart"/>
      <w:r w:rsidRPr="00F92D39">
        <w:rPr>
          <w:i/>
          <w:lang w:val="en-US"/>
        </w:rPr>
        <w:t>levis</w:t>
      </w:r>
      <w:proofErr w:type="spellEnd"/>
      <w:r>
        <w:rPr>
          <w:lang w:val="en-US"/>
        </w:rPr>
        <w:t xml:space="preserve">, but did not mention </w:t>
      </w:r>
      <w:r w:rsidRPr="00346D45">
        <w:rPr>
          <w:i/>
          <w:lang w:val="en-US"/>
        </w:rPr>
        <w:t xml:space="preserve">D. </w:t>
      </w:r>
      <w:proofErr w:type="spellStart"/>
      <w:r w:rsidRPr="00346D45">
        <w:rPr>
          <w:i/>
          <w:lang w:val="en-US"/>
        </w:rPr>
        <w:t>rotundus</w:t>
      </w:r>
      <w:proofErr w:type="spellEnd"/>
      <w:r>
        <w:rPr>
          <w:lang w:val="en-US"/>
        </w:rPr>
        <w:t xml:space="preserve"> </w:t>
      </w:r>
      <w:r>
        <w:rPr>
          <w:lang w:val="en-US"/>
        </w:rPr>
        <w:fldChar w:fldCharType="begin" w:fldLock="1"/>
      </w:r>
      <w:r w:rsidR="001F029A">
        <w:rPr>
          <w:lang w:val="en-US"/>
        </w:rPr>
        <w:instrText>ADDIN CSL_CITATION {"citationItems":[{"id":"ITEM-1","itemData":{"author":[{"dropping-particle":"","family":"Devincenzi","given":"G J","non-dropping-particle":"","parse-names":false,"suffix":""}],"container-title":"Anales del Museo Nacional de Historia Natural de Montevideo","id":"ITEM-1","issued":{"date-parts":[["1935"]]},"page":"1-96","title":"Mamíferos del Uruguay","type":"article-journal","volume":"4"},"uris":["http://www.mendeley.com/documents/?uuid=365e0af4-2992-4b4d-9352-b9447fdb1584"]},{"id":"ITEM-2","itemData":{"author":[{"dropping-particle":"","family":"Acosta y Lara","given":"Eduardo","non-dropping-particle":"","parse-names":false,"suffix":""}],"container-title":"Comunicaciones Zoológicas del Museo de Historia Natural de Montevideo","id":"ITEM-2","issue":"58","issued":{"date-parts":[["1950"]]},"page":"1-73","title":"Quirópteros del Uruguay","type":"article-journal","volume":"3"},"uris":["http://www.mendeley.com/documents/?uuid=b760772c-2d0f-45f9-95de-a815623473a4"]}],"mendeley":{"formattedCitation":"[14,15]","plainTextFormattedCitation":"[14,15]","previouslyFormattedCitation":"[14,15]"},"properties":{"noteIndex":0},"schema":"https://github.com/citation-style-language/schema/raw/master/csl-citation.json"}</w:instrText>
      </w:r>
      <w:r>
        <w:rPr>
          <w:lang w:val="en-US"/>
        </w:rPr>
        <w:fldChar w:fldCharType="separate"/>
      </w:r>
      <w:r w:rsidR="002F0214" w:rsidRPr="002F0214">
        <w:rPr>
          <w:noProof/>
          <w:lang w:val="en-US"/>
        </w:rPr>
        <w:t>[14,15]</w:t>
      </w:r>
      <w:r>
        <w:rPr>
          <w:lang w:val="en-US"/>
        </w:rPr>
        <w:fldChar w:fldCharType="end"/>
      </w:r>
      <w:r>
        <w:rPr>
          <w:lang w:val="en-US"/>
        </w:rPr>
        <w:t xml:space="preserve">. The first record of </w:t>
      </w:r>
      <w:r w:rsidRPr="00346D45">
        <w:rPr>
          <w:i/>
          <w:lang w:val="en-US"/>
        </w:rPr>
        <w:t xml:space="preserve">D. </w:t>
      </w:r>
      <w:proofErr w:type="spellStart"/>
      <w:r w:rsidRPr="00346D45">
        <w:rPr>
          <w:i/>
          <w:lang w:val="en-US"/>
        </w:rPr>
        <w:t>rotundus</w:t>
      </w:r>
      <w:proofErr w:type="spellEnd"/>
      <w:r>
        <w:rPr>
          <w:lang w:val="en-US"/>
        </w:rPr>
        <w:t xml:space="preserve"> inhabiting </w:t>
      </w:r>
      <w:proofErr w:type="spellStart"/>
      <w:r>
        <w:rPr>
          <w:lang w:val="en-US"/>
        </w:rPr>
        <w:t>Arequita</w:t>
      </w:r>
      <w:proofErr w:type="spellEnd"/>
      <w:r>
        <w:rPr>
          <w:lang w:val="en-US"/>
        </w:rPr>
        <w:t xml:space="preserve"> Cave is from 19</w:t>
      </w:r>
      <w:r w:rsidR="00920F69">
        <w:rPr>
          <w:lang w:val="en-US"/>
        </w:rPr>
        <w:t>69</w:t>
      </w:r>
      <w:r>
        <w:rPr>
          <w:lang w:val="en-US"/>
        </w:rPr>
        <w:t xml:space="preserve">, mentioning a small number of individuals </w:t>
      </w:r>
      <w:r>
        <w:rPr>
          <w:lang w:val="en-US"/>
        </w:rPr>
        <w:fldChar w:fldCharType="begin" w:fldLock="1"/>
      </w:r>
      <w:r w:rsidR="001F029A">
        <w:rPr>
          <w:lang w:val="en-US"/>
        </w:rPr>
        <w:instrText>ADDIN CSL_CITATION {"citationItems":[{"id":"ITEM-1","itemData":{"author":[{"dropping-particle":"","family":"Langguth","given":"A","non-dropping-particle":"","parse-names":false,"suffix":""},{"dropping-particle":"","family":"Achaval","given":"F","non-dropping-particle":"","parse-names":false,"suffix":""}],"container-title":"Neotropica","id":"ITEM-1","issue":"55","issued":{"date-parts":[["1972"]]},"page":"45-53","title":"Notas ecológicas sobre el vampiro Desmodus rotundus rotundus (Geoffroy) en el Uruguay","type":"article-journal","volume":"18"},"uris":["http://www.mendeley.com/documents/?uuid=25e6bb7b-7383-4931-b1ec-a76a7b5ee2ac"]}],"mendeley":{"formattedCitation":"[17]","plainTextFormattedCitation":"[17]","previouslyFormattedCitation":"[17]"},"properties":{"noteIndex":0},"schema":"https://github.com/citation-style-language/schema/raw/master/csl-citation.json"}</w:instrText>
      </w:r>
      <w:r>
        <w:rPr>
          <w:lang w:val="en-US"/>
        </w:rPr>
        <w:fldChar w:fldCharType="separate"/>
      </w:r>
      <w:r w:rsidR="002F0214" w:rsidRPr="002F0214">
        <w:rPr>
          <w:noProof/>
          <w:lang w:val="en-US"/>
        </w:rPr>
        <w:t>[17]</w:t>
      </w:r>
      <w:r>
        <w:rPr>
          <w:lang w:val="en-US"/>
        </w:rPr>
        <w:fldChar w:fldCharType="end"/>
      </w:r>
      <w:r>
        <w:rPr>
          <w:lang w:val="en-US"/>
        </w:rPr>
        <w:t xml:space="preserve">. These authors also provide several new localities confirming the widespread distribution of </w:t>
      </w:r>
      <w:r w:rsidRPr="00B63E90">
        <w:rPr>
          <w:i/>
          <w:lang w:val="en-US"/>
        </w:rPr>
        <w:t>D</w:t>
      </w:r>
      <w:r>
        <w:rPr>
          <w:i/>
          <w:lang w:val="en-US"/>
        </w:rPr>
        <w:t xml:space="preserve">. </w:t>
      </w:r>
      <w:proofErr w:type="spellStart"/>
      <w:r>
        <w:rPr>
          <w:i/>
          <w:lang w:val="en-US"/>
        </w:rPr>
        <w:t>rotundus</w:t>
      </w:r>
      <w:proofErr w:type="spellEnd"/>
      <w:r>
        <w:rPr>
          <w:lang w:val="en-US"/>
        </w:rPr>
        <w:t xml:space="preserve"> in Uruguay </w:t>
      </w:r>
      <w:r>
        <w:rPr>
          <w:lang w:val="en-US"/>
        </w:rPr>
        <w:fldChar w:fldCharType="begin" w:fldLock="1"/>
      </w:r>
      <w:r w:rsidR="001F029A">
        <w:rPr>
          <w:lang w:val="en-US"/>
        </w:rPr>
        <w:instrText>ADDIN CSL_CITATION {"citationItems":[{"id":"ITEM-1","itemData":{"author":[{"dropping-particle":"","family":"Langguth","given":"A","non-dropping-particle":"","parse-names":false,"suffix":""},{"dropping-particle":"","family":"Achaval","given":"F","non-dropping-particle":"","parse-names":false,"suffix":""}],"container-title":"Neotropica","id":"ITEM-1","issue":"55","issued":{"date-parts":[["1972"]]},"page":"45-53","title":"Notas ecológicas sobre el vampiro Desmodus rotundus rotundus (Geoffroy) en el Uruguay","type":"article-journal","volume":"18"},"uris":["http://www.mendeley.com/documents/?uuid=25e6bb7b-7383-4931-b1ec-a76a7b5ee2ac"]}],"mendeley":{"formattedCitation":"[17]","plainTextFormattedCitation":"[17]","previouslyFormattedCitation":"[17]"},"properties":{"noteIndex":0},"schema":"https://github.com/citation-style-language/schema/raw/master/csl-citation.json"}</w:instrText>
      </w:r>
      <w:r>
        <w:rPr>
          <w:lang w:val="en-US"/>
        </w:rPr>
        <w:fldChar w:fldCharType="separate"/>
      </w:r>
      <w:r w:rsidR="002F0214" w:rsidRPr="002F0214">
        <w:rPr>
          <w:noProof/>
          <w:lang w:val="en-US"/>
        </w:rPr>
        <w:t>[17]</w:t>
      </w:r>
      <w:r>
        <w:rPr>
          <w:lang w:val="en-US"/>
        </w:rPr>
        <w:fldChar w:fldCharType="end"/>
      </w:r>
      <w:r>
        <w:rPr>
          <w:lang w:val="en-US"/>
        </w:rPr>
        <w:t xml:space="preserve">.  In their 1959 paper, Acosta y Lara </w:t>
      </w:r>
      <w:r w:rsidR="00EB1123">
        <w:rPr>
          <w:lang w:val="en-US"/>
        </w:rPr>
        <w:t>described</w:t>
      </w:r>
      <w:r>
        <w:rPr>
          <w:lang w:val="en-US"/>
        </w:rPr>
        <w:t xml:space="preserve"> </w:t>
      </w:r>
      <w:r w:rsidRPr="00B63E90">
        <w:rPr>
          <w:i/>
          <w:lang w:val="en-US"/>
        </w:rPr>
        <w:t>D</w:t>
      </w:r>
      <w:r>
        <w:rPr>
          <w:i/>
          <w:lang w:val="en-US"/>
        </w:rPr>
        <w:t xml:space="preserve">. </w:t>
      </w:r>
      <w:proofErr w:type="spellStart"/>
      <w:r>
        <w:rPr>
          <w:i/>
          <w:lang w:val="en-US"/>
        </w:rPr>
        <w:t>rotundus</w:t>
      </w:r>
      <w:proofErr w:type="spellEnd"/>
      <w:r>
        <w:rPr>
          <w:lang w:val="en-US"/>
        </w:rPr>
        <w:t xml:space="preserve"> </w:t>
      </w:r>
      <w:r w:rsidR="00EB1123">
        <w:rPr>
          <w:lang w:val="en-US"/>
        </w:rPr>
        <w:t xml:space="preserve">in a cave in the </w:t>
      </w:r>
      <w:r>
        <w:rPr>
          <w:lang w:val="en-US"/>
        </w:rPr>
        <w:t>south</w:t>
      </w:r>
      <w:r w:rsidR="00EB1123">
        <w:rPr>
          <w:lang w:val="en-US"/>
        </w:rPr>
        <w:t xml:space="preserve"> of Uruguay</w:t>
      </w:r>
      <w:r>
        <w:rPr>
          <w:lang w:val="en-US"/>
        </w:rPr>
        <w:t xml:space="preserve"> (Salamanca Cave, Department of Maldonado, 34.08</w:t>
      </w:r>
      <w:r>
        <w:rPr>
          <w:rFonts w:cstheme="minorHAnsi"/>
          <w:lang w:val="en-US"/>
        </w:rPr>
        <w:t>°</w:t>
      </w:r>
      <w:r>
        <w:rPr>
          <w:lang w:val="en-US"/>
        </w:rPr>
        <w:t xml:space="preserve"> S, 54.61</w:t>
      </w:r>
      <w:r>
        <w:rPr>
          <w:rFonts w:cstheme="minorHAnsi"/>
          <w:lang w:val="en-US"/>
        </w:rPr>
        <w:t>°</w:t>
      </w:r>
      <w:r>
        <w:rPr>
          <w:lang w:val="en-US"/>
        </w:rPr>
        <w:t xml:space="preserve"> W),</w:t>
      </w:r>
      <w:r w:rsidR="00EB1123">
        <w:rPr>
          <w:lang w:val="en-US"/>
        </w:rPr>
        <w:t xml:space="preserve"> noting that</w:t>
      </w:r>
      <w:r>
        <w:rPr>
          <w:lang w:val="en-US"/>
        </w:rPr>
        <w:t xml:space="preserve"> there were also </w:t>
      </w:r>
      <w:r w:rsidRPr="00F92D39">
        <w:rPr>
          <w:i/>
          <w:lang w:val="en-US"/>
        </w:rPr>
        <w:t xml:space="preserve">M. </w:t>
      </w:r>
      <w:proofErr w:type="spellStart"/>
      <w:r w:rsidRPr="00F92D39">
        <w:rPr>
          <w:i/>
          <w:lang w:val="en-US"/>
        </w:rPr>
        <w:t>levis</w:t>
      </w:r>
      <w:proofErr w:type="spellEnd"/>
      <w:r w:rsidR="00EB1123">
        <w:rPr>
          <w:i/>
          <w:lang w:val="en-US"/>
        </w:rPr>
        <w:t xml:space="preserve"> </w:t>
      </w:r>
      <w:r w:rsidR="00EB1123">
        <w:rPr>
          <w:lang w:val="en-US"/>
        </w:rPr>
        <w:t>present; however</w:t>
      </w:r>
      <w:r>
        <w:rPr>
          <w:lang w:val="en-US"/>
        </w:rPr>
        <w:t xml:space="preserve">, </w:t>
      </w:r>
      <w:r w:rsidR="00EB1123">
        <w:rPr>
          <w:lang w:val="en-US"/>
        </w:rPr>
        <w:t>these</w:t>
      </w:r>
      <w:r>
        <w:rPr>
          <w:lang w:val="en-US"/>
        </w:rPr>
        <w:t xml:space="preserve"> were restricted to small fissures in the rock where a knife blade could be barely introduced </w:t>
      </w:r>
      <w:r>
        <w:rPr>
          <w:lang w:val="en-US"/>
        </w:rPr>
        <w:fldChar w:fldCharType="begin" w:fldLock="1"/>
      </w:r>
      <w:r w:rsidR="001F029A">
        <w:rPr>
          <w:lang w:val="en-US"/>
        </w:rPr>
        <w:instrText>ADDIN CSL_CITATION {"citationItems":[{"id":"ITEM-1","itemData":{"author":[{"dropping-particle":"","family":"Acosta y Lara","given":"Eduardo","non-dropping-particle":"","parse-names":false,"suffix":""}],"container-title":"Comunicaciones Zoológicas del Museo de Historia Natural de Montevideo","id":"ITEM-1","issue":"83","issued":{"date-parts":[["1959"]]},"page":"1-4","title":"Observaciones sobre una colonia de Desmodus rotundus (E. Geoffroy) en el Cerro Salamanca, Dpto. de Maldonado","type":"article-journal","volume":"4"},"uris":["http://www.mendeley.com/documents/?uuid=33a58c3f-e435-40c4-9306-20e5121adb4b"]}],"mendeley":{"formattedCitation":"[16]","plainTextFormattedCitation":"[16]","previouslyFormattedCitation":"[16]"},"properties":{"noteIndex":0},"schema":"https://github.com/citation-style-language/schema/raw/master/csl-citation.json"}</w:instrText>
      </w:r>
      <w:r>
        <w:rPr>
          <w:lang w:val="en-US"/>
        </w:rPr>
        <w:fldChar w:fldCharType="separate"/>
      </w:r>
      <w:r w:rsidR="002F0214" w:rsidRPr="002F0214">
        <w:rPr>
          <w:noProof/>
          <w:lang w:val="en-US"/>
        </w:rPr>
        <w:t>[16]</w:t>
      </w:r>
      <w:r>
        <w:rPr>
          <w:lang w:val="en-US"/>
        </w:rPr>
        <w:fldChar w:fldCharType="end"/>
      </w:r>
      <w:r>
        <w:rPr>
          <w:lang w:val="en-US"/>
        </w:rPr>
        <w:t>. The author</w:t>
      </w:r>
      <w:r w:rsidR="00EB1123">
        <w:rPr>
          <w:lang w:val="en-US"/>
        </w:rPr>
        <w:t>s</w:t>
      </w:r>
      <w:r>
        <w:rPr>
          <w:lang w:val="en-US"/>
        </w:rPr>
        <w:t xml:space="preserve"> </w:t>
      </w:r>
      <w:r w:rsidR="00EB1123">
        <w:rPr>
          <w:lang w:val="en-US"/>
        </w:rPr>
        <w:t xml:space="preserve">speculated </w:t>
      </w:r>
      <w:r>
        <w:rPr>
          <w:lang w:val="en-US"/>
        </w:rPr>
        <w:t xml:space="preserve">that </w:t>
      </w:r>
      <w:r w:rsidRPr="009618E3">
        <w:rPr>
          <w:i/>
          <w:lang w:val="en-US"/>
        </w:rPr>
        <w:t>Myotis</w:t>
      </w:r>
      <w:r>
        <w:rPr>
          <w:lang w:val="en-US"/>
        </w:rPr>
        <w:t xml:space="preserve"> may have been forced into these fissures by </w:t>
      </w:r>
      <w:r w:rsidR="00EB1123">
        <w:rPr>
          <w:lang w:val="en-US"/>
        </w:rPr>
        <w:t xml:space="preserve">the introduction of </w:t>
      </w:r>
      <w:r w:rsidRPr="00B63E90">
        <w:rPr>
          <w:i/>
          <w:lang w:val="en-US"/>
        </w:rPr>
        <w:t>D</w:t>
      </w:r>
      <w:r>
        <w:rPr>
          <w:i/>
          <w:lang w:val="en-US"/>
        </w:rPr>
        <w:t xml:space="preserve">. </w:t>
      </w:r>
      <w:proofErr w:type="spellStart"/>
      <w:r>
        <w:rPr>
          <w:i/>
          <w:lang w:val="en-US"/>
        </w:rPr>
        <w:t>rotundus</w:t>
      </w:r>
      <w:proofErr w:type="spellEnd"/>
      <w:r>
        <w:rPr>
          <w:lang w:val="en-US"/>
        </w:rPr>
        <w:t xml:space="preserve"> </w:t>
      </w:r>
      <w:r w:rsidR="00EB1123">
        <w:rPr>
          <w:lang w:val="en-US"/>
        </w:rPr>
        <w:t xml:space="preserve">to </w:t>
      </w:r>
      <w:r>
        <w:rPr>
          <w:lang w:val="en-US"/>
        </w:rPr>
        <w:t xml:space="preserve">the cave </w:t>
      </w:r>
      <w:r>
        <w:rPr>
          <w:lang w:val="en-US"/>
        </w:rPr>
        <w:fldChar w:fldCharType="begin" w:fldLock="1"/>
      </w:r>
      <w:r w:rsidR="001F029A">
        <w:rPr>
          <w:lang w:val="en-US"/>
        </w:rPr>
        <w:instrText>ADDIN CSL_CITATION {"citationItems":[{"id":"ITEM-1","itemData":{"author":[{"dropping-particle":"","family":"Acosta y Lara","given":"Eduardo","non-dropping-particle":"","parse-names":false,"suffix":""}],"container-title":"Comunicaciones Zoológicas del Museo de Historia Natural de Montevideo","id":"ITEM-1","issue":"83","issued":{"date-parts":[["1959"]]},"page":"1-4","title":"Observaciones sobre una colonia de Desmodus rotundus (E. Geoffroy) en el Cerro Salamanca, Dpto. de Maldonado","type":"article-journal","volume":"4"},"uris":["http://www.mendeley.com/documents/?uuid=33a58c3f-e435-40c4-9306-20e5121adb4b"]}],"mendeley":{"formattedCitation":"[16]","plainTextFormattedCitation":"[16]","previouslyFormattedCitation":"[16]"},"properties":{"noteIndex":0},"schema":"https://github.com/citation-style-language/schema/raw/master/csl-citation.json"}</w:instrText>
      </w:r>
      <w:r>
        <w:rPr>
          <w:lang w:val="en-US"/>
        </w:rPr>
        <w:fldChar w:fldCharType="separate"/>
      </w:r>
      <w:r w:rsidR="002F0214" w:rsidRPr="002F0214">
        <w:rPr>
          <w:noProof/>
          <w:lang w:val="en-US"/>
        </w:rPr>
        <w:t>[16]</w:t>
      </w:r>
      <w:r>
        <w:rPr>
          <w:lang w:val="en-US"/>
        </w:rPr>
        <w:fldChar w:fldCharType="end"/>
      </w:r>
      <w:r>
        <w:rPr>
          <w:lang w:val="en-US"/>
        </w:rPr>
        <w:t>.</w:t>
      </w:r>
      <w:r w:rsidR="001F029A">
        <w:rPr>
          <w:lang w:val="en-US"/>
        </w:rPr>
        <w:t xml:space="preserve"> In 1972 Alfredo </w:t>
      </w:r>
      <w:proofErr w:type="spellStart"/>
      <w:r w:rsidR="001F029A">
        <w:rPr>
          <w:lang w:val="en-US"/>
        </w:rPr>
        <w:t>Langguth</w:t>
      </w:r>
      <w:proofErr w:type="spellEnd"/>
      <w:r w:rsidR="001F029A">
        <w:rPr>
          <w:lang w:val="en-US"/>
        </w:rPr>
        <w:t xml:space="preserve"> and Federico </w:t>
      </w:r>
      <w:proofErr w:type="spellStart"/>
      <w:r w:rsidR="001F029A">
        <w:rPr>
          <w:lang w:val="en-US"/>
        </w:rPr>
        <w:t>Achaval</w:t>
      </w:r>
      <w:proofErr w:type="spellEnd"/>
      <w:r w:rsidR="001F029A">
        <w:rPr>
          <w:lang w:val="en-US"/>
        </w:rPr>
        <w:t xml:space="preserve"> published the only paper on </w:t>
      </w:r>
      <w:r w:rsidR="001F029A" w:rsidRPr="00EF71E0">
        <w:rPr>
          <w:i/>
          <w:lang w:val="en-US"/>
        </w:rPr>
        <w:t xml:space="preserve">D. </w:t>
      </w:r>
      <w:proofErr w:type="spellStart"/>
      <w:r w:rsidR="001F029A" w:rsidRPr="00EF71E0">
        <w:rPr>
          <w:i/>
          <w:lang w:val="en-US"/>
        </w:rPr>
        <w:t>rotundus</w:t>
      </w:r>
      <w:proofErr w:type="spellEnd"/>
      <w:r w:rsidR="001F029A">
        <w:rPr>
          <w:lang w:val="en-US"/>
        </w:rPr>
        <w:t xml:space="preserve"> ecology in the country, based on a colony from Rivera department </w:t>
      </w:r>
      <w:r w:rsidR="001F029A">
        <w:rPr>
          <w:lang w:val="en-US"/>
        </w:rPr>
        <w:fldChar w:fldCharType="begin" w:fldLock="1"/>
      </w:r>
      <w:r w:rsidR="009372E8">
        <w:rPr>
          <w:lang w:val="en-US"/>
        </w:rPr>
        <w:instrText>ADDIN CSL_CITATION {"citationItems":[{"id":"ITEM-1","itemData":{"author":[{"dropping-particle":"","family":"Langguth","given":"A","non-dropping-particle":"","parse-names":false,"suffix":""},{"dropping-particle":"","family":"Achaval","given":"F","non-dropping-particle":"","parse-names":false,"suffix":""}],"container-title":"Neotropica","id":"ITEM-1","issue":"55","issued":{"date-parts":[["1972"]]},"page":"45-53","title":"Notas ecológicas sobre el vampiro Desmodus rotundus rotundus (Geoffroy) en el Uruguay","type":"article-journal","volume":"18"},"uris":["http://www.mendeley.com/documents/?uuid=25e6bb7b-7383-4931-b1ec-a76a7b5ee2ac"]}],"mendeley":{"formattedCitation":"[17]","plainTextFormattedCitation":"[17]","previouslyFormattedCitation":"[17]"},"properties":{"noteIndex":0},"schema":"https://github.com/citation-style-language/schema/raw/master/csl-citation.json"}</w:instrText>
      </w:r>
      <w:r w:rsidR="001F029A">
        <w:rPr>
          <w:lang w:val="en-US"/>
        </w:rPr>
        <w:fldChar w:fldCharType="separate"/>
      </w:r>
      <w:r w:rsidR="001F029A" w:rsidRPr="001F029A">
        <w:rPr>
          <w:noProof/>
          <w:lang w:val="en-US"/>
        </w:rPr>
        <w:t>[17]</w:t>
      </w:r>
      <w:r w:rsidR="001F029A">
        <w:rPr>
          <w:lang w:val="en-US"/>
        </w:rPr>
        <w:fldChar w:fldCharType="end"/>
      </w:r>
      <w:r w:rsidR="001F029A">
        <w:rPr>
          <w:lang w:val="en-US"/>
        </w:rPr>
        <w:t xml:space="preserve">. In that paper the authors also provide a list of 21 localities from where </w:t>
      </w:r>
      <w:r w:rsidR="001F029A" w:rsidRPr="00CF78B8">
        <w:rPr>
          <w:i/>
          <w:lang w:val="en-US"/>
        </w:rPr>
        <w:t xml:space="preserve">D. </w:t>
      </w:r>
      <w:proofErr w:type="spellStart"/>
      <w:r w:rsidR="001F029A" w:rsidRPr="00CF78B8">
        <w:rPr>
          <w:i/>
          <w:lang w:val="en-US"/>
        </w:rPr>
        <w:t>rotundus</w:t>
      </w:r>
      <w:proofErr w:type="spellEnd"/>
      <w:r w:rsidR="001F029A">
        <w:rPr>
          <w:lang w:val="en-US"/>
        </w:rPr>
        <w:t xml:space="preserve"> had been collected </w:t>
      </w:r>
      <w:r w:rsidR="001F029A">
        <w:rPr>
          <w:lang w:val="en-US"/>
        </w:rPr>
        <w:fldChar w:fldCharType="begin" w:fldLock="1"/>
      </w:r>
      <w:r w:rsidR="009372E8">
        <w:rPr>
          <w:lang w:val="en-US"/>
        </w:rPr>
        <w:instrText>ADDIN CSL_CITATION {"citationItems":[{"id":"ITEM-1","itemData":{"author":[{"dropping-particle":"","family":"Langguth","given":"A","non-dropping-particle":"","parse-names":false,"suffix":""},{"dropping-particle":"","family":"Achaval","given":"F","non-dropping-particle":"","parse-names":false,"suffix":""}],"container-title":"Neotropica","id":"ITEM-1","issue":"55","issued":{"date-parts":[["1972"]]},"page":"45-53","title":"Notas ecológicas sobre el vampiro Desmodus rotundus rotundus (Geoffroy) en el Uruguay","type":"article-journal","volume":"18"},"uris":["http://www.mendeley.com/documents/?uuid=25e6bb7b-7383-4931-b1ec-a76a7b5ee2ac"]}],"mendeley":{"formattedCitation":"[17]","plainTextFormattedCitation":"[17]","previouslyFormattedCitation":"[17]"},"properties":{"noteIndex":0},"schema":"https://github.com/citation-style-language/schema/raw/master/csl-citation.json"}</w:instrText>
      </w:r>
      <w:r w:rsidR="001F029A">
        <w:rPr>
          <w:lang w:val="en-US"/>
        </w:rPr>
        <w:fldChar w:fldCharType="separate"/>
      </w:r>
      <w:r w:rsidR="001F029A" w:rsidRPr="001F029A">
        <w:rPr>
          <w:noProof/>
          <w:lang w:val="en-US"/>
        </w:rPr>
        <w:t>[17]</w:t>
      </w:r>
      <w:r w:rsidR="001F029A">
        <w:rPr>
          <w:lang w:val="en-US"/>
        </w:rPr>
        <w:fldChar w:fldCharType="end"/>
      </w:r>
      <w:r w:rsidR="001F029A">
        <w:rPr>
          <w:lang w:val="en-US"/>
        </w:rPr>
        <w:t>.</w:t>
      </w:r>
    </w:p>
    <w:p w14:paraId="45A42D4B" w14:textId="27627E70" w:rsidR="006831AB" w:rsidRDefault="006831AB" w:rsidP="006831AB">
      <w:pPr>
        <w:jc w:val="both"/>
        <w:rPr>
          <w:lang w:val="en-US"/>
        </w:rPr>
      </w:pPr>
      <w:r>
        <w:rPr>
          <w:lang w:val="en-US"/>
        </w:rPr>
        <w:t xml:space="preserve">Currently, the colony of </w:t>
      </w:r>
      <w:r w:rsidRPr="00B63E90">
        <w:rPr>
          <w:i/>
          <w:lang w:val="en-US"/>
        </w:rPr>
        <w:t>D</w:t>
      </w:r>
      <w:r>
        <w:rPr>
          <w:i/>
          <w:lang w:val="en-US"/>
        </w:rPr>
        <w:t xml:space="preserve">. </w:t>
      </w:r>
      <w:proofErr w:type="spellStart"/>
      <w:r>
        <w:rPr>
          <w:i/>
          <w:lang w:val="en-US"/>
        </w:rPr>
        <w:t>rotundus</w:t>
      </w:r>
      <w:proofErr w:type="spellEnd"/>
      <w:r>
        <w:rPr>
          <w:lang w:val="en-US"/>
        </w:rPr>
        <w:t xml:space="preserve"> in Salamanca Cave is still present</w:t>
      </w:r>
      <w:r w:rsidR="00EB1123">
        <w:rPr>
          <w:lang w:val="en-US"/>
        </w:rPr>
        <w:t>, as are</w:t>
      </w:r>
      <w:r>
        <w:rPr>
          <w:lang w:val="en-US"/>
        </w:rPr>
        <w:t xml:space="preserve"> </w:t>
      </w:r>
      <w:r w:rsidRPr="00F92D39">
        <w:rPr>
          <w:i/>
          <w:lang w:val="en-US"/>
        </w:rPr>
        <w:t>Myotis</w:t>
      </w:r>
      <w:r>
        <w:rPr>
          <w:lang w:val="en-US"/>
        </w:rPr>
        <w:t xml:space="preserve"> </w:t>
      </w:r>
      <w:r w:rsidRPr="0077720D">
        <w:rPr>
          <w:lang w:val="en-US"/>
        </w:rPr>
        <w:t xml:space="preserve">(Pers. Obs. GBN). However, in </w:t>
      </w:r>
      <w:proofErr w:type="spellStart"/>
      <w:r w:rsidRPr="0077720D">
        <w:rPr>
          <w:lang w:val="en-US"/>
        </w:rPr>
        <w:t>Arequita</w:t>
      </w:r>
      <w:proofErr w:type="spellEnd"/>
      <w:r w:rsidRPr="0077720D">
        <w:rPr>
          <w:lang w:val="en-US"/>
        </w:rPr>
        <w:t xml:space="preserve"> Cave, </w:t>
      </w:r>
      <w:r>
        <w:rPr>
          <w:lang w:val="en-US"/>
        </w:rPr>
        <w:t>a</w:t>
      </w:r>
      <w:r w:rsidRPr="0077720D">
        <w:rPr>
          <w:lang w:val="en-US"/>
        </w:rPr>
        <w:t xml:space="preserve"> colony of </w:t>
      </w:r>
      <w:r w:rsidRPr="00B63E90">
        <w:rPr>
          <w:i/>
          <w:lang w:val="en-US"/>
        </w:rPr>
        <w:t>D</w:t>
      </w:r>
      <w:r>
        <w:rPr>
          <w:i/>
          <w:lang w:val="en-US"/>
        </w:rPr>
        <w:t xml:space="preserve">. </w:t>
      </w:r>
      <w:proofErr w:type="spellStart"/>
      <w:r>
        <w:rPr>
          <w:i/>
          <w:lang w:val="en-US"/>
        </w:rPr>
        <w:t>rotundus</w:t>
      </w:r>
      <w:proofErr w:type="spellEnd"/>
      <w:r w:rsidRPr="0077720D">
        <w:rPr>
          <w:lang w:val="en-US"/>
        </w:rPr>
        <w:t xml:space="preserve"> and a colony of </w:t>
      </w:r>
      <w:r w:rsidRPr="0077720D">
        <w:rPr>
          <w:i/>
          <w:lang w:val="en-US"/>
        </w:rPr>
        <w:t>Myotis</w:t>
      </w:r>
      <w:r w:rsidRPr="0077720D">
        <w:rPr>
          <w:lang w:val="en-US"/>
        </w:rPr>
        <w:t xml:space="preserve"> </w:t>
      </w:r>
      <w:r w:rsidR="00EB1123">
        <w:rPr>
          <w:lang w:val="en-US"/>
        </w:rPr>
        <w:t xml:space="preserve">co-inhabit </w:t>
      </w:r>
      <w:r w:rsidRPr="0077720D">
        <w:rPr>
          <w:lang w:val="en-US"/>
        </w:rPr>
        <w:t>the same cave</w:t>
      </w:r>
      <w:r w:rsidR="00EB1123">
        <w:rPr>
          <w:lang w:val="en-US"/>
        </w:rPr>
        <w:t xml:space="preserve"> but</w:t>
      </w:r>
      <w:r w:rsidRPr="0077720D">
        <w:rPr>
          <w:lang w:val="en-US"/>
        </w:rPr>
        <w:t xml:space="preserve"> </w:t>
      </w:r>
      <w:r w:rsidRPr="0077720D">
        <w:rPr>
          <w:lang w:val="en-US"/>
        </w:rPr>
        <w:lastRenderedPageBreak/>
        <w:t>at intervals</w:t>
      </w:r>
      <w:r w:rsidR="00EB1123">
        <w:rPr>
          <w:lang w:val="en-US"/>
        </w:rPr>
        <w:t>.</w:t>
      </w:r>
      <w:r w:rsidRPr="0077720D">
        <w:rPr>
          <w:lang w:val="en-US"/>
        </w:rPr>
        <w:t xml:space="preserve"> </w:t>
      </w:r>
      <w:r w:rsidR="00EB1123">
        <w:rPr>
          <w:lang w:val="en-US"/>
        </w:rPr>
        <w:t xml:space="preserve">The </w:t>
      </w:r>
      <w:r w:rsidRPr="0077720D">
        <w:rPr>
          <w:i/>
          <w:lang w:val="en-US"/>
        </w:rPr>
        <w:t>Myotis</w:t>
      </w:r>
      <w:r w:rsidRPr="0077720D">
        <w:rPr>
          <w:lang w:val="en-US"/>
        </w:rPr>
        <w:t xml:space="preserve"> </w:t>
      </w:r>
      <w:r w:rsidR="00EB1123">
        <w:rPr>
          <w:lang w:val="en-US"/>
        </w:rPr>
        <w:t>are</w:t>
      </w:r>
      <w:r w:rsidR="00EB1123" w:rsidRPr="0077720D">
        <w:rPr>
          <w:lang w:val="en-US"/>
        </w:rPr>
        <w:t xml:space="preserve"> </w:t>
      </w:r>
      <w:r w:rsidRPr="0077720D">
        <w:rPr>
          <w:lang w:val="en-US"/>
        </w:rPr>
        <w:t>present in the cave during the spring and the summer</w:t>
      </w:r>
      <w:r w:rsidR="00EB1123">
        <w:rPr>
          <w:lang w:val="en-US"/>
        </w:rPr>
        <w:t>;</w:t>
      </w:r>
      <w:r w:rsidRPr="0077720D">
        <w:rPr>
          <w:lang w:val="en-US"/>
        </w:rPr>
        <w:t xml:space="preserve"> when the </w:t>
      </w:r>
      <w:r w:rsidRPr="0077720D">
        <w:rPr>
          <w:i/>
          <w:lang w:val="en-US"/>
        </w:rPr>
        <w:t>Myotis</w:t>
      </w:r>
      <w:r w:rsidRPr="0077720D">
        <w:rPr>
          <w:lang w:val="en-US"/>
        </w:rPr>
        <w:t xml:space="preserve"> colony increases its numbers in mid spring</w:t>
      </w:r>
      <w:r w:rsidR="00EB1123">
        <w:rPr>
          <w:lang w:val="en-US"/>
        </w:rPr>
        <w:t xml:space="preserve"> due to </w:t>
      </w:r>
      <w:r w:rsidR="0022626C">
        <w:rPr>
          <w:lang w:val="en-US"/>
        </w:rPr>
        <w:t>immigration</w:t>
      </w:r>
      <w:r w:rsidRPr="0077720D">
        <w:rPr>
          <w:lang w:val="en-US"/>
        </w:rPr>
        <w:t xml:space="preserve"> the colony of </w:t>
      </w:r>
      <w:r w:rsidRPr="00B63E90">
        <w:rPr>
          <w:i/>
          <w:lang w:val="en-US"/>
        </w:rPr>
        <w:t>D</w:t>
      </w:r>
      <w:r>
        <w:rPr>
          <w:i/>
          <w:lang w:val="en-US"/>
        </w:rPr>
        <w:t xml:space="preserve">. </w:t>
      </w:r>
      <w:proofErr w:type="spellStart"/>
      <w:r>
        <w:rPr>
          <w:i/>
          <w:lang w:val="en-US"/>
        </w:rPr>
        <w:t>rotundus</w:t>
      </w:r>
      <w:proofErr w:type="spellEnd"/>
      <w:r w:rsidRPr="0077720D">
        <w:rPr>
          <w:lang w:val="en-US"/>
        </w:rPr>
        <w:t xml:space="preserve"> is displaced from the main cave to the atrium of the cave (Pers. Obs. GBN). This behavioral pattern was observed by one of the authors (GBN) and confirmed by the owner of the </w:t>
      </w:r>
      <w:r>
        <w:rPr>
          <w:lang w:val="en-US"/>
        </w:rPr>
        <w:t>property</w:t>
      </w:r>
      <w:r w:rsidRPr="0077720D">
        <w:rPr>
          <w:lang w:val="en-US"/>
        </w:rPr>
        <w:t xml:space="preserve">, who </w:t>
      </w:r>
      <w:r>
        <w:rPr>
          <w:lang w:val="en-US"/>
        </w:rPr>
        <w:t>has</w:t>
      </w:r>
      <w:r w:rsidRPr="0077720D">
        <w:rPr>
          <w:lang w:val="en-US"/>
        </w:rPr>
        <w:t xml:space="preserve"> systematically observe</w:t>
      </w:r>
      <w:r>
        <w:rPr>
          <w:lang w:val="en-US"/>
        </w:rPr>
        <w:t>d the cave over many years</w:t>
      </w:r>
      <w:r w:rsidRPr="0077720D">
        <w:rPr>
          <w:lang w:val="en-US"/>
        </w:rPr>
        <w:t xml:space="preserve">.    </w:t>
      </w:r>
    </w:p>
    <w:p w14:paraId="466A788D" w14:textId="645006A5" w:rsidR="00EC6384" w:rsidRDefault="00EC6384" w:rsidP="006831AB">
      <w:pPr>
        <w:jc w:val="both"/>
        <w:rPr>
          <w:lang w:val="en-US"/>
        </w:rPr>
      </w:pPr>
      <w:r>
        <w:rPr>
          <w:lang w:val="en-US"/>
        </w:rPr>
        <w:t>After</w:t>
      </w:r>
      <w:r w:rsidRPr="0077720D">
        <w:rPr>
          <w:lang w:val="en-US"/>
        </w:rPr>
        <w:t xml:space="preserve"> the work</w:t>
      </w:r>
      <w:r w:rsidR="00EB1123">
        <w:rPr>
          <w:lang w:val="en-US"/>
        </w:rPr>
        <w:t xml:space="preserve"> of</w:t>
      </w:r>
      <w:r w:rsidRPr="0077720D">
        <w:rPr>
          <w:lang w:val="en-US"/>
        </w:rPr>
        <w:t xml:space="preserve"> Acosta y Lara,</w:t>
      </w:r>
      <w:r w:rsidR="001F029A">
        <w:rPr>
          <w:lang w:val="en-US"/>
        </w:rPr>
        <w:t xml:space="preserve"> and</w:t>
      </w:r>
      <w:r w:rsidRPr="0077720D">
        <w:rPr>
          <w:lang w:val="en-US"/>
        </w:rPr>
        <w:t xml:space="preserve"> </w:t>
      </w:r>
      <w:proofErr w:type="spellStart"/>
      <w:r w:rsidRPr="0077720D">
        <w:rPr>
          <w:lang w:val="en-US"/>
        </w:rPr>
        <w:t>Langguth</w:t>
      </w:r>
      <w:proofErr w:type="spellEnd"/>
      <w:r w:rsidRPr="0077720D">
        <w:rPr>
          <w:lang w:val="en-US"/>
        </w:rPr>
        <w:t xml:space="preserve"> and </w:t>
      </w:r>
      <w:proofErr w:type="spellStart"/>
      <w:r w:rsidRPr="0077720D">
        <w:rPr>
          <w:lang w:val="en-US"/>
        </w:rPr>
        <w:t>Achaval</w:t>
      </w:r>
      <w:proofErr w:type="spellEnd"/>
      <w:r w:rsidRPr="0077720D">
        <w:rPr>
          <w:lang w:val="en-US"/>
        </w:rPr>
        <w:t xml:space="preserve"> </w:t>
      </w:r>
      <w:r w:rsidRPr="0077720D">
        <w:rPr>
          <w:lang w:val="en-US"/>
        </w:rPr>
        <w:fldChar w:fldCharType="begin" w:fldLock="1"/>
      </w:r>
      <w:r w:rsidR="001F029A">
        <w:rPr>
          <w:lang w:val="en-US"/>
        </w:rPr>
        <w:instrText>ADDIN CSL_CITATION {"citationItems":[{"id":"ITEM-1","itemData":{"author":[{"dropping-particle":"","family":"Acosta y Lara","given":"Eduardo","non-dropping-particle":"","parse-names":false,"suffix":""}],"container-title":"Comunicaciones Zoológicas del Museo de Historia Natural de Montevideo","id":"ITEM-1","issue":"58","issued":{"date-parts":[["1950"]]},"page":"1-73","title":"Quirópteros del Uruguay","type":"article-journal","volume":"3"},"uris":["http://www.mendeley.com/documents/?uuid=b760772c-2d0f-45f9-95de-a815623473a4"]},{"id":"ITEM-2","itemData":{"author":[{"dropping-particle":"","family":"Acosta y Lara","given":"Eduardo","non-dropping-particle":"","parse-names":false,"suffix":""}],"container-title":"Comunicaciones Zoológicas del Museo de Historia Natural de Montevideo","id":"ITEM-2","issue":"83","issued":{"date-parts":[["1959"]]},"page":"1-4","title":"Observaciones sobre una colonia de Desmodus rotundus (E. Geoffroy) en el Cerro Salamanca, Dpto. de Maldonado","type":"article-journal","volume":"4"},"uris":["http://www.mendeley.com/documents/?uuid=33a58c3f-e435-40c4-9306-20e5121adb4b"]},{"id":"ITEM-3","itemData":{"author":[{"dropping-particle":"","family":"Langguth","given":"A","non-dropping-particle":"","parse-names":false,"suffix":""},{"dropping-particle":"","family":"Achaval","given":"F","non-dropping-particle":"","parse-names":false,"suffix":""}],"container-title":"Neotropica","id":"ITEM-3","issue":"55","issued":{"date-parts":[["1972"]]},"page":"45-53","title":"Notas ecológicas sobre el vampiro Desmodus rotundus rotundus (Geoffroy) en el Uruguay","type":"article-journal","volume":"18"},"uris":["http://www.mendeley.com/documents/?uuid=25e6bb7b-7383-4931-b1ec-a76a7b5ee2ac"]}],"mendeley":{"formattedCitation":"[15–17]","plainTextFormattedCitation":"[15–17]","previouslyFormattedCitation":"[15–17]"},"properties":{"noteIndex":0},"schema":"https://github.com/citation-style-language/schema/raw/master/csl-citation.json"}</w:instrText>
      </w:r>
      <w:r w:rsidRPr="0077720D">
        <w:rPr>
          <w:lang w:val="en-US"/>
        </w:rPr>
        <w:fldChar w:fldCharType="separate"/>
      </w:r>
      <w:r w:rsidR="002F0214" w:rsidRPr="002F0214">
        <w:rPr>
          <w:noProof/>
          <w:lang w:val="en-US"/>
        </w:rPr>
        <w:t>[15–17]</w:t>
      </w:r>
      <w:r w:rsidRPr="0077720D">
        <w:rPr>
          <w:lang w:val="en-US"/>
        </w:rPr>
        <w:fldChar w:fldCharType="end"/>
      </w:r>
      <w:r w:rsidRPr="0077720D">
        <w:rPr>
          <w:lang w:val="en-US"/>
        </w:rPr>
        <w:t xml:space="preserve">, </w:t>
      </w:r>
      <w:r w:rsidR="00EB1123">
        <w:rPr>
          <w:i/>
          <w:lang w:val="en-US"/>
        </w:rPr>
        <w:t xml:space="preserve">D. </w:t>
      </w:r>
      <w:proofErr w:type="spellStart"/>
      <w:r w:rsidR="00EB1123">
        <w:rPr>
          <w:i/>
          <w:lang w:val="en-US"/>
        </w:rPr>
        <w:t>rotundus</w:t>
      </w:r>
      <w:proofErr w:type="spellEnd"/>
      <w:r w:rsidRPr="0077720D">
        <w:rPr>
          <w:lang w:val="en-US"/>
        </w:rPr>
        <w:t xml:space="preserve"> has been registered in many other localities, including localities in the Atlantic cost of the country (Pers. Obs. G</w:t>
      </w:r>
      <w:r>
        <w:rPr>
          <w:lang w:val="en-US"/>
        </w:rPr>
        <w:t xml:space="preserve">BN) and is presumed to be present in the whole country including the rural outskirts of Montevideo city </w:t>
      </w:r>
      <w:r>
        <w:rPr>
          <w:lang w:val="en-US"/>
        </w:rPr>
        <w:fldChar w:fldCharType="begin" w:fldLock="1"/>
      </w:r>
      <w:r w:rsidR="001F029A">
        <w:rPr>
          <w:lang w:val="en-US"/>
        </w:rPr>
        <w:instrText>ADDIN CSL_CITATION {"citationItems":[{"id":"ITEM-1","itemData":{"author":[{"dropping-particle":"","family":"González","given":"Enrique M","non-dropping-particle":"","parse-names":false,"suffix":""},{"dropping-particle":"","family":"Martínez-Lanfranco","given":"Juan Andrés","non-dropping-particle":"","parse-names":false,"suffix":""}],"id":"ITEM-1","issued":{"date-parts":[["2010"]]},"number-of-pages":"462","publisher":"Vida Silvestre – Museo Nacional de Historia Natural, Ediciones de la Banda Oriental","publisher-place":"Montevideo","title":"Mamíferos de Uruguay. Guía de campo e introducción a su estudio y conservación","type":"book"},"uris":["http://www.mendeley.com/documents/?uuid=449ec58e-1b8f-4d87-b000-7d47f9e7148c"]}],"mendeley":{"formattedCitation":"[18]","plainTextFormattedCitation":"[18]","previouslyFormattedCitation":"[18]"},"properties":{"noteIndex":0},"schema":"https://github.com/citation-style-language/schema/raw/master/csl-citation.json"}</w:instrText>
      </w:r>
      <w:r>
        <w:rPr>
          <w:lang w:val="en-US"/>
        </w:rPr>
        <w:fldChar w:fldCharType="separate"/>
      </w:r>
      <w:r w:rsidR="002F0214" w:rsidRPr="002F0214">
        <w:rPr>
          <w:noProof/>
          <w:lang w:val="en-US"/>
        </w:rPr>
        <w:t>[18]</w:t>
      </w:r>
      <w:r>
        <w:rPr>
          <w:lang w:val="en-US"/>
        </w:rPr>
        <w:fldChar w:fldCharType="end"/>
      </w:r>
      <w:r w:rsidRPr="00DE4742">
        <w:rPr>
          <w:b/>
          <w:lang w:val="en-US"/>
        </w:rPr>
        <w:t>.</w:t>
      </w:r>
      <w:r w:rsidRPr="00D70171">
        <w:rPr>
          <w:lang w:val="en-US"/>
        </w:rPr>
        <w:t xml:space="preserve"> </w:t>
      </w:r>
      <w:r w:rsidR="00EB1123">
        <w:rPr>
          <w:lang w:val="en-US"/>
        </w:rPr>
        <w:t xml:space="preserve">Roosts </w:t>
      </w:r>
      <w:r>
        <w:rPr>
          <w:lang w:val="en-US"/>
        </w:rPr>
        <w:t xml:space="preserve">used by this species in </w:t>
      </w:r>
      <w:r w:rsidR="00EB1123">
        <w:rPr>
          <w:lang w:val="en-US"/>
        </w:rPr>
        <w:t>Uruguay</w:t>
      </w:r>
      <w:r>
        <w:rPr>
          <w:lang w:val="en-US"/>
        </w:rPr>
        <w:t xml:space="preserve"> are mainly caves</w:t>
      </w:r>
      <w:r w:rsidR="00EB1123">
        <w:rPr>
          <w:lang w:val="en-US"/>
        </w:rPr>
        <w:t>, mines</w:t>
      </w:r>
      <w:r>
        <w:rPr>
          <w:lang w:val="en-US"/>
        </w:rPr>
        <w:t xml:space="preserve">, </w:t>
      </w:r>
      <w:r w:rsidR="00EB1123">
        <w:rPr>
          <w:lang w:val="en-US"/>
        </w:rPr>
        <w:t xml:space="preserve">and </w:t>
      </w:r>
      <w:r>
        <w:rPr>
          <w:lang w:val="en-US"/>
        </w:rPr>
        <w:t>abandoned buildings (ranging from houses to industrial settlements)</w:t>
      </w:r>
      <w:r w:rsidR="00EB1123">
        <w:rPr>
          <w:lang w:val="en-US"/>
        </w:rPr>
        <w:t>;</w:t>
      </w:r>
      <w:r w:rsidRPr="007014BD">
        <w:rPr>
          <w:lang w:val="en-US"/>
        </w:rPr>
        <w:t xml:space="preserve"> the size of the colonies ranges from a few individuals to several hundred or even thousands</w:t>
      </w:r>
      <w:r>
        <w:rPr>
          <w:lang w:val="en-US"/>
        </w:rPr>
        <w:t xml:space="preserve"> </w:t>
      </w:r>
      <w:r>
        <w:rPr>
          <w:lang w:val="en-US"/>
        </w:rPr>
        <w:fldChar w:fldCharType="begin" w:fldLock="1"/>
      </w:r>
      <w:r w:rsidR="001F029A">
        <w:rPr>
          <w:lang w:val="en-US"/>
        </w:rPr>
        <w:instrText>ADDIN CSL_CITATION {"citationItems":[{"id":"ITEM-1","itemData":{"author":[{"dropping-particle":"","family":"González","given":"Enrique M","non-dropping-particle":"","parse-names":false,"suffix":""},{"dropping-particle":"","family":"Martínez-Lanfranco","given":"Juan Andrés","non-dropping-particle":"","parse-names":false,"suffix":""}],"id":"ITEM-1","issued":{"date-parts":[["2010"]]},"number-of-pages":"462","publisher":"Vida Silvestre – Museo Nacional de Historia Natural, Ediciones de la Banda Oriental","publisher-place":"Montevideo","title":"Mamíferos de Uruguay. Guía de campo e introducción a su estudio y conservación","type":"book"},"uris":["http://www.mendeley.com/documents/?uuid=449ec58e-1b8f-4d87-b000-7d47f9e7148c"]}],"mendeley":{"formattedCitation":"[18]","plainTextFormattedCitation":"[18]","previouslyFormattedCitation":"[18]"},"properties":{"noteIndex":0},"schema":"https://github.com/citation-style-language/schema/raw/master/csl-citation.json"}</w:instrText>
      </w:r>
      <w:r>
        <w:rPr>
          <w:lang w:val="en-US"/>
        </w:rPr>
        <w:fldChar w:fldCharType="separate"/>
      </w:r>
      <w:r w:rsidR="002F0214" w:rsidRPr="002F0214">
        <w:rPr>
          <w:noProof/>
          <w:lang w:val="en-US"/>
        </w:rPr>
        <w:t>[18]</w:t>
      </w:r>
      <w:r>
        <w:rPr>
          <w:lang w:val="en-US"/>
        </w:rPr>
        <w:fldChar w:fldCharType="end"/>
      </w:r>
      <w:r>
        <w:rPr>
          <w:lang w:val="en-US"/>
        </w:rPr>
        <w:t xml:space="preserve">. </w:t>
      </w:r>
    </w:p>
    <w:p w14:paraId="7D9F9F0C" w14:textId="5DDD1C34" w:rsidR="006831AB" w:rsidRDefault="006831AB" w:rsidP="006831AB">
      <w:pPr>
        <w:jc w:val="both"/>
        <w:rPr>
          <w:lang w:val="en-US"/>
        </w:rPr>
      </w:pPr>
      <w:r>
        <w:rPr>
          <w:lang w:val="en-US"/>
        </w:rPr>
        <w:t xml:space="preserve">Since the first paralytic rabies outbreak </w:t>
      </w:r>
      <w:r w:rsidR="00EB1123">
        <w:rPr>
          <w:lang w:val="en-US"/>
        </w:rPr>
        <w:t xml:space="preserve">in Uruguay </w:t>
      </w:r>
      <w:r>
        <w:rPr>
          <w:lang w:val="en-US"/>
        </w:rPr>
        <w:t xml:space="preserve">in 2007, several campaigns have been conducted by the animal health authorities to reduce </w:t>
      </w:r>
      <w:r w:rsidRPr="00346D45">
        <w:rPr>
          <w:i/>
          <w:lang w:val="en-US"/>
        </w:rPr>
        <w:t xml:space="preserve">D. </w:t>
      </w:r>
      <w:proofErr w:type="spellStart"/>
      <w:r w:rsidRPr="00346D45">
        <w:rPr>
          <w:i/>
          <w:lang w:val="en-US"/>
        </w:rPr>
        <w:t>rotundus</w:t>
      </w:r>
      <w:proofErr w:type="spellEnd"/>
      <w:r>
        <w:rPr>
          <w:lang w:val="en-US"/>
        </w:rPr>
        <w:t xml:space="preserve"> populations </w:t>
      </w:r>
      <w:r>
        <w:rPr>
          <w:lang w:val="en-US"/>
        </w:rPr>
        <w:fldChar w:fldCharType="begin" w:fldLock="1"/>
      </w:r>
      <w:r w:rsidR="001F029A">
        <w:rPr>
          <w:lang w:val="en-US"/>
        </w:rPr>
        <w:instrText>ADDIN CSL_CITATION {"citationItems":[{"id":"ITEM-1","itemData":{"author":[{"dropping-particle":"","family":"CONAHSA","given":"","non-dropping-particle":"","parse-names":false,"suffix":""}],"id":"ITEM-1","issued":{"date-parts":[["2007"]]},"page":"1-11","title":"Acta 121 Comisión Nacional Honoraria de Salud Animal","type":"article"},"uris":["http://www.mendeley.com/documents/?uuid=caa5ccd3-69ca-46d4-ae3c-5816676d5134"]},{"id":"ITEM-2","itemData":{"author":[{"dropping-particle":"","family":"CONAHSA","given":"","non-dropping-particle":"","parse-names":false,"suffix":""}],"id":"ITEM-2","issued":{"date-parts":[["2008"]]},"page":"1-9","title":"Acta 128 Comisión Nacional Honoraria de Salud Animal","type":"article"},"uris":["http://www.mendeley.com/documents/?uuid=9d9d48b0-bf35-499e-b14e-f58458470bad"]},{"id":"ITEM-3","itemData":{"author":[{"dropping-particle":"","family":"CONAHSA","given":"","non-dropping-particle":"","parse-names":false,"suffix":""}],"id":"ITEM-3","issued":{"date-parts":[["2008"]]},"page":"1-13","title":"Acta 130 Comisión Nacional Honoraria de Salud Animal","type":"article"},"uris":["http://www.mendeley.com/documents/?uuid=c9199d6c-302c-4118-93fa-c0c48a880bf2"]}],"mendeley":{"formattedCitation":"[19–21]","plainTextFormattedCitation":"[19–21]","previouslyFormattedCitation":"[19–21]"},"properties":{"noteIndex":0},"schema":"https://github.com/citation-style-language/schema/raw/master/csl-citation.json"}</w:instrText>
      </w:r>
      <w:r>
        <w:rPr>
          <w:lang w:val="en-US"/>
        </w:rPr>
        <w:fldChar w:fldCharType="separate"/>
      </w:r>
      <w:r w:rsidR="002F0214" w:rsidRPr="002F0214">
        <w:rPr>
          <w:noProof/>
          <w:lang w:val="en-US"/>
        </w:rPr>
        <w:t>[19–21]</w:t>
      </w:r>
      <w:r>
        <w:rPr>
          <w:lang w:val="en-US"/>
        </w:rPr>
        <w:fldChar w:fldCharType="end"/>
      </w:r>
      <w:r>
        <w:rPr>
          <w:lang w:val="en-US"/>
        </w:rPr>
        <w:t>. The main procedure for colony reduction is poisoning using Vaseline-based Warfarin pomade</w:t>
      </w:r>
      <w:r w:rsidR="00EB1123">
        <w:rPr>
          <w:lang w:val="en-US"/>
        </w:rPr>
        <w:t xml:space="preserve"> (i.e., </w:t>
      </w:r>
      <w:proofErr w:type="spellStart"/>
      <w:r w:rsidR="00EB1123">
        <w:rPr>
          <w:lang w:val="en-US"/>
        </w:rPr>
        <w:t>vampiricide</w:t>
      </w:r>
      <w:proofErr w:type="spellEnd"/>
      <w:r w:rsidR="00EB1123">
        <w:rPr>
          <w:lang w:val="en-US"/>
        </w:rPr>
        <w:t>)</w:t>
      </w:r>
      <w:r>
        <w:rPr>
          <w:lang w:val="en-US"/>
        </w:rPr>
        <w:t xml:space="preserve"> </w:t>
      </w:r>
      <w:r>
        <w:rPr>
          <w:lang w:val="en-US"/>
        </w:rPr>
        <w:fldChar w:fldCharType="begin" w:fldLock="1"/>
      </w:r>
      <w:r w:rsidR="001F029A">
        <w:rPr>
          <w:lang w:val="en-US"/>
        </w:rPr>
        <w:instrText>ADDIN CSL_CITATION {"citationItems":[{"id":"ITEM-1","itemData":{"author":[{"dropping-particle":"","family":"CONAHSA","given":"","non-dropping-particle":"","parse-names":false,"suffix":""}],"id":"ITEM-1","issued":{"date-parts":[["2007"]]},"page":"1-11","title":"Acta 121 Comisión Nacional Honoraria de Salud Animal","type":"article"},"uris":["http://www.mendeley.com/documents/?uuid=caa5ccd3-69ca-46d4-ae3c-5816676d5134"]},{"id":"ITEM-2","itemData":{"author":[{"dropping-particle":"","family":"CONAHSA","given":"","non-dropping-particle":"","parse-names":false,"suffix":""}],"id":"ITEM-2","issued":{"date-parts":[["2008"]]},"page":"1-9","title":"Acta 128 Comisión Nacional Honoraria de Salud Animal","type":"article"},"uris":["http://www.mendeley.com/documents/?uuid=9d9d48b0-bf35-499e-b14e-f58458470bad"]},{"id":"ITEM-3","itemData":{"author":[{"dropping-particle":"","family":"CONAHSA","given":"","non-dropping-particle":"","parse-names":false,"suffix":""}],"id":"ITEM-3","issued":{"date-parts":[["2008"]]},"page":"1-13","title":"Acta 130 Comisión Nacional Honoraria de Salud Animal","type":"article"},"uris":["http://www.mendeley.com/documents/?uuid=c9199d6c-302c-4118-93fa-c0c48a880bf2"]}],"mendeley":{"formattedCitation":"[19–21]","plainTextFormattedCitation":"[19–21]","previouslyFormattedCitation":"[19–21]"},"properties":{"noteIndex":0},"schema":"https://github.com/citation-style-language/schema/raw/master/csl-citation.json"}</w:instrText>
      </w:r>
      <w:r>
        <w:rPr>
          <w:lang w:val="en-US"/>
        </w:rPr>
        <w:fldChar w:fldCharType="separate"/>
      </w:r>
      <w:r w:rsidR="002F0214" w:rsidRPr="002F0214">
        <w:rPr>
          <w:noProof/>
          <w:lang w:val="en-US"/>
        </w:rPr>
        <w:t>[19–21]</w:t>
      </w:r>
      <w:r>
        <w:rPr>
          <w:lang w:val="en-US"/>
        </w:rPr>
        <w:fldChar w:fldCharType="end"/>
      </w:r>
      <w:r>
        <w:rPr>
          <w:lang w:val="en-US"/>
        </w:rPr>
        <w:t xml:space="preserve">. While the numbers of </w:t>
      </w:r>
      <w:r w:rsidRPr="00346D45">
        <w:rPr>
          <w:i/>
          <w:lang w:val="en-US"/>
        </w:rPr>
        <w:t xml:space="preserve">D. </w:t>
      </w:r>
      <w:proofErr w:type="spellStart"/>
      <w:r w:rsidRPr="00346D45">
        <w:rPr>
          <w:i/>
          <w:lang w:val="en-US"/>
        </w:rPr>
        <w:t>rotundus</w:t>
      </w:r>
      <w:proofErr w:type="spellEnd"/>
      <w:r>
        <w:rPr>
          <w:lang w:val="en-US"/>
        </w:rPr>
        <w:t xml:space="preserve"> killed in these campaigns remains unclear, several hundred individuals have been collected for diagnostic and surveillance </w:t>
      </w:r>
      <w:r w:rsidR="00EB1123" w:rsidRPr="00EB1123">
        <w:rPr>
          <w:lang w:val="en-US"/>
        </w:rPr>
        <w:t>purposes</w:t>
      </w:r>
      <w:r w:rsidR="00EB1123">
        <w:rPr>
          <w:lang w:val="en-US"/>
        </w:rPr>
        <w:t xml:space="preserve"> </w:t>
      </w:r>
      <w:r>
        <w:rPr>
          <w:lang w:val="en-US"/>
        </w:rPr>
        <w:t xml:space="preserve">during the first years after the rabies outbreak. The reduction of colonies </w:t>
      </w:r>
      <w:r w:rsidR="00EB1123">
        <w:rPr>
          <w:lang w:val="en-US"/>
        </w:rPr>
        <w:t xml:space="preserve">continues </w:t>
      </w:r>
      <w:r>
        <w:rPr>
          <w:lang w:val="en-US"/>
        </w:rPr>
        <w:t>to be one of the main strategies to control the spread of rabies without considering the potential effect of this practice on the circulation of the virus</w:t>
      </w:r>
      <w:r w:rsidR="00EB1123">
        <w:rPr>
          <w:lang w:val="en-US"/>
        </w:rPr>
        <w:t xml:space="preserve"> in the bat population</w:t>
      </w:r>
      <w:r>
        <w:rPr>
          <w:lang w:val="en-US"/>
        </w:rPr>
        <w:t xml:space="preserve"> </w:t>
      </w:r>
      <w:r>
        <w:rPr>
          <w:lang w:val="en-US"/>
        </w:rPr>
        <w:fldChar w:fldCharType="begin" w:fldLock="1"/>
      </w:r>
      <w:r w:rsidR="001F029A">
        <w:rPr>
          <w:lang w:val="en-US"/>
        </w:rPr>
        <w:instrText>ADDIN CSL_CITATION {"citationItems":[{"id":"ITEM-1","itemData":{"author":[{"dropping-particle":"","family":"CONAHSA","given":"","non-dropping-particle":"","parse-names":false,"suffix":""}],"id":"ITEM-1","issued":{"date-parts":[["2014"]]},"page":"1-8","title":"Acta 205 Comisión Nacional Honoraria de Salud Animal","type":"article"},"uris":["http://www.mendeley.com/documents/?uuid=0f50518f-8f52-4116-b47d-c1606a4ade71"]}],"mendeley":{"formattedCitation":"[22]","plainTextFormattedCitation":"[22]","previouslyFormattedCitation":"[22]"},"properties":{"noteIndex":0},"schema":"https://github.com/citation-style-language/schema/raw/master/csl-citation.json"}</w:instrText>
      </w:r>
      <w:r>
        <w:rPr>
          <w:lang w:val="en-US"/>
        </w:rPr>
        <w:fldChar w:fldCharType="separate"/>
      </w:r>
      <w:r w:rsidR="002F0214" w:rsidRPr="002F0214">
        <w:rPr>
          <w:noProof/>
          <w:lang w:val="en-US"/>
        </w:rPr>
        <w:t>[22]</w:t>
      </w:r>
      <w:r>
        <w:rPr>
          <w:lang w:val="en-US"/>
        </w:rPr>
        <w:fldChar w:fldCharType="end"/>
      </w:r>
      <w:r>
        <w:rPr>
          <w:lang w:val="en-US"/>
        </w:rPr>
        <w:t xml:space="preserve">.   </w:t>
      </w:r>
      <w:r w:rsidRPr="007014BD">
        <w:rPr>
          <w:lang w:val="en-US"/>
        </w:rPr>
        <w:t xml:space="preserve"> </w:t>
      </w:r>
    </w:p>
    <w:p w14:paraId="6FA589CA" w14:textId="77777777" w:rsidR="006831AB" w:rsidRDefault="006831AB" w:rsidP="006831AB">
      <w:pPr>
        <w:jc w:val="both"/>
        <w:rPr>
          <w:lang w:val="en-US"/>
        </w:rPr>
      </w:pPr>
    </w:p>
    <w:p w14:paraId="3CA40318" w14:textId="77777777" w:rsidR="006831AB" w:rsidRPr="006831AB" w:rsidRDefault="006831AB" w:rsidP="006831AB">
      <w:pPr>
        <w:jc w:val="center"/>
        <w:rPr>
          <w:u w:val="single"/>
          <w:lang w:val="en-US"/>
        </w:rPr>
      </w:pPr>
      <w:r w:rsidRPr="006831AB">
        <w:rPr>
          <w:u w:val="single"/>
          <w:lang w:val="en-US"/>
        </w:rPr>
        <w:t>LIVESTOCK INTRODUCTION AND CURRENT ABUNDANCE</w:t>
      </w:r>
    </w:p>
    <w:p w14:paraId="20A6216E" w14:textId="68953A1F" w:rsidR="001F029A" w:rsidRDefault="00EB1123" w:rsidP="006831AB">
      <w:pPr>
        <w:jc w:val="both"/>
        <w:rPr>
          <w:lang w:val="en-US"/>
        </w:rPr>
      </w:pPr>
      <w:r>
        <w:rPr>
          <w:lang w:val="en-US"/>
        </w:rPr>
        <w:t>C</w:t>
      </w:r>
      <w:r w:rsidR="006831AB">
        <w:rPr>
          <w:lang w:val="en-US"/>
        </w:rPr>
        <w:t xml:space="preserve">ommon knowledge in Uruguay </w:t>
      </w:r>
      <w:r>
        <w:rPr>
          <w:lang w:val="en-US"/>
        </w:rPr>
        <w:t xml:space="preserve">states </w:t>
      </w:r>
      <w:r w:rsidR="006831AB">
        <w:rPr>
          <w:lang w:val="en-US"/>
        </w:rPr>
        <w:t xml:space="preserve">that livestock was introduced in this territory by Hernando Arias de Saavedra (a.k.a. Hernandarias) in </w:t>
      </w:r>
      <w:r>
        <w:rPr>
          <w:lang w:val="en-US"/>
        </w:rPr>
        <w:t xml:space="preserve">the </w:t>
      </w:r>
      <w:r w:rsidR="006831AB">
        <w:rPr>
          <w:lang w:val="en-US"/>
        </w:rPr>
        <w:t xml:space="preserve">early 1600s </w:t>
      </w:r>
      <w:r w:rsidR="006831AB">
        <w:rPr>
          <w:lang w:val="en-US"/>
        </w:rPr>
        <w:fldChar w:fldCharType="begin" w:fldLock="1"/>
      </w:r>
      <w:r w:rsidR="001F029A">
        <w:rPr>
          <w:lang w:val="en-US"/>
        </w:rPr>
        <w:instrText>ADDIN CSL_CITATION {"citationItems":[{"id":"ITEM-1","itemData":{"author":[{"dropping-particle":"","family":"Curbelo","given":"Carmen","non-dropping-particle":"","parse-names":false,"suffix":""},{"dropping-particle":"","family":"Bracco","given":"Roberto","non-dropping-particle":"","parse-names":false,"suffix":""}],"container-title":"II Congreso Nacional de Arqueología Histórica Argentina 2005","id":"ITEM-1","issued":{"date-parts":[["2008"]]},"note":"NULL","page":"1-10","title":"La construcción del espacio misionero y la toponimia en territorio uruguayo","type":"article-journal"},"uris":["http://www.mendeley.com/documents/?uuid=5f479988-7ab0-4ca2-869b-068308528119"]},{"id":"ITEM-2","itemData":{"author":[{"dropping-particle":"","family":"Azarola Gil","given":"Luis E","non-dropping-particle":"","parse-names":false,"suffix":""}],"container-title":"Boletín de la Real Academia de Historia","id":"ITEM-2","issued":{"date-parts":[["1933"]]},"page":"158-182","title":"Hernandarias de Saavedra y la primera exploración del Uruguay","type":"article-journal","volume":"102"},"uris":["http://www.mendeley.com/documents/?uuid=ac41159b-3d27-4a9a-8e5d-6428c8ab6c98"]}],"mendeley":{"formattedCitation":"[23,24]","plainTextFormattedCitation":"[23,24]","previouslyFormattedCitation":"[23,24]"},"properties":{"noteIndex":0},"schema":"https://github.com/citation-style-language/schema/raw/master/csl-citation.json"}</w:instrText>
      </w:r>
      <w:r w:rsidR="006831AB">
        <w:rPr>
          <w:lang w:val="en-US"/>
        </w:rPr>
        <w:fldChar w:fldCharType="separate"/>
      </w:r>
      <w:r w:rsidR="002F0214" w:rsidRPr="002F0214">
        <w:rPr>
          <w:noProof/>
          <w:lang w:val="en-US"/>
        </w:rPr>
        <w:t>[23,24]</w:t>
      </w:r>
      <w:r w:rsidR="006831AB">
        <w:rPr>
          <w:lang w:val="en-US"/>
        </w:rPr>
        <w:fldChar w:fldCharType="end"/>
      </w:r>
      <w:r w:rsidR="006831AB">
        <w:rPr>
          <w:lang w:val="en-US"/>
        </w:rPr>
        <w:t xml:space="preserve">. However, the introduction by Hernandarias was probably of little impact, because of the </w:t>
      </w:r>
      <w:r>
        <w:rPr>
          <w:lang w:val="en-US"/>
        </w:rPr>
        <w:t>relatively small number of livestock;</w:t>
      </w:r>
      <w:r w:rsidR="006831AB">
        <w:rPr>
          <w:lang w:val="en-US"/>
        </w:rPr>
        <w:t xml:space="preserve"> </w:t>
      </w:r>
      <w:r>
        <w:rPr>
          <w:lang w:val="en-US"/>
        </w:rPr>
        <w:t xml:space="preserve">however, </w:t>
      </w:r>
      <w:r w:rsidR="006831AB">
        <w:rPr>
          <w:lang w:val="en-US"/>
        </w:rPr>
        <w:t xml:space="preserve">the introduction of livestock from the </w:t>
      </w:r>
      <w:proofErr w:type="spellStart"/>
      <w:r w:rsidR="006831AB">
        <w:rPr>
          <w:lang w:val="en-US"/>
        </w:rPr>
        <w:t>Missionaires</w:t>
      </w:r>
      <w:proofErr w:type="spellEnd"/>
      <w:r w:rsidR="006831AB">
        <w:rPr>
          <w:lang w:val="en-US"/>
        </w:rPr>
        <w:t xml:space="preserve"> from the Company of Jesus was much more important</w:t>
      </w:r>
      <w:r w:rsidR="00903686">
        <w:rPr>
          <w:lang w:val="en-US"/>
        </w:rPr>
        <w:t>, in number of individuals</w:t>
      </w:r>
      <w:r w:rsidR="006831AB">
        <w:rPr>
          <w:lang w:val="en-US"/>
        </w:rPr>
        <w:t xml:space="preserve"> </w:t>
      </w:r>
      <w:r w:rsidR="006831AB">
        <w:rPr>
          <w:lang w:val="en-US"/>
        </w:rPr>
        <w:fldChar w:fldCharType="begin" w:fldLock="1"/>
      </w:r>
      <w:r w:rsidR="001F029A">
        <w:rPr>
          <w:lang w:val="en-US"/>
        </w:rPr>
        <w:instrText>ADDIN CSL_CITATION {"citationItems":[{"id":"ITEM-1","itemData":{"author":[{"dropping-particle":"","family":"Curbelo","given":"Carmen","non-dropping-particle":"","parse-names":false,"suffix":""},{"dropping-particle":"","family":"Bracco","given":"Roberto","non-dropping-particle":"","parse-names":false,"suffix":""}],"container-title":"II Congreso Nacional de Arqueología Histórica Argentina 2005","id":"ITEM-1","issued":{"date-parts":[["2008"]]},"note":"NULL","page":"1-10","title":"La construcción del espacio misionero y la toponimia en territorio uruguayo","type":"article-journal"},"uris":["http://www.mendeley.com/documents/?uuid=5f479988-7ab0-4ca2-869b-068308528119"]}],"mendeley":{"formattedCitation":"[23]","plainTextFormattedCitation":"[23]","previouslyFormattedCitation":"[23]"},"properties":{"noteIndex":0},"schema":"https://github.com/citation-style-language/schema/raw/master/csl-citation.json"}</w:instrText>
      </w:r>
      <w:r w:rsidR="006831AB">
        <w:rPr>
          <w:lang w:val="en-US"/>
        </w:rPr>
        <w:fldChar w:fldCharType="separate"/>
      </w:r>
      <w:r w:rsidR="002F0214" w:rsidRPr="002F0214">
        <w:rPr>
          <w:noProof/>
          <w:lang w:val="en-US"/>
        </w:rPr>
        <w:t>[23]</w:t>
      </w:r>
      <w:r w:rsidR="006831AB">
        <w:rPr>
          <w:lang w:val="en-US"/>
        </w:rPr>
        <w:fldChar w:fldCharType="end"/>
      </w:r>
      <w:r w:rsidR="006831AB">
        <w:rPr>
          <w:lang w:val="en-US"/>
        </w:rPr>
        <w:t xml:space="preserve">. The </w:t>
      </w:r>
      <w:r>
        <w:rPr>
          <w:lang w:val="en-US"/>
        </w:rPr>
        <w:t xml:space="preserve">missionary </w:t>
      </w:r>
      <w:r w:rsidR="006831AB">
        <w:rPr>
          <w:lang w:val="en-US"/>
        </w:rPr>
        <w:t xml:space="preserve">livestock seems to have </w:t>
      </w:r>
      <w:r>
        <w:rPr>
          <w:lang w:val="en-US"/>
        </w:rPr>
        <w:t xml:space="preserve">had </w:t>
      </w:r>
      <w:r w:rsidR="00EF71E0">
        <w:rPr>
          <w:lang w:val="en-US"/>
        </w:rPr>
        <w:t>several introduction events</w:t>
      </w:r>
      <w:r>
        <w:rPr>
          <w:lang w:val="en-US"/>
        </w:rPr>
        <w:t xml:space="preserve">. First, </w:t>
      </w:r>
      <w:r w:rsidR="006831AB">
        <w:rPr>
          <w:lang w:val="en-US"/>
        </w:rPr>
        <w:t xml:space="preserve">there </w:t>
      </w:r>
      <w:r>
        <w:rPr>
          <w:lang w:val="en-US"/>
        </w:rPr>
        <w:t xml:space="preserve">was </w:t>
      </w:r>
      <w:r w:rsidR="006831AB">
        <w:rPr>
          <w:lang w:val="en-US"/>
        </w:rPr>
        <w:t xml:space="preserve">a report of </w:t>
      </w:r>
      <w:r w:rsidR="00CF78B8">
        <w:rPr>
          <w:lang w:val="en-US"/>
        </w:rPr>
        <w:t xml:space="preserve">around ten </w:t>
      </w:r>
      <w:r w:rsidR="006831AB">
        <w:rPr>
          <w:lang w:val="en-US"/>
        </w:rPr>
        <w:t xml:space="preserve">cows bought from the Portuguese ca. 1552 and herded to Paraguay </w:t>
      </w:r>
      <w:r w:rsidR="006831AB">
        <w:rPr>
          <w:lang w:val="en-US"/>
        </w:rPr>
        <w:fldChar w:fldCharType="begin" w:fldLock="1"/>
      </w:r>
      <w:r w:rsidR="001F029A">
        <w:rPr>
          <w:lang w:val="en-US"/>
        </w:rPr>
        <w:instrText>ADDIN CSL_CITATION {"citationItems":[{"id":"ITEM-1","itemData":{"author":[{"dropping-particle":"","family":"Curbelo","given":"Carmen","non-dropping-particle":"","parse-names":false,"suffix":""},{"dropping-particle":"","family":"Bracco","given":"Roberto","non-dropping-particle":"","parse-names":false,"suffix":""}],"container-title":"II Congreso Nacional de Arqueología Histórica Argentina 2005","id":"ITEM-1","issued":{"date-parts":[["2008"]]},"note":"NULL","page":"1-10","title":"La construcción del espacio misionero y la toponimia en territorio uruguayo","type":"article-journal"},"uris":["http://www.mendeley.com/documents/?uuid=5f479988-7ab0-4ca2-869b-068308528119"]},{"id":"ITEM-2","itemData":{"author":[{"dropping-particle":"","family":"Coni","given":"Emilio A","non-dropping-particle":"","parse-names":false,"suffix":""}],"container-title":"Boletín de la Real Academia de la Historia","id":"ITEM-2","issued":{"date-parts":[["1930"]]},"note":"NULL","page":"262-357","title":"Historia de las vaquerías de Río de la Plata (1555-1750)","type":"article-journal","volume":"96"},"uris":["http://www.mendeley.com/documents/?uuid=d3bf5509-7c0e-4ef5-b4b4-d7eca36d8342"]}],"mendeley":{"formattedCitation":"[23,25]","plainTextFormattedCitation":"[23,25]","previouslyFormattedCitation":"[23,25]"},"properties":{"noteIndex":0},"schema":"https://github.com/citation-style-language/schema/raw/master/csl-citation.json"}</w:instrText>
      </w:r>
      <w:r w:rsidR="006831AB">
        <w:rPr>
          <w:lang w:val="en-US"/>
        </w:rPr>
        <w:fldChar w:fldCharType="separate"/>
      </w:r>
      <w:r w:rsidR="002F0214" w:rsidRPr="002F0214">
        <w:rPr>
          <w:noProof/>
          <w:lang w:val="en-US"/>
        </w:rPr>
        <w:t>[23,25]</w:t>
      </w:r>
      <w:r w:rsidR="006831AB">
        <w:rPr>
          <w:lang w:val="en-US"/>
        </w:rPr>
        <w:fldChar w:fldCharType="end"/>
      </w:r>
      <w:r w:rsidR="006831AB">
        <w:rPr>
          <w:lang w:val="en-US"/>
        </w:rPr>
        <w:t xml:space="preserve">.  </w:t>
      </w:r>
      <w:r w:rsidR="00475CAA">
        <w:rPr>
          <w:lang w:val="en-US"/>
        </w:rPr>
        <w:t xml:space="preserve">Second, another </w:t>
      </w:r>
      <w:r w:rsidR="006831AB">
        <w:rPr>
          <w:lang w:val="en-US"/>
        </w:rPr>
        <w:t>group</w:t>
      </w:r>
      <w:r w:rsidR="00475CAA">
        <w:rPr>
          <w:lang w:val="en-US"/>
        </w:rPr>
        <w:t xml:space="preserve"> of livestock</w:t>
      </w:r>
      <w:r w:rsidR="006831AB">
        <w:rPr>
          <w:lang w:val="en-US"/>
        </w:rPr>
        <w:t xml:space="preserve"> (“several hundred”) was </w:t>
      </w:r>
      <w:r w:rsidR="00475CAA">
        <w:rPr>
          <w:lang w:val="en-US"/>
        </w:rPr>
        <w:t xml:space="preserve">brought </w:t>
      </w:r>
      <w:r w:rsidR="006831AB">
        <w:rPr>
          <w:lang w:val="en-US"/>
        </w:rPr>
        <w:t>from Santa Cruz de la Sierra (Bolivia, 17.78</w:t>
      </w:r>
      <w:r w:rsidR="006831AB">
        <w:rPr>
          <w:rFonts w:cstheme="minorHAnsi"/>
          <w:lang w:val="en-US"/>
        </w:rPr>
        <w:t>°</w:t>
      </w:r>
      <w:r w:rsidR="006831AB">
        <w:rPr>
          <w:lang w:val="en-US"/>
        </w:rPr>
        <w:t xml:space="preserve"> S, 63.18</w:t>
      </w:r>
      <w:r w:rsidR="006831AB">
        <w:rPr>
          <w:rFonts w:cstheme="minorHAnsi"/>
          <w:lang w:val="en-US"/>
        </w:rPr>
        <w:t>°</w:t>
      </w:r>
      <w:r w:rsidR="006831AB">
        <w:rPr>
          <w:lang w:val="en-US"/>
        </w:rPr>
        <w:t xml:space="preserve"> W) in 1568 </w:t>
      </w:r>
      <w:r w:rsidR="006831AB">
        <w:rPr>
          <w:lang w:val="en-US"/>
        </w:rPr>
        <w:fldChar w:fldCharType="begin" w:fldLock="1"/>
      </w:r>
      <w:r w:rsidR="001F029A">
        <w:rPr>
          <w:lang w:val="en-US"/>
        </w:rPr>
        <w:instrText>ADDIN CSL_CITATION {"citationItems":[{"id":"ITEM-1","itemData":{"author":[{"dropping-particle":"","family":"Coni","given":"Emilio A","non-dropping-particle":"","parse-names":false,"suffix":""}],"container-title":"Boletín de la Real Academia de la Historia","id":"ITEM-1","issued":{"date-parts":[["1930"]]},"note":"NULL","page":"262-357","title":"Historia de las vaquerías de Río de la Plata (1555-1750)","type":"article-journal","volume":"96"},"uris":["http://www.mendeley.com/documents/?uuid=d3bf5509-7c0e-4ef5-b4b4-d7eca36d8342"]}],"mendeley":{"formattedCitation":"[25]","plainTextFormattedCitation":"[25]","previouslyFormattedCitation":"[25]"},"properties":{"noteIndex":0},"schema":"https://github.com/citation-style-language/schema/raw/master/csl-citation.json"}</w:instrText>
      </w:r>
      <w:r w:rsidR="006831AB">
        <w:rPr>
          <w:lang w:val="en-US"/>
        </w:rPr>
        <w:fldChar w:fldCharType="separate"/>
      </w:r>
      <w:r w:rsidR="002F0214" w:rsidRPr="002F0214">
        <w:rPr>
          <w:noProof/>
          <w:lang w:val="en-US"/>
        </w:rPr>
        <w:t>[25]</w:t>
      </w:r>
      <w:r w:rsidR="006831AB">
        <w:rPr>
          <w:lang w:val="en-US"/>
        </w:rPr>
        <w:fldChar w:fldCharType="end"/>
      </w:r>
      <w:r w:rsidR="006831AB">
        <w:rPr>
          <w:lang w:val="en-US"/>
        </w:rPr>
        <w:t xml:space="preserve">. There were two other introductions from Coquimbo (Chile, </w:t>
      </w:r>
      <w:bookmarkStart w:id="0" w:name="_GoBack"/>
      <w:bookmarkEnd w:id="0"/>
      <w:r w:rsidR="006831AB">
        <w:rPr>
          <w:lang w:val="en-US"/>
        </w:rPr>
        <w:t>29.99</w:t>
      </w:r>
      <w:r w:rsidR="006831AB">
        <w:rPr>
          <w:rFonts w:cstheme="minorHAnsi"/>
          <w:lang w:val="en-US"/>
        </w:rPr>
        <w:t>° S, 71.35° W</w:t>
      </w:r>
      <w:r w:rsidR="006831AB">
        <w:rPr>
          <w:lang w:val="en-US"/>
        </w:rPr>
        <w:t>) and Santa Cruz de la Sierra around 1557, to Cordoba (Argentina, 31.41</w:t>
      </w:r>
      <w:r w:rsidR="006831AB">
        <w:rPr>
          <w:rFonts w:cstheme="minorHAnsi"/>
          <w:lang w:val="en-US"/>
        </w:rPr>
        <w:t>° S</w:t>
      </w:r>
      <w:r w:rsidR="006831AB">
        <w:rPr>
          <w:lang w:val="en-US"/>
        </w:rPr>
        <w:t>, 64.19</w:t>
      </w:r>
      <w:r w:rsidR="006831AB">
        <w:rPr>
          <w:rFonts w:cstheme="minorHAnsi"/>
          <w:lang w:val="en-US"/>
        </w:rPr>
        <w:t>°</w:t>
      </w:r>
      <w:r w:rsidR="006831AB">
        <w:rPr>
          <w:lang w:val="en-US"/>
        </w:rPr>
        <w:t xml:space="preserve"> W) and Santiago del Estero (Argentina, 27.78</w:t>
      </w:r>
      <w:r w:rsidR="006831AB">
        <w:rPr>
          <w:rFonts w:cstheme="minorHAnsi"/>
          <w:lang w:val="en-US"/>
        </w:rPr>
        <w:t>° S, 64.26° W</w:t>
      </w:r>
      <w:r w:rsidR="006831AB">
        <w:rPr>
          <w:lang w:val="en-US"/>
        </w:rPr>
        <w:t>). These two stocks were used in the foundation of Santa Fe (Argentina, 31.64</w:t>
      </w:r>
      <w:r w:rsidR="006831AB">
        <w:rPr>
          <w:rFonts w:cstheme="minorHAnsi"/>
          <w:lang w:val="en-US"/>
        </w:rPr>
        <w:t>° S, 60.71° W</w:t>
      </w:r>
      <w:r w:rsidR="006831AB">
        <w:rPr>
          <w:lang w:val="en-US"/>
        </w:rPr>
        <w:t xml:space="preserve">) in 1573 </w:t>
      </w:r>
      <w:r w:rsidR="006831AB">
        <w:rPr>
          <w:lang w:val="en-US"/>
        </w:rPr>
        <w:fldChar w:fldCharType="begin" w:fldLock="1"/>
      </w:r>
      <w:r w:rsidR="001F029A">
        <w:rPr>
          <w:lang w:val="en-US"/>
        </w:rPr>
        <w:instrText>ADDIN CSL_CITATION {"citationItems":[{"id":"ITEM-1","itemData":{"author":[{"dropping-particle":"","family":"Coni","given":"Emilio A","non-dropping-particle":"","parse-names":false,"suffix":""}],"container-title":"Boletín de la Real Academia de la Historia","id":"ITEM-1","issued":{"date-parts":[["1930"]]},"note":"NULL","page":"262-357","title":"Historia de las vaquerías de Río de la Plata (1555-1750)","type":"article-journal","volume":"96"},"uris":["http://www.mendeley.com/documents/?uuid=d3bf5509-7c0e-4ef5-b4b4-d7eca36d8342"]}],"mendeley":{"formattedCitation":"[25]","plainTextFormattedCitation":"[25]","previouslyFormattedCitation":"[25]"},"properties":{"noteIndex":0},"schema":"https://github.com/citation-style-language/schema/raw/master/csl-citation.json"}</w:instrText>
      </w:r>
      <w:r w:rsidR="006831AB">
        <w:rPr>
          <w:lang w:val="en-US"/>
        </w:rPr>
        <w:fldChar w:fldCharType="separate"/>
      </w:r>
      <w:r w:rsidR="002F0214" w:rsidRPr="002F0214">
        <w:rPr>
          <w:noProof/>
          <w:lang w:val="en-US"/>
        </w:rPr>
        <w:t>[25]</w:t>
      </w:r>
      <w:r w:rsidR="006831AB">
        <w:rPr>
          <w:lang w:val="en-US"/>
        </w:rPr>
        <w:fldChar w:fldCharType="end"/>
      </w:r>
      <w:r w:rsidR="006831AB">
        <w:rPr>
          <w:lang w:val="en-US"/>
        </w:rPr>
        <w:t xml:space="preserve">. </w:t>
      </w:r>
      <w:r w:rsidR="001F029A">
        <w:rPr>
          <w:lang w:val="en-US"/>
        </w:rPr>
        <w:t xml:space="preserve">The two accepted origins for livestock in Uruguay are the introduction from the </w:t>
      </w:r>
      <w:proofErr w:type="spellStart"/>
      <w:r w:rsidR="001F029A">
        <w:rPr>
          <w:lang w:val="en-US"/>
        </w:rPr>
        <w:t>Jessuitic</w:t>
      </w:r>
      <w:proofErr w:type="spellEnd"/>
      <w:r w:rsidR="001F029A">
        <w:rPr>
          <w:lang w:val="en-US"/>
        </w:rPr>
        <w:t xml:space="preserve"> </w:t>
      </w:r>
      <w:proofErr w:type="spellStart"/>
      <w:r w:rsidR="001F029A">
        <w:rPr>
          <w:lang w:val="en-US"/>
        </w:rPr>
        <w:t>Missionares</w:t>
      </w:r>
      <w:proofErr w:type="spellEnd"/>
      <w:r w:rsidR="001F029A">
        <w:rPr>
          <w:lang w:val="en-US"/>
        </w:rPr>
        <w:t xml:space="preserve"> in the north, forming the “</w:t>
      </w:r>
      <w:proofErr w:type="spellStart"/>
      <w:r w:rsidR="001F029A">
        <w:rPr>
          <w:lang w:val="en-US"/>
        </w:rPr>
        <w:t>Vaquería</w:t>
      </w:r>
      <w:proofErr w:type="spellEnd"/>
      <w:r w:rsidR="001F029A">
        <w:rPr>
          <w:lang w:val="en-US"/>
        </w:rPr>
        <w:t xml:space="preserve"> del Mar” </w:t>
      </w:r>
      <w:r w:rsidR="001F029A">
        <w:rPr>
          <w:lang w:val="en-US"/>
        </w:rPr>
        <w:fldChar w:fldCharType="begin" w:fldLock="1"/>
      </w:r>
      <w:r w:rsidR="001F029A">
        <w:rPr>
          <w:lang w:val="en-US"/>
        </w:rPr>
        <w:instrText>ADDIN CSL_CITATION {"citationItems":[{"id":"ITEM-1","itemData":{"author":[{"dropping-particle":"","family":"Curbelo","given":"Carmen","non-dropping-particle":"","parse-names":false,"suffix":""},{"dropping-particle":"","family":"Bracco","given":"Roberto","non-dropping-particle":"","parse-names":false,"suffix":""}],"container-title":"II Congreso Nacional de Arqueología Histórica Argentina 2005","id":"ITEM-1","issued":{"date-parts":[["2008"]]},"note":"NULL","page":"1-10","title":"La construcción del espacio misionero y la toponimia en territorio uruguayo","type":"article-journal"},"uris":["http://www.mendeley.com/documents/?uuid=5f479988-7ab0-4ca2-869b-068308528119"]}],"mendeley":{"formattedCitation":"[23]","plainTextFormattedCitation":"[23]","previouslyFormattedCitation":"[23]"},"properties":{"noteIndex":0},"schema":"https://github.com/citation-style-language/schema/raw/master/csl-citation.json"}</w:instrText>
      </w:r>
      <w:r w:rsidR="001F029A">
        <w:rPr>
          <w:lang w:val="en-US"/>
        </w:rPr>
        <w:fldChar w:fldCharType="separate"/>
      </w:r>
      <w:r w:rsidR="001F029A" w:rsidRPr="002F0214">
        <w:rPr>
          <w:noProof/>
          <w:lang w:val="en-US"/>
        </w:rPr>
        <w:t>[23]</w:t>
      </w:r>
      <w:r w:rsidR="001F029A">
        <w:rPr>
          <w:lang w:val="en-US"/>
        </w:rPr>
        <w:fldChar w:fldCharType="end"/>
      </w:r>
      <w:r w:rsidR="001F029A">
        <w:rPr>
          <w:lang w:val="en-US"/>
        </w:rPr>
        <w:t xml:space="preserve"> and the two introductions by Hernandarias in southwestern Uruguay </w:t>
      </w:r>
      <w:r w:rsidR="001F029A">
        <w:rPr>
          <w:lang w:val="en-US"/>
        </w:rPr>
        <w:fldChar w:fldCharType="begin" w:fldLock="1"/>
      </w:r>
      <w:r w:rsidR="001F029A">
        <w:rPr>
          <w:lang w:val="en-US"/>
        </w:rPr>
        <w:instrText>ADDIN CSL_CITATION {"citationItems":[{"id":"ITEM-1","itemData":{"author":[{"dropping-particle":"","family":"Curbelo","given":"Carmen","non-dropping-particle":"","parse-names":false,"suffix":""},{"dropping-particle":"","family":"Bracco","given":"Roberto","non-dropping-particle":"","parse-names":false,"suffix":""}],"container-title":"II Congreso Nacional de Arqueología Histórica Argentina 2005","id":"ITEM-1","issued":{"date-parts":[["2008"]]},"note":"NULL","page":"1-10","title":"La construcción del espacio misionero y la toponimia en territorio uruguayo","type":"article-journal"},"uris":["http://www.mendeley.com/documents/?uuid=5f479988-7ab0-4ca2-869b-068308528119"]},{"id":"ITEM-2","itemData":{"author":[{"dropping-particle":"","family":"Coni","given":"Emilio A","non-dropping-particle":"","parse-names":false,"suffix":""}],"container-title":"Boletín de la Real Academia de la Historia","id":"ITEM-2","issued":{"date-parts":[["1930"]]},"note":"NULL","page":"262-357","title":"Historia de las vaquerías de Río de la Plata (1555-1750)","type":"article-journal","volume":"96"},"uris":["http://www.mendeley.com/documents/?uuid=d3bf5509-7c0e-4ef5-b4b4-d7eca36d8342"]}],"mendeley":{"formattedCitation":"[23,25]","plainTextFormattedCitation":"[23,25]","previouslyFormattedCitation":"[23,25]"},"properties":{"noteIndex":0},"schema":"https://github.com/citation-style-language/schema/raw/master/csl-citation.json"}</w:instrText>
      </w:r>
      <w:r w:rsidR="001F029A">
        <w:rPr>
          <w:lang w:val="en-US"/>
        </w:rPr>
        <w:fldChar w:fldCharType="separate"/>
      </w:r>
      <w:r w:rsidR="001F029A" w:rsidRPr="002F0214">
        <w:rPr>
          <w:noProof/>
          <w:lang w:val="en-US"/>
        </w:rPr>
        <w:t>[23,25]</w:t>
      </w:r>
      <w:r w:rsidR="001F029A">
        <w:rPr>
          <w:lang w:val="en-US"/>
        </w:rPr>
        <w:fldChar w:fldCharType="end"/>
      </w:r>
      <w:r w:rsidR="001F029A">
        <w:rPr>
          <w:lang w:val="en-US"/>
        </w:rPr>
        <w:t xml:space="preserve">. The first introduction </w:t>
      </w:r>
      <w:r w:rsidR="003A7039">
        <w:rPr>
          <w:lang w:val="en-US"/>
        </w:rPr>
        <w:t xml:space="preserve">by Hernandarias </w:t>
      </w:r>
      <w:r w:rsidR="001F029A">
        <w:rPr>
          <w:lang w:val="en-US"/>
        </w:rPr>
        <w:t>was based in the confluence of the Negro and Uruguay rivers in 1611 (33.28</w:t>
      </w:r>
      <w:r w:rsidR="001F029A">
        <w:rPr>
          <w:rFonts w:cstheme="minorHAnsi"/>
          <w:lang w:val="en-US"/>
        </w:rPr>
        <w:t>° S, 58.40° W).</w:t>
      </w:r>
      <w:r w:rsidR="001F029A">
        <w:rPr>
          <w:lang w:val="en-US"/>
        </w:rPr>
        <w:t xml:space="preserve"> The second introduction was based in the coast of what is now Colonia del Sacramento (Department of Colonia, 34.47</w:t>
      </w:r>
      <w:r w:rsidR="001F029A">
        <w:rPr>
          <w:rFonts w:cstheme="minorHAnsi"/>
          <w:lang w:val="en-US"/>
        </w:rPr>
        <w:t>° S, 57.84° W</w:t>
      </w:r>
      <w:r w:rsidR="001F029A">
        <w:rPr>
          <w:lang w:val="en-US"/>
        </w:rPr>
        <w:t xml:space="preserve">) in 1617 </w:t>
      </w:r>
      <w:r w:rsidR="001F029A">
        <w:rPr>
          <w:lang w:val="en-US"/>
        </w:rPr>
        <w:fldChar w:fldCharType="begin" w:fldLock="1"/>
      </w:r>
      <w:r w:rsidR="001F029A">
        <w:rPr>
          <w:lang w:val="en-US"/>
        </w:rPr>
        <w:instrText>ADDIN CSL_CITATION {"citationItems":[{"id":"ITEM-1","itemData":{"author":[{"dropping-particle":"","family":"Azarola Gil","given":"Luis E","non-dropping-particle":"","parse-names":false,"suffix":""}],"container-title":"Boletín de la Real Academia de Historia","id":"ITEM-1","issued":{"date-parts":[["1933"]]},"page":"158-182","title":"Hernandarias de Saavedra y la primera exploración del Uruguay","type":"article-journal","volume":"102"},"uris":["http://www.mendeley.com/documents/?uuid=ac41159b-3d27-4a9a-8e5d-6428c8ab6c98"]}],"mendeley":{"formattedCitation":"[24]","plainTextFormattedCitation":"[24]","previouslyFormattedCitation":"[24]"},"properties":{"noteIndex":0},"schema":"https://github.com/citation-style-language/schema/raw/master/csl-citation.json"}</w:instrText>
      </w:r>
      <w:r w:rsidR="001F029A">
        <w:rPr>
          <w:lang w:val="en-US"/>
        </w:rPr>
        <w:fldChar w:fldCharType="separate"/>
      </w:r>
      <w:r w:rsidR="001F029A" w:rsidRPr="002F0214">
        <w:rPr>
          <w:noProof/>
          <w:lang w:val="en-US"/>
        </w:rPr>
        <w:t>[24]</w:t>
      </w:r>
      <w:r w:rsidR="001F029A">
        <w:rPr>
          <w:lang w:val="en-US"/>
        </w:rPr>
        <w:fldChar w:fldCharType="end"/>
      </w:r>
      <w:r w:rsidR="001F029A">
        <w:rPr>
          <w:lang w:val="en-US"/>
        </w:rPr>
        <w:t xml:space="preserve">. Both the introductions of Hernandarias’ consisted of a small number of </w:t>
      </w:r>
      <w:proofErr w:type="gramStart"/>
      <w:r w:rsidR="001F029A">
        <w:rPr>
          <w:lang w:val="en-US"/>
        </w:rPr>
        <w:t>livestock</w:t>
      </w:r>
      <w:proofErr w:type="gramEnd"/>
      <w:r w:rsidR="001F029A">
        <w:rPr>
          <w:lang w:val="en-US"/>
        </w:rPr>
        <w:t>.</w:t>
      </w:r>
    </w:p>
    <w:p w14:paraId="4EDD1D73" w14:textId="2C576D49" w:rsidR="006831AB" w:rsidRDefault="006831AB" w:rsidP="00862D7C">
      <w:pPr>
        <w:jc w:val="both"/>
        <w:rPr>
          <w:lang w:val="en-US"/>
        </w:rPr>
      </w:pPr>
      <w:r>
        <w:rPr>
          <w:lang w:val="en-US"/>
        </w:rPr>
        <w:lastRenderedPageBreak/>
        <w:t xml:space="preserve">By 1627, Hernandarias </w:t>
      </w:r>
      <w:r w:rsidR="00475CAA">
        <w:rPr>
          <w:lang w:val="en-US"/>
        </w:rPr>
        <w:t xml:space="preserve">estimated </w:t>
      </w:r>
      <w:r>
        <w:rPr>
          <w:lang w:val="en-US"/>
        </w:rPr>
        <w:t xml:space="preserve">the population of livestock in the Banda Oriental (current Uruguay) </w:t>
      </w:r>
      <w:r w:rsidR="00475CAA">
        <w:rPr>
          <w:lang w:val="en-US"/>
        </w:rPr>
        <w:t xml:space="preserve">to be </w:t>
      </w:r>
      <w:r>
        <w:rPr>
          <w:lang w:val="en-US"/>
        </w:rPr>
        <w:t xml:space="preserve">about 100,000 animals </w:t>
      </w:r>
      <w:r>
        <w:rPr>
          <w:lang w:val="en-US"/>
        </w:rPr>
        <w:fldChar w:fldCharType="begin" w:fldLock="1"/>
      </w:r>
      <w:r w:rsidR="001F029A">
        <w:rPr>
          <w:lang w:val="en-US"/>
        </w:rPr>
        <w:instrText>ADDIN CSL_CITATION {"citationItems":[{"id":"ITEM-1","itemData":{"author":[{"dropping-particle":"","family":"Coni","given":"Emilio A","non-dropping-particle":"","parse-names":false,"suffix":""}],"container-title":"Boletín de la Real Academia de la Historia","id":"ITEM-1","issued":{"date-parts":[["1930"]]},"note":"NULL","page":"262-357","title":"Historia de las vaquerías de Río de la Plata (1555-1750)","type":"article-journal","volume":"96"},"uris":["http://www.mendeley.com/documents/?uuid=d3bf5509-7c0e-4ef5-b4b4-d7eca36d8342"]}],"mendeley":{"formattedCitation":"[25]","plainTextFormattedCitation":"[25]","previouslyFormattedCitation":"[25]"},"properties":{"noteIndex":0},"schema":"https://github.com/citation-style-language/schema/raw/master/csl-citation.json"}</w:instrText>
      </w:r>
      <w:r>
        <w:rPr>
          <w:lang w:val="en-US"/>
        </w:rPr>
        <w:fldChar w:fldCharType="separate"/>
      </w:r>
      <w:r w:rsidR="002F0214" w:rsidRPr="002F0214">
        <w:rPr>
          <w:noProof/>
          <w:lang w:val="en-US"/>
        </w:rPr>
        <w:t>[25]</w:t>
      </w:r>
      <w:r>
        <w:rPr>
          <w:lang w:val="en-US"/>
        </w:rPr>
        <w:fldChar w:fldCharType="end"/>
      </w:r>
      <w:r>
        <w:rPr>
          <w:lang w:val="en-US"/>
        </w:rPr>
        <w:t xml:space="preserve">. This vision of abundant livestock in the Uruguayan territory by </w:t>
      </w:r>
      <w:r w:rsidR="00475CAA">
        <w:rPr>
          <w:lang w:val="en-US"/>
        </w:rPr>
        <w:t xml:space="preserve">the </w:t>
      </w:r>
      <w:r>
        <w:rPr>
          <w:lang w:val="en-US"/>
        </w:rPr>
        <w:t xml:space="preserve">1630s is shared by many researchers </w:t>
      </w:r>
      <w:r>
        <w:rPr>
          <w:lang w:val="en-US"/>
        </w:rPr>
        <w:fldChar w:fldCharType="begin" w:fldLock="1"/>
      </w:r>
      <w:r w:rsidR="001F029A">
        <w:rPr>
          <w:lang w:val="en-US"/>
        </w:rPr>
        <w:instrText>ADDIN CSL_CITATION {"citationItems":[{"id":"ITEM-1","itemData":{"author":[{"dropping-particle":"","family":"Curbelo","given":"Carmen","non-dropping-particle":"","parse-names":false,"suffix":""},{"dropping-particle":"","family":"Bracco","given":"Roberto","non-dropping-particle":"","parse-names":false,"suffix":""}],"container-title":"II Congreso Nacional de Arqueología Histórica Argentina 2005","id":"ITEM-1","issued":{"date-parts":[["2008"]]},"note":"NULL","page":"1-10","title":"La construcción del espacio misionero y la toponimia en territorio uruguayo","type":"article-journal"},"uris":["http://www.mendeley.com/documents/?uuid=5f479988-7ab0-4ca2-869b-068308528119"]}],"mendeley":{"formattedCitation":"[23]","plainTextFormattedCitation":"[23]","previouslyFormattedCitation":"[23]"},"properties":{"noteIndex":0},"schema":"https://github.com/citation-style-language/schema/raw/master/csl-citation.json"}</w:instrText>
      </w:r>
      <w:r>
        <w:rPr>
          <w:lang w:val="en-US"/>
        </w:rPr>
        <w:fldChar w:fldCharType="separate"/>
      </w:r>
      <w:r w:rsidR="002F0214" w:rsidRPr="002F0214">
        <w:rPr>
          <w:noProof/>
          <w:lang w:val="en-US"/>
        </w:rPr>
        <w:t>[23]</w:t>
      </w:r>
      <w:r>
        <w:rPr>
          <w:lang w:val="en-US"/>
        </w:rPr>
        <w:fldChar w:fldCharType="end"/>
      </w:r>
      <w:r>
        <w:rPr>
          <w:lang w:val="en-US"/>
        </w:rPr>
        <w:t>.</w:t>
      </w:r>
      <w:r w:rsidR="00F97630">
        <w:rPr>
          <w:lang w:val="en-US"/>
        </w:rPr>
        <w:t xml:space="preserve"> </w:t>
      </w:r>
      <w:r>
        <w:rPr>
          <w:lang w:val="en-US"/>
        </w:rPr>
        <w:t>The Uruguayan territory was not occupied by the Europeans during most of the 17</w:t>
      </w:r>
      <w:r w:rsidRPr="004E6C87">
        <w:rPr>
          <w:vertAlign w:val="superscript"/>
          <w:lang w:val="en-US"/>
        </w:rPr>
        <w:t>th</w:t>
      </w:r>
      <w:r>
        <w:rPr>
          <w:lang w:val="en-US"/>
        </w:rPr>
        <w:t xml:space="preserve"> century, so livestock </w:t>
      </w:r>
      <w:r w:rsidR="00475CAA">
        <w:rPr>
          <w:lang w:val="en-US"/>
        </w:rPr>
        <w:t xml:space="preserve">were </w:t>
      </w:r>
      <w:r>
        <w:rPr>
          <w:lang w:val="en-US"/>
        </w:rPr>
        <w:t xml:space="preserve">not heavily exploited until 1710 </w:t>
      </w:r>
      <w:r>
        <w:rPr>
          <w:lang w:val="en-US"/>
        </w:rPr>
        <w:fldChar w:fldCharType="begin" w:fldLock="1"/>
      </w:r>
      <w:r w:rsidR="001F029A">
        <w:rPr>
          <w:lang w:val="en-US"/>
        </w:rPr>
        <w:instrText>ADDIN CSL_CITATION {"citationItems":[{"id":"ITEM-1","itemData":{"author":[{"dropping-particle":"","family":"Coni","given":"Emilio A","non-dropping-particle":"","parse-names":false,"suffix":""}],"container-title":"Boletín de la Real Academia de la Historia","id":"ITEM-1","issued":{"date-parts":[["1930"]]},"note":"NULL","page":"262-357","title":"Historia de las vaquerías de Río de la Plata (1555-1750)","type":"article-journal","volume":"96"},"uris":["http://www.mendeley.com/documents/?uuid=d3bf5509-7c0e-4ef5-b4b4-d7eca36d8342"]}],"mendeley":{"formattedCitation":"[25]","plainTextFormattedCitation":"[25]","previouslyFormattedCitation":"[25]"},"properties":{"noteIndex":0},"schema":"https://github.com/citation-style-language/schema/raw/master/csl-citation.json"}</w:instrText>
      </w:r>
      <w:r>
        <w:rPr>
          <w:lang w:val="en-US"/>
        </w:rPr>
        <w:fldChar w:fldCharType="separate"/>
      </w:r>
      <w:r w:rsidR="002F0214" w:rsidRPr="002F0214">
        <w:rPr>
          <w:noProof/>
          <w:lang w:val="en-US"/>
        </w:rPr>
        <w:t>[25]</w:t>
      </w:r>
      <w:r>
        <w:rPr>
          <w:lang w:val="en-US"/>
        </w:rPr>
        <w:fldChar w:fldCharType="end"/>
      </w:r>
      <w:r>
        <w:rPr>
          <w:lang w:val="en-US"/>
        </w:rPr>
        <w:t xml:space="preserve">. The cattle were first raised </w:t>
      </w:r>
      <w:r w:rsidR="00475CAA">
        <w:rPr>
          <w:lang w:val="en-US"/>
        </w:rPr>
        <w:t xml:space="preserve">as </w:t>
      </w:r>
      <w:r>
        <w:rPr>
          <w:lang w:val="en-US"/>
        </w:rPr>
        <w:t xml:space="preserve">free ranging in both banks of the Rio de la Plata </w:t>
      </w:r>
      <w:r>
        <w:rPr>
          <w:lang w:val="en-US"/>
        </w:rPr>
        <w:fldChar w:fldCharType="begin" w:fldLock="1"/>
      </w:r>
      <w:r w:rsidR="001F029A">
        <w:rPr>
          <w:lang w:val="en-US"/>
        </w:rPr>
        <w:instrText>ADDIN CSL_CITATION {"citationItems":[{"id":"ITEM-1","itemData":{"author":[{"dropping-particle":"","family":"Coni","given":"Emilio A","non-dropping-particle":"","parse-names":false,"suffix":""}],"container-title":"Boletín de la Real Academia de la Historia","id":"ITEM-1","issued":{"date-parts":[["1930"]]},"note":"NULL","page":"262-357","title":"Historia de las vaquerías de Río de la Plata (1555-1750)","type":"article-journal","volume":"96"},"uris":["http://www.mendeley.com/documents/?uuid=d3bf5509-7c0e-4ef5-b4b4-d7eca36d8342"]}],"mendeley":{"formattedCitation":"[25]","plainTextFormattedCitation":"[25]","previouslyFormattedCitation":"[25]"},"properties":{"noteIndex":0},"schema":"https://github.com/citation-style-language/schema/raw/master/csl-citation.json"}</w:instrText>
      </w:r>
      <w:r>
        <w:rPr>
          <w:lang w:val="en-US"/>
        </w:rPr>
        <w:fldChar w:fldCharType="separate"/>
      </w:r>
      <w:r w:rsidR="002F0214" w:rsidRPr="002F0214">
        <w:rPr>
          <w:noProof/>
          <w:lang w:val="en-US"/>
        </w:rPr>
        <w:t>[25]</w:t>
      </w:r>
      <w:r>
        <w:rPr>
          <w:lang w:val="en-US"/>
        </w:rPr>
        <w:fldChar w:fldCharType="end"/>
      </w:r>
      <w:r>
        <w:rPr>
          <w:lang w:val="en-US"/>
        </w:rPr>
        <w:t>.</w:t>
      </w:r>
    </w:p>
    <w:p w14:paraId="13BFB64C" w14:textId="52C04665" w:rsidR="006831AB" w:rsidRDefault="006831AB" w:rsidP="006831AB">
      <w:pPr>
        <w:jc w:val="both"/>
        <w:rPr>
          <w:lang w:val="en-US"/>
        </w:rPr>
      </w:pPr>
      <w:r>
        <w:rPr>
          <w:lang w:val="en-US"/>
        </w:rPr>
        <w:t xml:space="preserve">There are few references about the expansion of livestock </w:t>
      </w:r>
      <w:r w:rsidR="00475CAA">
        <w:rPr>
          <w:lang w:val="en-US"/>
        </w:rPr>
        <w:t>after this introduction</w:t>
      </w:r>
      <w:r>
        <w:rPr>
          <w:lang w:val="en-US"/>
        </w:rPr>
        <w:t>. However, from the reports of early visitors of Uruguay and from scattered references about leather commerce</w:t>
      </w:r>
      <w:r w:rsidR="00475CAA">
        <w:rPr>
          <w:lang w:val="en-US"/>
        </w:rPr>
        <w:t>,</w:t>
      </w:r>
      <w:r>
        <w:rPr>
          <w:lang w:val="en-US"/>
        </w:rPr>
        <w:t xml:space="preserve"> one can get an idea of the abundance of livestock. In 1715</w:t>
      </w:r>
      <w:r w:rsidR="00475CAA">
        <w:rPr>
          <w:lang w:val="en-US"/>
        </w:rPr>
        <w:t>,</w:t>
      </w:r>
      <w:r>
        <w:rPr>
          <w:lang w:val="en-US"/>
        </w:rPr>
        <w:t xml:space="preserve"> William Toller arrived Uruguay in his voyage to Buenos Aires from England travelling aboard the Warwick </w:t>
      </w:r>
      <w:r>
        <w:rPr>
          <w:lang w:val="en-US"/>
        </w:rPr>
        <w:fldChar w:fldCharType="begin" w:fldLock="1"/>
      </w:r>
      <w:r w:rsidR="001F029A">
        <w:rPr>
          <w:lang w:val="en-US"/>
        </w:rPr>
        <w:instrText>ADDIN CSL_CITATION {"citationItems":[{"id":"ITEM-1","itemData":{"author":[{"dropping-particle":"","family":"Soiza Larrosa","given":"Augusto","non-dropping-particle":"","parse-names":false,"suffix":""}],"container-title":"Revista del Instituto Histórico y Geográfico del Uruguay","id":"ITEM-1","issued":{"date-parts":[["2010"]]},"note":"NULL","page":"9-50","title":"Un médico inglés en el Río de la Plata antes de la fundación de Montevideo","type":"article-journal","volume":"23"},"uris":["http://www.mendeley.com/documents/?uuid=bd0e7809-1e6a-4750-a2dc-7cf8a1a99e4e"]},{"id":"ITEM-2","itemData":{"author":[{"dropping-particle":"","family":"Toller","given":"William","non-dropping-particle":"","parse-names":false,"suffix":""}],"id":"ITEM-2","issued":{"date-parts":[["1715"]]},"number-of-pages":"1-34","publisher-place":"London","title":"The history of a voyage to the River of Plate &amp; Buenos Aires from England","type":"book"},"uris":["http://www.mendeley.com/documents/?uuid=52c27e03-6841-4da5-8561-12265d9c3682"]}],"mendeley":{"formattedCitation":"[26,27]","plainTextFormattedCitation":"[26,27]","previouslyFormattedCitation":"[26,27]"},"properties":{"noteIndex":0},"schema":"https://github.com/citation-style-language/schema/raw/master/csl-citation.json"}</w:instrText>
      </w:r>
      <w:r>
        <w:rPr>
          <w:lang w:val="en-US"/>
        </w:rPr>
        <w:fldChar w:fldCharType="separate"/>
      </w:r>
      <w:r w:rsidR="002F0214" w:rsidRPr="002F0214">
        <w:rPr>
          <w:noProof/>
          <w:lang w:val="en-US"/>
        </w:rPr>
        <w:t>[26,27]</w:t>
      </w:r>
      <w:r>
        <w:rPr>
          <w:lang w:val="en-US"/>
        </w:rPr>
        <w:fldChar w:fldCharType="end"/>
      </w:r>
      <w:r>
        <w:rPr>
          <w:lang w:val="en-US"/>
        </w:rPr>
        <w:t>. The Warwick’s first stop in Uruguay</w:t>
      </w:r>
      <w:r w:rsidR="0055421B">
        <w:rPr>
          <w:lang w:val="en-US"/>
        </w:rPr>
        <w:t xml:space="preserve"> </w:t>
      </w:r>
      <w:r>
        <w:rPr>
          <w:lang w:val="en-US"/>
        </w:rPr>
        <w:t xml:space="preserve">was in </w:t>
      </w:r>
      <w:proofErr w:type="spellStart"/>
      <w:r>
        <w:rPr>
          <w:lang w:val="en-US"/>
        </w:rPr>
        <w:t>Castillos</w:t>
      </w:r>
      <w:proofErr w:type="spellEnd"/>
      <w:r>
        <w:rPr>
          <w:lang w:val="en-US"/>
        </w:rPr>
        <w:t xml:space="preserve"> Bay (34.34</w:t>
      </w:r>
      <w:r>
        <w:rPr>
          <w:rFonts w:cstheme="minorHAnsi"/>
          <w:lang w:val="en-US"/>
        </w:rPr>
        <w:t>° S, 53.78° W)</w:t>
      </w:r>
      <w:r>
        <w:rPr>
          <w:lang w:val="en-US"/>
        </w:rPr>
        <w:t>, in what today is the Department of Rocha</w:t>
      </w:r>
      <w:r w:rsidR="00475CAA">
        <w:rPr>
          <w:lang w:val="en-US"/>
        </w:rPr>
        <w:t>,</w:t>
      </w:r>
      <w:r>
        <w:rPr>
          <w:lang w:val="en-US"/>
        </w:rPr>
        <w:t xml:space="preserve"> during June 1715 </w:t>
      </w:r>
      <w:r>
        <w:rPr>
          <w:lang w:val="en-US"/>
        </w:rPr>
        <w:fldChar w:fldCharType="begin" w:fldLock="1"/>
      </w:r>
      <w:r w:rsidR="001F029A">
        <w:rPr>
          <w:lang w:val="en-US"/>
        </w:rPr>
        <w:instrText>ADDIN CSL_CITATION {"citationItems":[{"id":"ITEM-1","itemData":{"author":[{"dropping-particle":"","family":"Soiza Larrosa","given":"Augusto","non-dropping-particle":"","parse-names":false,"suffix":""}],"container-title":"Revista del Instituto Histórico y Geográfico del Uruguay","id":"ITEM-1","issued":{"date-parts":[["2010"]]},"note":"NULL","page":"9-50","title":"Un médico inglés en el Río de la Plata antes de la fundación de Montevideo","type":"article-journal","volume":"23"},"uris":["http://www.mendeley.com/documents/?uuid=bd0e7809-1e6a-4750-a2dc-7cf8a1a99e4e"]},{"id":"ITEM-2","itemData":{"author":[{"dropping-particle":"","family":"Toller","given":"William","non-dropping-particle":"","parse-names":false,"suffix":""}],"id":"ITEM-2","issued":{"date-parts":[["1715"]]},"number-of-pages":"1-34","publisher-place":"London","title":"The history of a voyage to the River of Plate &amp; Buenos Aires from England","type":"book"},"uris":["http://www.mendeley.com/documents/?uuid=52c27e03-6841-4da5-8561-12265d9c3682"]}],"mendeley":{"formattedCitation":"[26,27]","plainTextFormattedCitation":"[26,27]","previouslyFormattedCitation":"[26,27]"},"properties":{"noteIndex":0},"schema":"https://github.com/citation-style-language/schema/raw/master/csl-citation.json"}</w:instrText>
      </w:r>
      <w:r>
        <w:rPr>
          <w:lang w:val="en-US"/>
        </w:rPr>
        <w:fldChar w:fldCharType="separate"/>
      </w:r>
      <w:r w:rsidR="002F0214" w:rsidRPr="002F0214">
        <w:rPr>
          <w:noProof/>
          <w:lang w:val="en-US"/>
        </w:rPr>
        <w:t>[26,27]</w:t>
      </w:r>
      <w:r>
        <w:rPr>
          <w:lang w:val="en-US"/>
        </w:rPr>
        <w:fldChar w:fldCharType="end"/>
      </w:r>
      <w:r>
        <w:rPr>
          <w:lang w:val="en-US"/>
        </w:rPr>
        <w:t xml:space="preserve">. Toller and Dover went ashore several times hunting 10 bulls. Toller </w:t>
      </w:r>
      <w:r w:rsidR="00475CAA">
        <w:rPr>
          <w:lang w:val="en-US"/>
        </w:rPr>
        <w:t xml:space="preserve">noted </w:t>
      </w:r>
      <w:r>
        <w:rPr>
          <w:lang w:val="en-US"/>
        </w:rPr>
        <w:t xml:space="preserve">in his diary that “the plains were full of cattle, but most of them Bulls” </w:t>
      </w:r>
      <w:r>
        <w:rPr>
          <w:lang w:val="en-US"/>
        </w:rPr>
        <w:fldChar w:fldCharType="begin" w:fldLock="1"/>
      </w:r>
      <w:r w:rsidR="001F029A">
        <w:rPr>
          <w:lang w:val="en-US"/>
        </w:rPr>
        <w:instrText>ADDIN CSL_CITATION {"citationItems":[{"id":"ITEM-1","itemData":{"author":[{"dropping-particle":"","family":"Toller","given":"William","non-dropping-particle":"","parse-names":false,"suffix":""}],"id":"ITEM-1","issued":{"date-parts":[["1715"]]},"number-of-pages":"1-34","publisher-place":"London","title":"The history of a voyage to the River of Plate &amp; Buenos Aires from England","type":"book"},"uris":["http://www.mendeley.com/documents/?uuid=52c27e03-6841-4da5-8561-12265d9c3682"]}],"mendeley":{"formattedCitation":"[27]","plainTextFormattedCitation":"[27]","previouslyFormattedCitation":"[27]"},"properties":{"noteIndex":0},"schema":"https://github.com/citation-style-language/schema/raw/master/csl-citation.json"}</w:instrText>
      </w:r>
      <w:r>
        <w:rPr>
          <w:lang w:val="en-US"/>
        </w:rPr>
        <w:fldChar w:fldCharType="separate"/>
      </w:r>
      <w:r w:rsidR="002F0214" w:rsidRPr="002F0214">
        <w:rPr>
          <w:noProof/>
          <w:lang w:val="en-US"/>
        </w:rPr>
        <w:t>[27]</w:t>
      </w:r>
      <w:r>
        <w:rPr>
          <w:lang w:val="en-US"/>
        </w:rPr>
        <w:fldChar w:fldCharType="end"/>
      </w:r>
      <w:r>
        <w:rPr>
          <w:lang w:val="en-US"/>
        </w:rPr>
        <w:t xml:space="preserve">. He also </w:t>
      </w:r>
      <w:r w:rsidR="00475CAA">
        <w:rPr>
          <w:lang w:val="en-US"/>
        </w:rPr>
        <w:t>described</w:t>
      </w:r>
      <w:r>
        <w:rPr>
          <w:lang w:val="en-US"/>
        </w:rPr>
        <w:t xml:space="preserve"> many small deer. During the next stops in the north shore of the Rio de la Plata, Toller mention</w:t>
      </w:r>
      <w:r w:rsidR="00475CAA">
        <w:rPr>
          <w:lang w:val="en-US"/>
        </w:rPr>
        <w:t>ed</w:t>
      </w:r>
      <w:r>
        <w:rPr>
          <w:lang w:val="en-US"/>
        </w:rPr>
        <w:t xml:space="preserve"> the abundance of cattle. He also </w:t>
      </w:r>
      <w:r w:rsidR="00475CAA">
        <w:rPr>
          <w:lang w:val="en-US"/>
        </w:rPr>
        <w:t xml:space="preserve">mentioned </w:t>
      </w:r>
      <w:r>
        <w:rPr>
          <w:lang w:val="en-US"/>
        </w:rPr>
        <w:t xml:space="preserve">deer </w:t>
      </w:r>
      <w:r w:rsidR="00475CAA">
        <w:rPr>
          <w:lang w:val="en-US"/>
        </w:rPr>
        <w:t>and</w:t>
      </w:r>
      <w:r>
        <w:rPr>
          <w:lang w:val="en-US"/>
        </w:rPr>
        <w:t xml:space="preserve"> 400 peccaries near the St. Thomas</w:t>
      </w:r>
      <w:r w:rsidR="00475CAA">
        <w:rPr>
          <w:lang w:val="en-US"/>
        </w:rPr>
        <w:t xml:space="preserve"> river</w:t>
      </w:r>
      <w:r>
        <w:rPr>
          <w:lang w:val="en-US"/>
        </w:rPr>
        <w:t xml:space="preserve"> (today </w:t>
      </w:r>
      <w:r w:rsidR="00475CAA">
        <w:rPr>
          <w:lang w:val="en-US"/>
        </w:rPr>
        <w:t xml:space="preserve">the </w:t>
      </w:r>
      <w:r>
        <w:rPr>
          <w:lang w:val="en-US"/>
        </w:rPr>
        <w:t>Rosario river, Department of Colonia, 34.43</w:t>
      </w:r>
      <w:r>
        <w:rPr>
          <w:rFonts w:cstheme="minorHAnsi"/>
          <w:lang w:val="en-US"/>
        </w:rPr>
        <w:t>° S</w:t>
      </w:r>
      <w:r>
        <w:rPr>
          <w:lang w:val="en-US"/>
        </w:rPr>
        <w:t>; 57.34</w:t>
      </w:r>
      <w:r>
        <w:rPr>
          <w:rFonts w:cstheme="minorHAnsi"/>
          <w:lang w:val="en-US"/>
        </w:rPr>
        <w:t>°</w:t>
      </w:r>
      <w:r>
        <w:rPr>
          <w:lang w:val="en-US"/>
        </w:rPr>
        <w:t xml:space="preserve"> W) </w:t>
      </w:r>
      <w:r>
        <w:rPr>
          <w:lang w:val="en-US"/>
        </w:rPr>
        <w:fldChar w:fldCharType="begin" w:fldLock="1"/>
      </w:r>
      <w:r w:rsidR="001F029A">
        <w:rPr>
          <w:lang w:val="en-US"/>
        </w:rPr>
        <w:instrText>ADDIN CSL_CITATION {"citationItems":[{"id":"ITEM-1","itemData":{"author":[{"dropping-particle":"","family":"Toller","given":"William","non-dropping-particle":"","parse-names":false,"suffix":""}],"id":"ITEM-1","issued":{"date-parts":[["1715"]]},"number-of-pages":"1-34","publisher-place":"London","title":"The history of a voyage to the River of Plate &amp; Buenos Aires from England","type":"book"},"uris":["http://www.mendeley.com/documents/?uuid=52c27e03-6841-4da5-8561-12265d9c3682"]}],"mendeley":{"formattedCitation":"[27]","plainTextFormattedCitation":"[27]","previouslyFormattedCitation":"[27]"},"properties":{"noteIndex":0},"schema":"https://github.com/citation-style-language/schema/raw/master/csl-citation.json"}</w:instrText>
      </w:r>
      <w:r>
        <w:rPr>
          <w:lang w:val="en-US"/>
        </w:rPr>
        <w:fldChar w:fldCharType="separate"/>
      </w:r>
      <w:r w:rsidR="002F0214" w:rsidRPr="002F0214">
        <w:rPr>
          <w:noProof/>
          <w:lang w:val="en-US"/>
        </w:rPr>
        <w:t>[27]</w:t>
      </w:r>
      <w:r>
        <w:rPr>
          <w:lang w:val="en-US"/>
        </w:rPr>
        <w:fldChar w:fldCharType="end"/>
      </w:r>
      <w:r>
        <w:rPr>
          <w:lang w:val="en-US"/>
        </w:rPr>
        <w:t xml:space="preserve">. The first </w:t>
      </w:r>
      <w:r w:rsidR="00475CAA">
        <w:rPr>
          <w:lang w:val="en-US"/>
        </w:rPr>
        <w:t xml:space="preserve">observation was </w:t>
      </w:r>
      <w:r>
        <w:rPr>
          <w:lang w:val="en-US"/>
        </w:rPr>
        <w:t xml:space="preserve">about 400 kilometers from where Hernandarias introduced livestock some 100 years </w:t>
      </w:r>
      <w:r w:rsidR="00475CAA">
        <w:rPr>
          <w:lang w:val="en-US"/>
        </w:rPr>
        <w:t>earlier</w:t>
      </w:r>
      <w:r>
        <w:rPr>
          <w:lang w:val="en-US"/>
        </w:rPr>
        <w:t xml:space="preserve">. Toller </w:t>
      </w:r>
      <w:r w:rsidR="00475CAA">
        <w:rPr>
          <w:lang w:val="en-US"/>
        </w:rPr>
        <w:t xml:space="preserve">repeatedly </w:t>
      </w:r>
      <w:r>
        <w:rPr>
          <w:lang w:val="en-US"/>
        </w:rPr>
        <w:t xml:space="preserve">refers to the poor soil in the places where he recorded high numbers of livestock. </w:t>
      </w:r>
      <w:r w:rsidR="00475CAA">
        <w:rPr>
          <w:lang w:val="en-US"/>
        </w:rPr>
        <w:t>L</w:t>
      </w:r>
      <w:r>
        <w:rPr>
          <w:lang w:val="en-US"/>
        </w:rPr>
        <w:t>eather commerce was one of the biggest economic activities during the first years of the Spanish colonies in the Rio de la Plata. According to the “Asiento de Negros”, the official Spanish Crown’s record of the slave commerce, between 1702 and 1714</w:t>
      </w:r>
      <w:r w:rsidR="00475CAA">
        <w:rPr>
          <w:lang w:val="en-US"/>
        </w:rPr>
        <w:t>,</w:t>
      </w:r>
      <w:r>
        <w:rPr>
          <w:lang w:val="en-US"/>
        </w:rPr>
        <w:t xml:space="preserve"> approximately 174,000 leather pieces were exported from Buenos Aires (Montevideo was not founded yet) to England </w:t>
      </w:r>
      <w:r>
        <w:rPr>
          <w:lang w:val="en-US"/>
        </w:rPr>
        <w:fldChar w:fldCharType="begin" w:fldLock="1"/>
      </w:r>
      <w:r w:rsidR="001F029A">
        <w:rPr>
          <w:lang w:val="en-US"/>
        </w:rPr>
        <w:instrText>ADDIN CSL_CITATION {"citationItems":[{"id":"ITEM-1","itemData":{"author":[{"dropping-particle":"","family":"Soiza Larrosa","given":"Augusto","non-dropping-particle":"","parse-names":false,"suffix":""}],"container-title":"Revista del Instituto Histórico y Geográfico del Uruguay","id":"ITEM-1","issued":{"date-parts":[["2010"]]},"note":"NULL","page":"9-50","title":"Un médico inglés en el Río de la Plata antes de la fundación de Montevideo","type":"article-journal","volume":"23"},"uris":["http://www.mendeley.com/documents/?uuid=bd0e7809-1e6a-4750-a2dc-7cf8a1a99e4e"]}],"mendeley":{"formattedCitation":"[26]","plainTextFormattedCitation":"[26]","previouslyFormattedCitation":"[26]"},"properties":{"noteIndex":0},"schema":"https://github.com/citation-style-language/schema/raw/master/csl-citation.json"}</w:instrText>
      </w:r>
      <w:r>
        <w:rPr>
          <w:lang w:val="en-US"/>
        </w:rPr>
        <w:fldChar w:fldCharType="separate"/>
      </w:r>
      <w:r w:rsidR="002F0214" w:rsidRPr="002F0214">
        <w:rPr>
          <w:noProof/>
          <w:lang w:val="en-US"/>
        </w:rPr>
        <w:t>[26]</w:t>
      </w:r>
      <w:r>
        <w:rPr>
          <w:lang w:val="en-US"/>
        </w:rPr>
        <w:fldChar w:fldCharType="end"/>
      </w:r>
      <w:r>
        <w:rPr>
          <w:lang w:val="en-US"/>
        </w:rPr>
        <w:t>. The British South Sea Co.</w:t>
      </w:r>
      <w:r w:rsidR="00475CAA">
        <w:rPr>
          <w:lang w:val="en-US"/>
        </w:rPr>
        <w:t>,</w:t>
      </w:r>
      <w:r>
        <w:rPr>
          <w:lang w:val="en-US"/>
        </w:rPr>
        <w:t xml:space="preserve"> which had </w:t>
      </w:r>
      <w:r w:rsidR="00F97630">
        <w:rPr>
          <w:lang w:val="en-US"/>
        </w:rPr>
        <w:t xml:space="preserve">an office </w:t>
      </w:r>
      <w:r>
        <w:rPr>
          <w:lang w:val="en-US"/>
        </w:rPr>
        <w:t xml:space="preserve">at Las </w:t>
      </w:r>
      <w:proofErr w:type="spellStart"/>
      <w:r>
        <w:rPr>
          <w:lang w:val="en-US"/>
        </w:rPr>
        <w:t>Vacas</w:t>
      </w:r>
      <w:proofErr w:type="spellEnd"/>
      <w:r>
        <w:rPr>
          <w:lang w:val="en-US"/>
        </w:rPr>
        <w:t xml:space="preserve"> stream (Department of Colonia, 34.00</w:t>
      </w:r>
      <w:r>
        <w:rPr>
          <w:rFonts w:cstheme="minorHAnsi"/>
          <w:lang w:val="en-US"/>
        </w:rPr>
        <w:t>° S, 58.29° W</w:t>
      </w:r>
      <w:r>
        <w:rPr>
          <w:lang w:val="en-US"/>
        </w:rPr>
        <w:t>)</w:t>
      </w:r>
      <w:r w:rsidR="00475CAA">
        <w:rPr>
          <w:lang w:val="en-US"/>
        </w:rPr>
        <w:t>,</w:t>
      </w:r>
      <w:r>
        <w:rPr>
          <w:lang w:val="en-US"/>
        </w:rPr>
        <w:t xml:space="preserve"> exported around 480,000 leather pieces</w:t>
      </w:r>
      <w:r w:rsidR="009E2605">
        <w:rPr>
          <w:lang w:val="en-US"/>
        </w:rPr>
        <w:t xml:space="preserve"> between 1723 and 1729</w:t>
      </w:r>
      <w:r>
        <w:rPr>
          <w:lang w:val="en-US"/>
        </w:rPr>
        <w:t xml:space="preserve"> </w:t>
      </w:r>
      <w:r>
        <w:rPr>
          <w:lang w:val="en-US"/>
        </w:rPr>
        <w:fldChar w:fldCharType="begin" w:fldLock="1"/>
      </w:r>
      <w:r w:rsidR="001F029A">
        <w:rPr>
          <w:lang w:val="en-US"/>
        </w:rPr>
        <w:instrText>ADDIN CSL_CITATION {"citationItems":[{"id":"ITEM-1","itemData":{"author":[{"dropping-particle":"","family":"Soiza Larrosa","given":"Augusto","non-dropping-particle":"","parse-names":false,"suffix":""}],"container-title":"Revista del Instituto Histórico y Geográfico del Uruguay","id":"ITEM-1","issued":{"date-parts":[["2010"]]},"note":"NULL","page":"9-50","title":"Un médico inglés en el Río de la Plata antes de la fundación de Montevideo","type":"article-journal","volume":"23"},"uris":["http://www.mendeley.com/documents/?uuid=bd0e7809-1e6a-4750-a2dc-7cf8a1a99e4e"]}],"mendeley":{"formattedCitation":"[26]","plainTextFormattedCitation":"[26]","previouslyFormattedCitation":"[26]"},"properties":{"noteIndex":0},"schema":"https://github.com/citation-style-language/schema/raw/master/csl-citation.json"}</w:instrText>
      </w:r>
      <w:r>
        <w:rPr>
          <w:lang w:val="en-US"/>
        </w:rPr>
        <w:fldChar w:fldCharType="separate"/>
      </w:r>
      <w:r w:rsidR="002F0214" w:rsidRPr="002F0214">
        <w:rPr>
          <w:noProof/>
          <w:lang w:val="en-US"/>
        </w:rPr>
        <w:t>[26]</w:t>
      </w:r>
      <w:r>
        <w:rPr>
          <w:lang w:val="en-US"/>
        </w:rPr>
        <w:fldChar w:fldCharType="end"/>
      </w:r>
      <w:r>
        <w:rPr>
          <w:lang w:val="en-US"/>
        </w:rPr>
        <w:t>.</w:t>
      </w:r>
      <w:r w:rsidR="00FC5426">
        <w:rPr>
          <w:lang w:val="en-US"/>
        </w:rPr>
        <w:t xml:space="preserve"> In 1777, 364</w:t>
      </w:r>
      <w:r w:rsidR="009E2605">
        <w:rPr>
          <w:lang w:val="en-US"/>
        </w:rPr>
        <w:t>,</w:t>
      </w:r>
      <w:r w:rsidR="00FC5426">
        <w:rPr>
          <w:lang w:val="en-US"/>
        </w:rPr>
        <w:t xml:space="preserve">534 leather pieces were exported to Spain from Montevideo and these do not account for smuggling or the slave trade </w:t>
      </w:r>
      <w:r w:rsidR="00FC5426">
        <w:rPr>
          <w:lang w:val="en-US"/>
        </w:rPr>
        <w:fldChar w:fldCharType="begin" w:fldLock="1"/>
      </w:r>
      <w:r w:rsidR="001F029A">
        <w:rPr>
          <w:lang w:val="en-US"/>
        </w:rPr>
        <w:instrText>ADDIN CSL_CITATION {"citationItems":[{"id":"ITEM-1","itemData":{"ISBN":"978-9974-694-33-0","author":[{"dropping-particle":"","family":"Barrios Pintos","given":"Aníbal","non-dropping-particle":"","parse-names":false,"suffix":""}],"edition":"2da Edició","id":"ITEM-1","issued":{"date-parts":[["2011"]]},"number-of-pages":"1-366","publisher":"Ediciones Cruz del Sur","publisher-place":"Montevideo","title":"400 años de historia de la ganadería de Uruguay","type":"book"},"uris":["http://www.mendeley.com/documents/?uuid=2f3bff81-07d2-4979-888a-515e3f5b7fc8"]}],"mendeley":{"formattedCitation":"[28]","plainTextFormattedCitation":"[28]","previouslyFormattedCitation":"[28]"},"properties":{"noteIndex":0},"schema":"https://github.com/citation-style-language/schema/raw/master/csl-citation.json"}</w:instrText>
      </w:r>
      <w:r w:rsidR="00FC5426">
        <w:rPr>
          <w:lang w:val="en-US"/>
        </w:rPr>
        <w:fldChar w:fldCharType="separate"/>
      </w:r>
      <w:r w:rsidR="002F0214" w:rsidRPr="002F0214">
        <w:rPr>
          <w:noProof/>
          <w:lang w:val="en-US"/>
        </w:rPr>
        <w:t>[28]</w:t>
      </w:r>
      <w:r w:rsidR="00FC5426">
        <w:rPr>
          <w:lang w:val="en-US"/>
        </w:rPr>
        <w:fldChar w:fldCharType="end"/>
      </w:r>
      <w:r w:rsidR="00FC5426">
        <w:rPr>
          <w:lang w:val="en-US"/>
        </w:rPr>
        <w:t>. A</w:t>
      </w:r>
      <w:r>
        <w:rPr>
          <w:lang w:val="en-US"/>
        </w:rPr>
        <w:t>ccording to a letter from Perez Castellanos dated in 1787, 321,450 leather pieces where exported from Montevideo</w:t>
      </w:r>
      <w:r w:rsidR="009E2605">
        <w:rPr>
          <w:lang w:val="en-US"/>
        </w:rPr>
        <w:t xml:space="preserve"> in the same year;</w:t>
      </w:r>
      <w:r>
        <w:rPr>
          <w:lang w:val="en-US"/>
        </w:rPr>
        <w:t xml:space="preserve"> several came from Buenos Aires, but </w:t>
      </w:r>
      <w:r w:rsidR="009E2605">
        <w:rPr>
          <w:lang w:val="en-US"/>
        </w:rPr>
        <w:t>most</w:t>
      </w:r>
      <w:r>
        <w:rPr>
          <w:lang w:val="en-US"/>
        </w:rPr>
        <w:t xml:space="preserve"> were from Uruguay </w:t>
      </w:r>
      <w:r>
        <w:rPr>
          <w:lang w:val="en-US"/>
        </w:rPr>
        <w:fldChar w:fldCharType="begin" w:fldLock="1"/>
      </w:r>
      <w:r w:rsidR="001F029A">
        <w:rPr>
          <w:lang w:val="en-US"/>
        </w:rPr>
        <w:instrText>ADDIN CSL_CITATION {"citationItems":[{"id":"ITEM-1","itemData":{"author":[{"dropping-particle":"","family":"Perez Castellano","given":"J M","non-dropping-particle":"","parse-names":false,"suffix":""}],"editor":[{"dropping-particle":"","family":"García Capurro","given":"Federico","non-dropping-particle":"","parse-names":false,"suffix":""},{"dropping-particle":"","family":"Pivel Devoto","given":"Juan E","non-dropping-particle":"","parse-names":false,"suffix":""},{"dropping-particle":"","family":"Trillo Pays","given":"Dionisio","non-dropping-particle":"","parse-names":false,"suffix":""},{"dropping-particle":"","family":"Gómez Alzola","given":"Juan Carlos","non-dropping-particle":"","parse-names":false,"suffix":""}],"id":"ITEM-1","issued":{"date-parts":[["1968"]]},"number-of-pages":"1-181","publisher":"Ministerio de Educación y Cultura","publisher-place":"Montevideo","title":"Selección de Escritos. Crónicas históricas 1787-1814","type":"book"},"uris":["http://www.mendeley.com/documents/?uuid=7a51fbc2-4614-445d-b2e6-2efa07ab3a50"]}],"mendeley":{"formattedCitation":"[29]","plainTextFormattedCitation":"[29]","previouslyFormattedCitation":"[29]"},"properties":{"noteIndex":0},"schema":"https://github.com/citation-style-language/schema/raw/master/csl-citation.json"}</w:instrText>
      </w:r>
      <w:r>
        <w:rPr>
          <w:lang w:val="en-US"/>
        </w:rPr>
        <w:fldChar w:fldCharType="separate"/>
      </w:r>
      <w:r w:rsidR="002F0214" w:rsidRPr="002F0214">
        <w:rPr>
          <w:noProof/>
          <w:lang w:val="en-US"/>
        </w:rPr>
        <w:t>[29]</w:t>
      </w:r>
      <w:r>
        <w:rPr>
          <w:lang w:val="en-US"/>
        </w:rPr>
        <w:fldChar w:fldCharType="end"/>
      </w:r>
      <w:r>
        <w:rPr>
          <w:lang w:val="en-US"/>
        </w:rPr>
        <w:t>. According to the same author, on March 5</w:t>
      </w:r>
      <w:r w:rsidRPr="00E1096C">
        <w:rPr>
          <w:vertAlign w:val="superscript"/>
          <w:lang w:val="en-US"/>
        </w:rPr>
        <w:t>th</w:t>
      </w:r>
      <w:r>
        <w:rPr>
          <w:lang w:val="en-US"/>
        </w:rPr>
        <w:t>, 1781</w:t>
      </w:r>
      <w:r w:rsidR="00CC1C24">
        <w:rPr>
          <w:lang w:val="en-US"/>
        </w:rPr>
        <w:t>,</w:t>
      </w:r>
      <w:r>
        <w:rPr>
          <w:lang w:val="en-US"/>
        </w:rPr>
        <w:t xml:space="preserve"> a convoy departed from Montevideo carrying 432,000 leather pieces</w:t>
      </w:r>
      <w:r w:rsidR="00CC1C24">
        <w:rPr>
          <w:lang w:val="en-US"/>
        </w:rPr>
        <w:t xml:space="preserve">; </w:t>
      </w:r>
      <w:r>
        <w:rPr>
          <w:lang w:val="en-US"/>
        </w:rPr>
        <w:t xml:space="preserve">at the same time, </w:t>
      </w:r>
      <w:r w:rsidR="00CC1C24">
        <w:rPr>
          <w:lang w:val="en-US"/>
        </w:rPr>
        <w:t xml:space="preserve">six </w:t>
      </w:r>
      <w:r>
        <w:rPr>
          <w:lang w:val="en-US"/>
        </w:rPr>
        <w:t xml:space="preserve">mail frigates and other ships also carrying leather departed to Europe </w:t>
      </w:r>
      <w:r>
        <w:rPr>
          <w:lang w:val="en-US"/>
        </w:rPr>
        <w:fldChar w:fldCharType="begin" w:fldLock="1"/>
      </w:r>
      <w:r w:rsidR="001F029A">
        <w:rPr>
          <w:lang w:val="en-US"/>
        </w:rPr>
        <w:instrText>ADDIN CSL_CITATION {"citationItems":[{"id":"ITEM-1","itemData":{"author":[{"dropping-particle":"","family":"Perez Castellano","given":"J M","non-dropping-particle":"","parse-names":false,"suffix":""}],"editor":[{"dropping-particle":"","family":"García Capurro","given":"Federico","non-dropping-particle":"","parse-names":false,"suffix":""},{"dropping-particle":"","family":"Pivel Devoto","given":"Juan E","non-dropping-particle":"","parse-names":false,"suffix":""},{"dropping-particle":"","family":"Trillo Pays","given":"Dionisio","non-dropping-particle":"","parse-names":false,"suffix":""},{"dropping-particle":"","family":"Gómez Alzola","given":"Juan Carlos","non-dropping-particle":"","parse-names":false,"suffix":""}],"id":"ITEM-1","issued":{"date-parts":[["1968"]]},"number-of-pages":"1-181","publisher":"Ministerio de Educación y Cultura","publisher-place":"Montevideo","title":"Selección de Escritos. Crónicas históricas 1787-1814","type":"book"},"uris":["http://www.mendeley.com/documents/?uuid=7a51fbc2-4614-445d-b2e6-2efa07ab3a50"]}],"mendeley":{"formattedCitation":"[29]","plainTextFormattedCitation":"[29]","previouslyFormattedCitation":"[29]"},"properties":{"noteIndex":0},"schema":"https://github.com/citation-style-language/schema/raw/master/csl-citation.json"}</w:instrText>
      </w:r>
      <w:r>
        <w:rPr>
          <w:lang w:val="en-US"/>
        </w:rPr>
        <w:fldChar w:fldCharType="separate"/>
      </w:r>
      <w:r w:rsidR="002F0214" w:rsidRPr="002F0214">
        <w:rPr>
          <w:noProof/>
          <w:lang w:val="en-US"/>
        </w:rPr>
        <w:t>[29]</w:t>
      </w:r>
      <w:r>
        <w:rPr>
          <w:lang w:val="en-US"/>
        </w:rPr>
        <w:fldChar w:fldCharType="end"/>
      </w:r>
      <w:r>
        <w:rPr>
          <w:lang w:val="en-US"/>
        </w:rPr>
        <w:t xml:space="preserve">. </w:t>
      </w:r>
      <w:r w:rsidR="00FC5426">
        <w:rPr>
          <w:lang w:val="en-US"/>
        </w:rPr>
        <w:t xml:space="preserve"> Around the same date, in 1780, a livestock census showed 408</w:t>
      </w:r>
      <w:r w:rsidR="00CC1C24">
        <w:rPr>
          <w:lang w:val="en-US"/>
        </w:rPr>
        <w:t>,</w:t>
      </w:r>
      <w:r w:rsidR="00FC5426">
        <w:rPr>
          <w:lang w:val="en-US"/>
        </w:rPr>
        <w:t xml:space="preserve">000 cattle in </w:t>
      </w:r>
      <w:r w:rsidR="00CC1C24">
        <w:rPr>
          <w:lang w:val="en-US"/>
        </w:rPr>
        <w:t xml:space="preserve">just </w:t>
      </w:r>
      <w:r w:rsidR="00FC5426">
        <w:rPr>
          <w:lang w:val="en-US"/>
        </w:rPr>
        <w:t>Montevideo’s jurisdiction</w:t>
      </w:r>
      <w:r w:rsidR="00CC1C24">
        <w:rPr>
          <w:lang w:val="en-US"/>
        </w:rPr>
        <w:t xml:space="preserve"> alone</w:t>
      </w:r>
      <w:r w:rsidR="00FC5426">
        <w:rPr>
          <w:lang w:val="en-US"/>
        </w:rPr>
        <w:t xml:space="preserve"> </w:t>
      </w:r>
      <w:r w:rsidR="00FC5426">
        <w:rPr>
          <w:lang w:val="en-US"/>
        </w:rPr>
        <w:fldChar w:fldCharType="begin" w:fldLock="1"/>
      </w:r>
      <w:r w:rsidR="001F029A">
        <w:rPr>
          <w:lang w:val="en-US"/>
        </w:rPr>
        <w:instrText>ADDIN CSL_CITATION {"citationItems":[{"id":"ITEM-1","itemData":{"ISBN":"978-9974-694-33-0","author":[{"dropping-particle":"","family":"Barrios Pintos","given":"Aníbal","non-dropping-particle":"","parse-names":false,"suffix":""}],"edition":"2da Edició","id":"ITEM-1","issued":{"date-parts":[["2011"]]},"number-of-pages":"1-366","publisher":"Ediciones Cruz del Sur","publisher-place":"Montevideo","title":"400 años de historia de la ganadería de Uruguay","type":"book"},"uris":["http://www.mendeley.com/documents/?uuid=2f3bff81-07d2-4979-888a-515e3f5b7fc8"]}],"mendeley":{"formattedCitation":"[28]","plainTextFormattedCitation":"[28]","previouslyFormattedCitation":"[28]"},"properties":{"noteIndex":0},"schema":"https://github.com/citation-style-language/schema/raw/master/csl-citation.json"}</w:instrText>
      </w:r>
      <w:r w:rsidR="00FC5426">
        <w:rPr>
          <w:lang w:val="en-US"/>
        </w:rPr>
        <w:fldChar w:fldCharType="separate"/>
      </w:r>
      <w:r w:rsidR="002F0214" w:rsidRPr="002F0214">
        <w:rPr>
          <w:noProof/>
          <w:lang w:val="en-US"/>
        </w:rPr>
        <w:t>[28]</w:t>
      </w:r>
      <w:r w:rsidR="00FC5426">
        <w:rPr>
          <w:lang w:val="en-US"/>
        </w:rPr>
        <w:fldChar w:fldCharType="end"/>
      </w:r>
      <w:r w:rsidR="00FC5426">
        <w:rPr>
          <w:lang w:val="en-US"/>
        </w:rPr>
        <w:t>. Between 1792 and 1793, 1</w:t>
      </w:r>
      <w:r w:rsidR="00CC1C24">
        <w:rPr>
          <w:lang w:val="en-US"/>
        </w:rPr>
        <w:t>.</w:t>
      </w:r>
      <w:r w:rsidR="00FC5426">
        <w:rPr>
          <w:lang w:val="en-US"/>
        </w:rPr>
        <w:t xml:space="preserve">6 million leather pieces were exported from Montevideo to Spain </w:t>
      </w:r>
      <w:r w:rsidR="00FC5426">
        <w:rPr>
          <w:lang w:val="en-US"/>
        </w:rPr>
        <w:fldChar w:fldCharType="begin" w:fldLock="1"/>
      </w:r>
      <w:r w:rsidR="001F029A">
        <w:rPr>
          <w:lang w:val="en-US"/>
        </w:rPr>
        <w:instrText>ADDIN CSL_CITATION {"citationItems":[{"id":"ITEM-1","itemData":{"ISBN":"978-9974-694-33-0","author":[{"dropping-particle":"","family":"Barrios Pintos","given":"Aníbal","non-dropping-particle":"","parse-names":false,"suffix":""}],"edition":"2da Edició","id":"ITEM-1","issued":{"date-parts":[["2011"]]},"number-of-pages":"1-366","publisher":"Ediciones Cruz del Sur","publisher-place":"Montevideo","title":"400 años de historia de la ganadería de Uruguay","type":"book"},"uris":["http://www.mendeley.com/documents/?uuid=2f3bff81-07d2-4979-888a-515e3f5b7fc8"]}],"mendeley":{"formattedCitation":"[28]","plainTextFormattedCitation":"[28]","previouslyFormattedCitation":"[28]"},"properties":{"noteIndex":0},"schema":"https://github.com/citation-style-language/schema/raw/master/csl-citation.json"}</w:instrText>
      </w:r>
      <w:r w:rsidR="00FC5426">
        <w:rPr>
          <w:lang w:val="en-US"/>
        </w:rPr>
        <w:fldChar w:fldCharType="separate"/>
      </w:r>
      <w:r w:rsidR="002F0214" w:rsidRPr="002F0214">
        <w:rPr>
          <w:noProof/>
          <w:lang w:val="en-US"/>
        </w:rPr>
        <w:t>[28]</w:t>
      </w:r>
      <w:r w:rsidR="00FC5426">
        <w:rPr>
          <w:lang w:val="en-US"/>
        </w:rPr>
        <w:fldChar w:fldCharType="end"/>
      </w:r>
      <w:r w:rsidR="00FC5426">
        <w:rPr>
          <w:lang w:val="en-US"/>
        </w:rPr>
        <w:t xml:space="preserve">. </w:t>
      </w:r>
      <w:r>
        <w:rPr>
          <w:lang w:val="en-US"/>
        </w:rPr>
        <w:t xml:space="preserve">The livestock </w:t>
      </w:r>
      <w:r w:rsidR="00CC1C24">
        <w:rPr>
          <w:lang w:val="en-US"/>
        </w:rPr>
        <w:t xml:space="preserve">were </w:t>
      </w:r>
      <w:r>
        <w:rPr>
          <w:lang w:val="en-US"/>
        </w:rPr>
        <w:t>raised free-</w:t>
      </w:r>
      <w:r w:rsidR="00CC1C24">
        <w:rPr>
          <w:lang w:val="en-US"/>
        </w:rPr>
        <w:t xml:space="preserve">range </w:t>
      </w:r>
      <w:r>
        <w:rPr>
          <w:lang w:val="en-US"/>
        </w:rPr>
        <w:t>and with little or no care</w:t>
      </w:r>
      <w:r w:rsidR="00CC1C24">
        <w:rPr>
          <w:lang w:val="en-US"/>
        </w:rPr>
        <w:t xml:space="preserve"> and were</w:t>
      </w:r>
      <w:r>
        <w:rPr>
          <w:lang w:val="en-US"/>
        </w:rPr>
        <w:t xml:space="preserve"> usually killed to sell the leather. During</w:t>
      </w:r>
      <w:r w:rsidR="0055421B">
        <w:rPr>
          <w:lang w:val="en-US"/>
        </w:rPr>
        <w:t xml:space="preserve"> the end of 1800s</w:t>
      </w:r>
      <w:r>
        <w:rPr>
          <w:lang w:val="en-US"/>
        </w:rPr>
        <w:t xml:space="preserve">, </w:t>
      </w:r>
      <w:r w:rsidR="00CC1C24">
        <w:rPr>
          <w:lang w:val="en-US"/>
        </w:rPr>
        <w:t xml:space="preserve">ranchers began to </w:t>
      </w:r>
      <w:r>
        <w:rPr>
          <w:lang w:val="en-US"/>
        </w:rPr>
        <w:t>castrat</w:t>
      </w:r>
      <w:r w:rsidR="00CC1C24">
        <w:rPr>
          <w:lang w:val="en-US"/>
        </w:rPr>
        <w:t>e</w:t>
      </w:r>
      <w:r>
        <w:rPr>
          <w:lang w:val="en-US"/>
        </w:rPr>
        <w:t xml:space="preserve"> bulls in response to the decreasing prices of leather overseas </w:t>
      </w:r>
      <w:r>
        <w:rPr>
          <w:lang w:val="en-US"/>
        </w:rPr>
        <w:fldChar w:fldCharType="begin" w:fldLock="1"/>
      </w:r>
      <w:r w:rsidR="001F029A">
        <w:rPr>
          <w:lang w:val="en-US"/>
        </w:rPr>
        <w:instrText>ADDIN CSL_CITATION {"citationItems":[{"id":"ITEM-1","itemData":{"author":[{"dropping-particle":"","family":"Perez Castellano","given":"J M","non-dropping-particle":"","parse-names":false,"suffix":""}],"editor":[{"dropping-particle":"","family":"García Capurro","given":"Federico","non-dropping-particle":"","parse-names":false,"suffix":""},{"dropping-particle":"","family":"Pivel Devoto","given":"Juan E","non-dropping-particle":"","parse-names":false,"suffix":""},{"dropping-particle":"","family":"Trillo Pays","given":"Dionisio","non-dropping-particle":"","parse-names":false,"suffix":""},{"dropping-particle":"","family":"Gómez Alzola","given":"Juan Carlos","non-dropping-particle":"","parse-names":false,"suffix":""}],"id":"ITEM-1","issued":{"date-parts":[["1968"]]},"number-of-pages":"1-181","publisher":"Ministerio de Educación y Cultura","publisher-place":"Montevideo","title":"Selección de Escritos. Crónicas históricas 1787-1814","type":"book"},"uris":["http://www.mendeley.com/documents/?uuid=7a51fbc2-4614-445d-b2e6-2efa07ab3a50"]}],"mendeley":{"formattedCitation":"[29]","plainTextFormattedCitation":"[29]","previouslyFormattedCitation":"[29]"},"properties":{"noteIndex":0},"schema":"https://github.com/citation-style-language/schema/raw/master/csl-citation.json"}</w:instrText>
      </w:r>
      <w:r>
        <w:rPr>
          <w:lang w:val="en-US"/>
        </w:rPr>
        <w:fldChar w:fldCharType="separate"/>
      </w:r>
      <w:r w:rsidR="002F0214" w:rsidRPr="002F0214">
        <w:rPr>
          <w:noProof/>
          <w:lang w:val="en-US"/>
        </w:rPr>
        <w:t>[29]</w:t>
      </w:r>
      <w:r>
        <w:rPr>
          <w:lang w:val="en-US"/>
        </w:rPr>
        <w:fldChar w:fldCharType="end"/>
      </w:r>
      <w:r>
        <w:rPr>
          <w:lang w:val="en-US"/>
        </w:rPr>
        <w:t>.</w:t>
      </w:r>
      <w:r w:rsidR="00FC5426">
        <w:rPr>
          <w:lang w:val="en-US"/>
        </w:rPr>
        <w:t xml:space="preserve"> By 1800</w:t>
      </w:r>
      <w:r w:rsidR="00CC1C24">
        <w:rPr>
          <w:lang w:val="en-US"/>
        </w:rPr>
        <w:t>,</w:t>
      </w:r>
      <w:r w:rsidR="00FC5426">
        <w:rPr>
          <w:lang w:val="en-US"/>
        </w:rPr>
        <w:t xml:space="preserve"> leather exports were </w:t>
      </w:r>
      <w:r w:rsidR="00CC1C24">
        <w:rPr>
          <w:lang w:val="en-US"/>
        </w:rPr>
        <w:t xml:space="preserve">stopped due to </w:t>
      </w:r>
      <w:r w:rsidR="00FC5426">
        <w:rPr>
          <w:lang w:val="en-US"/>
        </w:rPr>
        <w:t xml:space="preserve">wars within the viceroyalty. This almost completely stopped cattle slaughtering in the country </w:t>
      </w:r>
      <w:r w:rsidR="00FC5426">
        <w:rPr>
          <w:lang w:val="en-US"/>
        </w:rPr>
        <w:fldChar w:fldCharType="begin" w:fldLock="1"/>
      </w:r>
      <w:r w:rsidR="001F029A">
        <w:rPr>
          <w:lang w:val="en-US"/>
        </w:rPr>
        <w:instrText>ADDIN CSL_CITATION {"citationItems":[{"id":"ITEM-1","itemData":{"ISBN":"978-9974-694-33-0","author":[{"dropping-particle":"","family":"Barrios Pintos","given":"Aníbal","non-dropping-particle":"","parse-names":false,"suffix":""}],"edition":"2da Edició","id":"ITEM-1","issued":{"date-parts":[["2011"]]},"number-of-pages":"1-366","publisher":"Ediciones Cruz del Sur","publisher-place":"Montevideo","title":"400 años de historia de la ganadería de Uruguay","type":"book"},"uris":["http://www.mendeley.com/documents/?uuid=2f3bff81-07d2-4979-888a-515e3f5b7fc8"]}],"mendeley":{"formattedCitation":"[28]","plainTextFormattedCitation":"[28]","previouslyFormattedCitation":"[28]"},"properties":{"noteIndex":0},"schema":"https://github.com/citation-style-language/schema/raw/master/csl-citation.json"}</w:instrText>
      </w:r>
      <w:r w:rsidR="00FC5426">
        <w:rPr>
          <w:lang w:val="en-US"/>
        </w:rPr>
        <w:fldChar w:fldCharType="separate"/>
      </w:r>
      <w:r w:rsidR="002F0214" w:rsidRPr="002F0214">
        <w:rPr>
          <w:noProof/>
          <w:lang w:val="en-US"/>
        </w:rPr>
        <w:t>[28]</w:t>
      </w:r>
      <w:r w:rsidR="00FC5426">
        <w:rPr>
          <w:lang w:val="en-US"/>
        </w:rPr>
        <w:fldChar w:fldCharType="end"/>
      </w:r>
      <w:r w:rsidR="00FC5426">
        <w:rPr>
          <w:lang w:val="en-US"/>
        </w:rPr>
        <w:t>.</w:t>
      </w:r>
      <w:r w:rsidR="00A8052A">
        <w:rPr>
          <w:lang w:val="en-US"/>
        </w:rPr>
        <w:t xml:space="preserve"> </w:t>
      </w:r>
      <w:r w:rsidR="00851A46">
        <w:rPr>
          <w:lang w:val="en-US"/>
        </w:rPr>
        <w:t>In 1806</w:t>
      </w:r>
      <w:r w:rsidR="00CC1C24">
        <w:rPr>
          <w:lang w:val="en-US"/>
        </w:rPr>
        <w:t>,</w:t>
      </w:r>
      <w:r w:rsidR="00851A46">
        <w:rPr>
          <w:lang w:val="en-US"/>
        </w:rPr>
        <w:t xml:space="preserve"> </w:t>
      </w:r>
      <w:r w:rsidR="00617AE0">
        <w:rPr>
          <w:lang w:val="en-US"/>
        </w:rPr>
        <w:t xml:space="preserve">John </w:t>
      </w:r>
      <w:proofErr w:type="spellStart"/>
      <w:r w:rsidR="00617AE0">
        <w:rPr>
          <w:lang w:val="en-US"/>
        </w:rPr>
        <w:t>Mawe</w:t>
      </w:r>
      <w:proofErr w:type="spellEnd"/>
      <w:r w:rsidR="00617AE0">
        <w:rPr>
          <w:lang w:val="en-US"/>
        </w:rPr>
        <w:t xml:space="preserve">, </w:t>
      </w:r>
      <w:r w:rsidR="00851A46">
        <w:rPr>
          <w:lang w:val="en-US"/>
        </w:rPr>
        <w:t xml:space="preserve">an </w:t>
      </w:r>
      <w:r w:rsidR="00CC1C24">
        <w:rPr>
          <w:lang w:val="en-US"/>
        </w:rPr>
        <w:t xml:space="preserve">English </w:t>
      </w:r>
      <w:r w:rsidR="00851A46">
        <w:rPr>
          <w:lang w:val="en-US"/>
        </w:rPr>
        <w:t>geologist visited Uruguay and was confined to imprisonment in a ranch in central-south</w:t>
      </w:r>
      <w:r w:rsidR="00FE7470">
        <w:rPr>
          <w:lang w:val="en-US"/>
        </w:rPr>
        <w:t xml:space="preserve"> Uruguay</w:t>
      </w:r>
      <w:r w:rsidR="00851A46">
        <w:rPr>
          <w:lang w:val="en-US"/>
        </w:rPr>
        <w:t xml:space="preserve">, in a locality called </w:t>
      </w:r>
      <w:proofErr w:type="spellStart"/>
      <w:r w:rsidR="00851A46">
        <w:rPr>
          <w:lang w:val="en-US"/>
        </w:rPr>
        <w:t>Barriga</w:t>
      </w:r>
      <w:proofErr w:type="spellEnd"/>
      <w:r w:rsidR="00851A46">
        <w:rPr>
          <w:lang w:val="en-US"/>
        </w:rPr>
        <w:t xml:space="preserve"> Negra (33.97</w:t>
      </w:r>
      <w:r w:rsidR="00851A46">
        <w:rPr>
          <w:rFonts w:cstheme="minorHAnsi"/>
          <w:lang w:val="en-US"/>
        </w:rPr>
        <w:t>° S, 55.07° W), about 145</w:t>
      </w:r>
      <w:r w:rsidR="00FE7470">
        <w:rPr>
          <w:rFonts w:cstheme="minorHAnsi"/>
          <w:lang w:val="en-US"/>
        </w:rPr>
        <w:t xml:space="preserve"> km </w:t>
      </w:r>
      <w:r w:rsidR="00851A46">
        <w:rPr>
          <w:rFonts w:cstheme="minorHAnsi"/>
          <w:lang w:val="en-US"/>
        </w:rPr>
        <w:t xml:space="preserve">northeast from Montevideo </w:t>
      </w:r>
      <w:r w:rsidR="00851A46">
        <w:rPr>
          <w:rFonts w:cstheme="minorHAnsi"/>
          <w:lang w:val="en-US"/>
        </w:rPr>
        <w:fldChar w:fldCharType="begin" w:fldLock="1"/>
      </w:r>
      <w:r w:rsidR="001F029A">
        <w:rPr>
          <w:rFonts w:cstheme="minorHAnsi"/>
          <w:lang w:val="en-US"/>
        </w:rPr>
        <w:instrText>ADDIN CSL_CITATION {"citationItems":[{"id":"ITEM-1","itemData":{"author":[{"dropping-particle":"","family":"Mawe","given":"John","non-dropping-particle":"","parse-names":false,"suffix":""}],"id":"ITEM-1","issued":{"date-parts":[["1812"]]},"number-of-pages":"366","publisher":"Longman, Hurst, Rees Orme and Brown","publisher-place":"London","title":"Travels in the interior of Brazil, particulary in the gold and diamond districts of that country, by authority of the Prince Regent of Portugal: including a voyage to the Rio de le Plata and an historical sketch of the revolution of Buenos Ayres","type":"book"},"uris":["http://www.mendeley.com/documents/?uuid=1361d1e6-757a-491a-b5bb-cac68522967e"]}],"mendeley":{"formattedCitation":"[30]","plainTextFormattedCitation":"[30]","previouslyFormattedCitation":"[30]"},"properties":{"noteIndex":0},"schema":"https://github.com/citation-style-language/schema/raw/master/csl-citation.json"}</w:instrText>
      </w:r>
      <w:r w:rsidR="00851A46">
        <w:rPr>
          <w:rFonts w:cstheme="minorHAnsi"/>
          <w:lang w:val="en-US"/>
        </w:rPr>
        <w:fldChar w:fldCharType="separate"/>
      </w:r>
      <w:r w:rsidR="002F0214" w:rsidRPr="002F0214">
        <w:rPr>
          <w:rFonts w:cstheme="minorHAnsi"/>
          <w:noProof/>
          <w:lang w:val="en-US"/>
        </w:rPr>
        <w:t>[30]</w:t>
      </w:r>
      <w:r w:rsidR="00851A46">
        <w:rPr>
          <w:rFonts w:cstheme="minorHAnsi"/>
          <w:lang w:val="en-US"/>
        </w:rPr>
        <w:fldChar w:fldCharType="end"/>
      </w:r>
      <w:r w:rsidR="00851A46">
        <w:rPr>
          <w:rFonts w:cstheme="minorHAnsi"/>
          <w:lang w:val="en-US"/>
        </w:rPr>
        <w:t xml:space="preserve">. After his observations of the area, </w:t>
      </w:r>
      <w:proofErr w:type="spellStart"/>
      <w:r w:rsidR="00617AE0">
        <w:rPr>
          <w:rFonts w:cstheme="minorHAnsi"/>
          <w:lang w:val="en-US"/>
        </w:rPr>
        <w:t>Mawe</w:t>
      </w:r>
      <w:proofErr w:type="spellEnd"/>
      <w:r w:rsidR="00851A46">
        <w:rPr>
          <w:rFonts w:cstheme="minorHAnsi"/>
          <w:lang w:val="en-US"/>
        </w:rPr>
        <w:t xml:space="preserve"> </w:t>
      </w:r>
      <w:r w:rsidR="00FE7470">
        <w:rPr>
          <w:rFonts w:cstheme="minorHAnsi"/>
          <w:lang w:val="en-US"/>
        </w:rPr>
        <w:t xml:space="preserve">mentioned </w:t>
      </w:r>
      <w:r w:rsidR="00851A46">
        <w:rPr>
          <w:rFonts w:cstheme="minorHAnsi"/>
          <w:lang w:val="en-US"/>
        </w:rPr>
        <w:t>the presence of several livestock ranches with herds ranging from 60</w:t>
      </w:r>
      <w:r w:rsidR="00FE7470">
        <w:rPr>
          <w:rFonts w:cstheme="minorHAnsi"/>
          <w:lang w:val="en-US"/>
        </w:rPr>
        <w:t>,</w:t>
      </w:r>
      <w:r w:rsidR="00851A46">
        <w:rPr>
          <w:rFonts w:cstheme="minorHAnsi"/>
          <w:lang w:val="en-US"/>
        </w:rPr>
        <w:t>000 to 200</w:t>
      </w:r>
      <w:r w:rsidR="00FE7470">
        <w:rPr>
          <w:rFonts w:cstheme="minorHAnsi"/>
          <w:lang w:val="en-US"/>
        </w:rPr>
        <w:t>,</w:t>
      </w:r>
      <w:r w:rsidR="00851A46">
        <w:rPr>
          <w:rFonts w:cstheme="minorHAnsi"/>
          <w:lang w:val="en-US"/>
        </w:rPr>
        <w:t xml:space="preserve">000 cattle each </w:t>
      </w:r>
      <w:r w:rsidR="00851A46">
        <w:rPr>
          <w:rFonts w:cstheme="minorHAnsi"/>
          <w:lang w:val="en-US"/>
        </w:rPr>
        <w:fldChar w:fldCharType="begin" w:fldLock="1"/>
      </w:r>
      <w:r w:rsidR="001F029A">
        <w:rPr>
          <w:rFonts w:cstheme="minorHAnsi"/>
          <w:lang w:val="en-US"/>
        </w:rPr>
        <w:instrText>ADDIN CSL_CITATION {"citationItems":[{"id":"ITEM-1","itemData":{"author":[{"dropping-particle":"","family":"Mawe","given":"John","non-dropping-particle":"","parse-names":false,"suffix":""}],"id":"ITEM-1","issued":{"date-parts":[["1812"]]},"number-of-pages":"366","publisher":"Longman, Hurst, Rees Orme and Brown","publisher-place":"London","title":"Travels in the interior of Brazil, particulary in the gold and diamond districts of that country, by authority of the Prince Regent of Portugal: including a voyage to the Rio de le Plata and an historical sketch of the revolution of Buenos Ayres","type":"book"},"uris":["http://www.mendeley.com/documents/?uuid=1361d1e6-757a-491a-b5bb-cac68522967e"]}],"mendeley":{"formattedCitation":"[30]","plainTextFormattedCitation":"[30]","previouslyFormattedCitation":"[30]"},"properties":{"noteIndex":0},"schema":"https://github.com/citation-style-language/schema/raw/master/csl-citation.json"}</w:instrText>
      </w:r>
      <w:r w:rsidR="00851A46">
        <w:rPr>
          <w:rFonts w:cstheme="minorHAnsi"/>
          <w:lang w:val="en-US"/>
        </w:rPr>
        <w:fldChar w:fldCharType="separate"/>
      </w:r>
      <w:r w:rsidR="002F0214" w:rsidRPr="002F0214">
        <w:rPr>
          <w:rFonts w:cstheme="minorHAnsi"/>
          <w:noProof/>
          <w:lang w:val="en-US"/>
        </w:rPr>
        <w:t>[30]</w:t>
      </w:r>
      <w:r w:rsidR="00851A46">
        <w:rPr>
          <w:rFonts w:cstheme="minorHAnsi"/>
          <w:lang w:val="en-US"/>
        </w:rPr>
        <w:fldChar w:fldCharType="end"/>
      </w:r>
      <w:r w:rsidR="00851A46">
        <w:rPr>
          <w:rFonts w:cstheme="minorHAnsi"/>
          <w:lang w:val="en-US"/>
        </w:rPr>
        <w:t xml:space="preserve">. According to census data, </w:t>
      </w:r>
      <w:r w:rsidR="00851A46">
        <w:rPr>
          <w:lang w:val="en-US"/>
        </w:rPr>
        <w:t>there were 2.6 million cattle</w:t>
      </w:r>
      <w:r w:rsidR="00851A46">
        <w:rPr>
          <w:rFonts w:cstheme="minorHAnsi"/>
          <w:lang w:val="en-US"/>
        </w:rPr>
        <w:t xml:space="preserve"> i</w:t>
      </w:r>
      <w:r w:rsidR="00FC5426">
        <w:rPr>
          <w:lang w:val="en-US"/>
        </w:rPr>
        <w:t>n 1821</w:t>
      </w:r>
      <w:r w:rsidR="00851A46">
        <w:rPr>
          <w:lang w:val="en-US"/>
        </w:rPr>
        <w:t>,</w:t>
      </w:r>
      <w:r w:rsidR="00FC5426">
        <w:rPr>
          <w:lang w:val="en-US"/>
        </w:rPr>
        <w:t xml:space="preserve"> </w:t>
      </w:r>
      <w:r w:rsidR="00851A46">
        <w:rPr>
          <w:lang w:val="en-US"/>
        </w:rPr>
        <w:t>just</w:t>
      </w:r>
      <w:r w:rsidR="00FC5426">
        <w:rPr>
          <w:lang w:val="en-US"/>
        </w:rPr>
        <w:t xml:space="preserve"> in possession of Brazilian subjects and in the southern half of the country. By 18</w:t>
      </w:r>
      <w:r w:rsidR="002234C7">
        <w:rPr>
          <w:lang w:val="en-US"/>
        </w:rPr>
        <w:t>87</w:t>
      </w:r>
      <w:r w:rsidR="00FC5426">
        <w:rPr>
          <w:lang w:val="en-US"/>
        </w:rPr>
        <w:t xml:space="preserve">, </w:t>
      </w:r>
      <w:r w:rsidR="002234C7">
        <w:rPr>
          <w:lang w:val="en-US"/>
        </w:rPr>
        <w:t xml:space="preserve">Brazilians were estimated to possess about 5.2 million cattle (half of that in the south and half in the north) </w:t>
      </w:r>
      <w:r w:rsidR="00FC5426">
        <w:rPr>
          <w:lang w:val="en-US"/>
        </w:rPr>
        <w:t xml:space="preserve">and this would represent </w:t>
      </w:r>
      <w:r w:rsidR="00564EF9">
        <w:rPr>
          <w:lang w:val="en-US"/>
        </w:rPr>
        <w:t xml:space="preserve">less than a half of the estimated </w:t>
      </w:r>
      <w:r w:rsidR="002234C7">
        <w:rPr>
          <w:lang w:val="en-US"/>
        </w:rPr>
        <w:t>12</w:t>
      </w:r>
      <w:r w:rsidR="00564EF9">
        <w:rPr>
          <w:lang w:val="en-US"/>
        </w:rPr>
        <w:t xml:space="preserve"> million </w:t>
      </w:r>
      <w:r w:rsidR="002234C7">
        <w:rPr>
          <w:lang w:val="en-US"/>
        </w:rPr>
        <w:t xml:space="preserve">total </w:t>
      </w:r>
      <w:r w:rsidR="00564EF9">
        <w:rPr>
          <w:lang w:val="en-US"/>
        </w:rPr>
        <w:t xml:space="preserve">cattle </w:t>
      </w:r>
      <w:r w:rsidR="002234C7">
        <w:rPr>
          <w:lang w:val="en-US"/>
        </w:rPr>
        <w:t xml:space="preserve">population </w:t>
      </w:r>
      <w:r w:rsidR="00564EF9">
        <w:rPr>
          <w:lang w:val="en-US"/>
        </w:rPr>
        <w:t xml:space="preserve">in the country </w:t>
      </w:r>
      <w:r w:rsidR="00564EF9">
        <w:rPr>
          <w:lang w:val="en-US"/>
        </w:rPr>
        <w:fldChar w:fldCharType="begin" w:fldLock="1"/>
      </w:r>
      <w:r w:rsidR="001F029A">
        <w:rPr>
          <w:lang w:val="en-US"/>
        </w:rPr>
        <w:instrText>ADDIN CSL_CITATION {"citationItems":[{"id":"ITEM-1","itemData":{"ISBN":"978-9974-694-33-0","author":[{"dropping-particle":"","family":"Barrios Pintos","given":"Aníbal","non-dropping-particle":"","parse-names":false,"suffix":""}],"edition":"2da Edició","id":"ITEM-1","issued":{"date-parts":[["2011"]]},"number-of-pages":"1-366","publisher":"Ediciones Cruz del Sur","publisher-place":"Montevideo","title":"400 años de historia de la ganadería de Uruguay","type":"book"},"uris":["http://www.mendeley.com/documents/?uuid=2f3bff81-07d2-4979-888a-515e3f5b7fc8"]}],"mendeley":{"formattedCitation":"[28]","plainTextFormattedCitation":"[28]","previouslyFormattedCitation":"[28]"},"properties":{"noteIndex":0},"schema":"https://github.com/citation-style-language/schema/raw/master/csl-citation.json"}</w:instrText>
      </w:r>
      <w:r w:rsidR="00564EF9">
        <w:rPr>
          <w:lang w:val="en-US"/>
        </w:rPr>
        <w:fldChar w:fldCharType="separate"/>
      </w:r>
      <w:r w:rsidR="002F0214" w:rsidRPr="002F0214">
        <w:rPr>
          <w:noProof/>
          <w:lang w:val="en-US"/>
        </w:rPr>
        <w:t>[28]</w:t>
      </w:r>
      <w:r w:rsidR="00564EF9">
        <w:rPr>
          <w:lang w:val="en-US"/>
        </w:rPr>
        <w:fldChar w:fldCharType="end"/>
      </w:r>
      <w:r w:rsidR="00564EF9">
        <w:rPr>
          <w:lang w:val="en-US"/>
        </w:rPr>
        <w:t xml:space="preserve">. </w:t>
      </w:r>
      <w:r w:rsidR="00FC5426">
        <w:rPr>
          <w:lang w:val="en-US"/>
        </w:rPr>
        <w:t xml:space="preserve"> </w:t>
      </w:r>
    </w:p>
    <w:p w14:paraId="3CC13C34" w14:textId="2DF686D2" w:rsidR="005877EB" w:rsidRDefault="006831AB" w:rsidP="006831AB">
      <w:pPr>
        <w:jc w:val="both"/>
        <w:rPr>
          <w:lang w:val="en-US"/>
        </w:rPr>
      </w:pPr>
      <w:r>
        <w:rPr>
          <w:lang w:val="en-US"/>
        </w:rPr>
        <w:lastRenderedPageBreak/>
        <w:t>In 1880</w:t>
      </w:r>
      <w:r w:rsidR="00FE7470">
        <w:rPr>
          <w:lang w:val="en-US"/>
        </w:rPr>
        <w:t>,</w:t>
      </w:r>
      <w:r>
        <w:rPr>
          <w:lang w:val="en-US"/>
        </w:rPr>
        <w:t xml:space="preserve"> </w:t>
      </w:r>
      <w:r w:rsidR="0055421B">
        <w:rPr>
          <w:lang w:val="en-US"/>
        </w:rPr>
        <w:t xml:space="preserve">David </w:t>
      </w:r>
      <w:proofErr w:type="spellStart"/>
      <w:r w:rsidR="0055421B">
        <w:rPr>
          <w:lang w:val="en-US"/>
        </w:rPr>
        <w:t>Christison</w:t>
      </w:r>
      <w:proofErr w:type="spellEnd"/>
      <w:r w:rsidR="0055421B">
        <w:rPr>
          <w:lang w:val="en-US"/>
        </w:rPr>
        <w:t xml:space="preserve">, </w:t>
      </w:r>
      <w:r>
        <w:rPr>
          <w:lang w:val="en-US"/>
        </w:rPr>
        <w:t xml:space="preserve">an English naturalist published the diary of an excursion to central Uruguay, which took </w:t>
      </w:r>
      <w:r w:rsidR="00FE7470">
        <w:rPr>
          <w:lang w:val="en-US"/>
        </w:rPr>
        <w:t xml:space="preserve">place </w:t>
      </w:r>
      <w:r>
        <w:rPr>
          <w:lang w:val="en-US"/>
        </w:rPr>
        <w:t xml:space="preserve">in 1867 </w:t>
      </w:r>
      <w:r>
        <w:rPr>
          <w:lang w:val="en-US"/>
        </w:rPr>
        <w:fldChar w:fldCharType="begin" w:fldLock="1"/>
      </w:r>
      <w:r w:rsidR="001F029A">
        <w:rPr>
          <w:lang w:val="en-US"/>
        </w:rPr>
        <w:instrText>ADDIN CSL_CITATION {"citationItems":[{"id":"ITEM-1","itemData":{"DOI":"10.2307/1800008","author":[{"dropping-particle":"","family":"Christison","given":"D","non-dropping-particle":"","parse-names":false,"suffix":""}],"container-title":"Proceedings of the Royal Geographical Society","id":"ITEM-1","issue":"11","issued":{"date-parts":[["1880"]]},"page":"663-689","title":"A journey to central Uruguay","type":"article-journal","volume":"2"},"uris":["http://www.mendeley.com/documents/?uuid=09e301ec-4f51-4ad6-8e15-22367a93c45f"]}],"mendeley":{"formattedCitation":"[31]","plainTextFormattedCitation":"[31]","previouslyFormattedCitation":"[31]"},"properties":{"noteIndex":0},"schema":"https://github.com/citation-style-language/schema/raw/master/csl-citation.json"}</w:instrText>
      </w:r>
      <w:r>
        <w:rPr>
          <w:lang w:val="en-US"/>
        </w:rPr>
        <w:fldChar w:fldCharType="separate"/>
      </w:r>
      <w:r w:rsidR="002F0214" w:rsidRPr="002F0214">
        <w:rPr>
          <w:noProof/>
          <w:lang w:val="en-US"/>
        </w:rPr>
        <w:t>[31]</w:t>
      </w:r>
      <w:r>
        <w:rPr>
          <w:lang w:val="en-US"/>
        </w:rPr>
        <w:fldChar w:fldCharType="end"/>
      </w:r>
      <w:r>
        <w:rPr>
          <w:lang w:val="en-US"/>
        </w:rPr>
        <w:t xml:space="preserve">. </w:t>
      </w:r>
      <w:proofErr w:type="spellStart"/>
      <w:r w:rsidR="00F81ECA">
        <w:rPr>
          <w:lang w:val="en-US"/>
        </w:rPr>
        <w:t>Christison</w:t>
      </w:r>
      <w:proofErr w:type="spellEnd"/>
      <w:r w:rsidR="00F81ECA" w:rsidDel="00F81ECA">
        <w:rPr>
          <w:lang w:val="en-US"/>
        </w:rPr>
        <w:t xml:space="preserve"> </w:t>
      </w:r>
      <w:r>
        <w:rPr>
          <w:lang w:val="en-US"/>
        </w:rPr>
        <w:t xml:space="preserve">described the country as a continuous grassland with very soft slopes </w:t>
      </w:r>
      <w:r w:rsidR="00FE7470">
        <w:rPr>
          <w:lang w:val="en-US"/>
        </w:rPr>
        <w:t xml:space="preserve">that were </w:t>
      </w:r>
      <w:r>
        <w:rPr>
          <w:lang w:val="en-US"/>
        </w:rPr>
        <w:t xml:space="preserve">rarely interrupted by linear forests associated </w:t>
      </w:r>
      <w:r w:rsidR="00FE7470">
        <w:rPr>
          <w:lang w:val="en-US"/>
        </w:rPr>
        <w:t xml:space="preserve">with </w:t>
      </w:r>
      <w:r>
        <w:rPr>
          <w:lang w:val="en-US"/>
        </w:rPr>
        <w:t>some of the rivers. He travelled from Montevideo to San Jorge (Department of Durazno, 32.84</w:t>
      </w:r>
      <w:r>
        <w:rPr>
          <w:rFonts w:cstheme="minorHAnsi"/>
          <w:lang w:val="en-US"/>
        </w:rPr>
        <w:t>°</w:t>
      </w:r>
      <w:r>
        <w:rPr>
          <w:lang w:val="en-US"/>
        </w:rPr>
        <w:t xml:space="preserve"> S, 55.89</w:t>
      </w:r>
      <w:r>
        <w:rPr>
          <w:rFonts w:cstheme="minorHAnsi"/>
          <w:lang w:val="en-US"/>
        </w:rPr>
        <w:t>°</w:t>
      </w:r>
      <w:r>
        <w:rPr>
          <w:lang w:val="en-US"/>
        </w:rPr>
        <w:t xml:space="preserve"> W) during the autumn. In this </w:t>
      </w:r>
      <w:r w:rsidR="00F81ECA">
        <w:rPr>
          <w:lang w:val="en-US"/>
        </w:rPr>
        <w:t xml:space="preserve">district, limited by the Negro river, and the Chileno and </w:t>
      </w:r>
      <w:proofErr w:type="spellStart"/>
      <w:r w:rsidR="00F81ECA">
        <w:rPr>
          <w:lang w:val="en-US"/>
        </w:rPr>
        <w:t>Carpintería</w:t>
      </w:r>
      <w:proofErr w:type="spellEnd"/>
      <w:r w:rsidR="00F81ECA">
        <w:rPr>
          <w:lang w:val="en-US"/>
        </w:rPr>
        <w:t xml:space="preserve"> streams; </w:t>
      </w:r>
      <w:r>
        <w:rPr>
          <w:lang w:val="en-US"/>
        </w:rPr>
        <w:t>60,000 cattle, 100,000 sheep</w:t>
      </w:r>
      <w:r w:rsidR="00FE7470">
        <w:rPr>
          <w:lang w:val="en-US"/>
        </w:rPr>
        <w:t>,</w:t>
      </w:r>
      <w:r>
        <w:rPr>
          <w:lang w:val="en-US"/>
        </w:rPr>
        <w:t xml:space="preserve"> and 6,000 horses were kept at that time</w:t>
      </w:r>
      <w:r w:rsidR="00FE7470">
        <w:rPr>
          <w:lang w:val="en-US"/>
        </w:rPr>
        <w:t xml:space="preserve"> (1880)</w:t>
      </w:r>
      <w:r>
        <w:rPr>
          <w:lang w:val="en-US"/>
        </w:rPr>
        <w:t xml:space="preserve"> </w:t>
      </w:r>
      <w:r>
        <w:rPr>
          <w:lang w:val="en-US"/>
        </w:rPr>
        <w:fldChar w:fldCharType="begin" w:fldLock="1"/>
      </w:r>
      <w:r w:rsidR="001F029A">
        <w:rPr>
          <w:lang w:val="en-US"/>
        </w:rPr>
        <w:instrText>ADDIN CSL_CITATION {"citationItems":[{"id":"ITEM-1","itemData":{"DOI":"10.2307/1800008","author":[{"dropping-particle":"","family":"Christison","given":"D","non-dropping-particle":"","parse-names":false,"suffix":""}],"container-title":"Proceedings of the Royal Geographical Society","id":"ITEM-1","issue":"11","issued":{"date-parts":[["1880"]]},"page":"663-689","title":"A journey to central Uruguay","type":"article-journal","volume":"2"},"uris":["http://www.mendeley.com/documents/?uuid=09e301ec-4f51-4ad6-8e15-22367a93c45f"]}],"mendeley":{"formattedCitation":"[31]","plainTextFormattedCitation":"[31]","previouslyFormattedCitation":"[31]"},"properties":{"noteIndex":0},"schema":"https://github.com/citation-style-language/schema/raw/master/csl-citation.json"}</w:instrText>
      </w:r>
      <w:r>
        <w:rPr>
          <w:lang w:val="en-US"/>
        </w:rPr>
        <w:fldChar w:fldCharType="separate"/>
      </w:r>
      <w:r w:rsidR="002F0214" w:rsidRPr="002F0214">
        <w:rPr>
          <w:noProof/>
          <w:lang w:val="en-US"/>
        </w:rPr>
        <w:t>[31]</w:t>
      </w:r>
      <w:r>
        <w:rPr>
          <w:lang w:val="en-US"/>
        </w:rPr>
        <w:fldChar w:fldCharType="end"/>
      </w:r>
      <w:r w:rsidR="00F81ECA">
        <w:rPr>
          <w:lang w:val="en-US"/>
        </w:rPr>
        <w:t xml:space="preserve">. </w:t>
      </w:r>
      <w:proofErr w:type="spellStart"/>
      <w:r w:rsidR="00F81ECA">
        <w:rPr>
          <w:lang w:val="en-US"/>
        </w:rPr>
        <w:t>Christison</w:t>
      </w:r>
      <w:proofErr w:type="spellEnd"/>
      <w:r w:rsidR="00F81ECA">
        <w:rPr>
          <w:lang w:val="en-US"/>
        </w:rPr>
        <w:t xml:space="preserve"> estimated the area of the district as 943 km</w:t>
      </w:r>
      <w:r w:rsidR="00F81ECA" w:rsidRPr="00B90617">
        <w:rPr>
          <w:vertAlign w:val="superscript"/>
          <w:lang w:val="en-US"/>
        </w:rPr>
        <w:t>2</w:t>
      </w:r>
      <w:r w:rsidR="00F81ECA">
        <w:rPr>
          <w:lang w:val="en-US"/>
        </w:rPr>
        <w:t xml:space="preserve"> </w:t>
      </w:r>
      <w:r w:rsidR="00F81ECA">
        <w:rPr>
          <w:lang w:val="en-US"/>
        </w:rPr>
        <w:fldChar w:fldCharType="begin" w:fldLock="1"/>
      </w:r>
      <w:r w:rsidR="00F81ECA">
        <w:rPr>
          <w:lang w:val="en-US"/>
        </w:rPr>
        <w:instrText>ADDIN CSL_CITATION {"citationItems":[{"id":"ITEM-1","itemData":{"DOI":"10.2307/1800008","author":[{"dropping-particle":"","family":"Christison","given":"D","non-dropping-particle":"","parse-names":false,"suffix":""}],"container-title":"Proceedings of the Royal Geographical Society","id":"ITEM-1","issue":"11","issued":{"date-parts":[["1880"]]},"page":"663-689","title":"A journey to central Uruguay","type":"article-journal","volume":"2"},"uris":["http://www.mendeley.com/documents/?uuid=09e301ec-4f51-4ad6-8e15-22367a93c45f"]}],"mendeley":{"formattedCitation":"[31]","plainTextFormattedCitation":"[31]","previouslyFormattedCitation":"[31]"},"properties":{"noteIndex":0},"schema":"https://github.com/citation-style-language/schema/raw/master/csl-citation.json"}</w:instrText>
      </w:r>
      <w:r w:rsidR="00F81ECA">
        <w:rPr>
          <w:lang w:val="en-US"/>
        </w:rPr>
        <w:fldChar w:fldCharType="separate"/>
      </w:r>
      <w:r w:rsidR="00F81ECA" w:rsidRPr="002F0214">
        <w:rPr>
          <w:noProof/>
          <w:lang w:val="en-US"/>
        </w:rPr>
        <w:t>[31]</w:t>
      </w:r>
      <w:r w:rsidR="00F81ECA">
        <w:rPr>
          <w:lang w:val="en-US"/>
        </w:rPr>
        <w:fldChar w:fldCharType="end"/>
      </w:r>
      <w:r w:rsidR="00F81ECA">
        <w:rPr>
          <w:lang w:val="en-US"/>
        </w:rPr>
        <w:t xml:space="preserve"> (which is an accurate estimation when compared to the area calculated from modern maps)</w:t>
      </w:r>
      <w:r>
        <w:rPr>
          <w:lang w:val="en-US"/>
        </w:rPr>
        <w:t xml:space="preserve"> </w:t>
      </w:r>
      <w:r w:rsidR="00FE7470">
        <w:rPr>
          <w:lang w:val="en-US"/>
        </w:rPr>
        <w:t>produ</w:t>
      </w:r>
      <w:r w:rsidR="00F81ECA">
        <w:rPr>
          <w:lang w:val="en-US"/>
        </w:rPr>
        <w:t>c</w:t>
      </w:r>
      <w:r w:rsidR="00FE7470">
        <w:rPr>
          <w:lang w:val="en-US"/>
        </w:rPr>
        <w:t xml:space="preserve">ing </w:t>
      </w:r>
      <w:r>
        <w:rPr>
          <w:lang w:val="en-US"/>
        </w:rPr>
        <w:t>an average density of almost 64 cattle</w:t>
      </w:r>
      <w:r w:rsidR="00FE7470">
        <w:rPr>
          <w:lang w:val="en-US"/>
        </w:rPr>
        <w:t xml:space="preserve"> per </w:t>
      </w:r>
      <w:r>
        <w:rPr>
          <w:lang w:val="en-US"/>
        </w:rPr>
        <w:t>km</w:t>
      </w:r>
      <w:r w:rsidRPr="00B90617">
        <w:rPr>
          <w:vertAlign w:val="superscript"/>
          <w:lang w:val="en-US"/>
        </w:rPr>
        <w:t>2</w:t>
      </w:r>
      <w:r>
        <w:rPr>
          <w:lang w:val="en-US"/>
        </w:rPr>
        <w:t xml:space="preserve">. While it could be supposed that this density is higher than the national average, </w:t>
      </w:r>
      <w:bookmarkStart w:id="1" w:name="_Hlk533876281"/>
      <w:proofErr w:type="spellStart"/>
      <w:r>
        <w:rPr>
          <w:lang w:val="en-US"/>
        </w:rPr>
        <w:t>Christison</w:t>
      </w:r>
      <w:bookmarkEnd w:id="1"/>
      <w:r>
        <w:rPr>
          <w:lang w:val="en-US"/>
        </w:rPr>
        <w:t>’s</w:t>
      </w:r>
      <w:proofErr w:type="spellEnd"/>
      <w:r>
        <w:rPr>
          <w:lang w:val="en-US"/>
        </w:rPr>
        <w:t xml:space="preserve"> </w:t>
      </w:r>
      <w:r w:rsidR="00FE7470">
        <w:rPr>
          <w:lang w:val="en-US"/>
        </w:rPr>
        <w:t xml:space="preserve">mentioned the abundance of cattle throughout the entire trip, suggesting the density observed </w:t>
      </w:r>
      <w:r>
        <w:rPr>
          <w:lang w:val="en-US"/>
        </w:rPr>
        <w:t xml:space="preserve">in San Jorge </w:t>
      </w:r>
      <w:r w:rsidR="00FE7470">
        <w:rPr>
          <w:lang w:val="en-US"/>
        </w:rPr>
        <w:t xml:space="preserve">was </w:t>
      </w:r>
      <w:proofErr w:type="gramStart"/>
      <w:r w:rsidR="00FE7470">
        <w:rPr>
          <w:lang w:val="en-US"/>
        </w:rPr>
        <w:t>similar to</w:t>
      </w:r>
      <w:proofErr w:type="gramEnd"/>
      <w:r w:rsidR="00FE7470">
        <w:rPr>
          <w:lang w:val="en-US"/>
        </w:rPr>
        <w:t xml:space="preserve"> elsewhere in Uruguay.</w:t>
      </w:r>
      <w:r>
        <w:rPr>
          <w:lang w:val="en-US"/>
        </w:rPr>
        <w:t xml:space="preserve"> </w:t>
      </w:r>
      <w:proofErr w:type="spellStart"/>
      <w:r>
        <w:rPr>
          <w:lang w:val="en-US"/>
        </w:rPr>
        <w:t>Christison</w:t>
      </w:r>
      <w:proofErr w:type="spellEnd"/>
      <w:r>
        <w:rPr>
          <w:lang w:val="en-US"/>
        </w:rPr>
        <w:t xml:space="preserve"> also reference</w:t>
      </w:r>
      <w:r w:rsidR="00FE7470">
        <w:rPr>
          <w:lang w:val="en-US"/>
        </w:rPr>
        <w:t>d</w:t>
      </w:r>
      <w:r>
        <w:rPr>
          <w:lang w:val="en-US"/>
        </w:rPr>
        <w:t xml:space="preserve"> the recent implementation </w:t>
      </w:r>
      <w:r w:rsidR="00FE7470">
        <w:rPr>
          <w:lang w:val="en-US"/>
        </w:rPr>
        <w:t>of</w:t>
      </w:r>
      <w:r>
        <w:rPr>
          <w:lang w:val="en-US"/>
        </w:rPr>
        <w:t xml:space="preserve"> wire fencing, not only  in San Jorge but also in other areas of the country </w:t>
      </w:r>
      <w:r>
        <w:rPr>
          <w:lang w:val="en-US"/>
        </w:rPr>
        <w:fldChar w:fldCharType="begin" w:fldLock="1"/>
      </w:r>
      <w:r w:rsidR="001F029A">
        <w:rPr>
          <w:lang w:val="en-US"/>
        </w:rPr>
        <w:instrText>ADDIN CSL_CITATION {"citationItems":[{"id":"ITEM-1","itemData":{"DOI":"10.2307/1800008","author":[{"dropping-particle":"","family":"Christison","given":"D","non-dropping-particle":"","parse-names":false,"suffix":""}],"container-title":"Proceedings of the Royal Geographical Society","id":"ITEM-1","issue":"11","issued":{"date-parts":[["1880"]]},"page":"663-689","title":"A journey to central Uruguay","type":"article-journal","volume":"2"},"uris":["http://www.mendeley.com/documents/?uuid=09e301ec-4f51-4ad6-8e15-22367a93c45f"]}],"mendeley":{"formattedCitation":"[31]","plainTextFormattedCitation":"[31]","previouslyFormattedCitation":"[31]"},"properties":{"noteIndex":0},"schema":"https://github.com/citation-style-language/schema/raw/master/csl-citation.json"}</w:instrText>
      </w:r>
      <w:r>
        <w:rPr>
          <w:lang w:val="en-US"/>
        </w:rPr>
        <w:fldChar w:fldCharType="separate"/>
      </w:r>
      <w:r w:rsidR="002F0214" w:rsidRPr="002F0214">
        <w:rPr>
          <w:noProof/>
          <w:lang w:val="en-US"/>
        </w:rPr>
        <w:t>[31]</w:t>
      </w:r>
      <w:r>
        <w:rPr>
          <w:lang w:val="en-US"/>
        </w:rPr>
        <w:fldChar w:fldCharType="end"/>
      </w:r>
      <w:r>
        <w:rPr>
          <w:lang w:val="en-US"/>
        </w:rPr>
        <w:t xml:space="preserve">. </w:t>
      </w:r>
      <w:r w:rsidR="00FE7470">
        <w:rPr>
          <w:lang w:val="en-US"/>
        </w:rPr>
        <w:t>W</w:t>
      </w:r>
      <w:r>
        <w:rPr>
          <w:lang w:val="en-US"/>
        </w:rPr>
        <w:t>ire fencing was an important advance towards livestock production in Uruguay, improving the management of the herds.</w:t>
      </w:r>
      <w:r w:rsidR="004B3284">
        <w:rPr>
          <w:lang w:val="en-US"/>
        </w:rPr>
        <w:t xml:space="preserve"> During the 1900s</w:t>
      </w:r>
      <w:r w:rsidR="00FE7470">
        <w:rPr>
          <w:lang w:val="en-US"/>
        </w:rPr>
        <w:t>,</w:t>
      </w:r>
      <w:r w:rsidR="004B3284">
        <w:rPr>
          <w:lang w:val="en-US"/>
        </w:rPr>
        <w:t xml:space="preserve"> </w:t>
      </w:r>
      <w:r w:rsidR="00FE7470">
        <w:rPr>
          <w:lang w:val="en-US"/>
        </w:rPr>
        <w:t>Uruguay began a</w:t>
      </w:r>
      <w:r w:rsidR="004B3284">
        <w:rPr>
          <w:lang w:val="en-US"/>
        </w:rPr>
        <w:t xml:space="preserve"> livestock census that covered the whole country</w:t>
      </w:r>
      <w:r w:rsidR="007C1772">
        <w:rPr>
          <w:lang w:val="en-US"/>
        </w:rPr>
        <w:t xml:space="preserve"> and standardized data collection</w:t>
      </w:r>
      <w:r w:rsidR="004B3284">
        <w:rPr>
          <w:lang w:val="en-US"/>
        </w:rPr>
        <w:t>. In 1908</w:t>
      </w:r>
      <w:r w:rsidR="007C1772">
        <w:rPr>
          <w:lang w:val="en-US"/>
        </w:rPr>
        <w:t>,</w:t>
      </w:r>
      <w:r w:rsidR="004B3284">
        <w:rPr>
          <w:lang w:val="en-US"/>
        </w:rPr>
        <w:t xml:space="preserve"> </w:t>
      </w:r>
      <w:r w:rsidR="007C1772">
        <w:rPr>
          <w:lang w:val="en-US"/>
        </w:rPr>
        <w:t xml:space="preserve">the </w:t>
      </w:r>
      <w:r w:rsidR="004B3284">
        <w:rPr>
          <w:lang w:val="en-US"/>
        </w:rPr>
        <w:t xml:space="preserve">agricultural census recorded 8.2 million cattle and 21.5 million sheep </w:t>
      </w:r>
      <w:r w:rsidR="004B3284">
        <w:rPr>
          <w:lang w:val="en-US"/>
        </w:rPr>
        <w:fldChar w:fldCharType="begin" w:fldLock="1"/>
      </w:r>
      <w:r w:rsidR="001F029A">
        <w:rPr>
          <w:lang w:val="en-US"/>
        </w:rPr>
        <w:instrText>ADDIN CSL_CITATION {"citationItems":[{"id":"ITEM-1","itemData":{"author":[{"dropping-particle":"","family":"Bertino","given":"Magdalena","non-dropping-particle":"","parse-names":false,"suffix":""},{"dropping-particle":"","family":"Tajam","given":"Héctor","non-dropping-particle":"","parse-names":false,"suffix":""}],"container-title":"Documentos de Trabajo","id":"ITEM-1","issue":"3","issued":{"date-parts":[["2000"]]},"number-of-pages":"1-38","publisher-place":"Montevideo","title":"La ganaderia en el uruguay 1911 – 1943","type":"report","volume":"2000"},"uris":["http://www.mendeley.com/documents/?uuid=9319463a-224f-4e0c-8407-276f92dc3291"]}],"mendeley":{"formattedCitation":"[32]","plainTextFormattedCitation":"[32]","previouslyFormattedCitation":"[32]"},"properties":{"noteIndex":0},"schema":"https://github.com/citation-style-language/schema/raw/master/csl-citation.json"}</w:instrText>
      </w:r>
      <w:r w:rsidR="004B3284">
        <w:rPr>
          <w:lang w:val="en-US"/>
        </w:rPr>
        <w:fldChar w:fldCharType="separate"/>
      </w:r>
      <w:r w:rsidR="002F0214" w:rsidRPr="002F0214">
        <w:rPr>
          <w:noProof/>
          <w:lang w:val="en-US"/>
        </w:rPr>
        <w:t>[32]</w:t>
      </w:r>
      <w:r w:rsidR="004B3284">
        <w:rPr>
          <w:lang w:val="en-US"/>
        </w:rPr>
        <w:fldChar w:fldCharType="end"/>
      </w:r>
      <w:r w:rsidR="004B3284">
        <w:rPr>
          <w:lang w:val="en-US"/>
        </w:rPr>
        <w:t xml:space="preserve">. The estimated cattle population </w:t>
      </w:r>
      <w:r w:rsidR="007C1772">
        <w:rPr>
          <w:lang w:val="en-US"/>
        </w:rPr>
        <w:t xml:space="preserve">was </w:t>
      </w:r>
      <w:r w:rsidR="004B3284">
        <w:rPr>
          <w:lang w:val="en-US"/>
        </w:rPr>
        <w:t xml:space="preserve">around eight million until the second world war, </w:t>
      </w:r>
      <w:r w:rsidR="007C1772">
        <w:rPr>
          <w:lang w:val="en-US"/>
        </w:rPr>
        <w:t>when</w:t>
      </w:r>
      <w:r w:rsidR="004B3284">
        <w:rPr>
          <w:lang w:val="en-US"/>
        </w:rPr>
        <w:t xml:space="preserve"> a decrease in cattle abundance was observed: 6.3 million in 1943 and 6.8 million in 1946 </w:t>
      </w:r>
      <w:r w:rsidR="004B3284">
        <w:rPr>
          <w:lang w:val="en-US"/>
        </w:rPr>
        <w:fldChar w:fldCharType="begin" w:fldLock="1"/>
      </w:r>
      <w:r w:rsidR="001F029A">
        <w:rPr>
          <w:lang w:val="en-US"/>
        </w:rPr>
        <w:instrText>ADDIN CSL_CITATION {"citationItems":[{"id":"ITEM-1","itemData":{"author":[{"dropping-particle":"","family":"Bertino","given":"Magdalena","non-dropping-particle":"","parse-names":false,"suffix":""},{"dropping-particle":"","family":"Tajam","given":"Héctor","non-dropping-particle":"","parse-names":false,"suffix":""}],"container-title":"Documentos de Trabajo","id":"ITEM-1","issue":"3","issued":{"date-parts":[["2000"]]},"number-of-pages":"1-38","publisher-place":"Montevideo","title":"La ganaderia en el uruguay 1911 – 1943","type":"report","volume":"2000"},"uris":["http://www.mendeley.com/documents/?uuid=9319463a-224f-4e0c-8407-276f92dc3291"]}],"mendeley":{"formattedCitation":"[32]","plainTextFormattedCitation":"[32]","previouslyFormattedCitation":"[32]"},"properties":{"noteIndex":0},"schema":"https://github.com/citation-style-language/schema/raw/master/csl-citation.json"}</w:instrText>
      </w:r>
      <w:r w:rsidR="004B3284">
        <w:rPr>
          <w:lang w:val="en-US"/>
        </w:rPr>
        <w:fldChar w:fldCharType="separate"/>
      </w:r>
      <w:r w:rsidR="002F0214" w:rsidRPr="002F0214">
        <w:rPr>
          <w:noProof/>
          <w:lang w:val="en-US"/>
        </w:rPr>
        <w:t>[32]</w:t>
      </w:r>
      <w:r w:rsidR="004B3284">
        <w:rPr>
          <w:lang w:val="en-US"/>
        </w:rPr>
        <w:fldChar w:fldCharType="end"/>
      </w:r>
      <w:r w:rsidR="004B3284">
        <w:rPr>
          <w:lang w:val="en-US"/>
        </w:rPr>
        <w:t xml:space="preserve">. While the cattle population in the 1900s </w:t>
      </w:r>
      <w:r w:rsidR="007C1772">
        <w:rPr>
          <w:lang w:val="en-US"/>
        </w:rPr>
        <w:t xml:space="preserve">was </w:t>
      </w:r>
      <w:r w:rsidR="004B3284">
        <w:rPr>
          <w:lang w:val="en-US"/>
        </w:rPr>
        <w:t>lower than estimat</w:t>
      </w:r>
      <w:r w:rsidR="007C1772">
        <w:rPr>
          <w:lang w:val="en-US"/>
        </w:rPr>
        <w:t>e</w:t>
      </w:r>
      <w:r w:rsidR="004B3284">
        <w:rPr>
          <w:lang w:val="en-US"/>
        </w:rPr>
        <w:t xml:space="preserve">s </w:t>
      </w:r>
      <w:r w:rsidR="007C1772">
        <w:rPr>
          <w:lang w:val="en-US"/>
        </w:rPr>
        <w:t xml:space="preserve">from </w:t>
      </w:r>
      <w:r w:rsidR="004B3284">
        <w:rPr>
          <w:lang w:val="en-US"/>
        </w:rPr>
        <w:t xml:space="preserve">the previous century, there is an important contribution of sheep that, despite having more fluctuating numbers, averaged more than 17 million during the period </w:t>
      </w:r>
      <w:r w:rsidR="004B3284">
        <w:rPr>
          <w:lang w:val="en-US"/>
        </w:rPr>
        <w:fldChar w:fldCharType="begin" w:fldLock="1"/>
      </w:r>
      <w:r w:rsidR="001F029A">
        <w:rPr>
          <w:lang w:val="en-US"/>
        </w:rPr>
        <w:instrText>ADDIN CSL_CITATION {"citationItems":[{"id":"ITEM-1","itemData":{"author":[{"dropping-particle":"","family":"Bertino","given":"Magdalena","non-dropping-particle":"","parse-names":false,"suffix":""},{"dropping-particle":"","family":"Tajam","given":"Héctor","non-dropping-particle":"","parse-names":false,"suffix":""}],"container-title":"Documentos de Trabajo","id":"ITEM-1","issue":"3","issued":{"date-parts":[["2000"]]},"number-of-pages":"1-38","publisher-place":"Montevideo","title":"La ganaderia en el uruguay 1911 – 1943","type":"report","volume":"2000"},"uris":["http://www.mendeley.com/documents/?uuid=9319463a-224f-4e0c-8407-276f92dc3291"]}],"mendeley":{"formattedCitation":"[32]","plainTextFormattedCitation":"[32]","previouslyFormattedCitation":"[32]"},"properties":{"noteIndex":0},"schema":"https://github.com/citation-style-language/schema/raw/master/csl-citation.json"}</w:instrText>
      </w:r>
      <w:r w:rsidR="004B3284">
        <w:rPr>
          <w:lang w:val="en-US"/>
        </w:rPr>
        <w:fldChar w:fldCharType="separate"/>
      </w:r>
      <w:r w:rsidR="002F0214" w:rsidRPr="002F0214">
        <w:rPr>
          <w:noProof/>
          <w:lang w:val="en-US"/>
        </w:rPr>
        <w:t>[32]</w:t>
      </w:r>
      <w:r w:rsidR="004B3284">
        <w:rPr>
          <w:lang w:val="en-US"/>
        </w:rPr>
        <w:fldChar w:fldCharType="end"/>
      </w:r>
      <w:r w:rsidR="0076602D">
        <w:rPr>
          <w:lang w:val="en-US"/>
        </w:rPr>
        <w:t xml:space="preserve"> (Table S1)</w:t>
      </w:r>
      <w:r w:rsidR="004B3284">
        <w:rPr>
          <w:lang w:val="en-US"/>
        </w:rPr>
        <w:t xml:space="preserve">.  </w:t>
      </w:r>
    </w:p>
    <w:p w14:paraId="5C2F7260" w14:textId="2B2D5BBD" w:rsidR="006831AB" w:rsidRDefault="006831AB" w:rsidP="006831AB">
      <w:pPr>
        <w:jc w:val="both"/>
        <w:rPr>
          <w:lang w:val="en-US"/>
        </w:rPr>
      </w:pPr>
      <w:r w:rsidRPr="00237806">
        <w:rPr>
          <w:lang w:val="en-US"/>
        </w:rPr>
        <w:t xml:space="preserve">While </w:t>
      </w:r>
      <w:r w:rsidRPr="00B63E90">
        <w:rPr>
          <w:i/>
          <w:lang w:val="en-US"/>
        </w:rPr>
        <w:t>D</w:t>
      </w:r>
      <w:r>
        <w:rPr>
          <w:i/>
          <w:lang w:val="en-US"/>
        </w:rPr>
        <w:t xml:space="preserve">. </w:t>
      </w:r>
      <w:proofErr w:type="spellStart"/>
      <w:r>
        <w:rPr>
          <w:i/>
          <w:lang w:val="en-US"/>
        </w:rPr>
        <w:t>rotundus</w:t>
      </w:r>
      <w:proofErr w:type="spellEnd"/>
      <w:r w:rsidRPr="00237806">
        <w:rPr>
          <w:lang w:val="en-US"/>
        </w:rPr>
        <w:t xml:space="preserve"> was first recorded in Uruguay during the first half of the 20</w:t>
      </w:r>
      <w:r w:rsidRPr="0067691B">
        <w:rPr>
          <w:vertAlign w:val="superscript"/>
          <w:lang w:val="en-US"/>
        </w:rPr>
        <w:t>th</w:t>
      </w:r>
      <w:r w:rsidR="007C1772">
        <w:rPr>
          <w:lang w:val="en-US"/>
        </w:rPr>
        <w:t xml:space="preserve"> </w:t>
      </w:r>
      <w:r w:rsidRPr="00237806">
        <w:rPr>
          <w:lang w:val="en-US"/>
        </w:rPr>
        <w:t xml:space="preserve">century, </w:t>
      </w:r>
      <w:r w:rsidR="007C1772">
        <w:rPr>
          <w:lang w:val="en-US"/>
        </w:rPr>
        <w:t xml:space="preserve">ample </w:t>
      </w:r>
      <w:r w:rsidRPr="00237806">
        <w:rPr>
          <w:lang w:val="en-US"/>
        </w:rPr>
        <w:t>prey</w:t>
      </w:r>
      <w:r w:rsidR="007C1772">
        <w:rPr>
          <w:lang w:val="en-US"/>
        </w:rPr>
        <w:t xml:space="preserve"> was</w:t>
      </w:r>
      <w:r w:rsidRPr="00237806">
        <w:rPr>
          <w:lang w:val="en-US"/>
        </w:rPr>
        <w:t xml:space="preserve"> available in great numbers </w:t>
      </w:r>
      <w:r w:rsidR="007C1772">
        <w:rPr>
          <w:lang w:val="en-US"/>
        </w:rPr>
        <w:t>for at least 200 years prior</w:t>
      </w:r>
      <w:r w:rsidRPr="00237806">
        <w:rPr>
          <w:lang w:val="en-US"/>
        </w:rPr>
        <w:t xml:space="preserve">. </w:t>
      </w:r>
      <w:r>
        <w:rPr>
          <w:lang w:val="en-US"/>
        </w:rPr>
        <w:t>In 2016</w:t>
      </w:r>
      <w:r w:rsidR="007C1772">
        <w:rPr>
          <w:lang w:val="en-US"/>
        </w:rPr>
        <w:t>,</w:t>
      </w:r>
      <w:r>
        <w:rPr>
          <w:lang w:val="en-US"/>
        </w:rPr>
        <w:t xml:space="preserve"> the total estimated livestock population was 12.1 million </w:t>
      </w:r>
      <w:r w:rsidR="00E515C0">
        <w:rPr>
          <w:lang w:val="en-US"/>
        </w:rPr>
        <w:t xml:space="preserve">cattle </w:t>
      </w:r>
      <w:r>
        <w:rPr>
          <w:lang w:val="en-US"/>
        </w:rPr>
        <w:fldChar w:fldCharType="begin" w:fldLock="1"/>
      </w:r>
      <w:r w:rsidR="001F029A">
        <w:rPr>
          <w:lang w:val="en-US"/>
        </w:rPr>
        <w:instrText>ADDIN CSL_CITATION {"citationItems":[{"id":"ITEM-1","itemData":{"author":[{"dropping-particle":"","family":"OPYPA Oficina de Programación y Política Agropecuaria","given":"","non-dropping-particle":"","parse-names":false,"suffix":""}],"id":"ITEM-1","issued":{"date-parts":[["2016"]]},"note":"NULL","number-of-pages":"1-580","publisher-place":"Montevideo","title":"Anuario 2016","type":"report"},"uris":["http://www.mendeley.com/documents/?uuid=342d66f4-9cb9-4dfe-b319-c1df7d27879b"]}],"mendeley":{"formattedCitation":"[33]","plainTextFormattedCitation":"[33]","previouslyFormattedCitation":"[33]"},"properties":{"noteIndex":0},"schema":"https://github.com/citation-style-language/schema/raw/master/csl-citation.json"}</w:instrText>
      </w:r>
      <w:r>
        <w:rPr>
          <w:lang w:val="en-US"/>
        </w:rPr>
        <w:fldChar w:fldCharType="separate"/>
      </w:r>
      <w:r w:rsidR="002F0214" w:rsidRPr="002F0214">
        <w:rPr>
          <w:noProof/>
          <w:lang w:val="en-US"/>
        </w:rPr>
        <w:t>[33]</w:t>
      </w:r>
      <w:r>
        <w:rPr>
          <w:lang w:val="en-US"/>
        </w:rPr>
        <w:fldChar w:fldCharType="end"/>
      </w:r>
      <w:r>
        <w:rPr>
          <w:lang w:val="en-US"/>
        </w:rPr>
        <w:t>, while in 2011 (</w:t>
      </w:r>
      <w:r w:rsidR="007C1772">
        <w:rPr>
          <w:lang w:val="en-US"/>
        </w:rPr>
        <w:t xml:space="preserve">the </w:t>
      </w:r>
      <w:r>
        <w:rPr>
          <w:lang w:val="en-US"/>
        </w:rPr>
        <w:t xml:space="preserve">last </w:t>
      </w:r>
      <w:r w:rsidR="007C1772">
        <w:rPr>
          <w:lang w:val="en-US"/>
        </w:rPr>
        <w:t>agricultural census</w:t>
      </w:r>
      <w:r>
        <w:rPr>
          <w:lang w:val="en-US"/>
        </w:rPr>
        <w:t>) the population was 10.7 million</w:t>
      </w:r>
      <w:r w:rsidRPr="00BC367C">
        <w:rPr>
          <w:lang w:val="en-US"/>
        </w:rPr>
        <w:t xml:space="preserve"> </w:t>
      </w:r>
      <w:r w:rsidR="00C429FC">
        <w:rPr>
          <w:lang w:val="en-US"/>
        </w:rPr>
        <w:t>cattle</w:t>
      </w:r>
      <w:r>
        <w:rPr>
          <w:lang w:val="en-US"/>
        </w:rPr>
        <w:t>, 7.3 million sheep, 354 thousands horses</w:t>
      </w:r>
      <w:r w:rsidR="007C1772">
        <w:rPr>
          <w:lang w:val="en-US"/>
        </w:rPr>
        <w:t>,</w:t>
      </w:r>
      <w:r>
        <w:rPr>
          <w:lang w:val="en-US"/>
        </w:rPr>
        <w:t xml:space="preserve"> and almost 184 thousands pigs </w:t>
      </w:r>
      <w:r>
        <w:rPr>
          <w:lang w:val="en-US"/>
        </w:rPr>
        <w:fldChar w:fldCharType="begin" w:fldLock="1"/>
      </w:r>
      <w:r w:rsidR="001F029A">
        <w:rPr>
          <w:lang w:val="en-US"/>
        </w:rPr>
        <w:instrText>ADDIN CSL_CITATION {"citationItems":[{"id":"ITEM-1","itemData":{"author":[{"dropping-particle":"","family":"Dirección de Estadísticas Agropecuarias","given":"","non-dropping-particle":"","parse-names":false,"suffix":""}],"id":"ITEM-1","issued":{"date-parts":[["2011"]]},"note":"NULL","number-of-pages":"1-146","publisher-place":"Montevideo","title":"Censo General Agropecuario. Resultados definitivos","type":"report"},"uris":["http://www.mendeley.com/documents/?uuid=72dc2f96-b4a4-4cca-aba6-e3c3ac0a3bf0"]}],"mendeley":{"formattedCitation":"[34]","plainTextFormattedCitation":"[34]","previouslyFormattedCitation":"[34]"},"properties":{"noteIndex":0},"schema":"https://github.com/citation-style-language/schema/raw/master/csl-citation.json"}</w:instrText>
      </w:r>
      <w:r>
        <w:rPr>
          <w:lang w:val="en-US"/>
        </w:rPr>
        <w:fldChar w:fldCharType="separate"/>
      </w:r>
      <w:r w:rsidR="002F0214" w:rsidRPr="002F0214">
        <w:rPr>
          <w:noProof/>
          <w:lang w:val="en-US"/>
        </w:rPr>
        <w:t>[34]</w:t>
      </w:r>
      <w:r>
        <w:rPr>
          <w:lang w:val="en-US"/>
        </w:rPr>
        <w:fldChar w:fldCharType="end"/>
      </w:r>
      <w:r>
        <w:rPr>
          <w:lang w:val="en-US"/>
        </w:rPr>
        <w:t xml:space="preserve">. </w:t>
      </w:r>
      <w:r w:rsidR="007C1772">
        <w:rPr>
          <w:lang w:val="en-US"/>
        </w:rPr>
        <w:t xml:space="preserve">The density of cattle for </w:t>
      </w:r>
      <w:r>
        <w:rPr>
          <w:lang w:val="en-US"/>
        </w:rPr>
        <w:t xml:space="preserve">2016 </w:t>
      </w:r>
      <w:r w:rsidR="007C1772">
        <w:rPr>
          <w:lang w:val="en-US"/>
        </w:rPr>
        <w:t xml:space="preserve">is </w:t>
      </w:r>
      <w:r>
        <w:rPr>
          <w:lang w:val="en-US"/>
        </w:rPr>
        <w:t xml:space="preserve">estimated </w:t>
      </w:r>
      <w:r w:rsidR="007C1772">
        <w:rPr>
          <w:lang w:val="en-US"/>
        </w:rPr>
        <w:t>to be</w:t>
      </w:r>
      <w:r>
        <w:rPr>
          <w:lang w:val="en-US"/>
        </w:rPr>
        <w:t xml:space="preserve"> </w:t>
      </w:r>
      <w:r w:rsidR="007C1772">
        <w:rPr>
          <w:lang w:val="en-US"/>
        </w:rPr>
        <w:t xml:space="preserve">approximately </w:t>
      </w:r>
      <w:r>
        <w:rPr>
          <w:lang w:val="en-US"/>
        </w:rPr>
        <w:t>68 cattle/km</w:t>
      </w:r>
      <w:r w:rsidRPr="00B90617">
        <w:rPr>
          <w:vertAlign w:val="superscript"/>
          <w:lang w:val="en-US"/>
        </w:rPr>
        <w:t>2</w:t>
      </w:r>
      <w:r>
        <w:rPr>
          <w:lang w:val="en-US"/>
        </w:rPr>
        <w:t xml:space="preserve">, slightly above the estimated density for San Jorge </w:t>
      </w:r>
      <w:r w:rsidR="007C1772">
        <w:rPr>
          <w:lang w:val="en-US"/>
        </w:rPr>
        <w:t xml:space="preserve">in </w:t>
      </w:r>
      <w:r>
        <w:rPr>
          <w:lang w:val="en-US"/>
        </w:rPr>
        <w:t xml:space="preserve">1867 </w:t>
      </w:r>
      <w:r>
        <w:rPr>
          <w:lang w:val="en-US"/>
        </w:rPr>
        <w:fldChar w:fldCharType="begin" w:fldLock="1"/>
      </w:r>
      <w:r w:rsidR="001F029A">
        <w:rPr>
          <w:lang w:val="en-US"/>
        </w:rPr>
        <w:instrText>ADDIN CSL_CITATION {"citationItems":[{"id":"ITEM-1","itemData":{"DOI":"10.2307/1800008","author":[{"dropping-particle":"","family":"Christison","given":"D","non-dropping-particle":"","parse-names":false,"suffix":""}],"container-title":"Proceedings of the Royal Geographical Society","id":"ITEM-1","issue":"11","issued":{"date-parts":[["1880"]]},"page":"663-689","title":"A journey to central Uruguay","type":"article-journal","volume":"2"},"uris":["http://www.mendeley.com/documents/?uuid=09e301ec-4f51-4ad6-8e15-22367a93c45f"]}],"mendeley":{"formattedCitation":"[31]","plainTextFormattedCitation":"[31]","previouslyFormattedCitation":"[31]"},"properties":{"noteIndex":0},"schema":"https://github.com/citation-style-language/schema/raw/master/csl-citation.json"}</w:instrText>
      </w:r>
      <w:r>
        <w:rPr>
          <w:lang w:val="en-US"/>
        </w:rPr>
        <w:fldChar w:fldCharType="separate"/>
      </w:r>
      <w:r w:rsidR="002F0214" w:rsidRPr="002F0214">
        <w:rPr>
          <w:noProof/>
          <w:lang w:val="en-US"/>
        </w:rPr>
        <w:t>[31]</w:t>
      </w:r>
      <w:r>
        <w:rPr>
          <w:lang w:val="en-US"/>
        </w:rPr>
        <w:fldChar w:fldCharType="end"/>
      </w:r>
      <w:r>
        <w:rPr>
          <w:lang w:val="en-US"/>
        </w:rPr>
        <w:t xml:space="preserve">. </w:t>
      </w:r>
      <w:r w:rsidRPr="0004271E">
        <w:rPr>
          <w:lang w:val="en-US"/>
        </w:rPr>
        <w:t>In 2016</w:t>
      </w:r>
      <w:r w:rsidR="007C1772">
        <w:rPr>
          <w:lang w:val="en-US"/>
        </w:rPr>
        <w:t>,</w:t>
      </w:r>
      <w:r w:rsidRPr="0004271E">
        <w:rPr>
          <w:lang w:val="en-US"/>
        </w:rPr>
        <w:t xml:space="preserve"> 2.23 million cattle were slaughtered for</w:t>
      </w:r>
      <w:r>
        <w:rPr>
          <w:lang w:val="en-US"/>
        </w:rPr>
        <w:t xml:space="preserve"> domestic consumption or export</w:t>
      </w:r>
      <w:r w:rsidR="007C1772">
        <w:rPr>
          <w:lang w:val="en-US"/>
        </w:rPr>
        <w:t xml:space="preserve"> and </w:t>
      </w:r>
      <w:r>
        <w:rPr>
          <w:lang w:val="en-US"/>
        </w:rPr>
        <w:t xml:space="preserve">225,000 were exported alive, totalizing almost 2.5 million animals removed </w:t>
      </w:r>
      <w:r w:rsidR="00061782">
        <w:rPr>
          <w:lang w:val="en-US"/>
        </w:rPr>
        <w:t xml:space="preserve">annually </w:t>
      </w:r>
      <w:r>
        <w:rPr>
          <w:lang w:val="en-US"/>
        </w:rPr>
        <w:t xml:space="preserve">from </w:t>
      </w:r>
      <w:r w:rsidR="007C1772">
        <w:rPr>
          <w:lang w:val="en-US"/>
        </w:rPr>
        <w:t>Uruguay</w:t>
      </w:r>
      <w:r>
        <w:rPr>
          <w:lang w:val="en-US"/>
        </w:rPr>
        <w:t xml:space="preserve"> </w:t>
      </w:r>
      <w:r>
        <w:rPr>
          <w:lang w:val="en-US"/>
        </w:rPr>
        <w:fldChar w:fldCharType="begin" w:fldLock="1"/>
      </w:r>
      <w:r w:rsidR="001F029A">
        <w:rPr>
          <w:lang w:val="en-US"/>
        </w:rPr>
        <w:instrText>ADDIN CSL_CITATION {"citationItems":[{"id":"ITEM-1","itemData":{"author":[{"dropping-particle":"","family":"OPYPA Oficina de Programación y Política Agropecuaria","given":"","non-dropping-particle":"","parse-names":false,"suffix":""}],"id":"ITEM-1","issued":{"date-parts":[["2016"]]},"note":"NULL","number-of-pages":"1-580","publisher-place":"Montevideo","title":"Anuario 2016","type":"report"},"uris":["http://www.mendeley.com/documents/?uuid=342d66f4-9cb9-4dfe-b319-c1df7d27879b"]}],"mendeley":{"formattedCitation":"[33]","plainTextFormattedCitation":"[33]","previouslyFormattedCitation":"[33]"},"properties":{"noteIndex":0},"schema":"https://github.com/citation-style-language/schema/raw/master/csl-citation.json"}</w:instrText>
      </w:r>
      <w:r>
        <w:rPr>
          <w:lang w:val="en-US"/>
        </w:rPr>
        <w:fldChar w:fldCharType="separate"/>
      </w:r>
      <w:r w:rsidR="002F0214" w:rsidRPr="002F0214">
        <w:rPr>
          <w:noProof/>
          <w:lang w:val="en-US"/>
        </w:rPr>
        <w:t>[33]</w:t>
      </w:r>
      <w:r>
        <w:rPr>
          <w:lang w:val="en-US"/>
        </w:rPr>
        <w:fldChar w:fldCharType="end"/>
      </w:r>
      <w:r>
        <w:rPr>
          <w:lang w:val="en-US"/>
        </w:rPr>
        <w:t xml:space="preserve">. </w:t>
      </w:r>
      <w:r w:rsidRPr="0004271E">
        <w:rPr>
          <w:lang w:val="en-US"/>
        </w:rPr>
        <w:t xml:space="preserve">  </w:t>
      </w:r>
    </w:p>
    <w:p w14:paraId="2343C4C3" w14:textId="77777777" w:rsidR="006831AB" w:rsidRDefault="006831AB" w:rsidP="006831AB">
      <w:pPr>
        <w:jc w:val="both"/>
        <w:rPr>
          <w:lang w:val="en-US"/>
        </w:rPr>
      </w:pPr>
    </w:p>
    <w:p w14:paraId="79E0384A" w14:textId="77777777" w:rsidR="006831AB" w:rsidRPr="006831AB" w:rsidRDefault="006831AB" w:rsidP="006831AB">
      <w:pPr>
        <w:jc w:val="center"/>
        <w:rPr>
          <w:u w:val="single"/>
          <w:lang w:val="en-US"/>
        </w:rPr>
      </w:pPr>
      <w:r w:rsidRPr="006831AB">
        <w:rPr>
          <w:u w:val="single"/>
          <w:lang w:val="en-US"/>
        </w:rPr>
        <w:t xml:space="preserve">NATIVE AND INTRODUCED WILDLIFE IN URUGUAY IN RELATION TO </w:t>
      </w:r>
      <w:proofErr w:type="spellStart"/>
      <w:r w:rsidRPr="006831AB">
        <w:rPr>
          <w:i/>
          <w:u w:val="single"/>
          <w:lang w:val="en-US"/>
        </w:rPr>
        <w:t>Desmodus</w:t>
      </w:r>
      <w:proofErr w:type="spellEnd"/>
      <w:r w:rsidRPr="006831AB">
        <w:rPr>
          <w:i/>
          <w:u w:val="single"/>
          <w:lang w:val="en-US"/>
        </w:rPr>
        <w:t xml:space="preserve"> </w:t>
      </w:r>
      <w:proofErr w:type="spellStart"/>
      <w:r w:rsidRPr="006831AB">
        <w:rPr>
          <w:i/>
          <w:u w:val="single"/>
          <w:lang w:val="en-US"/>
        </w:rPr>
        <w:t>rotundus</w:t>
      </w:r>
      <w:proofErr w:type="spellEnd"/>
      <w:r w:rsidRPr="006831AB">
        <w:rPr>
          <w:u w:val="single"/>
          <w:lang w:val="en-US"/>
        </w:rPr>
        <w:t xml:space="preserve"> POPULATIONS</w:t>
      </w:r>
    </w:p>
    <w:p w14:paraId="29DC6BB7" w14:textId="096CEC81" w:rsidR="006831AB" w:rsidRPr="005A2967" w:rsidRDefault="006831AB" w:rsidP="006831AB">
      <w:pPr>
        <w:jc w:val="both"/>
        <w:rPr>
          <w:lang w:val="en-US"/>
        </w:rPr>
      </w:pPr>
      <w:r w:rsidRPr="005A2967">
        <w:rPr>
          <w:lang w:val="en-US"/>
        </w:rPr>
        <w:t>.</w:t>
      </w:r>
    </w:p>
    <w:p w14:paraId="081D16A3" w14:textId="79DFD735" w:rsidR="006831AB" w:rsidRDefault="006831AB" w:rsidP="006831AB">
      <w:pPr>
        <w:jc w:val="both"/>
        <w:rPr>
          <w:lang w:val="en-US"/>
        </w:rPr>
      </w:pPr>
      <w:r>
        <w:rPr>
          <w:lang w:val="en-US"/>
        </w:rPr>
        <w:t>In 1715</w:t>
      </w:r>
      <w:r w:rsidR="007C1772">
        <w:rPr>
          <w:lang w:val="en-US"/>
        </w:rPr>
        <w:t>,</w:t>
      </w:r>
      <w:r>
        <w:rPr>
          <w:lang w:val="en-US"/>
        </w:rPr>
        <w:t xml:space="preserve"> William Toller arrived to the Rio de la Plata on an English cargo ship from an English trade company on route to Buenos Aires </w:t>
      </w:r>
      <w:r>
        <w:rPr>
          <w:lang w:val="en-US"/>
        </w:rPr>
        <w:fldChar w:fldCharType="begin" w:fldLock="1"/>
      </w:r>
      <w:r w:rsidR="001F029A">
        <w:rPr>
          <w:lang w:val="en-US"/>
        </w:rPr>
        <w:instrText>ADDIN CSL_CITATION {"citationItems":[{"id":"ITEM-1","itemData":{"author":[{"dropping-particle":"","family":"Soiza Larrosa","given":"Augusto","non-dropping-particle":"","parse-names":false,"suffix":""}],"container-title":"Revista del Instituto Histórico y Geográfico del Uruguay","id":"ITEM-1","issued":{"date-parts":[["2010"]]},"note":"NULL","page":"9-50","title":"Un médico inglés en el Río de la Plata antes de la fundación de Montevideo","type":"article-journal","volume":"23"},"uris":["http://www.mendeley.com/documents/?uuid=bd0e7809-1e6a-4750-a2dc-7cf8a1a99e4e"]}],"mendeley":{"formattedCitation":"[26]","plainTextFormattedCitation":"[26]","previouslyFormattedCitation":"[26]"},"properties":{"noteIndex":0},"schema":"https://github.com/citation-style-language/schema/raw/master/csl-citation.json"}</w:instrText>
      </w:r>
      <w:r>
        <w:rPr>
          <w:lang w:val="en-US"/>
        </w:rPr>
        <w:fldChar w:fldCharType="separate"/>
      </w:r>
      <w:r w:rsidR="002F0214" w:rsidRPr="002F0214">
        <w:rPr>
          <w:noProof/>
          <w:lang w:val="en-US"/>
        </w:rPr>
        <w:t>[26]</w:t>
      </w:r>
      <w:r>
        <w:rPr>
          <w:lang w:val="en-US"/>
        </w:rPr>
        <w:fldChar w:fldCharType="end"/>
      </w:r>
      <w:r>
        <w:rPr>
          <w:lang w:val="en-US"/>
        </w:rPr>
        <w:t xml:space="preserve">. </w:t>
      </w:r>
      <w:r w:rsidR="007C1772">
        <w:rPr>
          <w:lang w:val="en-US"/>
        </w:rPr>
        <w:t>T</w:t>
      </w:r>
      <w:r>
        <w:rPr>
          <w:lang w:val="en-US"/>
        </w:rPr>
        <w:t>he diaries of both Teller</w:t>
      </w:r>
      <w:r w:rsidR="007C1772">
        <w:rPr>
          <w:lang w:val="en-US"/>
        </w:rPr>
        <w:t xml:space="preserve"> and the president of company responsible for the cargo ship (</w:t>
      </w:r>
      <w:r w:rsidR="00617AE0">
        <w:rPr>
          <w:lang w:val="en-US"/>
        </w:rPr>
        <w:t>Thomas</w:t>
      </w:r>
      <w:r w:rsidR="007C1772">
        <w:rPr>
          <w:lang w:val="en-US"/>
        </w:rPr>
        <w:t xml:space="preserve"> Dover) provide </w:t>
      </w:r>
      <w:r>
        <w:rPr>
          <w:lang w:val="en-US"/>
        </w:rPr>
        <w:t xml:space="preserve">data about the area 100 years after the introduction of livestock </w:t>
      </w:r>
      <w:r>
        <w:rPr>
          <w:lang w:val="en-US"/>
        </w:rPr>
        <w:fldChar w:fldCharType="begin" w:fldLock="1"/>
      </w:r>
      <w:r w:rsidR="001F029A">
        <w:rPr>
          <w:lang w:val="en-US"/>
        </w:rPr>
        <w:instrText>ADDIN CSL_CITATION {"citationItems":[{"id":"ITEM-1","itemData":{"author":[{"dropping-particle":"","family":"Soiza Larrosa","given":"Augusto","non-dropping-particle":"","parse-names":false,"suffix":""}],"container-title":"Revista del Instituto Histórico y Geográfico del Uruguay","id":"ITEM-1","issued":{"date-parts":[["2010"]]},"note":"NULL","page":"9-50","title":"Un médico inglés en el Río de la Plata antes de la fundación de Montevideo","type":"article-journal","volume":"23"},"uris":["http://www.mendeley.com/documents/?uuid=bd0e7809-1e6a-4750-a2dc-7cf8a1a99e4e"]}],"mendeley":{"formattedCitation":"[26]","plainTextFormattedCitation":"[26]","previouslyFormattedCitation":"[26]"},"properties":{"noteIndex":0},"schema":"https://github.com/citation-style-language/schema/raw/master/csl-citation.json"}</w:instrText>
      </w:r>
      <w:r>
        <w:rPr>
          <w:lang w:val="en-US"/>
        </w:rPr>
        <w:fldChar w:fldCharType="separate"/>
      </w:r>
      <w:r w:rsidR="002F0214" w:rsidRPr="002F0214">
        <w:rPr>
          <w:noProof/>
          <w:lang w:val="en-US"/>
        </w:rPr>
        <w:t>[26]</w:t>
      </w:r>
      <w:r>
        <w:rPr>
          <w:lang w:val="en-US"/>
        </w:rPr>
        <w:fldChar w:fldCharType="end"/>
      </w:r>
      <w:r>
        <w:rPr>
          <w:lang w:val="en-US"/>
        </w:rPr>
        <w:t>. The</w:t>
      </w:r>
      <w:r w:rsidR="007C1772">
        <w:rPr>
          <w:lang w:val="en-US"/>
        </w:rPr>
        <w:t>ir</w:t>
      </w:r>
      <w:r>
        <w:rPr>
          <w:lang w:val="en-US"/>
        </w:rPr>
        <w:t xml:space="preserve"> first stop in Uruguayan territory was at </w:t>
      </w:r>
      <w:proofErr w:type="spellStart"/>
      <w:r>
        <w:rPr>
          <w:lang w:val="en-US"/>
        </w:rPr>
        <w:t>Castillos</w:t>
      </w:r>
      <w:proofErr w:type="spellEnd"/>
      <w:r>
        <w:rPr>
          <w:lang w:val="en-US"/>
        </w:rPr>
        <w:t>’</w:t>
      </w:r>
      <w:r w:rsidR="007C1772">
        <w:rPr>
          <w:lang w:val="en-US"/>
        </w:rPr>
        <w:t xml:space="preserve"> </w:t>
      </w:r>
      <w:r>
        <w:rPr>
          <w:lang w:val="en-US"/>
        </w:rPr>
        <w:t>Bay, in what now is the Department of Rocha (34.34</w:t>
      </w:r>
      <w:r>
        <w:rPr>
          <w:rFonts w:cstheme="minorHAnsi"/>
          <w:lang w:val="en-US"/>
        </w:rPr>
        <w:t>° S, 53.78° W</w:t>
      </w:r>
      <w:r>
        <w:rPr>
          <w:lang w:val="en-US"/>
        </w:rPr>
        <w:t xml:space="preserve">) in June, 1715 </w:t>
      </w:r>
      <w:r>
        <w:rPr>
          <w:lang w:val="en-US"/>
        </w:rPr>
        <w:fldChar w:fldCharType="begin" w:fldLock="1"/>
      </w:r>
      <w:r w:rsidR="001F029A">
        <w:rPr>
          <w:lang w:val="en-US"/>
        </w:rPr>
        <w:instrText>ADDIN CSL_CITATION {"citationItems":[{"id":"ITEM-1","itemData":{"author":[{"dropping-particle":"","family":"Toller","given":"William","non-dropping-particle":"","parse-names":false,"suffix":""}],"id":"ITEM-1","issued":{"date-parts":[["1715"]]},"number-of-pages":"1-34","publisher-place":"London","title":"The history of a voyage to the River of Plate &amp; Buenos Aires from England","type":"book"},"uris":["http://www.mendeley.com/documents/?uuid=52c27e03-6841-4da5-8561-12265d9c3682"]},{"id":"ITEM-2","itemData":{"author":[{"dropping-particle":"","family":"Soiza Larrosa","given":"Augusto","non-dropping-particle":"","parse-names":false,"suffix":""}],"container-title":"Revista del Instituto Histórico y Geográfico del Uruguay","id":"ITEM-2","issued":{"date-parts":[["2010"]]},"note":"NULL","page":"9-50","title":"Un médico inglés en el Río de la Plata antes de la fundación de Montevideo","type":"article-journal","volume":"23"},"uris":["http://www.mendeley.com/documents/?uuid=bd0e7809-1e6a-4750-a2dc-7cf8a1a99e4e"]}],"mendeley":{"formattedCitation":"[26,27]","plainTextFormattedCitation":"[26,27]","previouslyFormattedCitation":"[26,27]"},"properties":{"noteIndex":0},"schema":"https://github.com/citation-style-language/schema/raw/master/csl-citation.json"}</w:instrText>
      </w:r>
      <w:r>
        <w:rPr>
          <w:lang w:val="en-US"/>
        </w:rPr>
        <w:fldChar w:fldCharType="separate"/>
      </w:r>
      <w:r w:rsidR="002F0214" w:rsidRPr="002F0214">
        <w:rPr>
          <w:noProof/>
          <w:lang w:val="en-US"/>
        </w:rPr>
        <w:t>[26,27]</w:t>
      </w:r>
      <w:r>
        <w:rPr>
          <w:lang w:val="en-US"/>
        </w:rPr>
        <w:fldChar w:fldCharType="end"/>
      </w:r>
      <w:r>
        <w:rPr>
          <w:lang w:val="en-US"/>
        </w:rPr>
        <w:t>. At this stop, Toller report</w:t>
      </w:r>
      <w:r w:rsidR="007C1772">
        <w:rPr>
          <w:lang w:val="en-US"/>
        </w:rPr>
        <w:t>ed</w:t>
      </w:r>
      <w:r>
        <w:rPr>
          <w:lang w:val="en-US"/>
        </w:rPr>
        <w:t xml:space="preserve"> the presence of many small deer, probably referring to </w:t>
      </w:r>
      <w:r w:rsidR="007C1772">
        <w:rPr>
          <w:lang w:val="en-US"/>
        </w:rPr>
        <w:t xml:space="preserve">pampa’s </w:t>
      </w:r>
      <w:r>
        <w:rPr>
          <w:lang w:val="en-US"/>
        </w:rPr>
        <w:t>deer (</w:t>
      </w:r>
      <w:proofErr w:type="spellStart"/>
      <w:r w:rsidRPr="00F10357">
        <w:rPr>
          <w:i/>
          <w:lang w:val="en-US"/>
        </w:rPr>
        <w:t>Ozotocerus</w:t>
      </w:r>
      <w:proofErr w:type="spellEnd"/>
      <w:r w:rsidRPr="00F10357">
        <w:rPr>
          <w:i/>
          <w:lang w:val="en-US"/>
        </w:rPr>
        <w:t xml:space="preserve"> </w:t>
      </w:r>
      <w:proofErr w:type="spellStart"/>
      <w:r w:rsidRPr="000A43EB">
        <w:rPr>
          <w:i/>
          <w:lang w:val="en-US"/>
        </w:rPr>
        <w:t>bezoarticus</w:t>
      </w:r>
      <w:proofErr w:type="spellEnd"/>
      <w:r w:rsidRPr="000A43EB">
        <w:rPr>
          <w:lang w:val="en-US"/>
        </w:rPr>
        <w:t xml:space="preserve">) </w:t>
      </w:r>
      <w:r w:rsidRPr="000A43EB">
        <w:rPr>
          <w:lang w:val="en-US"/>
        </w:rPr>
        <w:fldChar w:fldCharType="begin" w:fldLock="1"/>
      </w:r>
      <w:r w:rsidR="001F029A">
        <w:rPr>
          <w:lang w:val="en-US"/>
        </w:rPr>
        <w:instrText>ADDIN CSL_CITATION {"citationItems":[{"id":"ITEM-1","itemData":{"author":[{"dropping-particle":"","family":"Toller","given":"William","non-dropping-particle":"","parse-names":false,"suffix":""}],"id":"ITEM-1","issued":{"date-parts":[["1715"]]},"number-of-pages":"1-34","publisher-place":"London","title":"The history of a voyage to the River of Plate &amp; Buenos Aires from England","type":"book"},"uris":["http://www.mendeley.com/documents/?uuid=52c27e03-6841-4da5-8561-12265d9c3682"]}],"mendeley":{"formattedCitation":"[27]","plainTextFormattedCitation":"[27]","previouslyFormattedCitation":"[27]"},"properties":{"noteIndex":0},"schema":"https://github.com/citation-style-language/schema/raw/master/csl-citation.json"}</w:instrText>
      </w:r>
      <w:r w:rsidRPr="000A43EB">
        <w:rPr>
          <w:lang w:val="en-US"/>
        </w:rPr>
        <w:fldChar w:fldCharType="separate"/>
      </w:r>
      <w:r w:rsidR="002F0214" w:rsidRPr="002F0214">
        <w:rPr>
          <w:noProof/>
          <w:lang w:val="en-US"/>
        </w:rPr>
        <w:t>[27]</w:t>
      </w:r>
      <w:r w:rsidRPr="000A43EB">
        <w:rPr>
          <w:lang w:val="en-US"/>
        </w:rPr>
        <w:fldChar w:fldCharType="end"/>
      </w:r>
      <w:r w:rsidRPr="000A43EB">
        <w:rPr>
          <w:lang w:val="en-US"/>
        </w:rPr>
        <w:t xml:space="preserve">. He </w:t>
      </w:r>
      <w:r w:rsidR="007C1772" w:rsidRPr="000A43EB">
        <w:rPr>
          <w:lang w:val="en-US"/>
        </w:rPr>
        <w:t>mention</w:t>
      </w:r>
      <w:r w:rsidR="007C1772">
        <w:rPr>
          <w:lang w:val="en-US"/>
        </w:rPr>
        <w:t xml:space="preserve">ed </w:t>
      </w:r>
      <w:r>
        <w:rPr>
          <w:lang w:val="en-US"/>
        </w:rPr>
        <w:t xml:space="preserve">that some </w:t>
      </w:r>
      <w:r w:rsidR="007C1772">
        <w:rPr>
          <w:lang w:val="en-US"/>
        </w:rPr>
        <w:t xml:space="preserve">members </w:t>
      </w:r>
      <w:r>
        <w:rPr>
          <w:lang w:val="en-US"/>
        </w:rPr>
        <w:t>of the expedition reported to have seen bears</w:t>
      </w:r>
      <w:r w:rsidR="007C1772">
        <w:rPr>
          <w:lang w:val="en-US"/>
        </w:rPr>
        <w:t xml:space="preserve">; this is likely impossible because of X. </w:t>
      </w:r>
      <w:r w:rsidR="00617AE0">
        <w:rPr>
          <w:lang w:val="en-US"/>
        </w:rPr>
        <w:t xml:space="preserve">Raúl </w:t>
      </w:r>
      <w:proofErr w:type="spellStart"/>
      <w:r>
        <w:rPr>
          <w:lang w:val="en-US"/>
        </w:rPr>
        <w:t>Vaz</w:t>
      </w:r>
      <w:proofErr w:type="spellEnd"/>
      <w:r>
        <w:rPr>
          <w:lang w:val="en-US"/>
        </w:rPr>
        <w:t xml:space="preserve"> Ferreira, </w:t>
      </w:r>
      <w:r w:rsidR="007C1772">
        <w:rPr>
          <w:lang w:val="en-US"/>
        </w:rPr>
        <w:t xml:space="preserve">noted </w:t>
      </w:r>
      <w:r>
        <w:rPr>
          <w:lang w:val="en-US"/>
        </w:rPr>
        <w:t xml:space="preserve">that </w:t>
      </w:r>
      <w:r w:rsidR="007C1772">
        <w:rPr>
          <w:lang w:val="en-US"/>
        </w:rPr>
        <w:t>c</w:t>
      </w:r>
      <w:r>
        <w:rPr>
          <w:lang w:val="en-US"/>
        </w:rPr>
        <w:t>apybaras (</w:t>
      </w:r>
      <w:proofErr w:type="spellStart"/>
      <w:r w:rsidRPr="00F10357">
        <w:rPr>
          <w:i/>
          <w:lang w:val="en-US"/>
        </w:rPr>
        <w:t>Hydrochaerus</w:t>
      </w:r>
      <w:proofErr w:type="spellEnd"/>
      <w:r w:rsidRPr="00F10357">
        <w:rPr>
          <w:i/>
          <w:lang w:val="en-US"/>
        </w:rPr>
        <w:t xml:space="preserve"> </w:t>
      </w:r>
      <w:proofErr w:type="spellStart"/>
      <w:r w:rsidRPr="00F10357">
        <w:rPr>
          <w:i/>
          <w:lang w:val="en-US"/>
        </w:rPr>
        <w:t>hydrochaeris</w:t>
      </w:r>
      <w:proofErr w:type="spellEnd"/>
      <w:r>
        <w:rPr>
          <w:lang w:val="en-US"/>
        </w:rPr>
        <w:t xml:space="preserve">) may have looked </w:t>
      </w:r>
      <w:r w:rsidR="007C1772">
        <w:rPr>
          <w:lang w:val="en-US"/>
        </w:rPr>
        <w:t xml:space="preserve">like </w:t>
      </w:r>
      <w:r>
        <w:rPr>
          <w:lang w:val="en-US"/>
        </w:rPr>
        <w:t xml:space="preserve">bears to </w:t>
      </w:r>
      <w:r w:rsidR="007C1772">
        <w:rPr>
          <w:lang w:val="en-US"/>
        </w:rPr>
        <w:t>the</w:t>
      </w:r>
      <w:r>
        <w:rPr>
          <w:lang w:val="en-US"/>
        </w:rPr>
        <w:t xml:space="preserve"> </w:t>
      </w:r>
      <w:r w:rsidR="007C1772">
        <w:rPr>
          <w:lang w:val="en-US"/>
        </w:rPr>
        <w:t xml:space="preserve">English </w:t>
      </w:r>
      <w:r>
        <w:rPr>
          <w:lang w:val="en-US"/>
        </w:rPr>
        <w:t>observer</w:t>
      </w:r>
      <w:r w:rsidR="007C1772">
        <w:rPr>
          <w:lang w:val="en-US"/>
        </w:rPr>
        <w:t>s</w:t>
      </w:r>
      <w:r>
        <w:rPr>
          <w:lang w:val="en-US"/>
        </w:rPr>
        <w:t xml:space="preserve"> </w:t>
      </w:r>
      <w:r>
        <w:rPr>
          <w:lang w:val="en-US"/>
        </w:rPr>
        <w:fldChar w:fldCharType="begin" w:fldLock="1"/>
      </w:r>
      <w:r w:rsidR="001F029A">
        <w:rPr>
          <w:lang w:val="en-US"/>
        </w:rPr>
        <w:instrText>ADDIN CSL_CITATION {"citationItems":[{"id":"ITEM-1","itemData":{"author":[{"dropping-particle":"","family":"Vaz Ferreira","given":"Raúl","non-dropping-particle":"","parse-names":false,"suffix":""}],"container-title":"Viaje de William Toller a la Banda Oriental y Río de la Plata en 1715","editor":[{"dropping-particle":"","family":"Narancio","given":"E M","non-dropping-particle":"","parse-names":false,"suffix":""},{"dropping-particle":"","family":"Vaz Ferreira","given":"Raúl","non-dropping-particle":"","parse-names":false,"suffix":""}],"id":"ITEM-1","issued":{"date-parts":[["1955"]]},"page":"1-5","publisher":"Instituto de Investigaciones Históricas y Laboratorio de Zoología","publisher-place":"Montevideo","title":"Estudio preliminar","type":"chapter"},"uris":["http://www.mendeley.com/documents/?uuid=ad0e89bc-169e-47ca-9ea7-b7341cd4b087"]}],"mendeley":{"formattedCitation":"[35]","plainTextFormattedCitation":"[35]","previouslyFormattedCitation":"[35]"},"properties":{"noteIndex":0},"schema":"https://github.com/citation-style-language/schema/raw/master/csl-citation.json"}</w:instrText>
      </w:r>
      <w:r>
        <w:rPr>
          <w:lang w:val="en-US"/>
        </w:rPr>
        <w:fldChar w:fldCharType="separate"/>
      </w:r>
      <w:r w:rsidR="002F0214" w:rsidRPr="002F0214">
        <w:rPr>
          <w:noProof/>
          <w:lang w:val="en-US"/>
        </w:rPr>
        <w:t>[35]</w:t>
      </w:r>
      <w:r>
        <w:rPr>
          <w:lang w:val="en-US"/>
        </w:rPr>
        <w:fldChar w:fldCharType="end"/>
      </w:r>
      <w:r>
        <w:rPr>
          <w:lang w:val="en-US"/>
        </w:rPr>
        <w:t xml:space="preserve">. During that expedition and the subsequent stops in Uruguayan </w:t>
      </w:r>
      <w:r>
        <w:rPr>
          <w:lang w:val="en-US"/>
        </w:rPr>
        <w:lastRenderedPageBreak/>
        <w:t xml:space="preserve">territory, Toller continued to describe wildlife, </w:t>
      </w:r>
      <w:r w:rsidR="007C1772">
        <w:rPr>
          <w:lang w:val="en-US"/>
        </w:rPr>
        <w:t xml:space="preserve">describing </w:t>
      </w:r>
      <w:r>
        <w:rPr>
          <w:lang w:val="en-US"/>
        </w:rPr>
        <w:t xml:space="preserve">a herd of 400 peccaries after passing Montevideo bay, </w:t>
      </w:r>
      <w:r w:rsidR="007C1772">
        <w:rPr>
          <w:lang w:val="en-US"/>
        </w:rPr>
        <w:t>which</w:t>
      </w:r>
      <w:r>
        <w:rPr>
          <w:lang w:val="en-US"/>
        </w:rPr>
        <w:t xml:space="preserve"> he named </w:t>
      </w:r>
      <w:r w:rsidR="007C1772">
        <w:rPr>
          <w:lang w:val="en-US"/>
        </w:rPr>
        <w:t xml:space="preserve">the </w:t>
      </w:r>
      <w:r w:rsidRPr="00864C27">
        <w:rPr>
          <w:lang w:val="en-US"/>
        </w:rPr>
        <w:t>St. Thomas river</w:t>
      </w:r>
      <w:r>
        <w:rPr>
          <w:lang w:val="en-US"/>
        </w:rPr>
        <w:t xml:space="preserve"> </w:t>
      </w:r>
      <w:r w:rsidRPr="000A43EB">
        <w:rPr>
          <w:lang w:val="en-US"/>
        </w:rPr>
        <w:fldChar w:fldCharType="begin" w:fldLock="1"/>
      </w:r>
      <w:r w:rsidR="001F029A">
        <w:rPr>
          <w:lang w:val="en-US"/>
        </w:rPr>
        <w:instrText>ADDIN CSL_CITATION {"citationItems":[{"id":"ITEM-1","itemData":{"author":[{"dropping-particle":"","family":"Toller","given":"William","non-dropping-particle":"","parse-names":false,"suffix":""}],"id":"ITEM-1","issued":{"date-parts":[["1715"]]},"number-of-pages":"1-34","publisher-place":"London","title":"The history of a voyage to the River of Plate &amp; Buenos Aires from England","type":"book"},"uris":["http://www.mendeley.com/documents/?uuid=52c27e03-6841-4da5-8561-12265d9c3682"]}],"mendeley":{"formattedCitation":"[27]","plainTextFormattedCitation":"[27]","previouslyFormattedCitation":"[27]"},"properties":{"noteIndex":0},"schema":"https://github.com/citation-style-language/schema/raw/master/csl-citation.json"}</w:instrText>
      </w:r>
      <w:r w:rsidRPr="000A43EB">
        <w:rPr>
          <w:lang w:val="en-US"/>
        </w:rPr>
        <w:fldChar w:fldCharType="separate"/>
      </w:r>
      <w:r w:rsidR="002F0214" w:rsidRPr="002F0214">
        <w:rPr>
          <w:noProof/>
          <w:lang w:val="en-US"/>
        </w:rPr>
        <w:t>[27]</w:t>
      </w:r>
      <w:r w:rsidRPr="000A43EB">
        <w:rPr>
          <w:lang w:val="en-US"/>
        </w:rPr>
        <w:fldChar w:fldCharType="end"/>
      </w:r>
      <w:r>
        <w:rPr>
          <w:lang w:val="en-US"/>
        </w:rPr>
        <w:t xml:space="preserve">. According to </w:t>
      </w:r>
      <w:proofErr w:type="spellStart"/>
      <w:r>
        <w:rPr>
          <w:lang w:val="en-US"/>
        </w:rPr>
        <w:t>Vaz</w:t>
      </w:r>
      <w:proofErr w:type="spellEnd"/>
      <w:r>
        <w:rPr>
          <w:lang w:val="en-US"/>
        </w:rPr>
        <w:t xml:space="preserve"> Ferreira, </w:t>
      </w:r>
      <w:r w:rsidR="007C1772">
        <w:rPr>
          <w:lang w:val="en-US"/>
        </w:rPr>
        <w:t xml:space="preserve">the </w:t>
      </w:r>
      <w:r>
        <w:rPr>
          <w:lang w:val="en-US"/>
        </w:rPr>
        <w:t xml:space="preserve">St. Thomas river might be the Rosario river (in the Department of Colonia) or the </w:t>
      </w:r>
      <w:proofErr w:type="spellStart"/>
      <w:r>
        <w:rPr>
          <w:lang w:val="en-US"/>
        </w:rPr>
        <w:t>Cufré</w:t>
      </w:r>
      <w:proofErr w:type="spellEnd"/>
      <w:r>
        <w:rPr>
          <w:lang w:val="en-US"/>
        </w:rPr>
        <w:t xml:space="preserve"> stream (in the border between Departments of Colonia and San José) </w:t>
      </w:r>
      <w:r>
        <w:rPr>
          <w:lang w:val="en-US"/>
        </w:rPr>
        <w:fldChar w:fldCharType="begin" w:fldLock="1"/>
      </w:r>
      <w:r w:rsidR="001F029A">
        <w:rPr>
          <w:lang w:val="en-US"/>
        </w:rPr>
        <w:instrText>ADDIN CSL_CITATION {"citationItems":[{"id":"ITEM-1","itemData":{"author":[{"dropping-particle":"","family":"Vaz Ferreira","given":"Raúl","non-dropping-particle":"","parse-names":false,"suffix":""}],"container-title":"Viaje de William Toller a la Banda Oriental y Río de la Plata en 1715","editor":[{"dropping-particle":"","family":"Narancio","given":"E M","non-dropping-particle":"","parse-names":false,"suffix":""},{"dropping-particle":"","family":"Vaz Ferreira","given":"Raúl","non-dropping-particle":"","parse-names":false,"suffix":""}],"id":"ITEM-1","issued":{"date-parts":[["1955"]]},"page":"1-5","publisher":"Instituto de Investigaciones Históricas y Laboratorio de Zoología","publisher-place":"Montevideo","title":"Estudio preliminar","type":"chapter"},"uris":["http://www.mendeley.com/documents/?uuid=ad0e89bc-169e-47ca-9ea7-b7341cd4b087"]}],"mendeley":{"formattedCitation":"[35]","plainTextFormattedCitation":"[35]","previouslyFormattedCitation":"[35]"},"properties":{"noteIndex":0},"schema":"https://github.com/citation-style-language/schema/raw/master/csl-citation.json"}</w:instrText>
      </w:r>
      <w:r>
        <w:rPr>
          <w:lang w:val="en-US"/>
        </w:rPr>
        <w:fldChar w:fldCharType="separate"/>
      </w:r>
      <w:r w:rsidR="002F0214" w:rsidRPr="002F0214">
        <w:rPr>
          <w:noProof/>
          <w:lang w:val="en-US"/>
        </w:rPr>
        <w:t>[35]</w:t>
      </w:r>
      <w:r>
        <w:rPr>
          <w:lang w:val="en-US"/>
        </w:rPr>
        <w:fldChar w:fldCharType="end"/>
      </w:r>
      <w:r>
        <w:rPr>
          <w:lang w:val="en-US"/>
        </w:rPr>
        <w:t xml:space="preserve">. </w:t>
      </w:r>
      <w:r w:rsidR="007C1772">
        <w:rPr>
          <w:lang w:val="en-US"/>
        </w:rPr>
        <w:t>T</w:t>
      </w:r>
      <w:r>
        <w:rPr>
          <w:lang w:val="en-US"/>
        </w:rPr>
        <w:t xml:space="preserve">his site </w:t>
      </w:r>
      <w:r w:rsidR="007C1772">
        <w:rPr>
          <w:lang w:val="en-US"/>
        </w:rPr>
        <w:t xml:space="preserve">is likely </w:t>
      </w:r>
      <w:r>
        <w:rPr>
          <w:lang w:val="en-US"/>
        </w:rPr>
        <w:t>the Rosario river (34.43</w:t>
      </w:r>
      <w:r>
        <w:rPr>
          <w:rFonts w:cstheme="minorHAnsi"/>
          <w:lang w:val="en-US"/>
        </w:rPr>
        <w:t>° S</w:t>
      </w:r>
      <w:r>
        <w:rPr>
          <w:lang w:val="en-US"/>
        </w:rPr>
        <w:t>; 57.34</w:t>
      </w:r>
      <w:r>
        <w:rPr>
          <w:rFonts w:cstheme="minorHAnsi"/>
          <w:lang w:val="en-US"/>
        </w:rPr>
        <w:t>°</w:t>
      </w:r>
      <w:r>
        <w:rPr>
          <w:lang w:val="en-US"/>
        </w:rPr>
        <w:t xml:space="preserve"> W) in the Department of Colonia, judging from the maps on the original manuscript from Toller. There are three recognized species of peccaries in South America: </w:t>
      </w:r>
      <w:proofErr w:type="spellStart"/>
      <w:r w:rsidRPr="000D2142">
        <w:rPr>
          <w:i/>
          <w:lang w:val="en-US"/>
        </w:rPr>
        <w:t>Catagonus</w:t>
      </w:r>
      <w:proofErr w:type="spellEnd"/>
      <w:r w:rsidRPr="000D2142">
        <w:rPr>
          <w:i/>
          <w:lang w:val="en-US"/>
        </w:rPr>
        <w:t xml:space="preserve"> </w:t>
      </w:r>
      <w:proofErr w:type="spellStart"/>
      <w:r w:rsidRPr="000D2142">
        <w:rPr>
          <w:i/>
          <w:lang w:val="en-US"/>
        </w:rPr>
        <w:t>wagneri</w:t>
      </w:r>
      <w:proofErr w:type="spellEnd"/>
      <w:r>
        <w:rPr>
          <w:lang w:val="en-US"/>
        </w:rPr>
        <w:t xml:space="preserve"> (</w:t>
      </w:r>
      <w:proofErr w:type="spellStart"/>
      <w:r>
        <w:rPr>
          <w:lang w:val="en-US"/>
        </w:rPr>
        <w:t>chacoan</w:t>
      </w:r>
      <w:proofErr w:type="spellEnd"/>
      <w:r>
        <w:rPr>
          <w:lang w:val="en-US"/>
        </w:rPr>
        <w:t xml:space="preserve"> peccary), </w:t>
      </w:r>
      <w:proofErr w:type="spellStart"/>
      <w:r w:rsidRPr="00894978">
        <w:rPr>
          <w:i/>
          <w:lang w:val="en-US"/>
        </w:rPr>
        <w:t>Pecari</w:t>
      </w:r>
      <w:proofErr w:type="spellEnd"/>
      <w:r w:rsidRPr="00894978">
        <w:rPr>
          <w:i/>
          <w:lang w:val="en-US"/>
        </w:rPr>
        <w:t xml:space="preserve"> </w:t>
      </w:r>
      <w:proofErr w:type="spellStart"/>
      <w:r w:rsidRPr="00894978">
        <w:rPr>
          <w:i/>
          <w:lang w:val="en-US"/>
        </w:rPr>
        <w:t>tajacu</w:t>
      </w:r>
      <w:proofErr w:type="spellEnd"/>
      <w:r>
        <w:rPr>
          <w:lang w:val="en-US"/>
        </w:rPr>
        <w:t xml:space="preserve"> (collared peccary) and </w:t>
      </w:r>
      <w:proofErr w:type="spellStart"/>
      <w:r w:rsidRPr="00894978">
        <w:rPr>
          <w:i/>
          <w:lang w:val="en-US"/>
        </w:rPr>
        <w:t>Tyassu</w:t>
      </w:r>
      <w:proofErr w:type="spellEnd"/>
      <w:r w:rsidRPr="00894978">
        <w:rPr>
          <w:i/>
          <w:lang w:val="en-US"/>
        </w:rPr>
        <w:t xml:space="preserve"> </w:t>
      </w:r>
      <w:proofErr w:type="spellStart"/>
      <w:r w:rsidRPr="00894978">
        <w:rPr>
          <w:i/>
          <w:lang w:val="en-US"/>
        </w:rPr>
        <w:t>pecari</w:t>
      </w:r>
      <w:proofErr w:type="spellEnd"/>
      <w:r>
        <w:rPr>
          <w:lang w:val="en-US"/>
        </w:rPr>
        <w:t xml:space="preserve"> (white-lipped peccary) </w:t>
      </w:r>
      <w:r>
        <w:rPr>
          <w:lang w:val="en-US"/>
        </w:rPr>
        <w:fldChar w:fldCharType="begin" w:fldLock="1"/>
      </w:r>
      <w:r w:rsidR="001F029A">
        <w:rPr>
          <w:lang w:val="en-US"/>
        </w:rPr>
        <w:instrText>ADDIN CSL_CITATION {"citationItems":[{"id":"ITEM-1","itemData":{"author":[{"dropping-particle":"","family":"Grubb","given":"Peter","non-dropping-particle":"","parse-names":false,"suffix":""}],"container-title":"Mammal species of the world. A taxonomic and geographic reference","edition":"3rd","editor":[{"dropping-particle":"","family":"Wilson","given":"Don E","non-dropping-particle":"","parse-names":false,"suffix":""},{"dropping-particle":"","family":"Reeder","given":"DeAnn M","non-dropping-particle":"","parse-names":false,"suffix":""}],"id":"ITEM-1","issued":{"date-parts":[["2005"]]},"page":"637-722","publisher":"The Johns Hopkins University Press","publisher-place":"Baltimore","title":"Order Artiodactyla","type":"chapter"},"uris":["http://www.mendeley.com/documents/?uuid=53d1bb54-83f8-43a2-ab10-62eca0eddb6c"]}],"mendeley":{"formattedCitation":"[36]","plainTextFormattedCitation":"[36]","previouslyFormattedCitation":"[36]"},"properties":{"noteIndex":0},"schema":"https://github.com/citation-style-language/schema/raw/master/csl-citation.json"}</w:instrText>
      </w:r>
      <w:r>
        <w:rPr>
          <w:lang w:val="en-US"/>
        </w:rPr>
        <w:fldChar w:fldCharType="separate"/>
      </w:r>
      <w:r w:rsidR="002F0214" w:rsidRPr="002F0214">
        <w:rPr>
          <w:noProof/>
          <w:lang w:val="en-US"/>
        </w:rPr>
        <w:t>[36]</w:t>
      </w:r>
      <w:r>
        <w:rPr>
          <w:lang w:val="en-US"/>
        </w:rPr>
        <w:fldChar w:fldCharType="end"/>
      </w:r>
      <w:r>
        <w:rPr>
          <w:lang w:val="en-US"/>
        </w:rPr>
        <w:t xml:space="preserve">. The </w:t>
      </w:r>
      <w:proofErr w:type="spellStart"/>
      <w:r>
        <w:rPr>
          <w:lang w:val="en-US"/>
        </w:rPr>
        <w:t>chacoan</w:t>
      </w:r>
      <w:proofErr w:type="spellEnd"/>
      <w:r>
        <w:rPr>
          <w:lang w:val="en-US"/>
        </w:rPr>
        <w:t xml:space="preserve"> peccary is restricted to the Gran Chaco in Paraguay and northern Argentina and moves in solitary or small herds</w:t>
      </w:r>
      <w:r w:rsidR="007C1772">
        <w:rPr>
          <w:lang w:val="en-US"/>
        </w:rPr>
        <w:t xml:space="preserve"> of </w:t>
      </w:r>
      <w:r>
        <w:rPr>
          <w:lang w:val="en-US"/>
        </w:rPr>
        <w:t xml:space="preserve">up to ten animals </w:t>
      </w:r>
      <w:r>
        <w:rPr>
          <w:lang w:val="en-US"/>
        </w:rPr>
        <w:fldChar w:fldCharType="begin" w:fldLock="1"/>
      </w:r>
      <w:r w:rsidR="001F029A">
        <w:rPr>
          <w:lang w:val="en-US"/>
        </w:rPr>
        <w:instrText>ADDIN CSL_CITATION {"citationItems":[{"id":"ITEM-1","itemData":{"author":[{"dropping-particle":"","family":"Mayer","given":"John J","non-dropping-particle":"","parse-names":false,"suffix":""},{"dropping-particle":"","family":"Wetzel","given":"Ralph M","non-dropping-particle":"","parse-names":false,"suffix":""}],"container-title":"Mammalian Species","id":"ITEM-1","issued":{"date-parts":[["1986"]]},"page":"1-5","title":"Catagonus wagneri","type":"article-journal","volume":"259"},"uris":["http://www.mendeley.com/documents/?uuid=fb9fa614-5176-46c7-b2ca-5329c4b38410"]}],"mendeley":{"formattedCitation":"[37]","plainTextFormattedCitation":"[37]","previouslyFormattedCitation":"[37]"},"properties":{"noteIndex":0},"schema":"https://github.com/citation-style-language/schema/raw/master/csl-citation.json"}</w:instrText>
      </w:r>
      <w:r>
        <w:rPr>
          <w:lang w:val="en-US"/>
        </w:rPr>
        <w:fldChar w:fldCharType="separate"/>
      </w:r>
      <w:r w:rsidR="002F0214" w:rsidRPr="002F0214">
        <w:rPr>
          <w:noProof/>
          <w:lang w:val="en-US"/>
        </w:rPr>
        <w:t>[37]</w:t>
      </w:r>
      <w:r>
        <w:rPr>
          <w:lang w:val="en-US"/>
        </w:rPr>
        <w:fldChar w:fldCharType="end"/>
      </w:r>
      <w:r>
        <w:rPr>
          <w:lang w:val="en-US"/>
        </w:rPr>
        <w:t>. The other two species are known to inhabit forests</w:t>
      </w:r>
      <w:r w:rsidR="007C1772">
        <w:rPr>
          <w:lang w:val="en-US"/>
        </w:rPr>
        <w:t>; however,</w:t>
      </w:r>
      <w:r>
        <w:rPr>
          <w:lang w:val="en-US"/>
        </w:rPr>
        <w:t xml:space="preserve"> according to </w:t>
      </w:r>
      <w:r w:rsidR="0076602D">
        <w:rPr>
          <w:lang w:val="en-US"/>
        </w:rPr>
        <w:t xml:space="preserve">Felix de </w:t>
      </w:r>
      <w:proofErr w:type="spellStart"/>
      <w:r>
        <w:rPr>
          <w:lang w:val="en-US"/>
        </w:rPr>
        <w:t>Azara’s</w:t>
      </w:r>
      <w:proofErr w:type="spellEnd"/>
      <w:r>
        <w:rPr>
          <w:lang w:val="en-US"/>
        </w:rPr>
        <w:t xml:space="preserve"> observations</w:t>
      </w:r>
      <w:r w:rsidR="007C1772">
        <w:rPr>
          <w:lang w:val="en-US"/>
        </w:rPr>
        <w:t>,</w:t>
      </w:r>
      <w:r>
        <w:rPr>
          <w:lang w:val="en-US"/>
        </w:rPr>
        <w:t xml:space="preserve"> in </w:t>
      </w:r>
      <w:r w:rsidR="007C1772">
        <w:rPr>
          <w:lang w:val="en-US"/>
        </w:rPr>
        <w:t xml:space="preserve">the </w:t>
      </w:r>
      <w:r>
        <w:rPr>
          <w:lang w:val="en-US"/>
        </w:rPr>
        <w:t>absence of forests</w:t>
      </w:r>
      <w:r w:rsidR="007C1772">
        <w:rPr>
          <w:lang w:val="en-US"/>
        </w:rPr>
        <w:t>,</w:t>
      </w:r>
      <w:r>
        <w:rPr>
          <w:lang w:val="en-US"/>
        </w:rPr>
        <w:t xml:space="preserve"> </w:t>
      </w:r>
      <w:r w:rsidRPr="00894978">
        <w:rPr>
          <w:i/>
          <w:lang w:val="en-US"/>
        </w:rPr>
        <w:t xml:space="preserve">T. </w:t>
      </w:r>
      <w:proofErr w:type="spellStart"/>
      <w:r w:rsidRPr="00894978">
        <w:rPr>
          <w:i/>
          <w:lang w:val="en-US"/>
        </w:rPr>
        <w:t>pecari</w:t>
      </w:r>
      <w:proofErr w:type="spellEnd"/>
      <w:r>
        <w:rPr>
          <w:lang w:val="en-US"/>
        </w:rPr>
        <w:t xml:space="preserve"> form</w:t>
      </w:r>
      <w:r w:rsidR="007C1772">
        <w:rPr>
          <w:lang w:val="en-US"/>
        </w:rPr>
        <w:t>s</w:t>
      </w:r>
      <w:r>
        <w:rPr>
          <w:lang w:val="en-US"/>
        </w:rPr>
        <w:t xml:space="preserve"> large groups and inhabit</w:t>
      </w:r>
      <w:r w:rsidR="007C1772">
        <w:rPr>
          <w:lang w:val="en-US"/>
        </w:rPr>
        <w:t>s</w:t>
      </w:r>
      <w:r>
        <w:rPr>
          <w:lang w:val="en-US"/>
        </w:rPr>
        <w:t xml:space="preserve"> “</w:t>
      </w:r>
      <w:proofErr w:type="spellStart"/>
      <w:r>
        <w:rPr>
          <w:lang w:val="en-US"/>
        </w:rPr>
        <w:t>pajonales</w:t>
      </w:r>
      <w:proofErr w:type="spellEnd"/>
      <w:r>
        <w:rPr>
          <w:lang w:val="en-US"/>
        </w:rPr>
        <w:t>” (grasslands dominat</w:t>
      </w:r>
      <w:r w:rsidR="002A7780">
        <w:rPr>
          <w:lang w:val="en-US"/>
        </w:rPr>
        <w:t>e</w:t>
      </w:r>
      <w:r>
        <w:rPr>
          <w:lang w:val="en-US"/>
        </w:rPr>
        <w:t xml:space="preserve">d by </w:t>
      </w:r>
      <w:proofErr w:type="spellStart"/>
      <w:r w:rsidRPr="00894978">
        <w:rPr>
          <w:i/>
          <w:lang w:val="en-US"/>
        </w:rPr>
        <w:t>Paspalum</w:t>
      </w:r>
      <w:proofErr w:type="spellEnd"/>
      <w:r>
        <w:rPr>
          <w:lang w:val="en-US"/>
        </w:rPr>
        <w:t xml:space="preserve">, </w:t>
      </w:r>
      <w:r w:rsidRPr="00894978">
        <w:rPr>
          <w:i/>
          <w:lang w:val="en-US"/>
        </w:rPr>
        <w:t>Panicum</w:t>
      </w:r>
      <w:r>
        <w:rPr>
          <w:lang w:val="en-US"/>
        </w:rPr>
        <w:t xml:space="preserve"> or </w:t>
      </w:r>
      <w:proofErr w:type="spellStart"/>
      <w:r w:rsidRPr="00894978">
        <w:rPr>
          <w:i/>
          <w:lang w:val="en-US"/>
        </w:rPr>
        <w:t>Cortadeira</w:t>
      </w:r>
      <w:proofErr w:type="spellEnd"/>
      <w:r w:rsidRPr="00894978">
        <w:rPr>
          <w:i/>
          <w:lang w:val="en-US"/>
        </w:rPr>
        <w:t xml:space="preserve"> s</w:t>
      </w:r>
      <w:r w:rsidR="002A7780">
        <w:rPr>
          <w:i/>
          <w:lang w:val="en-US"/>
        </w:rPr>
        <w:t>p</w:t>
      </w:r>
      <w:r w:rsidRPr="00894978">
        <w:rPr>
          <w:i/>
          <w:lang w:val="en-US"/>
        </w:rPr>
        <w:t>p.</w:t>
      </w:r>
      <w:r>
        <w:rPr>
          <w:lang w:val="en-US"/>
        </w:rPr>
        <w:t xml:space="preserve">) </w:t>
      </w:r>
      <w:r>
        <w:rPr>
          <w:lang w:val="en-US"/>
        </w:rPr>
        <w:fldChar w:fldCharType="begin" w:fldLock="1"/>
      </w:r>
      <w:r w:rsidR="001F029A">
        <w:rPr>
          <w:lang w:val="en-US"/>
        </w:rPr>
        <w:instrText>ADDIN CSL_CITATION {"citationItems":[{"id":"ITEM-1","itemData":{"author":[{"dropping-particle":"de","family":"Azara","given":"Felix","non-dropping-particle":"","parse-names":false,"suffix":""}],"id":"ITEM-1","issued":{"date-parts":[["1802"]]},"number-of-pages":"1-336","publisher":"Imprenta de la Viuda de Ibarra","publisher-place":"Madrid","title":"Apuntamientos para la historia natural de los quadrúpedos del Paragüay y Rio de la Plata. Tomo primero","type":"book"},"uris":["http://www.mendeley.com/documents/?uuid=47efda12-0c28-46ef-a0b3-db86b7cb14bf"]}],"mendeley":{"formattedCitation":"[38]","plainTextFormattedCitation":"[38]","previouslyFormattedCitation":"[38]"},"properties":{"noteIndex":0},"schema":"https://github.com/citation-style-language/schema/raw/master/csl-citation.json"}</w:instrText>
      </w:r>
      <w:r>
        <w:rPr>
          <w:lang w:val="en-US"/>
        </w:rPr>
        <w:fldChar w:fldCharType="separate"/>
      </w:r>
      <w:r w:rsidR="002F0214" w:rsidRPr="002F0214">
        <w:rPr>
          <w:noProof/>
          <w:lang w:val="en-US"/>
        </w:rPr>
        <w:t>[38]</w:t>
      </w:r>
      <w:r>
        <w:rPr>
          <w:lang w:val="en-US"/>
        </w:rPr>
        <w:fldChar w:fldCharType="end"/>
      </w:r>
      <w:r>
        <w:rPr>
          <w:lang w:val="en-US"/>
        </w:rPr>
        <w:t xml:space="preserve">. </w:t>
      </w:r>
      <w:r w:rsidRPr="00431651">
        <w:rPr>
          <w:i/>
          <w:lang w:val="en-US"/>
        </w:rPr>
        <w:t xml:space="preserve">T. </w:t>
      </w:r>
      <w:proofErr w:type="spellStart"/>
      <w:r w:rsidRPr="00431651">
        <w:rPr>
          <w:i/>
          <w:lang w:val="en-US"/>
        </w:rPr>
        <w:t>pecari</w:t>
      </w:r>
      <w:proofErr w:type="spellEnd"/>
      <w:r>
        <w:rPr>
          <w:lang w:val="en-US"/>
        </w:rPr>
        <w:t xml:space="preserve"> is known to have </w:t>
      </w:r>
      <w:r w:rsidR="007C1772">
        <w:rPr>
          <w:lang w:val="en-US"/>
        </w:rPr>
        <w:t xml:space="preserve">larger </w:t>
      </w:r>
      <w:r>
        <w:rPr>
          <w:lang w:val="en-US"/>
        </w:rPr>
        <w:t xml:space="preserve">herds than </w:t>
      </w:r>
      <w:r w:rsidRPr="00431651">
        <w:rPr>
          <w:i/>
          <w:lang w:val="en-US"/>
        </w:rPr>
        <w:t xml:space="preserve">P. </w:t>
      </w:r>
      <w:proofErr w:type="spellStart"/>
      <w:r w:rsidRPr="00431651">
        <w:rPr>
          <w:i/>
          <w:lang w:val="en-US"/>
        </w:rPr>
        <w:t>tajacu</w:t>
      </w:r>
      <w:proofErr w:type="spellEnd"/>
      <w:r>
        <w:rPr>
          <w:lang w:val="en-US"/>
        </w:rPr>
        <w:t xml:space="preserve">, with groups up t hundreds and with anecdotal reports of up to 2000 individuals </w:t>
      </w:r>
      <w:r>
        <w:rPr>
          <w:lang w:val="en-US"/>
        </w:rPr>
        <w:fldChar w:fldCharType="begin" w:fldLock="1"/>
      </w:r>
      <w:r w:rsidR="001F029A">
        <w:rPr>
          <w:lang w:val="en-US"/>
        </w:rPr>
        <w:instrText>ADDIN CSL_CITATION {"citationItems":[{"id":"ITEM-1","itemData":{"DOI":"10.1111/j.1439-0310.1983.tb02154.x","ISBN":"0044-3573","ISSN":"1439-0310","abstract":"The ecology and behavior of Tayassu tajacu and T. pecari were studied for a total period of 16 months in the years 1975–1978 in the Manú National Park in southeastern Perú. It appears from 132 sightings of T. tajacu at the study site, and from reports from other regions, that groups of this species in rain forest usually contain fewer than 12 individuals. The more observers were at the study site, the more frequently this species was encountered. T. tajacu also repeatedly used wallows in the forest. These observations suggested that individuals of this species were relatively sedentary. Herds of T. pecari were encountered on 60 occasions. Five counts indicated that there were over 100 individuals in the herds. This species was encountered at practically random intervals, independent of number of observers at the site, but more frequently in the dry season than in the rainy season. Adults of both species are prey primarily of large cats and humans. Both species feed on green plant parts, fruits, nuts and seeds, but T. pecari feeds on more resistant seeds and nuts than T. tajacu. The hardest palm nuts that only T. pecari can consume are distributed in a patchy manner. Cracking these nuts between the teeth causes the animals to be heard more than 50 m away. The patchy distribution of the hard nuts and seeds prevents T. pecari from being sedentary, and group formation likely has several individual benefits for foraging efficiency and defense against predators. These may include (1) avoidance of searching for food in places recently visited by others, (2) benefitting from the knowledge of experienced foragers, (3) reducing the per capita probability of detection by predators, (4) reducing the probability of being captured after group detection by predators, (5) increasing the ability to counterattack as a group, (6) increasing the probability of detecting the predator before it can attack, and (7) “confusing” the predator through escape behavior. T. tajacu seems to live in small groups because its typical foods are distributed more evenly and because consumption of these foods does not cause individuals to be so noticeable to predators.","author":[{"dropping-particle":"","family":"Kiltie","given":"Richard A.","non-dropping-particle":"","parse-names":false,"suffix":""},{"dropping-particle":"","family":"Terborgh","given":"John W","non-dropping-particle":"","parse-names":false,"suffix":""}],"container-title":"Zeitschrift für Tierpsychologie--Journal of Comparative Ethology","id":"ITEM-1","issued":{"date-parts":[["1983"]]},"page":"241-255","title":"Observations on the behavior of rain forest peccaries in Perú: Why do white-lipped peccaries form herds?","type":"article-journal","volume":"62"},"uris":["http://www.mendeley.com/documents/?uuid=354752e4-b91f-4f8d-ad94-872e88825ae5"]},{"id":"ITEM-2","itemData":{"DOI":"10.4061/2010/587213","ISBN":"1687-9678 (Electronic)","ISSN":"16879678","PMID":"21048849","abstract":"The limited availability of cadaveric human donor pancreata as well as the incomplete success of the Edmonton protocol for human islet allografts fasten search for new sources of insulin the producing cells for substitution cell therapy of insulin-dependent diabetes mellitus (T1DM). Starting from isolated neonatal porcine pancreatic islets (NPIs), we have obtained cell monolayers that were exposed to microencapsulated monolayered Sertoli cells (ESCs) for different time periods (7, 14, 21 days). To assess the development of the cocultured cell monolayers, we have studied either endocrine cell phenotype differentiation markers or c-kit, a hematopoietic stem cell marker, has recently been involved with growth and differentiation of β-cell subpopulations in human as well as rodent animal models. ESC which were found to either accelerate maturation and differentiation of the NPIs β-cell phenotype or identify an islet cell subpopulation that was marked positively for c-kit. The insulin/c-kit positive cells might represent a new, still unknown functionally immature β-cell like element in the porcine pancreas. Acceleration of maturation and differentiation of our NPI cell monolayers might generate a potential new opportunity to develop insulin-producing cells that may suite experimental trials for cell therapy of T1DM.","author":[{"dropping-particle":"","family":"Mayer","given":"John J","non-dropping-particle":"","parse-names":false,"suffix":""},{"dropping-particle":"","family":"Wetzel","given":"Ralph M","non-dropping-particle":"","parse-names":false,"suffix":""}],"container-title":"Mammalian Species","id":"ITEM-2","issued":{"date-parts":[["1987"]]},"page":"1-7","title":"Tayassu pecari","type":"article-journal","volume":"293"},"uris":["http://www.mendeley.com/documents/?uuid=208d6824-7c89-4570-97ac-db969aa0f055"]},{"id":"ITEM-3","itemData":{"DOI":"10.1644/08-MAMM-A-038.1","ISBN":"0022-2372","ISSN":"0022-2372","PMID":"263806900013","abstract":"The introduction of a species into an ecosystem with species already occupying a similar trophic level is predicted to lead to a high degree of niche overlap. The feral pig (Sus scrofa), one of the world's worst invasive species, was introduced to the Pantanal about 200 years ago and is thought to compete with the native white-lipped peccary (Tayassu pecari) and collared peccary (Pecari tajacu). Resource partitioning between the 3 species was examined, including analysis of fruit items and plants in fecal samples as well as encounter rates in different habitats, to help generate hypotheses about competitive interactions among the species. Overlaps in food resources and habitat use between feral pigs and peccaries were found to be lower than expected. In fact, niche overlap was highest between the native species. Results indicate that currently, feral pigs are not a direct threat to the native peccaries in the study area. Differences in morphology and behavior indicate possible mechanisms of niche partitioning between the species. Feral pigs may, nevertheless, impact the wildlife community in other ways as predators of eggs, by destruction of vegetation through rooting, or by functioning as disease reservoirs. Cattle-ranching activities may favor feral pigs and the current anthropogenic changes in the landscape could lead to changes in competitive dynamics between feral pigs and native species","author":[{"dropping-particle":"","family":"Desbiez","given":"Arnaud Leonard Jean","non-dropping-particle":"","parse-names":false,"suffix":""},{"dropping-particle":"","family":"Santos","given":"Sandra Aparecida","non-dropping-particle":"","parse-names":false,"suffix":""},{"dropping-particle":"","family":"Keuroghlian","given":"Alexine","non-dropping-particle":"","parse-names":false,"suffix":""},{"dropping-particle":"","family":"Bodmer","given":"Richard Ernest","non-dropping-particle":"","parse-names":false,"suffix":""}],"container-title":"Journal of Mammalogy","id":"ITEM-3","issue":"1","issued":{"date-parts":[["2009"]]},"page":"119-128","title":"Niche partitioning among white-lipped peccaries (Tayassu pecari), collared peccaries (Pecari tajacu), and feral pigs (Sus Scrofa)","type":"article-journal","volume":"90"},"uris":["http://www.mendeley.com/documents/?uuid=93667025-8e01-4fa3-b7ac-b83cf4f91e3c"]}],"mendeley":{"formattedCitation":"[39–41]","plainTextFormattedCitation":"[39–41]","previouslyFormattedCitation":"[39–41]"},"properties":{"noteIndex":0},"schema":"https://github.com/citation-style-language/schema/raw/master/csl-citation.json"}</w:instrText>
      </w:r>
      <w:r>
        <w:rPr>
          <w:lang w:val="en-US"/>
        </w:rPr>
        <w:fldChar w:fldCharType="separate"/>
      </w:r>
      <w:r w:rsidR="002F0214" w:rsidRPr="002F0214">
        <w:rPr>
          <w:noProof/>
          <w:lang w:val="en-US"/>
        </w:rPr>
        <w:t>[39–41]</w:t>
      </w:r>
      <w:r>
        <w:rPr>
          <w:lang w:val="en-US"/>
        </w:rPr>
        <w:fldChar w:fldCharType="end"/>
      </w:r>
      <w:r>
        <w:rPr>
          <w:lang w:val="en-US"/>
        </w:rPr>
        <w:t xml:space="preserve">. </w:t>
      </w:r>
      <w:proofErr w:type="spellStart"/>
      <w:r>
        <w:rPr>
          <w:lang w:val="en-US"/>
        </w:rPr>
        <w:t>Vaz</w:t>
      </w:r>
      <w:proofErr w:type="spellEnd"/>
      <w:r>
        <w:rPr>
          <w:lang w:val="en-US"/>
        </w:rPr>
        <w:t xml:space="preserve"> Ferreira assigned the observations from Toller to </w:t>
      </w:r>
      <w:r w:rsidRPr="0077689E">
        <w:rPr>
          <w:i/>
          <w:lang w:val="en-US"/>
        </w:rPr>
        <w:t xml:space="preserve">P. </w:t>
      </w:r>
      <w:proofErr w:type="spellStart"/>
      <w:r w:rsidRPr="0077689E">
        <w:rPr>
          <w:i/>
          <w:lang w:val="en-US"/>
        </w:rPr>
        <w:t>tajacu</w:t>
      </w:r>
      <w:proofErr w:type="spellEnd"/>
      <w:r>
        <w:rPr>
          <w:lang w:val="en-US"/>
        </w:rPr>
        <w:t xml:space="preserve"> </w:t>
      </w:r>
      <w:r>
        <w:rPr>
          <w:lang w:val="en-US"/>
        </w:rPr>
        <w:fldChar w:fldCharType="begin" w:fldLock="1"/>
      </w:r>
      <w:r w:rsidR="001F029A">
        <w:rPr>
          <w:lang w:val="en-US"/>
        </w:rPr>
        <w:instrText>ADDIN CSL_CITATION {"citationItems":[{"id":"ITEM-1","itemData":{"author":[{"dropping-particle":"","family":"Vaz Ferreira","given":"Raúl","non-dropping-particle":"","parse-names":false,"suffix":""}],"container-title":"Viaje de William Toller a la Banda Oriental y Río de la Plata en 1715","editor":[{"dropping-particle":"","family":"Narancio","given":"E M","non-dropping-particle":"","parse-names":false,"suffix":""},{"dropping-particle":"","family":"Vaz Ferreira","given":"Raúl","non-dropping-particle":"","parse-names":false,"suffix":""}],"id":"ITEM-1","issued":{"date-parts":[["1955"]]},"page":"1-5","publisher":"Instituto de Investigaciones Históricas y Laboratorio de Zoología","publisher-place":"Montevideo","title":"Estudio preliminar","type":"chapter"},"uris":["http://www.mendeley.com/documents/?uuid=ad0e89bc-169e-47ca-9ea7-b7341cd4b087"]}],"mendeley":{"formattedCitation":"[35]","plainTextFormattedCitation":"[35]","previouslyFormattedCitation":"[35]"},"properties":{"noteIndex":0},"schema":"https://github.com/citation-style-language/schema/raw/master/csl-citation.json"}</w:instrText>
      </w:r>
      <w:r>
        <w:rPr>
          <w:lang w:val="en-US"/>
        </w:rPr>
        <w:fldChar w:fldCharType="separate"/>
      </w:r>
      <w:r w:rsidR="002F0214" w:rsidRPr="002F0214">
        <w:rPr>
          <w:noProof/>
          <w:lang w:val="en-US"/>
        </w:rPr>
        <w:t>[35]</w:t>
      </w:r>
      <w:r>
        <w:rPr>
          <w:lang w:val="en-US"/>
        </w:rPr>
        <w:fldChar w:fldCharType="end"/>
      </w:r>
      <w:r>
        <w:rPr>
          <w:lang w:val="en-US"/>
        </w:rPr>
        <w:t xml:space="preserve">, which was supposed to inhabit northern Uruguay, even though it is now considered </w:t>
      </w:r>
      <w:r w:rsidR="007C1772" w:rsidRPr="007C1772">
        <w:rPr>
          <w:lang w:val="en-US"/>
        </w:rPr>
        <w:t>extirpat</w:t>
      </w:r>
      <w:r w:rsidR="007C1772">
        <w:rPr>
          <w:lang w:val="en-US"/>
        </w:rPr>
        <w:t>ed in Uruguay</w:t>
      </w:r>
      <w:r>
        <w:rPr>
          <w:lang w:val="en-US"/>
        </w:rPr>
        <w:t xml:space="preserve"> </w:t>
      </w:r>
      <w:r>
        <w:rPr>
          <w:lang w:val="en-US"/>
        </w:rPr>
        <w:fldChar w:fldCharType="begin" w:fldLock="1"/>
      </w:r>
      <w:r w:rsidR="001F029A">
        <w:rPr>
          <w:lang w:val="en-US"/>
        </w:rPr>
        <w:instrText>ADDIN CSL_CITATION {"citationItems":[{"id":"ITEM-1","itemData":{"author":[{"dropping-particle":"","family":"González","given":"Enrique M","non-dropping-particle":"","parse-names":false,"suffix":""},{"dropping-particle":"","family":"Martínez-Lanfranco","given":"Juan Andrés","non-dropping-particle":"","parse-names":false,"suffix":""}],"id":"ITEM-1","issued":{"date-parts":[["2010"]]},"number-of-pages":"462","publisher":"Vida Silvestre – Museo Nacional de Historia Natural, Ediciones de la Banda Oriental","publisher-place":"Montevideo","title":"Mamíferos de Uruguay. Guía de campo e introducción a su estudio y conservación","type":"book"},"uris":["http://www.mendeley.com/documents/?uuid=449ec58e-1b8f-4d87-b000-7d47f9e7148c"]}],"mendeley":{"formattedCitation":"[18]","plainTextFormattedCitation":"[18]","previouslyFormattedCitation":"[18]"},"properties":{"noteIndex":0},"schema":"https://github.com/citation-style-language/schema/raw/master/csl-citation.json"}</w:instrText>
      </w:r>
      <w:r>
        <w:rPr>
          <w:lang w:val="en-US"/>
        </w:rPr>
        <w:fldChar w:fldCharType="separate"/>
      </w:r>
      <w:r w:rsidR="002F0214" w:rsidRPr="002F0214">
        <w:rPr>
          <w:noProof/>
          <w:lang w:val="en-US"/>
        </w:rPr>
        <w:t>[18]</w:t>
      </w:r>
      <w:r>
        <w:rPr>
          <w:lang w:val="en-US"/>
        </w:rPr>
        <w:fldChar w:fldCharType="end"/>
      </w:r>
      <w:r>
        <w:rPr>
          <w:lang w:val="en-US"/>
        </w:rPr>
        <w:t xml:space="preserve">. Toller also reported deer (probably the same species than in </w:t>
      </w:r>
      <w:proofErr w:type="spellStart"/>
      <w:r>
        <w:rPr>
          <w:lang w:val="en-US"/>
        </w:rPr>
        <w:t>Castillos</w:t>
      </w:r>
      <w:proofErr w:type="spellEnd"/>
      <w:r>
        <w:rPr>
          <w:lang w:val="en-US"/>
        </w:rPr>
        <w:t xml:space="preserve">: </w:t>
      </w:r>
      <w:r w:rsidRPr="0077689E">
        <w:rPr>
          <w:i/>
          <w:lang w:val="en-US"/>
        </w:rPr>
        <w:t xml:space="preserve">O. </w:t>
      </w:r>
      <w:proofErr w:type="spellStart"/>
      <w:r w:rsidRPr="0077689E">
        <w:rPr>
          <w:i/>
          <w:lang w:val="en-US"/>
        </w:rPr>
        <w:t>bezoarticus</w:t>
      </w:r>
      <w:proofErr w:type="spellEnd"/>
      <w:r>
        <w:rPr>
          <w:lang w:val="en-US"/>
        </w:rPr>
        <w:t>) in</w:t>
      </w:r>
      <w:r w:rsidR="007C1772">
        <w:rPr>
          <w:lang w:val="en-US"/>
        </w:rPr>
        <w:t xml:space="preserve"> the mouth of the</w:t>
      </w:r>
      <w:r>
        <w:rPr>
          <w:lang w:val="en-US"/>
        </w:rPr>
        <w:t xml:space="preserve"> Santa Lucia river and in the Department of San Jose  </w:t>
      </w:r>
      <w:r w:rsidRPr="000A43EB">
        <w:rPr>
          <w:lang w:val="en-US"/>
        </w:rPr>
        <w:fldChar w:fldCharType="begin" w:fldLock="1"/>
      </w:r>
      <w:r w:rsidR="001F029A">
        <w:rPr>
          <w:lang w:val="en-US"/>
        </w:rPr>
        <w:instrText>ADDIN CSL_CITATION {"citationItems":[{"id":"ITEM-1","itemData":{"author":[{"dropping-particle":"","family":"Toller","given":"William","non-dropping-particle":"","parse-names":false,"suffix":""}],"id":"ITEM-1","issued":{"date-parts":[["1715"]]},"number-of-pages":"1-34","publisher-place":"London","title":"The history of a voyage to the River of Plate &amp; Buenos Aires from England","type":"book"},"uris":["http://www.mendeley.com/documents/?uuid=52c27e03-6841-4da5-8561-12265d9c3682"]}],"mendeley":{"formattedCitation":"[27]","plainTextFormattedCitation":"[27]","previouslyFormattedCitation":"[27]"},"properties":{"noteIndex":0},"schema":"https://github.com/citation-style-language/schema/raw/master/csl-citation.json"}</w:instrText>
      </w:r>
      <w:r w:rsidRPr="000A43EB">
        <w:rPr>
          <w:lang w:val="en-US"/>
        </w:rPr>
        <w:fldChar w:fldCharType="separate"/>
      </w:r>
      <w:r w:rsidR="002F0214" w:rsidRPr="002F0214">
        <w:rPr>
          <w:noProof/>
          <w:lang w:val="en-US"/>
        </w:rPr>
        <w:t>[27]</w:t>
      </w:r>
      <w:r w:rsidRPr="000A43EB">
        <w:rPr>
          <w:lang w:val="en-US"/>
        </w:rPr>
        <w:fldChar w:fldCharType="end"/>
      </w:r>
      <w:r>
        <w:rPr>
          <w:lang w:val="en-US"/>
        </w:rPr>
        <w:t xml:space="preserve">.  Cattle </w:t>
      </w:r>
      <w:r w:rsidR="007C1772">
        <w:rPr>
          <w:lang w:val="en-US"/>
        </w:rPr>
        <w:t xml:space="preserve">were referenced constantly </w:t>
      </w:r>
      <w:r>
        <w:rPr>
          <w:lang w:val="en-US"/>
        </w:rPr>
        <w:t xml:space="preserve">during all the </w:t>
      </w:r>
      <w:r w:rsidR="007C1772">
        <w:rPr>
          <w:lang w:val="en-US"/>
        </w:rPr>
        <w:t>trip</w:t>
      </w:r>
      <w:r>
        <w:rPr>
          <w:lang w:val="en-US"/>
        </w:rPr>
        <w:t xml:space="preserve">, </w:t>
      </w:r>
      <w:r w:rsidR="007C1772">
        <w:rPr>
          <w:lang w:val="en-US"/>
        </w:rPr>
        <w:t xml:space="preserve">and Mr. Dover hunted </w:t>
      </w:r>
      <w:r>
        <w:rPr>
          <w:lang w:val="en-US"/>
        </w:rPr>
        <w:t xml:space="preserve">cattle several times </w:t>
      </w:r>
      <w:r>
        <w:rPr>
          <w:lang w:val="en-US"/>
        </w:rPr>
        <w:fldChar w:fldCharType="begin" w:fldLock="1"/>
      </w:r>
      <w:r w:rsidR="001F029A">
        <w:rPr>
          <w:lang w:val="en-US"/>
        </w:rPr>
        <w:instrText>ADDIN CSL_CITATION {"citationItems":[{"id":"ITEM-1","itemData":{"author":[{"dropping-particle":"","family":"Toller","given":"William","non-dropping-particle":"","parse-names":false,"suffix":""}],"id":"ITEM-1","issued":{"date-parts":[["1715"]]},"number-of-pages":"1-34","publisher-place":"London","title":"The history of a voyage to the River of Plate &amp; Buenos Aires from England","type":"book"},"uris":["http://www.mendeley.com/documents/?uuid=52c27e03-6841-4da5-8561-12265d9c3682"]},{"id":"ITEM-2","itemData":{"author":[{"dropping-particle":"","family":"Soiza Larrosa","given":"Augusto","non-dropping-particle":"","parse-names":false,"suffix":""}],"container-title":"Revista del Instituto Histórico y Geográfico del Uruguay","id":"ITEM-2","issued":{"date-parts":[["2010"]]},"note":"NULL","page":"9-50","title":"Un médico inglés en el Río de la Plata antes de la fundación de Montevideo","type":"article-journal","volume":"23"},"uris":["http://www.mendeley.com/documents/?uuid=bd0e7809-1e6a-4750-a2dc-7cf8a1a99e4e"]}],"mendeley":{"formattedCitation":"[26,27]","plainTextFormattedCitation":"[26,27]","previouslyFormattedCitation":"[26,27]"},"properties":{"noteIndex":0},"schema":"https://github.com/citation-style-language/schema/raw/master/csl-citation.json"}</w:instrText>
      </w:r>
      <w:r>
        <w:rPr>
          <w:lang w:val="en-US"/>
        </w:rPr>
        <w:fldChar w:fldCharType="separate"/>
      </w:r>
      <w:r w:rsidR="002F0214" w:rsidRPr="002F0214">
        <w:rPr>
          <w:noProof/>
          <w:lang w:val="en-US"/>
        </w:rPr>
        <w:t>[26,27]</w:t>
      </w:r>
      <w:r>
        <w:rPr>
          <w:lang w:val="en-US"/>
        </w:rPr>
        <w:fldChar w:fldCharType="end"/>
      </w:r>
      <w:r>
        <w:rPr>
          <w:lang w:val="en-US"/>
        </w:rPr>
        <w:t xml:space="preserve">. From the </w:t>
      </w:r>
      <w:r w:rsidR="007C1772">
        <w:rPr>
          <w:lang w:val="en-US"/>
        </w:rPr>
        <w:t xml:space="preserve">wild species </w:t>
      </w:r>
      <w:r>
        <w:rPr>
          <w:lang w:val="en-US"/>
        </w:rPr>
        <w:t xml:space="preserve">observed by Toller, both </w:t>
      </w:r>
      <w:r w:rsidR="007C1772">
        <w:rPr>
          <w:lang w:val="en-US"/>
        </w:rPr>
        <w:t>d</w:t>
      </w:r>
      <w:r>
        <w:rPr>
          <w:lang w:val="en-US"/>
        </w:rPr>
        <w:t xml:space="preserve">eer and </w:t>
      </w:r>
      <w:r w:rsidR="007C1772">
        <w:rPr>
          <w:lang w:val="en-US"/>
        </w:rPr>
        <w:t xml:space="preserve">peccary could have been feasible </w:t>
      </w:r>
      <w:r>
        <w:rPr>
          <w:lang w:val="en-US"/>
        </w:rPr>
        <w:t>food source</w:t>
      </w:r>
      <w:r w:rsidR="007C1772">
        <w:rPr>
          <w:lang w:val="en-US"/>
        </w:rPr>
        <w:t>s</w:t>
      </w:r>
      <w:r>
        <w:rPr>
          <w:lang w:val="en-US"/>
        </w:rPr>
        <w:t xml:space="preserve"> for </w:t>
      </w:r>
      <w:r w:rsidRPr="00B63E90">
        <w:rPr>
          <w:i/>
          <w:lang w:val="en-US"/>
        </w:rPr>
        <w:t>D</w:t>
      </w:r>
      <w:r>
        <w:rPr>
          <w:i/>
          <w:lang w:val="en-US"/>
        </w:rPr>
        <w:t xml:space="preserve">. </w:t>
      </w:r>
      <w:proofErr w:type="spellStart"/>
      <w:r>
        <w:rPr>
          <w:i/>
          <w:lang w:val="en-US"/>
        </w:rPr>
        <w:t>rotundus</w:t>
      </w:r>
      <w:proofErr w:type="spellEnd"/>
      <w:r>
        <w:rPr>
          <w:lang w:val="en-US"/>
        </w:rPr>
        <w:t xml:space="preserve">. </w:t>
      </w:r>
      <w:r w:rsidR="0056057B">
        <w:rPr>
          <w:lang w:val="en-US"/>
        </w:rPr>
        <w:t xml:space="preserve">In 1806, John </w:t>
      </w:r>
      <w:proofErr w:type="spellStart"/>
      <w:r w:rsidR="0056057B">
        <w:rPr>
          <w:lang w:val="en-US"/>
        </w:rPr>
        <w:t>Mawe</w:t>
      </w:r>
      <w:proofErr w:type="spellEnd"/>
      <w:r w:rsidR="0056057B">
        <w:rPr>
          <w:lang w:val="en-US"/>
        </w:rPr>
        <w:t xml:space="preserve"> also </w:t>
      </w:r>
      <w:r w:rsidR="007C1772">
        <w:rPr>
          <w:lang w:val="en-US"/>
        </w:rPr>
        <w:t xml:space="preserve">provided </w:t>
      </w:r>
      <w:r w:rsidR="0056057B">
        <w:rPr>
          <w:lang w:val="en-US"/>
        </w:rPr>
        <w:t xml:space="preserve">a description of peccaries in central-south Uruguay </w:t>
      </w:r>
      <w:r w:rsidR="007C1772">
        <w:rPr>
          <w:lang w:val="en-US"/>
        </w:rPr>
        <w:t>also describing</w:t>
      </w:r>
      <w:r w:rsidR="0056057B">
        <w:rPr>
          <w:lang w:val="en-US"/>
        </w:rPr>
        <w:t xml:space="preserve"> </w:t>
      </w:r>
      <w:r w:rsidR="008409CD">
        <w:rPr>
          <w:lang w:val="en-US"/>
        </w:rPr>
        <w:t>“considerable herds of small deer”</w:t>
      </w:r>
      <w:r w:rsidR="008409CD" w:rsidRPr="008409CD">
        <w:rPr>
          <w:lang w:val="en-US"/>
        </w:rPr>
        <w:t xml:space="preserve"> </w:t>
      </w:r>
      <w:r w:rsidR="008409CD">
        <w:rPr>
          <w:lang w:val="en-US"/>
        </w:rPr>
        <w:t xml:space="preserve"> </w:t>
      </w:r>
      <w:r w:rsidR="008409CD">
        <w:rPr>
          <w:lang w:val="en-US"/>
        </w:rPr>
        <w:fldChar w:fldCharType="begin" w:fldLock="1"/>
      </w:r>
      <w:r w:rsidR="001F029A">
        <w:rPr>
          <w:lang w:val="en-US"/>
        </w:rPr>
        <w:instrText>ADDIN CSL_CITATION {"citationItems":[{"id":"ITEM-1","itemData":{"author":[{"dropping-particle":"","family":"Mawe","given":"John","non-dropping-particle":"","parse-names":false,"suffix":""}],"id":"ITEM-1","issued":{"date-parts":[["1812"]]},"number-of-pages":"366","publisher":"Longman, Hurst, Rees Orme and Brown","publisher-place":"London","title":"Travels in the interior of Brazil, particulary in the gold and diamond districts of that country, by authority of the Prince Regent of Portugal: including a voyage to the Rio de le Plata and an historical sketch of the revolution of Buenos Ayres","type":"book"},"uris":["http://www.mendeley.com/documents/?uuid=1361d1e6-757a-491a-b5bb-cac68522967e"]}],"mendeley":{"formattedCitation":"[30]","plainTextFormattedCitation":"[30]","previouslyFormattedCitation":"[30]"},"properties":{"noteIndex":0},"schema":"https://github.com/citation-style-language/schema/raw/master/csl-citation.json"}</w:instrText>
      </w:r>
      <w:r w:rsidR="008409CD">
        <w:rPr>
          <w:lang w:val="en-US"/>
        </w:rPr>
        <w:fldChar w:fldCharType="separate"/>
      </w:r>
      <w:r w:rsidR="002F0214" w:rsidRPr="002F0214">
        <w:rPr>
          <w:noProof/>
          <w:lang w:val="en-US"/>
        </w:rPr>
        <w:t>[30]</w:t>
      </w:r>
      <w:r w:rsidR="008409CD">
        <w:rPr>
          <w:lang w:val="en-US"/>
        </w:rPr>
        <w:fldChar w:fldCharType="end"/>
      </w:r>
      <w:r w:rsidR="008409CD">
        <w:rPr>
          <w:lang w:val="en-US"/>
        </w:rPr>
        <w:t xml:space="preserve">. Given the mention of large herds, </w:t>
      </w:r>
      <w:proofErr w:type="spellStart"/>
      <w:r w:rsidR="008409CD">
        <w:rPr>
          <w:lang w:val="en-US"/>
        </w:rPr>
        <w:t>Mawe</w:t>
      </w:r>
      <w:proofErr w:type="spellEnd"/>
      <w:r w:rsidR="008409CD">
        <w:rPr>
          <w:lang w:val="en-US"/>
        </w:rPr>
        <w:t xml:space="preserve"> </w:t>
      </w:r>
      <w:r w:rsidR="007C1772">
        <w:rPr>
          <w:lang w:val="en-US"/>
        </w:rPr>
        <w:t xml:space="preserve">was probably </w:t>
      </w:r>
      <w:r w:rsidR="008409CD">
        <w:rPr>
          <w:lang w:val="en-US"/>
        </w:rPr>
        <w:t xml:space="preserve">referring to pampa’s deer. </w:t>
      </w:r>
    </w:p>
    <w:p w14:paraId="5EFA25CF" w14:textId="47CA7EB6" w:rsidR="006831AB" w:rsidRDefault="007C1772" w:rsidP="006831AB">
      <w:pPr>
        <w:jc w:val="both"/>
        <w:rPr>
          <w:lang w:val="en-US"/>
        </w:rPr>
      </w:pPr>
      <w:r>
        <w:rPr>
          <w:lang w:val="en-US"/>
        </w:rPr>
        <w:t xml:space="preserve">For </w:t>
      </w:r>
      <w:r w:rsidR="006831AB">
        <w:rPr>
          <w:lang w:val="en-US"/>
        </w:rPr>
        <w:t xml:space="preserve">other potential prey </w:t>
      </w:r>
      <w:r>
        <w:rPr>
          <w:lang w:val="en-US"/>
        </w:rPr>
        <w:t xml:space="preserve">of </w:t>
      </w:r>
      <w:r w:rsidR="006831AB" w:rsidRPr="00B63E90">
        <w:rPr>
          <w:i/>
          <w:lang w:val="en-US"/>
        </w:rPr>
        <w:t>D</w:t>
      </w:r>
      <w:r w:rsidR="006831AB">
        <w:rPr>
          <w:i/>
          <w:lang w:val="en-US"/>
        </w:rPr>
        <w:t xml:space="preserve">. </w:t>
      </w:r>
      <w:proofErr w:type="spellStart"/>
      <w:r w:rsidR="006831AB">
        <w:rPr>
          <w:i/>
          <w:lang w:val="en-US"/>
        </w:rPr>
        <w:t>rotundus</w:t>
      </w:r>
      <w:proofErr w:type="spellEnd"/>
      <w:r w:rsidR="006831AB">
        <w:rPr>
          <w:lang w:val="en-US"/>
        </w:rPr>
        <w:t xml:space="preserve">, </w:t>
      </w:r>
      <w:proofErr w:type="spellStart"/>
      <w:r w:rsidR="006831AB">
        <w:rPr>
          <w:lang w:val="en-US"/>
        </w:rPr>
        <w:t>Azara</w:t>
      </w:r>
      <w:proofErr w:type="spellEnd"/>
      <w:r w:rsidR="006831AB">
        <w:rPr>
          <w:lang w:val="en-US"/>
        </w:rPr>
        <w:t xml:space="preserve"> </w:t>
      </w:r>
      <w:r w:rsidR="006831AB">
        <w:rPr>
          <w:lang w:val="en-US"/>
        </w:rPr>
        <w:fldChar w:fldCharType="begin" w:fldLock="1"/>
      </w:r>
      <w:r w:rsidR="001F029A">
        <w:rPr>
          <w:lang w:val="en-US"/>
        </w:rPr>
        <w:instrText>ADDIN CSL_CITATION {"citationItems":[{"id":"ITEM-1","itemData":{"author":[{"dropping-particle":"de","family":"Azara","given":"Felix","non-dropping-particle":"","parse-names":false,"suffix":""}],"id":"ITEM-1","issued":{"date-parts":[["1802"]]},"number-of-pages":"1-336","publisher":"Imprenta de la Viuda de Ibarra","publisher-place":"Madrid","title":"Apuntamientos para la historia natural de los quadrúpedos del Paragüay y Rio de la Plata. Tomo primero","type":"book"},"uris":["http://www.mendeley.com/documents/?uuid=47efda12-0c28-46ef-a0b3-db86b7cb14bf"]}],"mendeley":{"formattedCitation":"[38]","plainTextFormattedCitation":"[38]","previouslyFormattedCitation":"[38]"},"properties":{"noteIndex":0},"schema":"https://github.com/citation-style-language/schema/raw/master/csl-citation.json"}</w:instrText>
      </w:r>
      <w:r w:rsidR="006831AB">
        <w:rPr>
          <w:lang w:val="en-US"/>
        </w:rPr>
        <w:fldChar w:fldCharType="separate"/>
      </w:r>
      <w:r w:rsidR="002F0214" w:rsidRPr="002F0214">
        <w:rPr>
          <w:noProof/>
          <w:lang w:val="en-US"/>
        </w:rPr>
        <w:t>[38]</w:t>
      </w:r>
      <w:r w:rsidR="006831AB">
        <w:rPr>
          <w:lang w:val="en-US"/>
        </w:rPr>
        <w:fldChar w:fldCharType="end"/>
      </w:r>
      <w:r w:rsidR="006831AB">
        <w:rPr>
          <w:lang w:val="en-US"/>
        </w:rPr>
        <w:t xml:space="preserve"> </w:t>
      </w:r>
      <w:r>
        <w:rPr>
          <w:lang w:val="en-US"/>
        </w:rPr>
        <w:t xml:space="preserve">suggested </w:t>
      </w:r>
      <w:r w:rsidR="006831AB">
        <w:rPr>
          <w:lang w:val="en-US"/>
        </w:rPr>
        <w:t xml:space="preserve">that </w:t>
      </w:r>
      <w:r>
        <w:rPr>
          <w:lang w:val="en-US"/>
        </w:rPr>
        <w:t>tapir</w:t>
      </w:r>
      <w:r w:rsidR="006831AB">
        <w:rPr>
          <w:lang w:val="en-US"/>
        </w:rPr>
        <w:t xml:space="preserve"> (</w:t>
      </w:r>
      <w:proofErr w:type="spellStart"/>
      <w:r w:rsidR="006831AB" w:rsidRPr="001F167A">
        <w:rPr>
          <w:i/>
          <w:lang w:val="en-US"/>
        </w:rPr>
        <w:t>Tapirus</w:t>
      </w:r>
      <w:proofErr w:type="spellEnd"/>
      <w:r w:rsidR="006831AB" w:rsidRPr="001F167A">
        <w:rPr>
          <w:i/>
          <w:lang w:val="en-US"/>
        </w:rPr>
        <w:t xml:space="preserve"> </w:t>
      </w:r>
      <w:proofErr w:type="spellStart"/>
      <w:r w:rsidR="006831AB" w:rsidRPr="001F167A">
        <w:rPr>
          <w:i/>
          <w:lang w:val="en-US"/>
        </w:rPr>
        <w:t>terrestris</w:t>
      </w:r>
      <w:proofErr w:type="spellEnd"/>
      <w:r w:rsidR="006831AB">
        <w:rPr>
          <w:lang w:val="en-US"/>
        </w:rPr>
        <w:t xml:space="preserve">) could </w:t>
      </w:r>
      <w:r>
        <w:rPr>
          <w:lang w:val="en-US"/>
        </w:rPr>
        <w:t xml:space="preserve">have occupied </w:t>
      </w:r>
      <w:r w:rsidR="006831AB">
        <w:rPr>
          <w:lang w:val="en-US"/>
        </w:rPr>
        <w:t xml:space="preserve">the Rio de la Plata, but </w:t>
      </w:r>
      <w:r>
        <w:rPr>
          <w:lang w:val="en-US"/>
        </w:rPr>
        <w:t xml:space="preserve">likely </w:t>
      </w:r>
      <w:r w:rsidR="006831AB">
        <w:rPr>
          <w:lang w:val="en-US"/>
        </w:rPr>
        <w:t xml:space="preserve">in low abundances.  There are no other mentions to this species for the Uruguayan territory, and from </w:t>
      </w:r>
      <w:proofErr w:type="spellStart"/>
      <w:r w:rsidR="006831AB">
        <w:rPr>
          <w:lang w:val="en-US"/>
        </w:rPr>
        <w:t>Azara’s</w:t>
      </w:r>
      <w:proofErr w:type="spellEnd"/>
      <w:r w:rsidR="006831AB">
        <w:rPr>
          <w:lang w:val="en-US"/>
        </w:rPr>
        <w:t xml:space="preserve"> notes, it does not seem to </w:t>
      </w:r>
      <w:r>
        <w:rPr>
          <w:lang w:val="en-US"/>
        </w:rPr>
        <w:t xml:space="preserve">have been </w:t>
      </w:r>
      <w:r w:rsidR="006831AB">
        <w:rPr>
          <w:lang w:val="en-US"/>
        </w:rPr>
        <w:t>observed that</w:t>
      </w:r>
      <w:r>
        <w:rPr>
          <w:lang w:val="en-US"/>
        </w:rPr>
        <w:t xml:space="preserve"> far</w:t>
      </w:r>
      <w:r w:rsidR="006831AB">
        <w:rPr>
          <w:lang w:val="en-US"/>
        </w:rPr>
        <w:t xml:space="preserve"> south </w:t>
      </w:r>
      <w:r w:rsidR="006831AB">
        <w:rPr>
          <w:lang w:val="en-US"/>
        </w:rPr>
        <w:fldChar w:fldCharType="begin" w:fldLock="1"/>
      </w:r>
      <w:r w:rsidR="001F029A">
        <w:rPr>
          <w:lang w:val="en-US"/>
        </w:rPr>
        <w:instrText>ADDIN CSL_CITATION {"citationItems":[{"id":"ITEM-1","itemData":{"author":[{"dropping-particle":"de","family":"Azara","given":"Felix","non-dropping-particle":"","parse-names":false,"suffix":""}],"id":"ITEM-1","issued":{"date-parts":[["1802"]]},"number-of-pages":"1-336","publisher":"Imprenta de la Viuda de Ibarra","publisher-place":"Madrid","title":"Apuntamientos para la historia natural de los quadrúpedos del Paragüay y Rio de la Plata. Tomo primero","type":"book"},"uris":["http://www.mendeley.com/documents/?uuid=47efda12-0c28-46ef-a0b3-db86b7cb14bf"]}],"mendeley":{"formattedCitation":"[38]","plainTextFormattedCitation":"[38]","previouslyFormattedCitation":"[38]"},"properties":{"noteIndex":0},"schema":"https://github.com/citation-style-language/schema/raw/master/csl-citation.json"}</w:instrText>
      </w:r>
      <w:r w:rsidR="006831AB">
        <w:rPr>
          <w:lang w:val="en-US"/>
        </w:rPr>
        <w:fldChar w:fldCharType="separate"/>
      </w:r>
      <w:r w:rsidR="002F0214" w:rsidRPr="002F0214">
        <w:rPr>
          <w:noProof/>
          <w:lang w:val="en-US"/>
        </w:rPr>
        <w:t>[38]</w:t>
      </w:r>
      <w:r w:rsidR="006831AB">
        <w:rPr>
          <w:lang w:val="en-US"/>
        </w:rPr>
        <w:fldChar w:fldCharType="end"/>
      </w:r>
      <w:r w:rsidR="006831AB">
        <w:rPr>
          <w:lang w:val="en-US"/>
        </w:rPr>
        <w:t xml:space="preserve">. For deer, </w:t>
      </w:r>
      <w:proofErr w:type="spellStart"/>
      <w:r w:rsidR="006831AB">
        <w:rPr>
          <w:lang w:val="en-US"/>
        </w:rPr>
        <w:t>Azara</w:t>
      </w:r>
      <w:proofErr w:type="spellEnd"/>
      <w:r w:rsidR="006831AB">
        <w:rPr>
          <w:lang w:val="en-US"/>
        </w:rPr>
        <w:t xml:space="preserve"> confirmed the presence of just one species for the Rio de la Plata basin: the </w:t>
      </w:r>
      <w:proofErr w:type="spellStart"/>
      <w:r w:rsidR="006831AB">
        <w:rPr>
          <w:lang w:val="en-US"/>
        </w:rPr>
        <w:t>Güazú-ti</w:t>
      </w:r>
      <w:proofErr w:type="spellEnd"/>
      <w:r w:rsidR="006831AB">
        <w:rPr>
          <w:lang w:val="en-US"/>
        </w:rPr>
        <w:t xml:space="preserve"> or </w:t>
      </w:r>
      <w:r>
        <w:rPr>
          <w:lang w:val="en-US"/>
        </w:rPr>
        <w:t>pampa’s d</w:t>
      </w:r>
      <w:r w:rsidR="006831AB">
        <w:rPr>
          <w:lang w:val="en-US"/>
        </w:rPr>
        <w:t>eer (</w:t>
      </w:r>
      <w:r w:rsidR="006831AB" w:rsidRPr="003B67CD">
        <w:rPr>
          <w:i/>
          <w:lang w:val="en-US"/>
        </w:rPr>
        <w:t xml:space="preserve">O. </w:t>
      </w:r>
      <w:proofErr w:type="spellStart"/>
      <w:r w:rsidR="006831AB" w:rsidRPr="003B67CD">
        <w:rPr>
          <w:i/>
          <w:lang w:val="en-US"/>
        </w:rPr>
        <w:t>bezoarticus</w:t>
      </w:r>
      <w:proofErr w:type="spellEnd"/>
      <w:r w:rsidR="006831AB">
        <w:rPr>
          <w:lang w:val="en-US"/>
        </w:rPr>
        <w:t xml:space="preserve">). </w:t>
      </w:r>
      <w:r>
        <w:rPr>
          <w:lang w:val="en-US"/>
        </w:rPr>
        <w:t>O</w:t>
      </w:r>
      <w:r w:rsidR="006831AB">
        <w:rPr>
          <w:lang w:val="en-US"/>
        </w:rPr>
        <w:t xml:space="preserve">ther species that could </w:t>
      </w:r>
      <w:r>
        <w:rPr>
          <w:lang w:val="en-US"/>
        </w:rPr>
        <w:t xml:space="preserve">have been </w:t>
      </w:r>
      <w:r w:rsidR="006831AB">
        <w:rPr>
          <w:lang w:val="en-US"/>
        </w:rPr>
        <w:t xml:space="preserve">present </w:t>
      </w:r>
      <w:r>
        <w:rPr>
          <w:lang w:val="en-US"/>
        </w:rPr>
        <w:t xml:space="preserve">in </w:t>
      </w:r>
      <w:r w:rsidR="006831AB">
        <w:rPr>
          <w:lang w:val="en-US"/>
        </w:rPr>
        <w:t xml:space="preserve">the territory </w:t>
      </w:r>
      <w:r>
        <w:rPr>
          <w:lang w:val="en-US"/>
        </w:rPr>
        <w:t xml:space="preserve">alongside </w:t>
      </w:r>
      <w:r w:rsidR="006831AB">
        <w:rPr>
          <w:lang w:val="en-US"/>
        </w:rPr>
        <w:t xml:space="preserve">those included in </w:t>
      </w:r>
      <w:proofErr w:type="spellStart"/>
      <w:r w:rsidR="006831AB">
        <w:rPr>
          <w:lang w:val="en-US"/>
        </w:rPr>
        <w:t>Azara’s</w:t>
      </w:r>
      <w:proofErr w:type="spellEnd"/>
      <w:r w:rsidR="006831AB">
        <w:rPr>
          <w:lang w:val="en-US"/>
        </w:rPr>
        <w:t xml:space="preserve"> list</w:t>
      </w:r>
      <w:r>
        <w:rPr>
          <w:lang w:val="en-US"/>
        </w:rPr>
        <w:t xml:space="preserve"> are</w:t>
      </w:r>
      <w:r w:rsidR="006831AB">
        <w:rPr>
          <w:lang w:val="en-US"/>
        </w:rPr>
        <w:t xml:space="preserve"> the </w:t>
      </w:r>
      <w:r>
        <w:rPr>
          <w:lang w:val="en-US"/>
        </w:rPr>
        <w:t>marsh</w:t>
      </w:r>
      <w:r w:rsidR="006831AB">
        <w:rPr>
          <w:lang w:val="en-US"/>
        </w:rPr>
        <w:t xml:space="preserve"> </w:t>
      </w:r>
      <w:r>
        <w:rPr>
          <w:lang w:val="en-US"/>
        </w:rPr>
        <w:t>d</w:t>
      </w:r>
      <w:r w:rsidR="006831AB">
        <w:rPr>
          <w:lang w:val="en-US"/>
        </w:rPr>
        <w:t>eer (</w:t>
      </w:r>
      <w:proofErr w:type="spellStart"/>
      <w:r w:rsidR="003A7039">
        <w:rPr>
          <w:lang w:val="en-US"/>
        </w:rPr>
        <w:t>güazu</w:t>
      </w:r>
      <w:r w:rsidR="006831AB">
        <w:rPr>
          <w:lang w:val="en-US"/>
        </w:rPr>
        <w:t>-</w:t>
      </w:r>
      <w:r w:rsidR="003A7039">
        <w:rPr>
          <w:lang w:val="en-US"/>
        </w:rPr>
        <w:t>pucú</w:t>
      </w:r>
      <w:proofErr w:type="spellEnd"/>
      <w:r w:rsidR="006831AB">
        <w:rPr>
          <w:lang w:val="en-US"/>
        </w:rPr>
        <w:t xml:space="preserve">; </w:t>
      </w:r>
      <w:proofErr w:type="spellStart"/>
      <w:r w:rsidR="006831AB" w:rsidRPr="003B67CD">
        <w:rPr>
          <w:i/>
          <w:lang w:val="en-US"/>
        </w:rPr>
        <w:t>Blastozerus</w:t>
      </w:r>
      <w:proofErr w:type="spellEnd"/>
      <w:r w:rsidR="006831AB" w:rsidRPr="003B67CD">
        <w:rPr>
          <w:i/>
          <w:lang w:val="en-US"/>
        </w:rPr>
        <w:t xml:space="preserve"> </w:t>
      </w:r>
      <w:proofErr w:type="spellStart"/>
      <w:r w:rsidR="006831AB" w:rsidRPr="003B67CD">
        <w:rPr>
          <w:i/>
          <w:lang w:val="en-US"/>
        </w:rPr>
        <w:t>dichotomus</w:t>
      </w:r>
      <w:proofErr w:type="spellEnd"/>
      <w:r w:rsidRPr="009372E8">
        <w:rPr>
          <w:lang w:val="en-US"/>
        </w:rPr>
        <w:t>)</w:t>
      </w:r>
      <w:r w:rsidR="006831AB">
        <w:rPr>
          <w:lang w:val="en-US"/>
        </w:rPr>
        <w:t xml:space="preserve"> and the </w:t>
      </w:r>
      <w:r>
        <w:rPr>
          <w:lang w:val="en-US"/>
        </w:rPr>
        <w:t xml:space="preserve">grey brocket deer </w:t>
      </w:r>
      <w:r w:rsidR="006831AB">
        <w:rPr>
          <w:lang w:val="en-US"/>
        </w:rPr>
        <w:t>(</w:t>
      </w:r>
      <w:proofErr w:type="spellStart"/>
      <w:r w:rsidR="003A7039">
        <w:rPr>
          <w:lang w:val="en-US"/>
        </w:rPr>
        <w:t>guazú</w:t>
      </w:r>
      <w:r w:rsidR="006831AB">
        <w:rPr>
          <w:lang w:val="en-US"/>
        </w:rPr>
        <w:t>-tí</w:t>
      </w:r>
      <w:proofErr w:type="spellEnd"/>
      <w:r w:rsidR="006831AB">
        <w:rPr>
          <w:lang w:val="en-US"/>
        </w:rPr>
        <w:t xml:space="preserve">; </w:t>
      </w:r>
      <w:r w:rsidR="006831AB" w:rsidRPr="00E135FC">
        <w:rPr>
          <w:i/>
          <w:lang w:val="en-US"/>
        </w:rPr>
        <w:t xml:space="preserve">Mazama </w:t>
      </w:r>
      <w:proofErr w:type="spellStart"/>
      <w:r w:rsidR="006831AB" w:rsidRPr="00E135FC">
        <w:rPr>
          <w:i/>
          <w:lang w:val="en-US"/>
        </w:rPr>
        <w:t>gouazubira</w:t>
      </w:r>
      <w:proofErr w:type="spellEnd"/>
      <w:r w:rsidR="006831AB">
        <w:rPr>
          <w:lang w:val="en-US"/>
        </w:rPr>
        <w:t>)</w:t>
      </w:r>
      <w:r>
        <w:rPr>
          <w:lang w:val="en-US"/>
        </w:rPr>
        <w:t>; for the latter,</w:t>
      </w:r>
      <w:r w:rsidR="006831AB">
        <w:rPr>
          <w:lang w:val="en-US"/>
        </w:rPr>
        <w:t xml:space="preserve"> </w:t>
      </w:r>
      <w:proofErr w:type="spellStart"/>
      <w:r w:rsidR="006831AB">
        <w:rPr>
          <w:lang w:val="en-US"/>
        </w:rPr>
        <w:t>Azara</w:t>
      </w:r>
      <w:proofErr w:type="spellEnd"/>
      <w:r w:rsidR="006831AB">
        <w:rPr>
          <w:lang w:val="en-US"/>
        </w:rPr>
        <w:t xml:space="preserve"> was not aware of this species occurring in Uruguay </w:t>
      </w:r>
      <w:r w:rsidR="006831AB">
        <w:rPr>
          <w:lang w:val="en-US"/>
        </w:rPr>
        <w:fldChar w:fldCharType="begin" w:fldLock="1"/>
      </w:r>
      <w:r w:rsidR="001F029A">
        <w:rPr>
          <w:lang w:val="en-US"/>
        </w:rPr>
        <w:instrText>ADDIN CSL_CITATION {"citationItems":[{"id":"ITEM-1","itemData":{"author":[{"dropping-particle":"de","family":"Azara","given":"Felix","non-dropping-particle":"","parse-names":false,"suffix":""}],"id":"ITEM-1","issued":{"date-parts":[["1802"]]},"number-of-pages":"1-336","publisher":"Imprenta de la Viuda de Ibarra","publisher-place":"Madrid","title":"Apuntamientos para la historia natural de los quadrúpedos del Paragüay y Rio de la Plata. Tomo primero","type":"book"},"uris":["http://www.mendeley.com/documents/?uuid=47efda12-0c28-46ef-a0b3-db86b7cb14bf"]}],"mendeley":{"formattedCitation":"[38]","plainTextFormattedCitation":"[38]","previouslyFormattedCitation":"[38]"},"properties":{"noteIndex":0},"schema":"https://github.com/citation-style-language/schema/raw/master/csl-citation.json"}</w:instrText>
      </w:r>
      <w:r w:rsidR="006831AB">
        <w:rPr>
          <w:lang w:val="en-US"/>
        </w:rPr>
        <w:fldChar w:fldCharType="separate"/>
      </w:r>
      <w:r w:rsidR="002F0214" w:rsidRPr="002F0214">
        <w:rPr>
          <w:noProof/>
          <w:lang w:val="en-US"/>
        </w:rPr>
        <w:t>[38]</w:t>
      </w:r>
      <w:r w:rsidR="006831AB">
        <w:rPr>
          <w:lang w:val="en-US"/>
        </w:rPr>
        <w:fldChar w:fldCharType="end"/>
      </w:r>
      <w:r w:rsidR="006831AB">
        <w:rPr>
          <w:lang w:val="en-US"/>
        </w:rPr>
        <w:t xml:space="preserve">. The </w:t>
      </w:r>
      <w:r>
        <w:rPr>
          <w:lang w:val="en-US"/>
        </w:rPr>
        <w:t>marsh</w:t>
      </w:r>
      <w:r w:rsidR="006831AB">
        <w:rPr>
          <w:lang w:val="en-US"/>
        </w:rPr>
        <w:t xml:space="preserve"> </w:t>
      </w:r>
      <w:r>
        <w:rPr>
          <w:lang w:val="en-US"/>
        </w:rPr>
        <w:t>d</w:t>
      </w:r>
      <w:r w:rsidR="006831AB">
        <w:rPr>
          <w:lang w:val="en-US"/>
        </w:rPr>
        <w:t xml:space="preserve">eer is thought to have been present in Uruguay territory, although is now </w:t>
      </w:r>
      <w:proofErr w:type="spellStart"/>
      <w:r w:rsidR="003A7039">
        <w:rPr>
          <w:lang w:val="en-US"/>
        </w:rPr>
        <w:t>exitirpated</w:t>
      </w:r>
      <w:proofErr w:type="spellEnd"/>
      <w:r w:rsidR="006831AB">
        <w:rPr>
          <w:lang w:val="en-US"/>
        </w:rPr>
        <w:t xml:space="preserve">, and the </w:t>
      </w:r>
      <w:r>
        <w:rPr>
          <w:lang w:val="en-US"/>
        </w:rPr>
        <w:t>grey brocket deer</w:t>
      </w:r>
      <w:r w:rsidDel="006A1A22">
        <w:rPr>
          <w:lang w:val="en-US"/>
        </w:rPr>
        <w:t xml:space="preserve"> </w:t>
      </w:r>
      <w:r w:rsidR="006831AB">
        <w:rPr>
          <w:lang w:val="en-US"/>
        </w:rPr>
        <w:t xml:space="preserve">is still present </w:t>
      </w:r>
      <w:r w:rsidR="006831AB">
        <w:rPr>
          <w:lang w:val="en-US"/>
        </w:rPr>
        <w:fldChar w:fldCharType="begin" w:fldLock="1"/>
      </w:r>
      <w:r w:rsidR="001F029A">
        <w:rPr>
          <w:lang w:val="en-US"/>
        </w:rPr>
        <w:instrText>ADDIN CSL_CITATION {"citationItems":[{"id":"ITEM-1","itemData":{"author":[{"dropping-particle":"","family":"González","given":"Enrique M","non-dropping-particle":"","parse-names":false,"suffix":""},{"dropping-particle":"","family":"Martínez-Lanfranco","given":"Juan Andrés","non-dropping-particle":"","parse-names":false,"suffix":""}],"id":"ITEM-1","issued":{"date-parts":[["2010"]]},"number-of-pages":"462","publisher":"Vida Silvestre – Museo Nacional de Historia Natural, Ediciones de la Banda Oriental","publisher-place":"Montevideo","title":"Mamíferos de Uruguay. Guía de campo e introducción a su estudio y conservación","type":"book"},"uris":["http://www.mendeley.com/documents/?uuid=449ec58e-1b8f-4d87-b000-7d47f9e7148c"]}],"mendeley":{"formattedCitation":"[18]","plainTextFormattedCitation":"[18]","previouslyFormattedCitation":"[18]"},"properties":{"noteIndex":0},"schema":"https://github.com/citation-style-language/schema/raw/master/csl-citation.json"}</w:instrText>
      </w:r>
      <w:r w:rsidR="006831AB">
        <w:rPr>
          <w:lang w:val="en-US"/>
        </w:rPr>
        <w:fldChar w:fldCharType="separate"/>
      </w:r>
      <w:r w:rsidR="002F0214" w:rsidRPr="002F0214">
        <w:rPr>
          <w:noProof/>
          <w:lang w:val="en-US"/>
        </w:rPr>
        <w:t>[18]</w:t>
      </w:r>
      <w:r w:rsidR="006831AB">
        <w:rPr>
          <w:lang w:val="en-US"/>
        </w:rPr>
        <w:fldChar w:fldCharType="end"/>
      </w:r>
      <w:r w:rsidR="006831AB">
        <w:rPr>
          <w:lang w:val="en-US"/>
        </w:rPr>
        <w:t xml:space="preserve">.  The </w:t>
      </w:r>
      <w:r>
        <w:rPr>
          <w:lang w:val="en-US"/>
        </w:rPr>
        <w:t>grey brocket deer</w:t>
      </w:r>
      <w:r w:rsidDel="006A1A22">
        <w:rPr>
          <w:lang w:val="en-US"/>
        </w:rPr>
        <w:t xml:space="preserve"> </w:t>
      </w:r>
      <w:r w:rsidR="006831AB">
        <w:rPr>
          <w:lang w:val="en-US"/>
        </w:rPr>
        <w:t xml:space="preserve">is a small </w:t>
      </w:r>
      <w:r>
        <w:rPr>
          <w:lang w:val="en-US"/>
        </w:rPr>
        <w:t>deer</w:t>
      </w:r>
      <w:r w:rsidR="006831AB">
        <w:rPr>
          <w:lang w:val="en-US"/>
        </w:rPr>
        <w:t xml:space="preserve">, </w:t>
      </w:r>
      <w:r>
        <w:rPr>
          <w:lang w:val="en-US"/>
        </w:rPr>
        <w:t>most commonly observed</w:t>
      </w:r>
      <w:r w:rsidR="006831AB">
        <w:rPr>
          <w:lang w:val="en-US"/>
        </w:rPr>
        <w:t xml:space="preserve"> in forests, </w:t>
      </w:r>
      <w:r>
        <w:rPr>
          <w:lang w:val="en-US"/>
        </w:rPr>
        <w:t xml:space="preserve">which </w:t>
      </w:r>
      <w:r w:rsidR="006831AB">
        <w:rPr>
          <w:lang w:val="en-US"/>
        </w:rPr>
        <w:t xml:space="preserve">could make it less conspicuous than the pampa’s deer. </w:t>
      </w:r>
      <w:r>
        <w:rPr>
          <w:lang w:val="en-US"/>
        </w:rPr>
        <w:t xml:space="preserve">Because </w:t>
      </w:r>
      <w:proofErr w:type="spellStart"/>
      <w:r w:rsidR="006831AB">
        <w:rPr>
          <w:lang w:val="en-US"/>
        </w:rPr>
        <w:t>Azara</w:t>
      </w:r>
      <w:proofErr w:type="spellEnd"/>
      <w:r w:rsidR="006831AB">
        <w:rPr>
          <w:lang w:val="en-US"/>
        </w:rPr>
        <w:t xml:space="preserve"> </w:t>
      </w:r>
      <w:r w:rsidR="002F1960">
        <w:rPr>
          <w:lang w:val="en-US"/>
        </w:rPr>
        <w:t>only</w:t>
      </w:r>
      <w:r w:rsidR="006831AB">
        <w:rPr>
          <w:lang w:val="en-US"/>
        </w:rPr>
        <w:t xml:space="preserve"> </w:t>
      </w:r>
      <w:r>
        <w:rPr>
          <w:lang w:val="en-US"/>
        </w:rPr>
        <w:t xml:space="preserve">used </w:t>
      </w:r>
      <w:r w:rsidR="006831AB">
        <w:rPr>
          <w:lang w:val="en-US"/>
        </w:rPr>
        <w:t>local name</w:t>
      </w:r>
      <w:r>
        <w:rPr>
          <w:lang w:val="en-US"/>
        </w:rPr>
        <w:t>s</w:t>
      </w:r>
      <w:r w:rsidR="006831AB">
        <w:rPr>
          <w:lang w:val="en-US"/>
        </w:rPr>
        <w:t xml:space="preserve"> (</w:t>
      </w:r>
      <w:r>
        <w:rPr>
          <w:lang w:val="en-US"/>
        </w:rPr>
        <w:t xml:space="preserve">mostly </w:t>
      </w:r>
      <w:r w:rsidR="006831AB">
        <w:rPr>
          <w:lang w:val="en-US"/>
        </w:rPr>
        <w:t xml:space="preserve">in </w:t>
      </w:r>
      <w:r>
        <w:rPr>
          <w:lang w:val="en-US"/>
        </w:rPr>
        <w:t xml:space="preserve">the </w:t>
      </w:r>
      <w:r w:rsidR="006831AB">
        <w:rPr>
          <w:lang w:val="en-US"/>
        </w:rPr>
        <w:t>Guaraní language)</w:t>
      </w:r>
      <w:r>
        <w:rPr>
          <w:lang w:val="en-US"/>
        </w:rPr>
        <w:t>,</w:t>
      </w:r>
      <w:r w:rsidR="006831AB">
        <w:rPr>
          <w:lang w:val="en-US"/>
        </w:rPr>
        <w:t xml:space="preserve"> we relied on the interpretation of </w:t>
      </w:r>
      <w:proofErr w:type="spellStart"/>
      <w:r w:rsidR="006831AB">
        <w:rPr>
          <w:lang w:val="en-US"/>
        </w:rPr>
        <w:t>Mones</w:t>
      </w:r>
      <w:proofErr w:type="spellEnd"/>
      <w:r w:rsidR="006831AB">
        <w:rPr>
          <w:lang w:val="en-US"/>
        </w:rPr>
        <w:t xml:space="preserve"> &amp; </w:t>
      </w:r>
      <w:proofErr w:type="spellStart"/>
      <w:r w:rsidR="006831AB">
        <w:rPr>
          <w:lang w:val="en-US"/>
        </w:rPr>
        <w:t>Klappenbach</w:t>
      </w:r>
      <w:proofErr w:type="spellEnd"/>
      <w:r>
        <w:rPr>
          <w:lang w:val="en-US"/>
        </w:rPr>
        <w:t xml:space="preserve"> to assign </w:t>
      </w:r>
      <w:r w:rsidR="002F1960">
        <w:rPr>
          <w:lang w:val="en-US"/>
        </w:rPr>
        <w:t>Latin binomial names</w:t>
      </w:r>
      <w:r w:rsidR="006831AB">
        <w:rPr>
          <w:lang w:val="en-US"/>
        </w:rPr>
        <w:fldChar w:fldCharType="begin" w:fldLock="1"/>
      </w:r>
      <w:r w:rsidR="001F029A">
        <w:rPr>
          <w:lang w:val="en-US"/>
        </w:rPr>
        <w:instrText>ADDIN CSL_CITATION {"citationItems":[{"id":"ITEM-1","itemData":{"ISSN":"0797-6828","author":[{"dropping-particle":"","family":"Mones","given":"Alvaro","non-dropping-particle":"","parse-names":false,"suffix":""},{"dropping-particle":"","family":"Klappenbach","given":"Miguel A.","non-dropping-particle":"","parse-names":false,"suffix":""}],"container-title":"Anales del Museo Nacional de Historia Natural de Montevideo","id":"ITEM-1","issued":{"date-parts":[["1997"]]},"page":"1-232","title":"Un ilustrado aragonés en el Virrreinato del Río de la Plata: Félix de Azara (1742-1821) Estudios sobre su vida, su obra y su pensamiento","type":"article-journal","volume":"9"},"uris":["http://www.mendeley.com/documents/?uuid=941a459b-8f64-4890-9212-d0422d8413ae"]}],"mendeley":{"formattedCitation":"[42]","plainTextFormattedCitation":"[42]","previouslyFormattedCitation":"[42]"},"properties":{"noteIndex":0},"schema":"https://github.com/citation-style-language/schema/raw/master/csl-citation.json"}</w:instrText>
      </w:r>
      <w:r w:rsidR="006831AB">
        <w:rPr>
          <w:lang w:val="en-US"/>
        </w:rPr>
        <w:fldChar w:fldCharType="separate"/>
      </w:r>
      <w:r w:rsidR="002F0214" w:rsidRPr="002F0214">
        <w:rPr>
          <w:noProof/>
          <w:lang w:val="en-US"/>
        </w:rPr>
        <w:t>[42]</w:t>
      </w:r>
      <w:r w:rsidR="006831AB">
        <w:rPr>
          <w:lang w:val="en-US"/>
        </w:rPr>
        <w:fldChar w:fldCharType="end"/>
      </w:r>
      <w:r w:rsidR="006831AB">
        <w:rPr>
          <w:lang w:val="en-US"/>
        </w:rPr>
        <w:t xml:space="preserve">. </w:t>
      </w:r>
    </w:p>
    <w:p w14:paraId="3D8951B0" w14:textId="1C5A3FE2" w:rsidR="006831AB" w:rsidRDefault="00622870" w:rsidP="006831AB">
      <w:pPr>
        <w:jc w:val="both"/>
        <w:rPr>
          <w:lang w:val="en-US"/>
        </w:rPr>
      </w:pPr>
      <w:r>
        <w:rPr>
          <w:lang w:val="en-US"/>
        </w:rPr>
        <w:t xml:space="preserve">Charles </w:t>
      </w:r>
      <w:r w:rsidR="006831AB" w:rsidRPr="00FF5621">
        <w:rPr>
          <w:lang w:val="en-US"/>
        </w:rPr>
        <w:t>Darwin visited the Rio de la Plata during the Beagle’s trip in</w:t>
      </w:r>
      <w:r w:rsidR="006831AB">
        <w:rPr>
          <w:lang w:val="en-US"/>
        </w:rPr>
        <w:t xml:space="preserve"> 1833</w:t>
      </w:r>
      <w:r>
        <w:rPr>
          <w:lang w:val="en-US"/>
        </w:rPr>
        <w:t>. F</w:t>
      </w:r>
      <w:r w:rsidR="006831AB">
        <w:rPr>
          <w:lang w:val="en-US"/>
        </w:rPr>
        <w:t xml:space="preserve">rom his observations </w:t>
      </w:r>
      <w:r w:rsidR="00B1303E">
        <w:rPr>
          <w:lang w:val="en-US"/>
        </w:rPr>
        <w:fldChar w:fldCharType="begin" w:fldLock="1"/>
      </w:r>
      <w:r w:rsidR="00B1303E">
        <w:rPr>
          <w:lang w:val="en-US"/>
        </w:rPr>
        <w:instrText>ADDIN CSL_CITATION {"citationItems":[{"id":"ITEM-1","itemData":{"author":[{"dropping-particle":"","family":"Darwin","given":"Charles","non-dropping-particle":"","parse-names":false,"suffix":""}],"edition":"Primera ed","editor":[{"dropping-particle":"","family":"Gil","given":"Joaquin","non-dropping-particle":"","parse-names":false,"suffix":""}],"id":"ITEM-1","issued":{"date-parts":[["1945"]]},"number-of-pages":"1-620","publisher":"Librería el Ateneo","publisher-place":"Buenos Aires","title":"Viaje de un naturalista alrededor del mundo","type":"book"},"uris":["http://www.mendeley.com/documents/?uuid=6f59e0ee-97ca-4d26-baa2-ad52a130625d"]}],"mendeley":{"formattedCitation":"[43]","plainTextFormattedCitation":"[43]","previouslyFormattedCitation":"[43]"},"properties":{"noteIndex":0},"schema":"https://github.com/citation-style-language/schema/raw/master/csl-citation.json"}</w:instrText>
      </w:r>
      <w:r w:rsidR="00B1303E">
        <w:rPr>
          <w:lang w:val="en-US"/>
        </w:rPr>
        <w:fldChar w:fldCharType="separate"/>
      </w:r>
      <w:r w:rsidR="00B1303E" w:rsidRPr="002F0214">
        <w:rPr>
          <w:noProof/>
          <w:lang w:val="en-US"/>
        </w:rPr>
        <w:t>[43]</w:t>
      </w:r>
      <w:r w:rsidR="00B1303E">
        <w:rPr>
          <w:lang w:val="en-US"/>
        </w:rPr>
        <w:fldChar w:fldCharType="end"/>
      </w:r>
      <w:r w:rsidR="006831AB">
        <w:rPr>
          <w:lang w:val="en-US"/>
        </w:rPr>
        <w:fldChar w:fldCharType="begin" w:fldLock="1"/>
      </w:r>
      <w:r w:rsidR="001F029A">
        <w:rPr>
          <w:lang w:val="en-US"/>
        </w:rPr>
        <w:instrText>ADDIN CSL_CITATION {"citationItems":[{"id":"ITEM-1","itemData":{"author":[{"dropping-particle":"","family":"Darwin","given":"Charles","non-dropping-particle":"","parse-names":false,"suffix":""}],"container-title":"The zoology of the voyage of H.M.S. Beagle, under the command of Captain Fitzroy R.N. during the years 1832 to 1836","editor":[{"dropping-particle":"","family":"Darwin","given":"Charles","non-dropping-particle":"","parse-names":false,"suffix":""}],"id":"ITEM-1","issued":{"date-parts":[["1839"]]},"page":"i-v","publisher":"Smith, Elder and Co.","publisher-place":"London","title":"Geographical introduction","type":"chapter"},"uris":["http://www.mendeley.com/documents/?uuid=05ad9224-d7a1-4fa8-aa17-5db78399dee3"]}],"mendeley":{"formattedCitation":"[44]","plainTextFormattedCitation":"[44]","previouslyFormattedCitation":"[44]"},"properties":{"noteIndex":0},"schema":"https://github.com/citation-style-language/schema/raw/master/csl-citation.json"}</w:instrText>
      </w:r>
      <w:r w:rsidR="006831AB">
        <w:rPr>
          <w:lang w:val="en-US"/>
        </w:rPr>
        <w:fldChar w:fldCharType="separate"/>
      </w:r>
      <w:r w:rsidR="002F0214" w:rsidRPr="002F0214">
        <w:rPr>
          <w:noProof/>
          <w:lang w:val="en-US"/>
        </w:rPr>
        <w:t>[44]</w:t>
      </w:r>
      <w:r w:rsidR="006831AB">
        <w:rPr>
          <w:lang w:val="en-US"/>
        </w:rPr>
        <w:fldChar w:fldCharType="end"/>
      </w:r>
      <w:r>
        <w:rPr>
          <w:lang w:val="en-US"/>
        </w:rPr>
        <w:t>,</w:t>
      </w:r>
      <w:r w:rsidR="006831AB">
        <w:rPr>
          <w:lang w:val="en-US"/>
        </w:rPr>
        <w:t xml:space="preserve"> we can extract a good description of the Uruguayan territory in the 19</w:t>
      </w:r>
      <w:r w:rsidR="006831AB" w:rsidRPr="00304A06">
        <w:rPr>
          <w:vertAlign w:val="superscript"/>
          <w:lang w:val="en-US"/>
        </w:rPr>
        <w:t>th</w:t>
      </w:r>
      <w:r w:rsidR="006831AB">
        <w:rPr>
          <w:lang w:val="en-US"/>
        </w:rPr>
        <w:t xml:space="preserve"> century</w:t>
      </w:r>
      <w:r w:rsidR="006831AB" w:rsidRPr="00FF5621">
        <w:rPr>
          <w:lang w:val="en-US"/>
        </w:rPr>
        <w:t>.</w:t>
      </w:r>
      <w:r w:rsidR="006831AB">
        <w:rPr>
          <w:lang w:val="en-US"/>
        </w:rPr>
        <w:t xml:space="preserve"> Darwin </w:t>
      </w:r>
      <w:r>
        <w:rPr>
          <w:lang w:val="en-US"/>
        </w:rPr>
        <w:t xml:space="preserve">described </w:t>
      </w:r>
      <w:r w:rsidR="006831AB">
        <w:rPr>
          <w:lang w:val="en-US"/>
        </w:rPr>
        <w:t>Uruguay as an “</w:t>
      </w:r>
      <w:proofErr w:type="spellStart"/>
      <w:r w:rsidR="006831AB">
        <w:rPr>
          <w:lang w:val="en-US"/>
        </w:rPr>
        <w:t>ondulating</w:t>
      </w:r>
      <w:proofErr w:type="spellEnd"/>
      <w:r w:rsidR="006831AB">
        <w:rPr>
          <w:lang w:val="en-US"/>
        </w:rPr>
        <w:t xml:space="preserve"> surface, clothed with turf” </w:t>
      </w:r>
      <w:r w:rsidR="006831AB">
        <w:rPr>
          <w:lang w:val="en-US"/>
        </w:rPr>
        <w:fldChar w:fldCharType="begin" w:fldLock="1"/>
      </w:r>
      <w:r w:rsidR="001F029A">
        <w:rPr>
          <w:lang w:val="en-US"/>
        </w:rPr>
        <w:instrText>ADDIN CSL_CITATION {"citationItems":[{"id":"ITEM-1","itemData":{"author":[{"dropping-particle":"","family":"Darwin","given":"Charles","non-dropping-particle":"","parse-names":false,"suffix":""}],"container-title":"The zoology of the voyage of H.M.S. Beagle, under the command of Captain Fitzroy R.N. during the years 1832 to 1836","editor":[{"dropping-particle":"","family":"Darwin","given":"Charles","non-dropping-particle":"","parse-names":false,"suffix":""}],"id":"ITEM-1","issued":{"date-parts":[["1839"]]},"page":"i-v","publisher":"Smith, Elder and Co.","publisher-place":"London","title":"Geographical introduction","type":"chapter"},"uris":["http://www.mendeley.com/documents/?uuid=05ad9224-d7a1-4fa8-aa17-5db78399dee3"]}],"mendeley":{"formattedCitation":"[44]","plainTextFormattedCitation":"[44]","previouslyFormattedCitation":"[44]"},"properties":{"noteIndex":0},"schema":"https://github.com/citation-style-language/schema/raw/master/csl-citation.json"}</w:instrText>
      </w:r>
      <w:r w:rsidR="006831AB">
        <w:rPr>
          <w:lang w:val="en-US"/>
        </w:rPr>
        <w:fldChar w:fldCharType="separate"/>
      </w:r>
      <w:r w:rsidR="002F0214" w:rsidRPr="002F0214">
        <w:rPr>
          <w:noProof/>
          <w:lang w:val="en-US"/>
        </w:rPr>
        <w:t>[44]</w:t>
      </w:r>
      <w:r w:rsidR="006831AB">
        <w:rPr>
          <w:lang w:val="en-US"/>
        </w:rPr>
        <w:fldChar w:fldCharType="end"/>
      </w:r>
      <w:r w:rsidR="006831AB">
        <w:rPr>
          <w:lang w:val="en-US"/>
        </w:rPr>
        <w:t>.  During his stay in Maldonado (southern Uruguay, 34.90</w:t>
      </w:r>
      <w:r w:rsidR="006831AB">
        <w:rPr>
          <w:rFonts w:cstheme="minorHAnsi"/>
          <w:lang w:val="en-US"/>
        </w:rPr>
        <w:t>°</w:t>
      </w:r>
      <w:r w:rsidR="006831AB">
        <w:rPr>
          <w:lang w:val="en-US"/>
        </w:rPr>
        <w:t xml:space="preserve"> S, 54.95</w:t>
      </w:r>
      <w:r w:rsidR="006831AB">
        <w:rPr>
          <w:rFonts w:cstheme="minorHAnsi"/>
          <w:lang w:val="en-US"/>
        </w:rPr>
        <w:t>°</w:t>
      </w:r>
      <w:r w:rsidR="006831AB">
        <w:rPr>
          <w:lang w:val="en-US"/>
        </w:rPr>
        <w:t xml:space="preserve"> W)</w:t>
      </w:r>
      <w:r>
        <w:rPr>
          <w:lang w:val="en-US"/>
        </w:rPr>
        <w:t>,</w:t>
      </w:r>
      <w:r w:rsidR="006831AB">
        <w:rPr>
          <w:lang w:val="en-US"/>
        </w:rPr>
        <w:t xml:space="preserve"> Darwin </w:t>
      </w:r>
      <w:r>
        <w:rPr>
          <w:lang w:val="en-US"/>
        </w:rPr>
        <w:t xml:space="preserve">described </w:t>
      </w:r>
      <w:r w:rsidR="006831AB">
        <w:rPr>
          <w:lang w:val="en-US"/>
        </w:rPr>
        <w:t xml:space="preserve">the </w:t>
      </w:r>
      <w:r>
        <w:rPr>
          <w:lang w:val="en-US"/>
        </w:rPr>
        <w:t xml:space="preserve">pampa’s </w:t>
      </w:r>
      <w:r w:rsidR="00A9122D">
        <w:rPr>
          <w:lang w:val="en-US"/>
        </w:rPr>
        <w:t xml:space="preserve"> </w:t>
      </w:r>
      <w:r w:rsidR="006831AB">
        <w:rPr>
          <w:lang w:val="en-US"/>
        </w:rPr>
        <w:t xml:space="preserve">as the only highly abundant mammal species </w:t>
      </w:r>
      <w:r w:rsidR="006831AB">
        <w:rPr>
          <w:lang w:val="en-US"/>
        </w:rPr>
        <w:fldChar w:fldCharType="begin" w:fldLock="1"/>
      </w:r>
      <w:r w:rsidR="001F029A">
        <w:rPr>
          <w:lang w:val="en-US"/>
        </w:rPr>
        <w:instrText>ADDIN CSL_CITATION {"citationItems":[{"id":"ITEM-1","itemData":{"author":[{"dropping-particle":"","family":"Darwin","given":"Charles","non-dropping-particle":"","parse-names":false,"suffix":""}],"edition":"Primera ed","editor":[{"dropping-particle":"","family":"Gil","given":"Joaquin","non-dropping-particle":"","parse-names":false,"suffix":""}],"id":"ITEM-1","issued":{"date-parts":[["1945"]]},"number-of-pages":"1-620","publisher":"Librería el Ateneo","publisher-place":"Buenos Aires","title":"Viaje de un naturalista alrededor del mundo","type":"book"},"uris":["http://www.mendeley.com/documents/?uuid=6f59e0ee-97ca-4d26-baa2-ad52a130625d"]}],"mendeley":{"formattedCitation":"[43]","plainTextFormattedCitation":"[43]","previouslyFormattedCitation":"[43]"},"properties":{"noteIndex":0},"schema":"https://github.com/citation-style-language/schema/raw/master/csl-citation.json"}</w:instrText>
      </w:r>
      <w:r w:rsidR="006831AB">
        <w:rPr>
          <w:lang w:val="en-US"/>
        </w:rPr>
        <w:fldChar w:fldCharType="separate"/>
      </w:r>
      <w:r w:rsidR="002F0214" w:rsidRPr="002F0214">
        <w:rPr>
          <w:noProof/>
          <w:lang w:val="en-US"/>
        </w:rPr>
        <w:t>[43]</w:t>
      </w:r>
      <w:r w:rsidR="006831AB">
        <w:rPr>
          <w:lang w:val="en-US"/>
        </w:rPr>
        <w:fldChar w:fldCharType="end"/>
      </w:r>
      <w:r w:rsidR="006831AB">
        <w:rPr>
          <w:lang w:val="en-US"/>
        </w:rPr>
        <w:t xml:space="preserve">, present in all the Rio de la Plata’s coast. Another highly abundant species was the </w:t>
      </w:r>
      <w:r>
        <w:rPr>
          <w:lang w:val="en-US"/>
        </w:rPr>
        <w:t>capybara</w:t>
      </w:r>
      <w:r w:rsidR="006831AB">
        <w:rPr>
          <w:lang w:val="en-US"/>
        </w:rPr>
        <w:t xml:space="preserve">. Darwin attributed its high abundance to infrequent hunting due to its low-value fur and unattractive meat </w:t>
      </w:r>
      <w:r w:rsidR="006831AB">
        <w:rPr>
          <w:lang w:val="en-US"/>
        </w:rPr>
        <w:fldChar w:fldCharType="begin" w:fldLock="1"/>
      </w:r>
      <w:r w:rsidR="001F029A">
        <w:rPr>
          <w:lang w:val="en-US"/>
        </w:rPr>
        <w:instrText>ADDIN CSL_CITATION {"citationItems":[{"id":"ITEM-1","itemData":{"author":[{"dropping-particle":"","family":"Darwin","given":"Charles","non-dropping-particle":"","parse-names":false,"suffix":""}],"edition":"Primera ed","editor":[{"dropping-particle":"","family":"Gil","given":"Joaquin","non-dropping-particle":"","parse-names":false,"suffix":""}],"id":"ITEM-1","issued":{"date-parts":[["1945"]]},"number-of-pages":"1-620","publisher":"Librería el Ateneo","publisher-place":"Buenos Aires","title":"Viaje de un naturalista alrededor del mundo","type":"book"},"uris":["http://www.mendeley.com/documents/?uuid=6f59e0ee-97ca-4d26-baa2-ad52a130625d"]}],"mendeley":{"formattedCitation":"[43]","plainTextFormattedCitation":"[43]","previouslyFormattedCitation":"[43]"},"properties":{"noteIndex":0},"schema":"https://github.com/citation-style-language/schema/raw/master/csl-citation.json"}</w:instrText>
      </w:r>
      <w:r w:rsidR="006831AB">
        <w:rPr>
          <w:lang w:val="en-US"/>
        </w:rPr>
        <w:fldChar w:fldCharType="separate"/>
      </w:r>
      <w:r w:rsidR="002F0214" w:rsidRPr="002F0214">
        <w:rPr>
          <w:noProof/>
          <w:lang w:val="en-US"/>
        </w:rPr>
        <w:t>[43]</w:t>
      </w:r>
      <w:r w:rsidR="006831AB">
        <w:rPr>
          <w:lang w:val="en-US"/>
        </w:rPr>
        <w:fldChar w:fldCharType="end"/>
      </w:r>
      <w:r w:rsidR="006831AB">
        <w:rPr>
          <w:lang w:val="en-US"/>
        </w:rPr>
        <w:t xml:space="preserve">.    </w:t>
      </w:r>
    </w:p>
    <w:p w14:paraId="580F9E75" w14:textId="7318D545" w:rsidR="006831AB" w:rsidRPr="002E17F6" w:rsidRDefault="00622870" w:rsidP="006831AB">
      <w:pPr>
        <w:jc w:val="both"/>
        <w:rPr>
          <w:lang w:val="en-US"/>
        </w:rPr>
      </w:pPr>
      <w:r>
        <w:rPr>
          <w:lang w:val="en-US"/>
        </w:rPr>
        <w:t>S</w:t>
      </w:r>
      <w:r w:rsidR="006831AB">
        <w:rPr>
          <w:lang w:val="en-US"/>
        </w:rPr>
        <w:t xml:space="preserve">everal species of native mammals </w:t>
      </w:r>
      <w:r>
        <w:rPr>
          <w:lang w:val="en-US"/>
        </w:rPr>
        <w:t xml:space="preserve">were also </w:t>
      </w:r>
      <w:r w:rsidR="006831AB">
        <w:rPr>
          <w:lang w:val="en-US"/>
        </w:rPr>
        <w:t>mentioned</w:t>
      </w:r>
      <w:r>
        <w:rPr>
          <w:lang w:val="en-US"/>
        </w:rPr>
        <w:t xml:space="preserve"> in </w:t>
      </w:r>
      <w:proofErr w:type="spellStart"/>
      <w:r>
        <w:rPr>
          <w:lang w:val="en-US"/>
        </w:rPr>
        <w:t>Christison’s</w:t>
      </w:r>
      <w:proofErr w:type="spellEnd"/>
      <w:r>
        <w:rPr>
          <w:lang w:val="en-US"/>
        </w:rPr>
        <w:t xml:space="preserve"> travel </w:t>
      </w:r>
      <w:proofErr w:type="gramStart"/>
      <w:r>
        <w:rPr>
          <w:lang w:val="en-US"/>
        </w:rPr>
        <w:t>report,</w:t>
      </w:r>
      <w:r w:rsidR="006831AB">
        <w:rPr>
          <w:lang w:val="en-US"/>
        </w:rPr>
        <w:t>.</w:t>
      </w:r>
      <w:proofErr w:type="gramEnd"/>
      <w:r w:rsidR="006831AB">
        <w:rPr>
          <w:lang w:val="en-US"/>
        </w:rPr>
        <w:t xml:space="preserve"> </w:t>
      </w:r>
      <w:proofErr w:type="spellStart"/>
      <w:r>
        <w:rPr>
          <w:lang w:val="en-US"/>
        </w:rPr>
        <w:t>Christison</w:t>
      </w:r>
      <w:proofErr w:type="spellEnd"/>
      <w:r>
        <w:rPr>
          <w:lang w:val="en-US"/>
        </w:rPr>
        <w:t xml:space="preserve"> mentioned pampa’s </w:t>
      </w:r>
      <w:r w:rsidR="006831AB">
        <w:rPr>
          <w:lang w:val="en-US"/>
        </w:rPr>
        <w:t xml:space="preserve">deer as “not uncommon” all around the country. He also </w:t>
      </w:r>
      <w:r>
        <w:rPr>
          <w:lang w:val="en-US"/>
        </w:rPr>
        <w:t xml:space="preserve">mentioned </w:t>
      </w:r>
      <w:r w:rsidR="006831AB">
        <w:rPr>
          <w:lang w:val="en-US"/>
        </w:rPr>
        <w:t xml:space="preserve">a larger deer, </w:t>
      </w:r>
      <w:r>
        <w:rPr>
          <w:lang w:val="en-US"/>
        </w:rPr>
        <w:lastRenderedPageBreak/>
        <w:t xml:space="preserve">perhaps </w:t>
      </w:r>
      <w:r w:rsidR="006831AB">
        <w:rPr>
          <w:lang w:val="en-US"/>
        </w:rPr>
        <w:t xml:space="preserve">referring to </w:t>
      </w:r>
      <w:r w:rsidR="006831AB" w:rsidRPr="00757DC4">
        <w:rPr>
          <w:i/>
          <w:lang w:val="en-US"/>
        </w:rPr>
        <w:t xml:space="preserve">B. </w:t>
      </w:r>
      <w:proofErr w:type="spellStart"/>
      <w:r w:rsidR="006831AB" w:rsidRPr="00757DC4">
        <w:rPr>
          <w:i/>
          <w:lang w:val="en-US"/>
        </w:rPr>
        <w:t>dichotomus</w:t>
      </w:r>
      <w:proofErr w:type="spellEnd"/>
      <w:r w:rsidR="006831AB">
        <w:rPr>
          <w:lang w:val="en-US"/>
        </w:rPr>
        <w:t xml:space="preserve">, as previously abundant in the area but then absent for several years. The same comment </w:t>
      </w:r>
      <w:r>
        <w:rPr>
          <w:lang w:val="en-US"/>
        </w:rPr>
        <w:t xml:space="preserve">was </w:t>
      </w:r>
      <w:r w:rsidR="006831AB">
        <w:rPr>
          <w:lang w:val="en-US"/>
        </w:rPr>
        <w:t xml:space="preserve">made about the </w:t>
      </w:r>
      <w:r>
        <w:rPr>
          <w:lang w:val="en-US"/>
        </w:rPr>
        <w:t xml:space="preserve">jaguar </w:t>
      </w:r>
      <w:r w:rsidR="006831AB">
        <w:rPr>
          <w:lang w:val="en-US"/>
        </w:rPr>
        <w:t>(</w:t>
      </w:r>
      <w:r w:rsidR="006831AB" w:rsidRPr="00757DC4">
        <w:rPr>
          <w:i/>
          <w:lang w:val="en-US"/>
        </w:rPr>
        <w:t xml:space="preserve">Panthera </w:t>
      </w:r>
      <w:proofErr w:type="spellStart"/>
      <w:r w:rsidR="006831AB" w:rsidRPr="00757DC4">
        <w:rPr>
          <w:i/>
          <w:lang w:val="en-US"/>
        </w:rPr>
        <w:t>onca</w:t>
      </w:r>
      <w:proofErr w:type="spellEnd"/>
      <w:r w:rsidR="006831AB">
        <w:rPr>
          <w:lang w:val="en-US"/>
        </w:rPr>
        <w:t xml:space="preserve">) and the great ant eater (no species mentioned, but could refer to </w:t>
      </w:r>
      <w:proofErr w:type="spellStart"/>
      <w:r w:rsidR="006831AB" w:rsidRPr="00757DC4">
        <w:rPr>
          <w:i/>
          <w:lang w:val="en-US"/>
        </w:rPr>
        <w:t>Mymercophaga</w:t>
      </w:r>
      <w:proofErr w:type="spellEnd"/>
      <w:r w:rsidR="006831AB" w:rsidRPr="00757DC4">
        <w:rPr>
          <w:i/>
          <w:lang w:val="en-US"/>
        </w:rPr>
        <w:t xml:space="preserve"> </w:t>
      </w:r>
      <w:proofErr w:type="spellStart"/>
      <w:r w:rsidR="006831AB" w:rsidRPr="00757DC4">
        <w:rPr>
          <w:i/>
          <w:lang w:val="en-US"/>
        </w:rPr>
        <w:t>tridactyla</w:t>
      </w:r>
      <w:proofErr w:type="spellEnd"/>
      <w:r w:rsidR="006831AB">
        <w:rPr>
          <w:lang w:val="en-US"/>
        </w:rPr>
        <w:t>), while mountain lions (</w:t>
      </w:r>
      <w:r w:rsidR="006831AB" w:rsidRPr="00757DC4">
        <w:rPr>
          <w:i/>
          <w:lang w:val="en-US"/>
        </w:rPr>
        <w:t>Puma concolor</w:t>
      </w:r>
      <w:r w:rsidR="006831AB">
        <w:rPr>
          <w:lang w:val="en-US"/>
        </w:rPr>
        <w:t xml:space="preserve">) </w:t>
      </w:r>
      <w:r w:rsidR="005E1224">
        <w:rPr>
          <w:lang w:val="en-US"/>
        </w:rPr>
        <w:t xml:space="preserve">were </w:t>
      </w:r>
      <w:r w:rsidR="006831AB">
        <w:rPr>
          <w:lang w:val="en-US"/>
        </w:rPr>
        <w:t xml:space="preserve">seem to be rare but still present </w:t>
      </w:r>
      <w:r w:rsidR="006831AB">
        <w:rPr>
          <w:lang w:val="en-US"/>
        </w:rPr>
        <w:fldChar w:fldCharType="begin" w:fldLock="1"/>
      </w:r>
      <w:r w:rsidR="001F029A">
        <w:rPr>
          <w:lang w:val="en-US"/>
        </w:rPr>
        <w:instrText>ADDIN CSL_CITATION {"citationItems":[{"id":"ITEM-1","itemData":{"DOI":"10.2307/1800008","author":[{"dropping-particle":"","family":"Christison","given":"D","non-dropping-particle":"","parse-names":false,"suffix":""}],"container-title":"Proceedings of the Royal Geographical Society","id":"ITEM-1","issue":"11","issued":{"date-parts":[["1880"]]},"page":"663-689","title":"A journey to central Uruguay","type":"article-journal","volume":"2"},"uris":["http://www.mendeley.com/documents/?uuid=09e301ec-4f51-4ad6-8e15-22367a93c45f"]}],"mendeley":{"formattedCitation":"[31]","plainTextFormattedCitation":"[31]","previouslyFormattedCitation":"[31]"},"properties":{"noteIndex":0},"schema":"https://github.com/citation-style-language/schema/raw/master/csl-citation.json"}</w:instrText>
      </w:r>
      <w:r w:rsidR="006831AB">
        <w:rPr>
          <w:lang w:val="en-US"/>
        </w:rPr>
        <w:fldChar w:fldCharType="separate"/>
      </w:r>
      <w:r w:rsidR="002F0214" w:rsidRPr="002F0214">
        <w:rPr>
          <w:noProof/>
          <w:lang w:val="en-US"/>
        </w:rPr>
        <w:t>[31]</w:t>
      </w:r>
      <w:r w:rsidR="006831AB">
        <w:rPr>
          <w:lang w:val="en-US"/>
        </w:rPr>
        <w:fldChar w:fldCharType="end"/>
      </w:r>
      <w:r w:rsidR="006831AB">
        <w:rPr>
          <w:lang w:val="en-US"/>
        </w:rPr>
        <w:t xml:space="preserve">.  During 1892 and 1893, </w:t>
      </w:r>
      <w:r w:rsidR="005E1224">
        <w:rPr>
          <w:lang w:val="en-US"/>
        </w:rPr>
        <w:t xml:space="preserve">another English naturalist, Oliver </w:t>
      </w:r>
      <w:proofErr w:type="spellStart"/>
      <w:r w:rsidR="006831AB">
        <w:rPr>
          <w:lang w:val="en-US"/>
        </w:rPr>
        <w:t>Aplin</w:t>
      </w:r>
      <w:proofErr w:type="spellEnd"/>
      <w:r w:rsidR="005E1224">
        <w:rPr>
          <w:lang w:val="en-US"/>
        </w:rPr>
        <w:t>,</w:t>
      </w:r>
      <w:r w:rsidR="006831AB">
        <w:rPr>
          <w:lang w:val="en-US"/>
        </w:rPr>
        <w:t xml:space="preserve"> visited Uruguay and published on the mammals of the country, mainly based on his observations in the Departments of Rio Negro and Soriano </w:t>
      </w:r>
      <w:r w:rsidR="006831AB">
        <w:rPr>
          <w:lang w:val="en-US"/>
        </w:rPr>
        <w:fldChar w:fldCharType="begin" w:fldLock="1"/>
      </w:r>
      <w:r w:rsidR="001F029A">
        <w:rPr>
          <w:lang w:val="en-US"/>
        </w:rPr>
        <w:instrText>ADDIN CSL_CITATION {"citationItems":[{"id":"ITEM-1","itemData":{"author":[{"dropping-particle":"","family":"Aplin","given":"O.V.","non-dropping-particle":"","parse-names":false,"suffix":""}],"container-title":"Proceedings of The Zoological Society of London","id":"ITEM-1","issued":{"date-parts":[["1894"]]},"page":"297-315","title":"Field-notes on the mammals of Uruguay","type":"article-journal","volume":"1894"},"uris":["http://www.mendeley.com/documents/?uuid=ba2beb9e-5cdc-4989-be12-cd47274b3257"]}],"mendeley":{"formattedCitation":"[45]","plainTextFormattedCitation":"[45]","previouslyFormattedCitation":"[45]"},"properties":{"noteIndex":0},"schema":"https://github.com/citation-style-language/schema/raw/master/csl-citation.json"}</w:instrText>
      </w:r>
      <w:r w:rsidR="006831AB">
        <w:rPr>
          <w:lang w:val="en-US"/>
        </w:rPr>
        <w:fldChar w:fldCharType="separate"/>
      </w:r>
      <w:r w:rsidR="002F0214" w:rsidRPr="002F0214">
        <w:rPr>
          <w:noProof/>
          <w:lang w:val="en-US"/>
        </w:rPr>
        <w:t>[45]</w:t>
      </w:r>
      <w:r w:rsidR="006831AB">
        <w:rPr>
          <w:lang w:val="en-US"/>
        </w:rPr>
        <w:fldChar w:fldCharType="end"/>
      </w:r>
      <w:r w:rsidR="006831AB">
        <w:rPr>
          <w:lang w:val="en-US"/>
        </w:rPr>
        <w:t xml:space="preserve">. From the list of mammals presented in this work, </w:t>
      </w:r>
      <w:r>
        <w:rPr>
          <w:lang w:val="en-US"/>
        </w:rPr>
        <w:t xml:space="preserve">deer would have been the most important food source </w:t>
      </w:r>
      <w:r w:rsidR="006831AB">
        <w:rPr>
          <w:lang w:val="en-US"/>
        </w:rPr>
        <w:t xml:space="preserve">for </w:t>
      </w:r>
      <w:r w:rsidR="006831AB" w:rsidRPr="00B63E90">
        <w:rPr>
          <w:i/>
          <w:lang w:val="en-US"/>
        </w:rPr>
        <w:t>D</w:t>
      </w:r>
      <w:r w:rsidR="006831AB">
        <w:rPr>
          <w:i/>
          <w:lang w:val="en-US"/>
        </w:rPr>
        <w:t xml:space="preserve">. </w:t>
      </w:r>
      <w:proofErr w:type="spellStart"/>
      <w:r w:rsidR="006831AB">
        <w:rPr>
          <w:i/>
          <w:lang w:val="en-US"/>
        </w:rPr>
        <w:t>rotundus</w:t>
      </w:r>
      <w:proofErr w:type="spellEnd"/>
      <w:r w:rsidR="006831AB">
        <w:rPr>
          <w:lang w:val="en-US"/>
        </w:rPr>
        <w:t xml:space="preserve">. </w:t>
      </w:r>
      <w:proofErr w:type="spellStart"/>
      <w:r w:rsidR="006831AB">
        <w:rPr>
          <w:lang w:val="en-US"/>
        </w:rPr>
        <w:t>Aplin</w:t>
      </w:r>
      <w:proofErr w:type="spellEnd"/>
      <w:r w:rsidR="006831AB">
        <w:rPr>
          <w:lang w:val="en-US"/>
        </w:rPr>
        <w:t xml:space="preserve"> mention</w:t>
      </w:r>
      <w:r>
        <w:rPr>
          <w:lang w:val="en-US"/>
        </w:rPr>
        <w:t>ed</w:t>
      </w:r>
      <w:r w:rsidR="006831AB">
        <w:rPr>
          <w:lang w:val="en-US"/>
        </w:rPr>
        <w:t xml:space="preserve"> that the </w:t>
      </w:r>
      <w:r>
        <w:rPr>
          <w:lang w:val="en-US"/>
        </w:rPr>
        <w:t>pampa’s d</w:t>
      </w:r>
      <w:r w:rsidR="006831AB">
        <w:rPr>
          <w:lang w:val="en-US"/>
        </w:rPr>
        <w:t xml:space="preserve">eer was almost </w:t>
      </w:r>
      <w:r>
        <w:rPr>
          <w:lang w:val="en-US"/>
        </w:rPr>
        <w:t xml:space="preserve">extirpated </w:t>
      </w:r>
      <w:r w:rsidR="006831AB">
        <w:rPr>
          <w:lang w:val="en-US"/>
        </w:rPr>
        <w:t xml:space="preserve">from the Departments of Rio Negro, </w:t>
      </w:r>
      <w:r>
        <w:rPr>
          <w:lang w:val="en-US"/>
        </w:rPr>
        <w:t xml:space="preserve">with only one herd of approximately 20 animals </w:t>
      </w:r>
      <w:r w:rsidR="006831AB">
        <w:rPr>
          <w:lang w:val="en-US"/>
        </w:rPr>
        <w:t>remaining in the area of Merinos (Department of Rio Negro, 32.38</w:t>
      </w:r>
      <w:r w:rsidR="006831AB">
        <w:rPr>
          <w:rFonts w:cstheme="minorHAnsi"/>
          <w:lang w:val="en-US"/>
        </w:rPr>
        <w:t>°</w:t>
      </w:r>
      <w:r w:rsidR="006831AB">
        <w:rPr>
          <w:lang w:val="en-US"/>
        </w:rPr>
        <w:t xml:space="preserve"> S, 56.90</w:t>
      </w:r>
      <w:r w:rsidR="006831AB">
        <w:rPr>
          <w:rFonts w:cstheme="minorHAnsi"/>
          <w:lang w:val="en-US"/>
        </w:rPr>
        <w:t>°</w:t>
      </w:r>
      <w:r w:rsidR="006831AB">
        <w:rPr>
          <w:lang w:val="en-US"/>
        </w:rPr>
        <w:t xml:space="preserve"> W)</w:t>
      </w:r>
      <w:r>
        <w:rPr>
          <w:lang w:val="en-US"/>
        </w:rPr>
        <w:t xml:space="preserve"> but </w:t>
      </w:r>
      <w:r w:rsidR="006831AB">
        <w:rPr>
          <w:lang w:val="en-US"/>
        </w:rPr>
        <w:t xml:space="preserve">still abundant in the Department of Florida </w:t>
      </w:r>
      <w:r w:rsidR="006831AB">
        <w:rPr>
          <w:lang w:val="en-US"/>
        </w:rPr>
        <w:fldChar w:fldCharType="begin" w:fldLock="1"/>
      </w:r>
      <w:r w:rsidR="001F029A">
        <w:rPr>
          <w:lang w:val="en-US"/>
        </w:rPr>
        <w:instrText>ADDIN CSL_CITATION {"citationItems":[{"id":"ITEM-1","itemData":{"author":[{"dropping-particle":"","family":"Aplin","given":"O.V.","non-dropping-particle":"","parse-names":false,"suffix":""}],"container-title":"Proceedings of The Zoological Society of London","id":"ITEM-1","issued":{"date-parts":[["1894"]]},"page":"297-315","title":"Field-notes on the mammals of Uruguay","type":"article-journal","volume":"1894"},"uris":["http://www.mendeley.com/documents/?uuid=ba2beb9e-5cdc-4989-be12-cd47274b3257"]}],"mendeley":{"formattedCitation":"[45]","plainTextFormattedCitation":"[45]","previouslyFormattedCitation":"[45]"},"properties":{"noteIndex":0},"schema":"https://github.com/citation-style-language/schema/raw/master/csl-citation.json"}</w:instrText>
      </w:r>
      <w:r w:rsidR="006831AB">
        <w:rPr>
          <w:lang w:val="en-US"/>
        </w:rPr>
        <w:fldChar w:fldCharType="separate"/>
      </w:r>
      <w:r w:rsidR="002F0214" w:rsidRPr="002F0214">
        <w:rPr>
          <w:noProof/>
          <w:lang w:val="en-US"/>
        </w:rPr>
        <w:t>[45]</w:t>
      </w:r>
      <w:r w:rsidR="006831AB">
        <w:rPr>
          <w:lang w:val="en-US"/>
        </w:rPr>
        <w:fldChar w:fldCharType="end"/>
      </w:r>
      <w:r w:rsidR="006831AB">
        <w:rPr>
          <w:lang w:val="en-US"/>
        </w:rPr>
        <w:t xml:space="preserve">. </w:t>
      </w:r>
      <w:r>
        <w:rPr>
          <w:lang w:val="en-US"/>
        </w:rPr>
        <w:t>For marsh deer</w:t>
      </w:r>
      <w:r w:rsidR="006831AB">
        <w:rPr>
          <w:lang w:val="en-US"/>
        </w:rPr>
        <w:t xml:space="preserve">, </w:t>
      </w:r>
      <w:proofErr w:type="spellStart"/>
      <w:r>
        <w:rPr>
          <w:lang w:val="en-US"/>
        </w:rPr>
        <w:t>Alpin</w:t>
      </w:r>
      <w:proofErr w:type="spellEnd"/>
      <w:r>
        <w:rPr>
          <w:lang w:val="en-US"/>
        </w:rPr>
        <w:t xml:space="preserve"> described this species as rare</w:t>
      </w:r>
      <w:r w:rsidR="006831AB">
        <w:rPr>
          <w:lang w:val="en-US"/>
        </w:rPr>
        <w:t xml:space="preserve"> but still present in the forests along the Uruguay river’s banks </w:t>
      </w:r>
      <w:r w:rsidR="006831AB">
        <w:rPr>
          <w:lang w:val="en-US"/>
        </w:rPr>
        <w:fldChar w:fldCharType="begin" w:fldLock="1"/>
      </w:r>
      <w:r w:rsidR="001F029A">
        <w:rPr>
          <w:lang w:val="en-US"/>
        </w:rPr>
        <w:instrText>ADDIN CSL_CITATION {"citationItems":[{"id":"ITEM-1","itemData":{"author":[{"dropping-particle":"","family":"Aplin","given":"O.V.","non-dropping-particle":"","parse-names":false,"suffix":""}],"container-title":"Proceedings of The Zoological Society of London","id":"ITEM-1","issued":{"date-parts":[["1894"]]},"page":"297-315","title":"Field-notes on the mammals of Uruguay","type":"article-journal","volume":"1894"},"uris":["http://www.mendeley.com/documents/?uuid=ba2beb9e-5cdc-4989-be12-cd47274b3257"]}],"mendeley":{"formattedCitation":"[45]","plainTextFormattedCitation":"[45]","previouslyFormattedCitation":"[45]"},"properties":{"noteIndex":0},"schema":"https://github.com/citation-style-language/schema/raw/master/csl-citation.json"}</w:instrText>
      </w:r>
      <w:r w:rsidR="006831AB">
        <w:rPr>
          <w:lang w:val="en-US"/>
        </w:rPr>
        <w:fldChar w:fldCharType="separate"/>
      </w:r>
      <w:r w:rsidR="002F0214" w:rsidRPr="002F0214">
        <w:rPr>
          <w:noProof/>
          <w:lang w:val="en-US"/>
        </w:rPr>
        <w:t>[45]</w:t>
      </w:r>
      <w:r w:rsidR="006831AB">
        <w:rPr>
          <w:lang w:val="en-US"/>
        </w:rPr>
        <w:fldChar w:fldCharType="end"/>
      </w:r>
      <w:r w:rsidR="006831AB">
        <w:rPr>
          <w:lang w:val="en-US"/>
        </w:rPr>
        <w:t xml:space="preserve">. It is interesting to note that the same year of </w:t>
      </w:r>
      <w:proofErr w:type="spellStart"/>
      <w:r w:rsidR="006831AB">
        <w:rPr>
          <w:lang w:val="en-US"/>
        </w:rPr>
        <w:t>Aplin’s</w:t>
      </w:r>
      <w:proofErr w:type="spellEnd"/>
      <w:r w:rsidR="006831AB">
        <w:rPr>
          <w:lang w:val="en-US"/>
        </w:rPr>
        <w:t xml:space="preserve"> publication, </w:t>
      </w:r>
      <w:proofErr w:type="spellStart"/>
      <w:r w:rsidR="006831AB">
        <w:rPr>
          <w:lang w:val="en-US"/>
        </w:rPr>
        <w:t>Figueira</w:t>
      </w:r>
      <w:proofErr w:type="spellEnd"/>
      <w:r w:rsidR="006831AB">
        <w:rPr>
          <w:lang w:val="en-US"/>
        </w:rPr>
        <w:t xml:space="preserve"> </w:t>
      </w:r>
      <w:r>
        <w:rPr>
          <w:lang w:val="en-US"/>
        </w:rPr>
        <w:t xml:space="preserve">also </w:t>
      </w:r>
      <w:r w:rsidR="006831AB">
        <w:rPr>
          <w:lang w:val="en-US"/>
        </w:rPr>
        <w:t>published a paper on the mammals from Uruguay</w:t>
      </w:r>
      <w:r>
        <w:rPr>
          <w:lang w:val="en-US"/>
        </w:rPr>
        <w:t>.</w:t>
      </w:r>
      <w:r w:rsidR="006831AB">
        <w:rPr>
          <w:lang w:val="en-US"/>
        </w:rPr>
        <w:t xml:space="preserve"> </w:t>
      </w:r>
      <w:proofErr w:type="spellStart"/>
      <w:r>
        <w:rPr>
          <w:lang w:val="en-US"/>
        </w:rPr>
        <w:t>Figueira</w:t>
      </w:r>
      <w:proofErr w:type="spellEnd"/>
      <w:r w:rsidR="006831AB">
        <w:rPr>
          <w:lang w:val="en-US"/>
        </w:rPr>
        <w:t xml:space="preserve"> </w:t>
      </w:r>
      <w:r>
        <w:rPr>
          <w:lang w:val="en-US"/>
        </w:rPr>
        <w:t>considered the p</w:t>
      </w:r>
      <w:r w:rsidR="006831AB">
        <w:rPr>
          <w:lang w:val="en-US"/>
        </w:rPr>
        <w:t xml:space="preserve">ampa’s </w:t>
      </w:r>
      <w:r>
        <w:rPr>
          <w:lang w:val="en-US"/>
        </w:rPr>
        <w:t xml:space="preserve">deer to be </w:t>
      </w:r>
      <w:r w:rsidR="006831AB">
        <w:rPr>
          <w:lang w:val="en-US"/>
        </w:rPr>
        <w:t xml:space="preserve">common throughout the country but especially abundant in Department of Rocha, while </w:t>
      </w:r>
      <w:r>
        <w:rPr>
          <w:lang w:val="en-US"/>
        </w:rPr>
        <w:t>he described the marsh d</w:t>
      </w:r>
      <w:r w:rsidR="006831AB">
        <w:rPr>
          <w:lang w:val="en-US"/>
        </w:rPr>
        <w:t xml:space="preserve">eer </w:t>
      </w:r>
      <w:r>
        <w:rPr>
          <w:lang w:val="en-US"/>
        </w:rPr>
        <w:t xml:space="preserve">as </w:t>
      </w:r>
      <w:r w:rsidR="006831AB">
        <w:rPr>
          <w:lang w:val="en-US"/>
        </w:rPr>
        <w:t xml:space="preserve">present only the </w:t>
      </w:r>
      <w:r>
        <w:rPr>
          <w:lang w:val="en-US"/>
        </w:rPr>
        <w:t xml:space="preserve">north </w:t>
      </w:r>
      <w:r w:rsidR="006831AB">
        <w:rPr>
          <w:lang w:val="en-US"/>
        </w:rPr>
        <w:t xml:space="preserve">(maybe coincident with </w:t>
      </w:r>
      <w:proofErr w:type="spellStart"/>
      <w:r w:rsidR="006831AB">
        <w:rPr>
          <w:lang w:val="en-US"/>
        </w:rPr>
        <w:t>Aplin’s</w:t>
      </w:r>
      <w:proofErr w:type="spellEnd"/>
      <w:r w:rsidR="006831AB">
        <w:rPr>
          <w:lang w:val="en-US"/>
        </w:rPr>
        <w:t xml:space="preserve"> observations) and </w:t>
      </w:r>
      <w:r>
        <w:rPr>
          <w:lang w:val="en-US"/>
        </w:rPr>
        <w:t>s</w:t>
      </w:r>
      <w:r w:rsidR="006831AB">
        <w:rPr>
          <w:lang w:val="en-US"/>
        </w:rPr>
        <w:t>outheast</w:t>
      </w:r>
      <w:r>
        <w:rPr>
          <w:lang w:val="en-US"/>
        </w:rPr>
        <w:t xml:space="preserve"> of Uruguay</w:t>
      </w:r>
      <w:r w:rsidR="006831AB">
        <w:rPr>
          <w:lang w:val="en-US"/>
        </w:rPr>
        <w:t xml:space="preserve"> </w:t>
      </w:r>
      <w:r w:rsidR="006831AB">
        <w:rPr>
          <w:lang w:val="en-US"/>
        </w:rPr>
        <w:fldChar w:fldCharType="begin" w:fldLock="1"/>
      </w:r>
      <w:r w:rsidR="004B222D">
        <w:rPr>
          <w:lang w:val="en-US"/>
        </w:rPr>
        <w:instrText>ADDIN CSL_CITATION {"citationItems":[{"id":"ITEM-1","itemData":{"author":[{"dropping-particle":"","family":"Figueira","given":"Juan H","non-dropping-particle":"","parse-names":false,"suffix":""}],"container-title":"Anales del Museo Nacional de Historia Natural de Montevideo","id":"ITEM-1","issued":{"date-parts":[["1894"]]},"note":"NULL","page":"187-217","title":"Enumeración de mamíferos. Contribución al conocimiento de la fauna uruguaya","type":"article-journal","volume":"2"},"uris":["http://www.mendeley.com/documents/?uuid=a306c387-a368-4c7c-ac21-8517f47b6dc1"]}],"mendeley":{"formattedCitation":"[9]","plainTextFormattedCitation":"[9]","previouslyFormattedCitation":"[9]"},"properties":{"noteIndex":0},"schema":"https://github.com/citation-style-language/schema/raw/master/csl-citation.json"}</w:instrText>
      </w:r>
      <w:r w:rsidR="006831AB">
        <w:rPr>
          <w:lang w:val="en-US"/>
        </w:rPr>
        <w:fldChar w:fldCharType="separate"/>
      </w:r>
      <w:r w:rsidR="004B222D" w:rsidRPr="004B222D">
        <w:rPr>
          <w:noProof/>
          <w:lang w:val="en-US"/>
        </w:rPr>
        <w:t>[9]</w:t>
      </w:r>
      <w:r w:rsidR="006831AB">
        <w:rPr>
          <w:lang w:val="en-US"/>
        </w:rPr>
        <w:fldChar w:fldCharType="end"/>
      </w:r>
      <w:r w:rsidR="006831AB">
        <w:rPr>
          <w:lang w:val="en-US"/>
        </w:rPr>
        <w:t xml:space="preserve">. </w:t>
      </w:r>
      <w:proofErr w:type="spellStart"/>
      <w:r w:rsidR="006831AB">
        <w:rPr>
          <w:lang w:val="en-US"/>
        </w:rPr>
        <w:t>Figueira</w:t>
      </w:r>
      <w:proofErr w:type="spellEnd"/>
      <w:r w:rsidR="006831AB">
        <w:rPr>
          <w:lang w:val="en-US"/>
        </w:rPr>
        <w:t xml:space="preserve"> also considered the </w:t>
      </w:r>
      <w:r w:rsidR="00E349CD">
        <w:rPr>
          <w:lang w:val="en-US"/>
        </w:rPr>
        <w:t>grey brocket deer</w:t>
      </w:r>
      <w:r w:rsidR="00E349CD" w:rsidDel="006A1A22">
        <w:rPr>
          <w:lang w:val="en-US"/>
        </w:rPr>
        <w:t xml:space="preserve"> </w:t>
      </w:r>
      <w:r w:rsidR="006831AB">
        <w:rPr>
          <w:lang w:val="en-US"/>
        </w:rPr>
        <w:t xml:space="preserve">to be rare and only present in Departments of the </w:t>
      </w:r>
      <w:r w:rsidR="005E1224">
        <w:rPr>
          <w:lang w:val="en-US"/>
        </w:rPr>
        <w:t xml:space="preserve">north </w:t>
      </w:r>
      <w:r w:rsidR="006831AB">
        <w:rPr>
          <w:lang w:val="en-US"/>
        </w:rPr>
        <w:t xml:space="preserve">and </w:t>
      </w:r>
      <w:r w:rsidR="005E1224">
        <w:rPr>
          <w:lang w:val="en-US"/>
        </w:rPr>
        <w:t xml:space="preserve">southeast </w:t>
      </w:r>
      <w:r w:rsidR="006831AB">
        <w:rPr>
          <w:lang w:val="en-US"/>
        </w:rPr>
        <w:fldChar w:fldCharType="begin" w:fldLock="1"/>
      </w:r>
      <w:r w:rsidR="004B222D">
        <w:rPr>
          <w:lang w:val="en-US"/>
        </w:rPr>
        <w:instrText>ADDIN CSL_CITATION {"citationItems":[{"id":"ITEM-1","itemData":{"author":[{"dropping-particle":"","family":"Figueira","given":"Juan H","non-dropping-particle":"","parse-names":false,"suffix":""}],"container-title":"Anales del Museo Nacional de Historia Natural de Montevideo","id":"ITEM-1","issued":{"date-parts":[["1894"]]},"note":"NULL","page":"187-217","title":"Enumeración de mamíferos. Contribución al conocimiento de la fauna uruguaya","type":"article-journal","volume":"2"},"uris":["http://www.mendeley.com/documents/?uuid=a306c387-a368-4c7c-ac21-8517f47b6dc1"]}],"mendeley":{"formattedCitation":"[9]","plainTextFormattedCitation":"[9]","previouslyFormattedCitation":"[9]"},"properties":{"noteIndex":0},"schema":"https://github.com/citation-style-language/schema/raw/master/csl-citation.json"}</w:instrText>
      </w:r>
      <w:r w:rsidR="006831AB">
        <w:rPr>
          <w:lang w:val="en-US"/>
        </w:rPr>
        <w:fldChar w:fldCharType="separate"/>
      </w:r>
      <w:r w:rsidR="004B222D" w:rsidRPr="004B222D">
        <w:rPr>
          <w:noProof/>
          <w:lang w:val="en-US"/>
        </w:rPr>
        <w:t>[9]</w:t>
      </w:r>
      <w:r w:rsidR="006831AB">
        <w:rPr>
          <w:lang w:val="en-US"/>
        </w:rPr>
        <w:fldChar w:fldCharType="end"/>
      </w:r>
      <w:r w:rsidR="006831AB">
        <w:rPr>
          <w:lang w:val="en-US"/>
        </w:rPr>
        <w:t xml:space="preserve">. </w:t>
      </w:r>
      <w:proofErr w:type="spellStart"/>
      <w:r w:rsidR="006831AB">
        <w:rPr>
          <w:lang w:val="en-US"/>
        </w:rPr>
        <w:t>Figueira</w:t>
      </w:r>
      <w:proofErr w:type="spellEnd"/>
      <w:r w:rsidR="006831AB">
        <w:rPr>
          <w:lang w:val="en-US"/>
        </w:rPr>
        <w:t xml:space="preserve"> also mentioned the </w:t>
      </w:r>
      <w:r w:rsidR="005E1224">
        <w:rPr>
          <w:lang w:val="en-US"/>
        </w:rPr>
        <w:t xml:space="preserve">collared </w:t>
      </w:r>
      <w:r w:rsidR="00E349CD">
        <w:rPr>
          <w:lang w:val="en-US"/>
        </w:rPr>
        <w:t xml:space="preserve">peccary </w:t>
      </w:r>
      <w:r w:rsidR="006831AB">
        <w:rPr>
          <w:lang w:val="en-US"/>
        </w:rPr>
        <w:t xml:space="preserve">as almost extinct in Uruguay and only present in the northern region in the </w:t>
      </w:r>
      <w:proofErr w:type="spellStart"/>
      <w:r w:rsidR="006831AB">
        <w:rPr>
          <w:lang w:val="en-US"/>
        </w:rPr>
        <w:t>Departmetns</w:t>
      </w:r>
      <w:proofErr w:type="spellEnd"/>
      <w:r w:rsidR="006831AB">
        <w:rPr>
          <w:lang w:val="en-US"/>
        </w:rPr>
        <w:t xml:space="preserve"> of Artigas and Cerro Largo </w:t>
      </w:r>
      <w:r w:rsidR="006831AB">
        <w:rPr>
          <w:lang w:val="en-US"/>
        </w:rPr>
        <w:fldChar w:fldCharType="begin" w:fldLock="1"/>
      </w:r>
      <w:r w:rsidR="004B222D">
        <w:rPr>
          <w:lang w:val="en-US"/>
        </w:rPr>
        <w:instrText>ADDIN CSL_CITATION {"citationItems":[{"id":"ITEM-1","itemData":{"author":[{"dropping-particle":"","family":"Figueira","given":"Juan H","non-dropping-particle":"","parse-names":false,"suffix":""}],"container-title":"Anales del Museo Nacional de Historia Natural de Montevideo","id":"ITEM-1","issued":{"date-parts":[["1894"]]},"note":"NULL","page":"187-217","title":"Enumeración de mamíferos. Contribución al conocimiento de la fauna uruguaya","type":"article-journal","volume":"2"},"uris":["http://www.mendeley.com/documents/?uuid=a306c387-a368-4c7c-ac21-8517f47b6dc1"]}],"mendeley":{"formattedCitation":"[9]","plainTextFormattedCitation":"[9]","previouslyFormattedCitation":"[9]"},"properties":{"noteIndex":0},"schema":"https://github.com/citation-style-language/schema/raw/master/csl-citation.json"}</w:instrText>
      </w:r>
      <w:r w:rsidR="006831AB">
        <w:rPr>
          <w:lang w:val="en-US"/>
        </w:rPr>
        <w:fldChar w:fldCharType="separate"/>
      </w:r>
      <w:r w:rsidR="004B222D" w:rsidRPr="004B222D">
        <w:rPr>
          <w:noProof/>
          <w:lang w:val="en-US"/>
        </w:rPr>
        <w:t>[9]</w:t>
      </w:r>
      <w:r w:rsidR="006831AB">
        <w:rPr>
          <w:lang w:val="en-US"/>
        </w:rPr>
        <w:fldChar w:fldCharType="end"/>
      </w:r>
      <w:r w:rsidR="006831AB">
        <w:rPr>
          <w:lang w:val="en-US"/>
        </w:rPr>
        <w:t xml:space="preserve">. </w:t>
      </w:r>
      <w:r w:rsidR="00E349CD">
        <w:rPr>
          <w:lang w:val="en-US"/>
        </w:rPr>
        <w:t xml:space="preserve">Sanborn visited Uruguay </w:t>
      </w:r>
      <w:r w:rsidR="006831AB">
        <w:rPr>
          <w:lang w:val="en-US"/>
        </w:rPr>
        <w:t xml:space="preserve">33 years later and </w:t>
      </w:r>
      <w:r w:rsidR="00E349CD">
        <w:rPr>
          <w:lang w:val="en-US"/>
        </w:rPr>
        <w:t xml:space="preserve">described </w:t>
      </w:r>
      <w:r w:rsidR="006831AB">
        <w:rPr>
          <w:lang w:val="en-US"/>
        </w:rPr>
        <w:t xml:space="preserve">the </w:t>
      </w:r>
      <w:r w:rsidR="00E349CD">
        <w:rPr>
          <w:lang w:val="en-US"/>
        </w:rPr>
        <w:t xml:space="preserve">pampa’s deer as </w:t>
      </w:r>
      <w:r w:rsidR="006831AB">
        <w:rPr>
          <w:lang w:val="en-US"/>
        </w:rPr>
        <w:t>very abundant</w:t>
      </w:r>
      <w:r w:rsidR="007363FA">
        <w:rPr>
          <w:lang w:val="en-US"/>
        </w:rPr>
        <w:t xml:space="preserve"> only</w:t>
      </w:r>
      <w:r w:rsidR="006831AB">
        <w:rPr>
          <w:lang w:val="en-US"/>
        </w:rPr>
        <w:t xml:space="preserve"> in the Department of Rocha,</w:t>
      </w:r>
      <w:r w:rsidR="007363FA">
        <w:rPr>
          <w:lang w:val="en-US"/>
        </w:rPr>
        <w:t xml:space="preserve"> while </w:t>
      </w:r>
      <w:r w:rsidR="00F158CE">
        <w:rPr>
          <w:lang w:val="en-US"/>
        </w:rPr>
        <w:t xml:space="preserve">in low abundances elsewhere </w:t>
      </w:r>
      <w:r w:rsidR="00F158CE">
        <w:rPr>
          <w:lang w:val="en-US"/>
        </w:rPr>
        <w:fldChar w:fldCharType="begin" w:fldLock="1"/>
      </w:r>
      <w:r w:rsidR="00F158CE">
        <w:rPr>
          <w:lang w:val="en-US"/>
        </w:rPr>
        <w:instrText>ADDIN CSL_CITATION {"citationItems":[{"id":"ITEM-1","itemData":{"DOI":"10.5962/bhl.title.3241","author":[{"dropping-particle":"","family":"Sanborn","given":"Colin Campbell","non-dropping-particle":"","parse-names":false,"suffix":""}],"container-title":"Field Museum of Natural History Zoological Series","id":"ITEM-1","issue":"4","issued":{"date-parts":[["1929"]]},"page":"147-165","title":"The land mammals of Uruguay","type":"article-journal","volume":"17"},"uris":["http://www.mendeley.com/documents/?uuid=72a580ff-e77b-4303-b66f-ee12a9329e5a"]}],"mendeley":{"formattedCitation":"[12]","plainTextFormattedCitation":"[12]","previouslyFormattedCitation":"[12]"},"properties":{"noteIndex":0},"schema":"https://github.com/citation-style-language/schema/raw/master/csl-citation.json"}</w:instrText>
      </w:r>
      <w:r w:rsidR="00F158CE">
        <w:rPr>
          <w:lang w:val="en-US"/>
        </w:rPr>
        <w:fldChar w:fldCharType="separate"/>
      </w:r>
      <w:r w:rsidR="00F158CE" w:rsidRPr="002F0214">
        <w:rPr>
          <w:noProof/>
          <w:lang w:val="en-US"/>
        </w:rPr>
        <w:t>[12]</w:t>
      </w:r>
      <w:r w:rsidR="00F158CE">
        <w:rPr>
          <w:lang w:val="en-US"/>
        </w:rPr>
        <w:fldChar w:fldCharType="end"/>
      </w:r>
      <w:r w:rsidR="00F158CE">
        <w:rPr>
          <w:lang w:val="en-US"/>
        </w:rPr>
        <w:t>. About the marsh deer, Sanborn was told that could still be</w:t>
      </w:r>
      <w:r w:rsidR="006831AB">
        <w:rPr>
          <w:lang w:val="en-US"/>
        </w:rPr>
        <w:t xml:space="preserve"> present in </w:t>
      </w:r>
      <w:r w:rsidR="00F158CE">
        <w:rPr>
          <w:lang w:val="en-US"/>
        </w:rPr>
        <w:t xml:space="preserve">the same area, </w:t>
      </w:r>
      <w:r w:rsidR="006831AB">
        <w:rPr>
          <w:lang w:val="en-US"/>
        </w:rPr>
        <w:t xml:space="preserve">but in very low </w:t>
      </w:r>
      <w:r w:rsidR="00F158CE">
        <w:rPr>
          <w:lang w:val="en-US"/>
        </w:rPr>
        <w:t xml:space="preserve">abundances </w:t>
      </w:r>
      <w:r w:rsidR="006831AB">
        <w:rPr>
          <w:lang w:val="en-US"/>
        </w:rPr>
        <w:fldChar w:fldCharType="begin" w:fldLock="1"/>
      </w:r>
      <w:r w:rsidR="001F029A">
        <w:rPr>
          <w:lang w:val="en-US"/>
        </w:rPr>
        <w:instrText>ADDIN CSL_CITATION {"citationItems":[{"id":"ITEM-1","itemData":{"DOI":"10.5962/bhl.title.3241","author":[{"dropping-particle":"","family":"Sanborn","given":"Colin Campbell","non-dropping-particle":"","parse-names":false,"suffix":""}],"container-title":"Field Museum of Natural History Zoological Series","id":"ITEM-1","issue":"4","issued":{"date-parts":[["1929"]]},"page":"147-165","title":"The land mammals of Uruguay","type":"article-journal","volume":"17"},"uris":["http://www.mendeley.com/documents/?uuid=72a580ff-e77b-4303-b66f-ee12a9329e5a"]}],"mendeley":{"formattedCitation":"[12]","plainTextFormattedCitation":"[12]","previouslyFormattedCitation":"[12]"},"properties":{"noteIndex":0},"schema":"https://github.com/citation-style-language/schema/raw/master/csl-citation.json"}</w:instrText>
      </w:r>
      <w:r w:rsidR="006831AB">
        <w:rPr>
          <w:lang w:val="en-US"/>
        </w:rPr>
        <w:fldChar w:fldCharType="separate"/>
      </w:r>
      <w:r w:rsidR="002F0214" w:rsidRPr="002F0214">
        <w:rPr>
          <w:noProof/>
          <w:lang w:val="en-US"/>
        </w:rPr>
        <w:t>[12]</w:t>
      </w:r>
      <w:r w:rsidR="006831AB">
        <w:rPr>
          <w:lang w:val="en-US"/>
        </w:rPr>
        <w:fldChar w:fldCharType="end"/>
      </w:r>
      <w:r w:rsidR="006831AB">
        <w:rPr>
          <w:lang w:val="en-US"/>
        </w:rPr>
        <w:t xml:space="preserve">.  Sanborn did not provide new information on the </w:t>
      </w:r>
      <w:r w:rsidR="00E349CD">
        <w:rPr>
          <w:lang w:val="en-US"/>
        </w:rPr>
        <w:t>grey brocket deer</w:t>
      </w:r>
      <w:r w:rsidR="006831AB">
        <w:rPr>
          <w:lang w:val="en-US"/>
        </w:rPr>
        <w:t xml:space="preserve">, as his comments about this species </w:t>
      </w:r>
      <w:r w:rsidR="00E349CD">
        <w:rPr>
          <w:lang w:val="en-US"/>
        </w:rPr>
        <w:t xml:space="preserve">were </w:t>
      </w:r>
      <w:r w:rsidR="006831AB">
        <w:rPr>
          <w:lang w:val="en-US"/>
        </w:rPr>
        <w:t xml:space="preserve">only based in </w:t>
      </w:r>
      <w:proofErr w:type="spellStart"/>
      <w:r w:rsidR="006831AB">
        <w:rPr>
          <w:lang w:val="en-US"/>
        </w:rPr>
        <w:t>Figueira’s</w:t>
      </w:r>
      <w:proofErr w:type="spellEnd"/>
      <w:r w:rsidR="006831AB">
        <w:rPr>
          <w:lang w:val="en-US"/>
        </w:rPr>
        <w:t xml:space="preserve"> and </w:t>
      </w:r>
      <w:proofErr w:type="spellStart"/>
      <w:r w:rsidR="006831AB">
        <w:rPr>
          <w:lang w:val="en-US"/>
        </w:rPr>
        <w:t>Aplin’s</w:t>
      </w:r>
      <w:proofErr w:type="spellEnd"/>
      <w:r w:rsidR="006831AB">
        <w:rPr>
          <w:lang w:val="en-US"/>
        </w:rPr>
        <w:t xml:space="preserve"> </w:t>
      </w:r>
      <w:r w:rsidR="00E349CD">
        <w:rPr>
          <w:lang w:val="en-US"/>
        </w:rPr>
        <w:t>publications</w:t>
      </w:r>
      <w:r w:rsidR="006831AB">
        <w:rPr>
          <w:lang w:val="en-US"/>
        </w:rPr>
        <w:t xml:space="preserve">. </w:t>
      </w:r>
      <w:r w:rsidR="00E349CD">
        <w:rPr>
          <w:lang w:val="en-US"/>
        </w:rPr>
        <w:t>Today</w:t>
      </w:r>
      <w:r w:rsidR="006831AB">
        <w:rPr>
          <w:lang w:val="en-US"/>
        </w:rPr>
        <w:t xml:space="preserve">, the </w:t>
      </w:r>
      <w:r w:rsidR="00E349CD">
        <w:rPr>
          <w:lang w:val="en-US"/>
        </w:rPr>
        <w:t>pampa’s d</w:t>
      </w:r>
      <w:r w:rsidR="006831AB">
        <w:rPr>
          <w:lang w:val="en-US"/>
        </w:rPr>
        <w:t>eer is currently limited to two very restricted populations represent</w:t>
      </w:r>
      <w:r w:rsidR="00E349CD">
        <w:rPr>
          <w:lang w:val="en-US"/>
        </w:rPr>
        <w:t>ing</w:t>
      </w:r>
      <w:r w:rsidR="006831AB">
        <w:rPr>
          <w:lang w:val="en-US"/>
        </w:rPr>
        <w:t xml:space="preserve"> two distinct subspecies:  </w:t>
      </w:r>
      <w:r w:rsidR="006831AB" w:rsidRPr="00157D39">
        <w:rPr>
          <w:i/>
          <w:lang w:val="en-US"/>
        </w:rPr>
        <w:t xml:space="preserve">O. b. </w:t>
      </w:r>
      <w:proofErr w:type="spellStart"/>
      <w:r w:rsidR="006831AB" w:rsidRPr="00157D39">
        <w:rPr>
          <w:i/>
          <w:lang w:val="en-US"/>
        </w:rPr>
        <w:t>uruguayensis</w:t>
      </w:r>
      <w:proofErr w:type="spellEnd"/>
      <w:r w:rsidR="006831AB">
        <w:rPr>
          <w:lang w:val="en-US"/>
        </w:rPr>
        <w:t xml:space="preserve"> in Los </w:t>
      </w:r>
      <w:proofErr w:type="spellStart"/>
      <w:r w:rsidR="006831AB">
        <w:rPr>
          <w:lang w:val="en-US"/>
        </w:rPr>
        <w:t>Ajos</w:t>
      </w:r>
      <w:proofErr w:type="spellEnd"/>
      <w:r w:rsidR="006831AB">
        <w:rPr>
          <w:lang w:val="en-US"/>
        </w:rPr>
        <w:t xml:space="preserve"> (Department of Rocha, 33.58</w:t>
      </w:r>
      <w:r w:rsidR="006831AB">
        <w:rPr>
          <w:rFonts w:cstheme="minorHAnsi"/>
          <w:lang w:val="en-US"/>
        </w:rPr>
        <w:t>°</w:t>
      </w:r>
      <w:r w:rsidR="006831AB">
        <w:rPr>
          <w:lang w:val="en-US"/>
        </w:rPr>
        <w:t xml:space="preserve"> S, 54.04</w:t>
      </w:r>
      <w:r w:rsidR="006831AB">
        <w:rPr>
          <w:rFonts w:cstheme="minorHAnsi"/>
          <w:lang w:val="en-US"/>
        </w:rPr>
        <w:t>°</w:t>
      </w:r>
      <w:r w:rsidR="006831AB">
        <w:rPr>
          <w:lang w:val="en-US"/>
        </w:rPr>
        <w:t xml:space="preserve"> W</w:t>
      </w:r>
      <w:r w:rsidR="006831AB" w:rsidRPr="00F4362E">
        <w:rPr>
          <w:lang w:val="en-US"/>
        </w:rPr>
        <w:t xml:space="preserve">) and </w:t>
      </w:r>
      <w:r w:rsidR="006831AB" w:rsidRPr="00157D39">
        <w:rPr>
          <w:i/>
          <w:lang w:val="en-US"/>
        </w:rPr>
        <w:t xml:space="preserve">O. b. </w:t>
      </w:r>
      <w:proofErr w:type="spellStart"/>
      <w:r w:rsidR="006831AB" w:rsidRPr="00157D39">
        <w:rPr>
          <w:i/>
          <w:lang w:val="en-US"/>
        </w:rPr>
        <w:t>arerunguaensis</w:t>
      </w:r>
      <w:proofErr w:type="spellEnd"/>
      <w:r w:rsidR="006831AB">
        <w:rPr>
          <w:lang w:val="en-US"/>
        </w:rPr>
        <w:t xml:space="preserve"> in El </w:t>
      </w:r>
      <w:proofErr w:type="spellStart"/>
      <w:r w:rsidR="006831AB">
        <w:rPr>
          <w:lang w:val="en-US"/>
        </w:rPr>
        <w:t>Tapado</w:t>
      </w:r>
      <w:proofErr w:type="spellEnd"/>
      <w:r w:rsidR="006831AB" w:rsidRPr="00F4362E">
        <w:rPr>
          <w:lang w:val="en-US"/>
        </w:rPr>
        <w:t xml:space="preserve"> (Department of Salto, 31.81</w:t>
      </w:r>
      <w:r w:rsidR="006831AB" w:rsidRPr="00F4362E">
        <w:rPr>
          <w:rFonts w:cstheme="minorHAnsi"/>
          <w:lang w:val="en-US"/>
        </w:rPr>
        <w:t>°</w:t>
      </w:r>
      <w:r w:rsidR="006831AB" w:rsidRPr="00F4362E">
        <w:rPr>
          <w:lang w:val="en-US"/>
        </w:rPr>
        <w:t xml:space="preserve"> S, 56.66</w:t>
      </w:r>
      <w:r w:rsidR="006831AB" w:rsidRPr="00F4362E">
        <w:rPr>
          <w:rFonts w:cstheme="minorHAnsi"/>
          <w:lang w:val="en-US"/>
        </w:rPr>
        <w:t>°</w:t>
      </w:r>
      <w:r w:rsidR="006831AB" w:rsidRPr="00F4362E">
        <w:rPr>
          <w:lang w:val="en-US"/>
        </w:rPr>
        <w:t xml:space="preserve"> W)</w:t>
      </w:r>
      <w:r w:rsidR="006831AB">
        <w:rPr>
          <w:lang w:val="en-US"/>
        </w:rPr>
        <w:t xml:space="preserve">. These two populations have restricted areas and small </w:t>
      </w:r>
      <w:r w:rsidR="005E1224">
        <w:rPr>
          <w:lang w:val="en-US"/>
        </w:rPr>
        <w:t>population abundance</w:t>
      </w:r>
      <w:r w:rsidR="006831AB">
        <w:rPr>
          <w:lang w:val="en-US"/>
        </w:rPr>
        <w:t xml:space="preserve">, about 300 individuals in Los </w:t>
      </w:r>
      <w:proofErr w:type="spellStart"/>
      <w:r w:rsidR="006831AB">
        <w:rPr>
          <w:lang w:val="en-US"/>
        </w:rPr>
        <w:t>Ajos</w:t>
      </w:r>
      <w:proofErr w:type="spellEnd"/>
      <w:r w:rsidR="006831AB">
        <w:rPr>
          <w:lang w:val="en-US"/>
        </w:rPr>
        <w:t xml:space="preserve"> and around 500 in El </w:t>
      </w:r>
      <w:proofErr w:type="spellStart"/>
      <w:r w:rsidR="006831AB">
        <w:rPr>
          <w:lang w:val="en-US"/>
        </w:rPr>
        <w:t>Tapado</w:t>
      </w:r>
      <w:proofErr w:type="spellEnd"/>
      <w:r w:rsidR="006831AB">
        <w:rPr>
          <w:lang w:val="en-US"/>
        </w:rPr>
        <w:t xml:space="preserve"> </w:t>
      </w:r>
      <w:r w:rsidR="006831AB">
        <w:rPr>
          <w:lang w:val="en-US"/>
        </w:rPr>
        <w:fldChar w:fldCharType="begin" w:fldLock="1"/>
      </w:r>
      <w:r w:rsidR="001F029A">
        <w:rPr>
          <w:lang w:val="en-US"/>
        </w:rPr>
        <w:instrText>ADDIN CSL_CITATION {"citationItems":[{"id":"ITEM-1","itemData":{"DOI":"10.1080/11956860.2003.11682792","ISBN":"1195-6860","ISSN":"11956860","abstract":"We reviewed the scientific literature published from 1940 to 2002 on Latin American (Mexican and Central and South American) deer (Mammalia: Cervidae), focusing on conservation status and prediction of geographic distributions. The extant Latin American deer are the most diverse deer assemblage in the world (Cervinae: one genus, one species: Elk [Cervus elaphus]; Odocoilineae: six genera, 18 species: White-tailed deer [Odocoileus virginianus], mule deer [O. hemionus], marsh deer [Blastocerus dochotomus], pampas deer [Ozotoceros bezoarticus], huemul [Hippocamelus bisulcus], taruca [Hippocamelus antisensis], greater pudu [Pudu mephistophiles], lesser pudu [Pudu pudu], and six recognized species of brocket deer [Mazama americana, M. gouazoubira, M. nana, M. bricenni, M. chunyi, and M. rufina] as well as three recently proposed species [M. pandora, M. rondoni, and M. bororo]). Within this group, three genera (Odocoileus, Hippocamelus, and Blastocerus) have been well studied, whereas the genus Mazama, P. puda, P. mephistophiles, and H. antisensis have received little attention. The marsh deer, pampas deer, taruca, huemul, lesser pudu, and two Mazama species (Mazama nana and M. bororo) are the most endangered species. They are each listed as Convention International for the Trade of Endangered Species Appendix I and are considered by the International Union for Nature Conservation to be near threatened or endangered. We updated or created distribution maps for these species. Current research predominantly centres on easily available species (e.g., white-tailed deer in Mexico) or endangered species (e.g., marsh deer in Brazil). In contrast, the ecology and conservation status of the pudu, taruca, and Mazama sp. remain largely unknown.","author":[{"dropping-particle":"","family":"Weber","given":"M","non-dropping-particle":"","parse-names":false,"suffix":""},{"dropping-particle":"","family":"Gonzalez","given":"S","non-dropping-particle":"","parse-names":false,"suffix":""}],"container-title":"Ecoscience","id":"ITEM-1","issue":"4","issued":{"date-parts":[["2003"]]},"page":"443-454","title":"Latin American deer diversity and conservation: A review of status and distribution","type":"article-journal","volume":"10"},"uris":["http://www.mendeley.com/documents/?uuid=ac0daafc-3f48-4164-95ce-8cd6d9eae6f8"]}],"mendeley":{"formattedCitation":"[46]","plainTextFormattedCitation":"[46]","previouslyFormattedCitation":"[46]"},"properties":{"noteIndex":0},"schema":"https://github.com/citation-style-language/schema/raw/master/csl-citation.json"}</w:instrText>
      </w:r>
      <w:r w:rsidR="006831AB">
        <w:rPr>
          <w:lang w:val="en-US"/>
        </w:rPr>
        <w:fldChar w:fldCharType="separate"/>
      </w:r>
      <w:r w:rsidR="002F0214" w:rsidRPr="002F0214">
        <w:rPr>
          <w:noProof/>
          <w:lang w:val="en-US"/>
        </w:rPr>
        <w:t>[46]</w:t>
      </w:r>
      <w:r w:rsidR="006831AB">
        <w:rPr>
          <w:lang w:val="en-US"/>
        </w:rPr>
        <w:fldChar w:fldCharType="end"/>
      </w:r>
      <w:r w:rsidR="006831AB">
        <w:rPr>
          <w:lang w:val="en-US"/>
        </w:rPr>
        <w:t>.</w:t>
      </w:r>
      <w:r w:rsidR="006831AB" w:rsidRPr="00F4362E">
        <w:rPr>
          <w:lang w:val="en-US"/>
        </w:rPr>
        <w:t xml:space="preserve"> </w:t>
      </w:r>
      <w:r w:rsidR="006831AB">
        <w:rPr>
          <w:lang w:val="en-US"/>
        </w:rPr>
        <w:t>T</w:t>
      </w:r>
      <w:r w:rsidR="006831AB" w:rsidRPr="00F4362E">
        <w:rPr>
          <w:lang w:val="en-US"/>
        </w:rPr>
        <w:t xml:space="preserve">he </w:t>
      </w:r>
      <w:bookmarkStart w:id="2" w:name="_Hlk485637504"/>
      <w:r w:rsidR="00E349CD">
        <w:rPr>
          <w:lang w:val="en-US"/>
        </w:rPr>
        <w:t xml:space="preserve">grey brocket </w:t>
      </w:r>
      <w:bookmarkEnd w:id="2"/>
      <w:r w:rsidR="00E349CD">
        <w:rPr>
          <w:lang w:val="en-US"/>
        </w:rPr>
        <w:t>deer</w:t>
      </w:r>
      <w:r w:rsidR="00E349CD" w:rsidDel="006A1A22">
        <w:rPr>
          <w:lang w:val="en-US"/>
        </w:rPr>
        <w:t xml:space="preserve"> </w:t>
      </w:r>
      <w:r w:rsidR="006831AB" w:rsidRPr="00F4362E">
        <w:rPr>
          <w:lang w:val="en-US"/>
        </w:rPr>
        <w:t>is</w:t>
      </w:r>
      <w:r w:rsidR="006831AB">
        <w:rPr>
          <w:lang w:val="en-US"/>
        </w:rPr>
        <w:t xml:space="preserve"> probably present throughout </w:t>
      </w:r>
      <w:r w:rsidR="00E349CD">
        <w:rPr>
          <w:lang w:val="en-US"/>
        </w:rPr>
        <w:t>Uruguay</w:t>
      </w:r>
      <w:r w:rsidR="006831AB">
        <w:rPr>
          <w:lang w:val="en-US"/>
        </w:rPr>
        <w:t xml:space="preserve">, except for the southwest, but not in high densities, and </w:t>
      </w:r>
      <w:r w:rsidR="00AA73AB">
        <w:rPr>
          <w:lang w:val="en-US"/>
        </w:rPr>
        <w:t xml:space="preserve">it </w:t>
      </w:r>
      <w:r w:rsidR="006831AB">
        <w:rPr>
          <w:lang w:val="en-US"/>
        </w:rPr>
        <w:t xml:space="preserve">has been effectively recorded in 10 out of the 19 departments </w:t>
      </w:r>
      <w:r w:rsidR="006831AB">
        <w:rPr>
          <w:lang w:val="en-US"/>
        </w:rPr>
        <w:fldChar w:fldCharType="begin" w:fldLock="1"/>
      </w:r>
      <w:r w:rsidR="001F029A">
        <w:rPr>
          <w:lang w:val="en-US"/>
        </w:rPr>
        <w:instrText>ADDIN CSL_CITATION {"citationItems":[{"id":"ITEM-1","itemData":{"author":[{"dropping-particle":"","family":"González","given":"Enrique M","non-dropping-particle":"","parse-names":false,"suffix":""},{"dropping-particle":"","family":"Martínez-Lanfranco","given":"Juan Andrés","non-dropping-particle":"","parse-names":false,"suffix":""}],"id":"ITEM-1","issued":{"date-parts":[["2010"]]},"number-of-pages":"462","publisher":"Vida Silvestre – Museo Nacional de Historia Natural, Ediciones de la Banda Oriental","publisher-place":"Montevideo","title":"Mamíferos de Uruguay. Guía de campo e introducción a su estudio y conservación","type":"book"},"uris":["http://www.mendeley.com/documents/?uuid=449ec58e-1b8f-4d87-b000-7d47f9e7148c"]},{"id":"ITEM-2","itemData":{"author":[{"dropping-particle":"","family":"Aristimuño","given":"María Pía","non-dropping-particle":"","parse-names":false,"suffix":""},{"dropping-particle":"","family":"González","given":"Susana","non-dropping-particle":"","parse-names":false,"suffix":""},{"dropping-particle":"","family":"Barbanti Duarte","given":"José Maurício","non-dropping-particle":"","parse-names":false,"suffix":""}],"container-title":"Deer Specialist Group Newsletter","id":"ITEM-2","issued":{"date-parts":[["2015"]]},"page":"58-66","title":"Population structure and genetic variability of the gray-brocket deer (Mazama gouazoubira; Mammalia: Cervidae) in Uruguayan populations","type":"article-journal","volume":"27"},"uris":["http://www.mendeley.com/documents/?uuid=01f2435b-725b-44a6-bf3e-0478d6e3aff3"]},{"id":"ITEM-3","itemData":{"DOI":"10.1080/11956860.2003.11682792","ISBN":"1195-6860","ISSN":"11956860","abstract":"We reviewed the scientific literature published from 1940 to 2002 on Latin American (Mexican and Central and South American) deer (Mammalia: Cervidae), focusing on conservation status and prediction of geographic distributions. The extant Latin American deer are the most diverse deer assemblage in the world (Cervinae: one genus, one species: Elk [Cervus elaphus]; Odocoilineae: six genera, 18 species: White-tailed deer [Odocoileus virginianus], mule deer [O. hemionus], marsh deer [Blastocerus dochotomus], pampas deer [Ozotoceros bezoarticus], huemul [Hippocamelus bisulcus], taruca [Hippocamelus antisensis], greater pudu [Pudu mephistophiles], lesser pudu [Pudu pudu], and six recognized species of brocket deer [Mazama americana, M. gouazoubira, M. nana, M. bricenni, M. chunyi, and M. rufina] as well as three recently proposed species [M. pandora, M. rondoni, and M. bororo]). Within this group, three genera (Odocoileus, Hippocamelus, and Blastocerus) have been well studied, whereas the genus Mazama, P. puda, P. mephistophiles, and H. antisensis have received little attention. The marsh deer, pampas deer, taruca, huemul, lesser pudu, and two Mazama species (Mazama nana and M. bororo) are the most endangered species. They are each listed as Convention International for the Trade of Endangered Species Appendix I and are considered by the International Union for Nature Conservation to be near threatened or endangered. We updated or created distribution maps for these species. Current research predominantly centres on easily available species (e.g., white-tailed deer in Mexico) or endangered species (e.g., marsh deer in Brazil). In contrast, the ecology and conservation status of the pudu, taruca, and Mazama sp. remain largely unknown.","author":[{"dropping-particle":"","family":"Weber","given":"M","non-dropping-particle":"","parse-names":false,"suffix":""},{"dropping-particle":"","family":"Gonzalez","given":"S","non-dropping-particle":"","parse-names":false,"suffix":""}],"container-title":"Ecoscience","id":"ITEM-3","issue":"4","issued":{"date-parts":[["2003"]]},"page":"443-454","title":"Latin American deer diversity and conservation: A review of status and distribution","type":"article-journal","volume":"10"},"uris":["http://www.mendeley.com/documents/?uuid=ac0daafc-3f48-4164-95ce-8cd6d9eae6f8"]},{"id":"ITEM-4","itemData":{"ISBN":"978-85-7805-046-7","author":[{"dropping-particle":"","family":"Black-Décima","given":"Patricia","non-dropping-particle":"","parse-names":false,"suffix":""},{"dropping-particle":"","family":"Vieira Rossi","given":"Rogério","non-dropping-particle":"","parse-names":false,"suffix":""},{"dropping-particle":"","family":"Vogliotti","given":"Alexandre","non-dropping-particle":"","parse-names":false,"suffix":""},{"dropping-particle":"","family":"Cartes","given":"José Luis","non-dropping-particle":"","parse-names":false,"suffix":""},{"dropping-particle":"","family":"Maffei","given":"Leonardo","non-dropping-particle":"","parse-names":false,"suffix":""},{"dropping-particle":"","family":"Barbanti Duarte","given":"José Maurício","non-dropping-particle":"","parse-names":false,"suffix":""},{"dropping-particle":"","family":"González","given":"Susana","non-dropping-particle":"","parse-names":false,"suffix":""},{"dropping-particle":"","family":"Julía","given":"Juan Pablo","non-dropping-particle":"","parse-names":false,"suffix":""}],"container-title":"Neotropical Cervidology. Biology and medicine of Latin American deer","editor":[{"dropping-particle":"","family":"Barbanti Duarte","given":"José Maurício","non-dropping-particle":"","parse-names":false,"suffix":""},{"dropping-particle":"","family":"González","given":"Susana","non-dropping-particle":"","parse-names":false,"suffix":""}],"id":"ITEM-4","issued":{"date-parts":[["2010"]]},"page":"190-201","publisher":"Funep - IUCN","publisher-place":"Joboticabal and Gland","title":"Brown brocket deer Mazama gouazoubira (Fisher, 1814)","type":"chapter"},"uris":["http://www.mendeley.com/documents/?uuid=61fa2549-ce7c-49ec-a66b-7b475cc65dd7"]}],"mendeley":{"formattedCitation":"[18,46–48]","plainTextFormattedCitation":"[18,46–48]","previouslyFormattedCitation":"[18,46–48]"},"properties":{"noteIndex":0},"schema":"https://github.com/citation-style-language/schema/raw/master/csl-citation.json"}</w:instrText>
      </w:r>
      <w:r w:rsidR="006831AB">
        <w:rPr>
          <w:lang w:val="en-US"/>
        </w:rPr>
        <w:fldChar w:fldCharType="separate"/>
      </w:r>
      <w:r w:rsidR="002F0214" w:rsidRPr="002F0214">
        <w:rPr>
          <w:noProof/>
          <w:lang w:val="en-US"/>
        </w:rPr>
        <w:t>[18,46–48]</w:t>
      </w:r>
      <w:r w:rsidR="006831AB">
        <w:rPr>
          <w:lang w:val="en-US"/>
        </w:rPr>
        <w:fldChar w:fldCharType="end"/>
      </w:r>
      <w:r w:rsidR="006831AB" w:rsidRPr="004B222D">
        <w:rPr>
          <w:lang w:val="en-US"/>
        </w:rPr>
        <w:t xml:space="preserve">. </w:t>
      </w:r>
      <w:r w:rsidR="006831AB">
        <w:rPr>
          <w:lang w:val="en-US"/>
        </w:rPr>
        <w:t xml:space="preserve">As this species uses native and mixed forests as </w:t>
      </w:r>
      <w:r w:rsidR="00AA73AB">
        <w:rPr>
          <w:lang w:val="en-US"/>
        </w:rPr>
        <w:t xml:space="preserve">its </w:t>
      </w:r>
      <w:r w:rsidR="006831AB">
        <w:rPr>
          <w:lang w:val="en-US"/>
        </w:rPr>
        <w:t xml:space="preserve">main habitat, the increase of forestry may have helped it. The </w:t>
      </w:r>
      <w:r w:rsidR="00617AE0">
        <w:rPr>
          <w:lang w:val="en-US"/>
        </w:rPr>
        <w:t xml:space="preserve">marsh </w:t>
      </w:r>
      <w:r w:rsidR="006831AB">
        <w:rPr>
          <w:lang w:val="en-US"/>
        </w:rPr>
        <w:t xml:space="preserve">deer is considered extinct in </w:t>
      </w:r>
      <w:r w:rsidR="00AA73AB">
        <w:rPr>
          <w:lang w:val="en-US"/>
        </w:rPr>
        <w:t>Uruguay</w:t>
      </w:r>
      <w:r w:rsidR="006831AB">
        <w:rPr>
          <w:lang w:val="en-US"/>
        </w:rPr>
        <w:t xml:space="preserve"> </w:t>
      </w:r>
      <w:r w:rsidR="006831AB">
        <w:rPr>
          <w:lang w:val="en-US"/>
        </w:rPr>
        <w:fldChar w:fldCharType="begin" w:fldLock="1"/>
      </w:r>
      <w:r w:rsidR="001F029A">
        <w:rPr>
          <w:lang w:val="en-US"/>
        </w:rPr>
        <w:instrText>ADDIN CSL_CITATION {"citationItems":[{"id":"ITEM-1","itemData":{"author":[{"dropping-particle":"","family":"González","given":"Enrique M","non-dropping-particle":"","parse-names":false,"suffix":""},{"dropping-particle":"","family":"Martínez-Lanfranco","given":"Juan Andrés","non-dropping-particle":"","parse-names":false,"suffix":""}],"id":"ITEM-1","issued":{"date-parts":[["2010"]]},"number-of-pages":"462","publisher":"Vida Silvestre – Museo Nacional de Historia Natural, Ediciones de la Banda Oriental","publisher-place":"Montevideo","title":"Mamíferos de Uruguay. Guía de campo e introducción a su estudio y conservación","type":"book"},"uris":["http://www.mendeley.com/documents/?uuid=449ec58e-1b8f-4d87-b000-7d47f9e7148c"]},{"id":"ITEM-2","itemData":{"DOI":"10.1080/11956860.2003.11682792","ISBN":"1195-6860","ISSN":"11956860","abstract":"We reviewed the scientific literature published from 1940 to 2002 on Latin American (Mexican and Central and South American) deer (Mammalia: Cervidae), focusing on conservation status and prediction of geographic distributions. The extant Latin American deer are the most diverse deer assemblage in the world (Cervinae: one genus, one species: Elk [Cervus elaphus]; Odocoilineae: six genera, 18 species: White-tailed deer [Odocoileus virginianus], mule deer [O. hemionus], marsh deer [Blastocerus dochotomus], pampas deer [Ozotoceros bezoarticus], huemul [Hippocamelus bisulcus], taruca [Hippocamelus antisensis], greater pudu [Pudu mephistophiles], lesser pudu [Pudu pudu], and six recognized species of brocket deer [Mazama americana, M. gouazoubira, M. nana, M. bricenni, M. chunyi, and M. rufina] as well as three recently proposed species [M. pandora, M. rondoni, and M. bororo]). Within this group, three genera (Odocoileus, Hippocamelus, and Blastocerus) have been well studied, whereas the genus Mazama, P. puda, P. mephistophiles, and H. antisensis have received little attention. The marsh deer, pampas deer, taruca, huemul, lesser pudu, and two Mazama species (Mazama nana and M. bororo) are the most endangered species. They are each listed as Convention International for the Trade of Endangered Species Appendix I and are considered by the International Union for Nature Conservation to be near threatened or endangered. We updated or created distribution maps for these species. Current research predominantly centres on easily available species (e.g., white-tailed deer in Mexico) or endangered species (e.g., marsh deer in Brazil). In contrast, the ecology and conservation status of the pudu, taruca, and Mazama sp. remain largely unknown.","author":[{"dropping-particle":"","family":"Weber","given":"M","non-dropping-particle":"","parse-names":false,"suffix":""},{"dropping-particle":"","family":"Gonzalez","given":"S","non-dropping-particle":"","parse-names":false,"suffix":""}],"container-title":"Ecoscience","id":"ITEM-2","issue":"4","issued":{"date-parts":[["2003"]]},"page":"443-454","title":"Latin American deer diversity and conservation: A review of status and distribution","type":"article-journal","volume":"10"},"uris":["http://www.mendeley.com/documents/?uuid=ac0daafc-3f48-4164-95ce-8cd6d9eae6f8"]}],"mendeley":{"formattedCitation":"[18,46]","plainTextFormattedCitation":"[18,46]","previouslyFormattedCitation":"[18,46]"},"properties":{"noteIndex":0},"schema":"https://github.com/citation-style-language/schema/raw/master/csl-citation.json"}</w:instrText>
      </w:r>
      <w:r w:rsidR="006831AB">
        <w:rPr>
          <w:lang w:val="en-US"/>
        </w:rPr>
        <w:fldChar w:fldCharType="separate"/>
      </w:r>
      <w:r w:rsidR="002F0214" w:rsidRPr="002F0214">
        <w:rPr>
          <w:noProof/>
          <w:lang w:val="en-US"/>
        </w:rPr>
        <w:t>[18,46]</w:t>
      </w:r>
      <w:r w:rsidR="006831AB">
        <w:rPr>
          <w:lang w:val="en-US"/>
        </w:rPr>
        <w:fldChar w:fldCharType="end"/>
      </w:r>
      <w:r w:rsidR="006831AB">
        <w:rPr>
          <w:lang w:val="en-US"/>
        </w:rPr>
        <w:t xml:space="preserve">, as the last reported record for the species is from 1958 </w:t>
      </w:r>
      <w:r w:rsidR="006831AB">
        <w:rPr>
          <w:lang w:val="en-US"/>
        </w:rPr>
        <w:fldChar w:fldCharType="begin" w:fldLock="1"/>
      </w:r>
      <w:r w:rsidR="001F029A">
        <w:rPr>
          <w:lang w:val="en-US"/>
        </w:rPr>
        <w:instrText>ADDIN CSL_CITATION {"citationItems":[{"id":"ITEM-1","itemData":{"DOI":"10.1080/11956860.2003.11682792","ISBN":"1195-6860","ISSN":"11956860","abstract":"We reviewed the scientific literature published from 1940 to 2002 on Latin American (Mexican and Central and South American) deer (Mammalia: Cervidae), focusing on conservation status and prediction of geographic distributions. The extant Latin American deer are the most diverse deer assemblage in the world (Cervinae: one genus, one species: Elk [Cervus elaphus]; Odocoilineae: six genera, 18 species: White-tailed deer [Odocoileus virginianus], mule deer [O. hemionus], marsh deer [Blastocerus dochotomus], pampas deer [Ozotoceros bezoarticus], huemul [Hippocamelus bisulcus], taruca [Hippocamelus antisensis], greater pudu [Pudu mephistophiles], lesser pudu [Pudu pudu], and six recognized species of brocket deer [Mazama americana, M. gouazoubira, M. nana, M. bricenni, M. chunyi, and M. rufina] as well as three recently proposed species [M. pandora, M. rondoni, and M. bororo]). Within this group, three genera (Odocoileus, Hippocamelus, and Blastocerus) have been well studied, whereas the genus Mazama, P. puda, P. mephistophiles, and H. antisensis have received little attention. The marsh deer, pampas deer, taruca, huemul, lesser pudu, and two Mazama species (Mazama nana and M. bororo) are the most endangered species. They are each listed as Convention International for the Trade of Endangered Species Appendix I and are considered by the International Union for Nature Conservation to be near threatened or endangered. We updated or created distribution maps for these species. Current research predominantly centres on easily available species (e.g., white-tailed deer in Mexico) or endangered species (e.g., marsh deer in Brazil). In contrast, the ecology and conservation status of the pudu, taruca, and Mazama sp. remain largely unknown.","author":[{"dropping-particle":"","family":"Weber","given":"M","non-dropping-particle":"","parse-names":false,"suffix":""},{"dropping-particle":"","family":"Gonzalez","given":"S","non-dropping-particle":"","parse-names":false,"suffix":""}],"container-title":"Ecoscience","id":"ITEM-1","issue":"4","issued":{"date-parts":[["2003"]]},"page":"443-454","title":"Latin American deer diversity and conservation: A review of status and distribution","type":"article-journal","volume":"10"},"uris":["http://www.mendeley.com/documents/?uuid=ac0daafc-3f48-4164-95ce-8cd6d9eae6f8"]}],"mendeley":{"formattedCitation":"[46]","plainTextFormattedCitation":"[46]","previouslyFormattedCitation":"[46]"},"properties":{"noteIndex":0},"schema":"https://github.com/citation-style-language/schema/raw/master/csl-citation.json"}</w:instrText>
      </w:r>
      <w:r w:rsidR="006831AB">
        <w:rPr>
          <w:lang w:val="en-US"/>
        </w:rPr>
        <w:fldChar w:fldCharType="separate"/>
      </w:r>
      <w:r w:rsidR="002F0214" w:rsidRPr="002F0214">
        <w:rPr>
          <w:noProof/>
          <w:lang w:val="en-US"/>
        </w:rPr>
        <w:t>[46]</w:t>
      </w:r>
      <w:r w:rsidR="006831AB">
        <w:rPr>
          <w:lang w:val="en-US"/>
        </w:rPr>
        <w:fldChar w:fldCharType="end"/>
      </w:r>
      <w:r w:rsidR="006831AB">
        <w:rPr>
          <w:lang w:val="en-US"/>
        </w:rPr>
        <w:t xml:space="preserve">.      </w:t>
      </w:r>
    </w:p>
    <w:p w14:paraId="6A3EE051" w14:textId="76F37C3D" w:rsidR="006831AB" w:rsidRPr="006A1A22" w:rsidRDefault="006831AB" w:rsidP="006831AB">
      <w:pPr>
        <w:jc w:val="both"/>
        <w:rPr>
          <w:lang w:val="en-US"/>
        </w:rPr>
      </w:pPr>
      <w:r>
        <w:rPr>
          <w:lang w:val="en-US"/>
        </w:rPr>
        <w:t xml:space="preserve">From these historical reports, we can </w:t>
      </w:r>
      <w:r w:rsidR="00AA73AB">
        <w:rPr>
          <w:lang w:val="en-US"/>
        </w:rPr>
        <w:t xml:space="preserve">deduce </w:t>
      </w:r>
      <w:r>
        <w:rPr>
          <w:lang w:val="en-US"/>
        </w:rPr>
        <w:t>that the deer populations had declined by the end of</w:t>
      </w:r>
      <w:r w:rsidR="00AA73AB">
        <w:rPr>
          <w:lang w:val="en-US"/>
        </w:rPr>
        <w:t xml:space="preserve"> the</w:t>
      </w:r>
      <w:r>
        <w:rPr>
          <w:lang w:val="en-US"/>
        </w:rPr>
        <w:t xml:space="preserve"> 19</w:t>
      </w:r>
      <w:r w:rsidRPr="003F6F8A">
        <w:rPr>
          <w:vertAlign w:val="superscript"/>
          <w:lang w:val="en-US"/>
        </w:rPr>
        <w:t>th</w:t>
      </w:r>
      <w:r>
        <w:rPr>
          <w:lang w:val="en-US"/>
        </w:rPr>
        <w:t xml:space="preserve"> century and the </w:t>
      </w:r>
      <w:r w:rsidR="00AA73AB">
        <w:rPr>
          <w:lang w:val="en-US"/>
        </w:rPr>
        <w:t>early</w:t>
      </w:r>
      <w:r>
        <w:rPr>
          <w:lang w:val="en-US"/>
        </w:rPr>
        <w:t xml:space="preserve"> 20</w:t>
      </w:r>
      <w:r w:rsidRPr="003F6F8A">
        <w:rPr>
          <w:vertAlign w:val="superscript"/>
          <w:lang w:val="en-US"/>
        </w:rPr>
        <w:t>th</w:t>
      </w:r>
      <w:r w:rsidR="00AA73AB">
        <w:rPr>
          <w:lang w:val="en-US"/>
        </w:rPr>
        <w:t xml:space="preserve"> century</w:t>
      </w:r>
      <w:r>
        <w:rPr>
          <w:lang w:val="en-US"/>
        </w:rPr>
        <w:t xml:space="preserve">. Other native wildlife that could be a food source for </w:t>
      </w:r>
      <w:r w:rsidRPr="00B63E90">
        <w:rPr>
          <w:i/>
          <w:lang w:val="en-US"/>
        </w:rPr>
        <w:t>D</w:t>
      </w:r>
      <w:r>
        <w:rPr>
          <w:i/>
          <w:lang w:val="en-US"/>
        </w:rPr>
        <w:t xml:space="preserve">. </w:t>
      </w:r>
      <w:proofErr w:type="spellStart"/>
      <w:r>
        <w:rPr>
          <w:i/>
          <w:lang w:val="en-US"/>
        </w:rPr>
        <w:t>rotundus</w:t>
      </w:r>
      <w:proofErr w:type="spellEnd"/>
      <w:r>
        <w:rPr>
          <w:lang w:val="en-US"/>
        </w:rPr>
        <w:t xml:space="preserve">, such as other </w:t>
      </w:r>
      <w:r w:rsidR="00AA73AB">
        <w:rPr>
          <w:lang w:val="en-US"/>
        </w:rPr>
        <w:t xml:space="preserve">deer </w:t>
      </w:r>
      <w:r>
        <w:rPr>
          <w:lang w:val="en-US"/>
        </w:rPr>
        <w:t>species, are either extinct (</w:t>
      </w:r>
      <w:r w:rsidR="00617AE0">
        <w:rPr>
          <w:lang w:val="en-US"/>
        </w:rPr>
        <w:t>m</w:t>
      </w:r>
      <w:r w:rsidR="00AA73AB">
        <w:rPr>
          <w:lang w:val="en-US"/>
        </w:rPr>
        <w:t>arsh deer</w:t>
      </w:r>
      <w:r>
        <w:rPr>
          <w:lang w:val="en-US"/>
        </w:rPr>
        <w:t>) or</w:t>
      </w:r>
      <w:r w:rsidR="00AA73AB">
        <w:rPr>
          <w:lang w:val="en-US"/>
        </w:rPr>
        <w:t xml:space="preserve"> exist</w:t>
      </w:r>
      <w:r>
        <w:rPr>
          <w:lang w:val="en-US"/>
        </w:rPr>
        <w:t xml:space="preserve"> in low abundances (</w:t>
      </w:r>
      <w:r w:rsidR="00AA73AB">
        <w:rPr>
          <w:lang w:val="en-US"/>
        </w:rPr>
        <w:t>grey brocket deer</w:t>
      </w:r>
      <w:r>
        <w:rPr>
          <w:lang w:val="en-US"/>
        </w:rPr>
        <w:t xml:space="preserve">). </w:t>
      </w:r>
      <w:r w:rsidR="00AA73AB">
        <w:rPr>
          <w:lang w:val="en-US"/>
        </w:rPr>
        <w:t>Peccary,</w:t>
      </w:r>
      <w:r>
        <w:rPr>
          <w:lang w:val="en-US"/>
        </w:rPr>
        <w:t xml:space="preserve"> once </w:t>
      </w:r>
      <w:r w:rsidR="00AA73AB">
        <w:rPr>
          <w:lang w:val="en-US"/>
        </w:rPr>
        <w:t xml:space="preserve">possibly </w:t>
      </w:r>
      <w:r>
        <w:rPr>
          <w:lang w:val="en-US"/>
        </w:rPr>
        <w:t xml:space="preserve">abundant, according to the Toller’s and </w:t>
      </w:r>
      <w:proofErr w:type="spellStart"/>
      <w:r>
        <w:rPr>
          <w:lang w:val="en-US"/>
        </w:rPr>
        <w:t>Azara’s</w:t>
      </w:r>
      <w:proofErr w:type="spellEnd"/>
      <w:r>
        <w:rPr>
          <w:lang w:val="en-US"/>
        </w:rPr>
        <w:t xml:space="preserve"> reports, </w:t>
      </w:r>
      <w:r w:rsidR="00AA73AB">
        <w:rPr>
          <w:lang w:val="en-US"/>
        </w:rPr>
        <w:t xml:space="preserve">were </w:t>
      </w:r>
      <w:r>
        <w:rPr>
          <w:lang w:val="en-US"/>
        </w:rPr>
        <w:t xml:space="preserve">absent from </w:t>
      </w:r>
      <w:r w:rsidR="00AA73AB">
        <w:rPr>
          <w:lang w:val="en-US"/>
        </w:rPr>
        <w:t>historical records</w:t>
      </w:r>
      <w:r>
        <w:rPr>
          <w:lang w:val="en-US"/>
        </w:rPr>
        <w:t xml:space="preserve"> or </w:t>
      </w:r>
      <w:r w:rsidR="00AA73AB">
        <w:rPr>
          <w:lang w:val="en-US"/>
        </w:rPr>
        <w:t xml:space="preserve">were </w:t>
      </w:r>
      <w:r>
        <w:rPr>
          <w:lang w:val="en-US"/>
        </w:rPr>
        <w:t xml:space="preserve">considered to </w:t>
      </w:r>
      <w:r w:rsidR="00AA73AB">
        <w:rPr>
          <w:lang w:val="en-US"/>
        </w:rPr>
        <w:t xml:space="preserve">exist </w:t>
      </w:r>
      <w:r>
        <w:rPr>
          <w:lang w:val="en-US"/>
        </w:rPr>
        <w:t>in very low numbers by the end of 19</w:t>
      </w:r>
      <w:r w:rsidRPr="008B5ADD">
        <w:rPr>
          <w:vertAlign w:val="superscript"/>
          <w:lang w:val="en-US"/>
        </w:rPr>
        <w:t>th</w:t>
      </w:r>
      <w:r>
        <w:rPr>
          <w:lang w:val="en-US"/>
        </w:rPr>
        <w:t xml:space="preserve"> century</w:t>
      </w:r>
      <w:r w:rsidR="00AA73AB">
        <w:rPr>
          <w:lang w:val="en-US"/>
        </w:rPr>
        <w:t xml:space="preserve">; peccaries are </w:t>
      </w:r>
      <w:r>
        <w:rPr>
          <w:lang w:val="en-US"/>
        </w:rPr>
        <w:t xml:space="preserve">currently considered </w:t>
      </w:r>
      <w:r w:rsidR="002B6738">
        <w:rPr>
          <w:lang w:val="en-US"/>
        </w:rPr>
        <w:t>extirpated</w:t>
      </w:r>
      <w:r>
        <w:rPr>
          <w:lang w:val="en-US"/>
        </w:rPr>
        <w:t xml:space="preserve"> </w:t>
      </w:r>
      <w:r>
        <w:rPr>
          <w:lang w:val="en-US"/>
        </w:rPr>
        <w:fldChar w:fldCharType="begin" w:fldLock="1"/>
      </w:r>
      <w:r w:rsidR="001F029A">
        <w:rPr>
          <w:lang w:val="en-US"/>
        </w:rPr>
        <w:instrText>ADDIN CSL_CITATION {"citationItems":[{"id":"ITEM-1","itemData":{"author":[{"dropping-particle":"","family":"González","given":"Enrique M","non-dropping-particle":"","parse-names":false,"suffix":""},{"dropping-particle":"","family":"Martínez-Lanfranco","given":"Juan Andrés","non-dropping-particle":"","parse-names":false,"suffix":""}],"id":"ITEM-1","issued":{"date-parts":[["2010"]]},"number-of-pages":"462","publisher":"Vida Silvestre – Museo Nacional de Historia Natural, Ediciones de la Banda Oriental","publisher-place":"Montevideo","title":"Mamíferos de Uruguay. Guía de campo e introducción a su estudio y conservación","type":"book"},"uris":["http://www.mendeley.com/documents/?uuid=449ec58e-1b8f-4d87-b000-7d47f9e7148c"]}],"mendeley":{"formattedCitation":"[18]","plainTextFormattedCitation":"[18]","previouslyFormattedCitation":"[18]"},"properties":{"noteIndex":0},"schema":"https://github.com/citation-style-language/schema/raw/master/csl-citation.json"}</w:instrText>
      </w:r>
      <w:r>
        <w:rPr>
          <w:lang w:val="en-US"/>
        </w:rPr>
        <w:fldChar w:fldCharType="separate"/>
      </w:r>
      <w:r w:rsidR="002F0214" w:rsidRPr="002F0214">
        <w:rPr>
          <w:noProof/>
          <w:lang w:val="en-US"/>
        </w:rPr>
        <w:t>[18]</w:t>
      </w:r>
      <w:r>
        <w:rPr>
          <w:lang w:val="en-US"/>
        </w:rPr>
        <w:fldChar w:fldCharType="end"/>
      </w:r>
      <w:r>
        <w:rPr>
          <w:lang w:val="en-US"/>
        </w:rPr>
        <w:t xml:space="preserve">. The </w:t>
      </w:r>
      <w:r w:rsidR="002B6738">
        <w:rPr>
          <w:lang w:val="en-US"/>
        </w:rPr>
        <w:t>l</w:t>
      </w:r>
      <w:r>
        <w:rPr>
          <w:lang w:val="en-US"/>
        </w:rPr>
        <w:t>esser anteater (</w:t>
      </w:r>
      <w:r w:rsidRPr="008B5ADD">
        <w:rPr>
          <w:i/>
          <w:lang w:val="en-US"/>
        </w:rPr>
        <w:t xml:space="preserve">Tamandua </w:t>
      </w:r>
      <w:proofErr w:type="spellStart"/>
      <w:r w:rsidRPr="008B5ADD">
        <w:rPr>
          <w:i/>
          <w:lang w:val="en-US"/>
        </w:rPr>
        <w:t>tetradactyla</w:t>
      </w:r>
      <w:proofErr w:type="spellEnd"/>
      <w:r>
        <w:rPr>
          <w:lang w:val="en-US"/>
        </w:rPr>
        <w:t xml:space="preserve">) was mentioned by </w:t>
      </w:r>
      <w:proofErr w:type="spellStart"/>
      <w:r>
        <w:rPr>
          <w:lang w:val="en-US"/>
        </w:rPr>
        <w:t>Figueira</w:t>
      </w:r>
      <w:proofErr w:type="spellEnd"/>
      <w:r>
        <w:rPr>
          <w:lang w:val="en-US"/>
        </w:rPr>
        <w:t xml:space="preserve"> as rare and restricted to the </w:t>
      </w:r>
      <w:r w:rsidR="002B6738">
        <w:rPr>
          <w:lang w:val="en-US"/>
        </w:rPr>
        <w:t xml:space="preserve">north </w:t>
      </w:r>
      <w:r>
        <w:rPr>
          <w:lang w:val="en-US"/>
        </w:rPr>
        <w:t xml:space="preserve">and </w:t>
      </w:r>
      <w:r w:rsidR="002B6738">
        <w:rPr>
          <w:lang w:val="en-US"/>
        </w:rPr>
        <w:t xml:space="preserve">northeastern </w:t>
      </w:r>
      <w:r>
        <w:rPr>
          <w:lang w:val="en-US"/>
        </w:rPr>
        <w:t xml:space="preserve">regions </w:t>
      </w:r>
      <w:r w:rsidR="00AA73AB">
        <w:rPr>
          <w:lang w:val="en-US"/>
        </w:rPr>
        <w:fldChar w:fldCharType="begin" w:fldLock="1"/>
      </w:r>
      <w:r w:rsidR="00AA73AB">
        <w:rPr>
          <w:lang w:val="en-US"/>
        </w:rPr>
        <w:instrText>ADDIN CSL_CITATION {"citationItems":[{"id":"ITEM-1","itemData":{"author":[{"dropping-particle":"","family":"Figueira","given":"Juan H","non-dropping-particle":"","parse-names":false,"suffix":""}],"container-title":"Anales del Museo Nacional de Historia Natural de Montevideo","id":"ITEM-1","issued":{"date-parts":[["1894"]]},"note":"NULL","page":"187-217","title":"Enumeración de mamíferos. Contribución al conocimiento de la fauna uruguaya","type":"article-journal","volume":"2"},"uris":["http://www.mendeley.com/documents/?uuid=a306c387-a368-4c7c-ac21-8517f47b6dc1"]}],"mendeley":{"formattedCitation":"[9]","plainTextFormattedCitation":"[9]","previouslyFormattedCitation":"[9]"},"properties":{"noteIndex":0},"schema":"https://github.com/citation-style-language/schema/raw/master/csl-citation.json"}</w:instrText>
      </w:r>
      <w:r w:rsidR="00AA73AB">
        <w:rPr>
          <w:lang w:val="en-US"/>
        </w:rPr>
        <w:fldChar w:fldCharType="separate"/>
      </w:r>
      <w:r w:rsidR="00AA73AB" w:rsidRPr="004B222D">
        <w:rPr>
          <w:noProof/>
          <w:lang w:val="en-US"/>
        </w:rPr>
        <w:t>[9]</w:t>
      </w:r>
      <w:r w:rsidR="00AA73AB">
        <w:rPr>
          <w:lang w:val="en-US"/>
        </w:rPr>
        <w:fldChar w:fldCharType="end"/>
      </w:r>
      <w:r w:rsidR="00AA73AB">
        <w:rPr>
          <w:lang w:val="en-US"/>
        </w:rPr>
        <w:t xml:space="preserve">; similarly, </w:t>
      </w:r>
      <w:r w:rsidRPr="00C371B0">
        <w:rPr>
          <w:i/>
          <w:lang w:val="en-US"/>
        </w:rPr>
        <w:t xml:space="preserve">T. </w:t>
      </w:r>
      <w:proofErr w:type="spellStart"/>
      <w:r w:rsidRPr="00C371B0">
        <w:rPr>
          <w:i/>
          <w:lang w:val="en-US"/>
        </w:rPr>
        <w:t>tetradactyla</w:t>
      </w:r>
      <w:proofErr w:type="spellEnd"/>
      <w:r>
        <w:rPr>
          <w:lang w:val="en-US"/>
        </w:rPr>
        <w:t xml:space="preserve"> is </w:t>
      </w:r>
      <w:r w:rsidR="00AA73AB">
        <w:rPr>
          <w:lang w:val="en-US"/>
        </w:rPr>
        <w:t xml:space="preserve">now considered </w:t>
      </w:r>
      <w:r>
        <w:rPr>
          <w:lang w:val="en-US"/>
        </w:rPr>
        <w:t>rare</w:t>
      </w:r>
      <w:r w:rsidR="00AA73AB">
        <w:rPr>
          <w:lang w:val="en-US"/>
        </w:rPr>
        <w:t xml:space="preserve"> and </w:t>
      </w:r>
      <w:r>
        <w:rPr>
          <w:lang w:val="en-US"/>
        </w:rPr>
        <w:t xml:space="preserve">restricted to </w:t>
      </w:r>
      <w:r w:rsidR="00AA73AB">
        <w:rPr>
          <w:lang w:val="en-US"/>
        </w:rPr>
        <w:t xml:space="preserve">the </w:t>
      </w:r>
      <w:r>
        <w:rPr>
          <w:lang w:val="en-US"/>
        </w:rPr>
        <w:t xml:space="preserve">low mountain ranges in </w:t>
      </w:r>
      <w:r w:rsidR="00AA73AB">
        <w:rPr>
          <w:lang w:val="en-US"/>
        </w:rPr>
        <w:t xml:space="preserve">northwestern </w:t>
      </w:r>
      <w:r>
        <w:rPr>
          <w:lang w:val="en-US"/>
        </w:rPr>
        <w:t xml:space="preserve">Uruguay </w:t>
      </w:r>
      <w:r>
        <w:rPr>
          <w:lang w:val="en-US"/>
        </w:rPr>
        <w:fldChar w:fldCharType="begin" w:fldLock="1"/>
      </w:r>
      <w:r w:rsidR="001F029A">
        <w:rPr>
          <w:lang w:val="en-US"/>
        </w:rPr>
        <w:instrText>ADDIN CSL_CITATION {"citationItems":[{"id":"ITEM-1","itemData":{"author":[{"dropping-particle":"","family":"González","given":"Enrique M","non-dropping-particle":"","parse-names":false,"suffix":""},{"dropping-particle":"","family":"Martínez-Lanfranco","given":"Juan Andrés","non-dropping-particle":"","parse-names":false,"suffix":""}],"id":"ITEM-1","issued":{"date-parts":[["2010"]]},"number-of-pages":"462","publisher":"Vida Silvestre – Museo Nacional de Historia Natural, Ediciones de la Banda Oriental","publisher-place":"Montevideo","title":"Mamíferos de Uruguay. Guía de campo e introducción a su estudio y conservación","type":"book"},"uris":["http://www.mendeley.com/documents/?uuid=449ec58e-1b8f-4d87-b000-7d47f9e7148c"]}],"mendeley":{"formattedCitation":"[18]","plainTextFormattedCitation":"[18]","previouslyFormattedCitation":"[18]"},"properties":{"noteIndex":0},"schema":"https://github.com/citation-style-language/schema/raw/master/csl-citation.json"}</w:instrText>
      </w:r>
      <w:r>
        <w:rPr>
          <w:lang w:val="en-US"/>
        </w:rPr>
        <w:fldChar w:fldCharType="separate"/>
      </w:r>
      <w:r w:rsidR="002F0214" w:rsidRPr="002F0214">
        <w:rPr>
          <w:noProof/>
          <w:lang w:val="en-US"/>
        </w:rPr>
        <w:t>[18]</w:t>
      </w:r>
      <w:r>
        <w:rPr>
          <w:lang w:val="en-US"/>
        </w:rPr>
        <w:fldChar w:fldCharType="end"/>
      </w:r>
      <w:r>
        <w:rPr>
          <w:lang w:val="en-US"/>
        </w:rPr>
        <w:t xml:space="preserve">. </w:t>
      </w:r>
      <w:r w:rsidRPr="006A1A22">
        <w:rPr>
          <w:lang w:val="en-US"/>
        </w:rPr>
        <w:t xml:space="preserve">The </w:t>
      </w:r>
      <w:r w:rsidR="00AA73AB">
        <w:rPr>
          <w:lang w:val="en-US"/>
        </w:rPr>
        <w:t>g</w:t>
      </w:r>
      <w:r w:rsidR="00AA73AB" w:rsidRPr="006A1A22">
        <w:rPr>
          <w:lang w:val="en-US"/>
        </w:rPr>
        <w:t xml:space="preserve">iant </w:t>
      </w:r>
      <w:r w:rsidR="00AA73AB">
        <w:rPr>
          <w:lang w:val="en-US"/>
        </w:rPr>
        <w:t>a</w:t>
      </w:r>
      <w:r w:rsidR="00AA73AB" w:rsidRPr="006A1A22">
        <w:rPr>
          <w:lang w:val="en-US"/>
        </w:rPr>
        <w:t xml:space="preserve">nteater </w:t>
      </w:r>
      <w:r w:rsidRPr="006A1A22">
        <w:rPr>
          <w:lang w:val="en-US"/>
        </w:rPr>
        <w:t>(</w:t>
      </w:r>
      <w:r w:rsidRPr="00C371B0">
        <w:rPr>
          <w:i/>
          <w:lang w:val="en-US"/>
        </w:rPr>
        <w:t xml:space="preserve">M. </w:t>
      </w:r>
      <w:proofErr w:type="spellStart"/>
      <w:r w:rsidRPr="00C371B0">
        <w:rPr>
          <w:i/>
          <w:lang w:val="en-US"/>
        </w:rPr>
        <w:t>trydactyla</w:t>
      </w:r>
      <w:proofErr w:type="spellEnd"/>
      <w:r w:rsidRPr="006A1A22">
        <w:rPr>
          <w:lang w:val="en-US"/>
        </w:rPr>
        <w:t xml:space="preserve">) is </w:t>
      </w:r>
      <w:r w:rsidR="00AA73AB">
        <w:rPr>
          <w:lang w:val="en-US"/>
        </w:rPr>
        <w:t xml:space="preserve">also </w:t>
      </w:r>
      <w:r w:rsidRPr="006A1A22">
        <w:rPr>
          <w:lang w:val="en-US"/>
        </w:rPr>
        <w:t xml:space="preserve">considered </w:t>
      </w:r>
      <w:proofErr w:type="spellStart"/>
      <w:r w:rsidR="002B6738">
        <w:rPr>
          <w:lang w:val="en-US"/>
        </w:rPr>
        <w:t>extirpated</w:t>
      </w:r>
      <w:r w:rsidR="00AA73AB">
        <w:rPr>
          <w:lang w:val="en-US"/>
        </w:rPr>
        <w:t>s</w:t>
      </w:r>
      <w:proofErr w:type="spellEnd"/>
      <w:r w:rsidR="00AA73AB" w:rsidRPr="006E1AB1">
        <w:rPr>
          <w:lang w:val="en-US"/>
        </w:rPr>
        <w:t xml:space="preserve"> </w:t>
      </w:r>
      <w:r>
        <w:rPr>
          <w:lang w:val="en-US"/>
        </w:rPr>
        <w:fldChar w:fldCharType="begin" w:fldLock="1"/>
      </w:r>
      <w:r w:rsidR="001F029A">
        <w:rPr>
          <w:lang w:val="en-US"/>
        </w:rPr>
        <w:instrText>ADDIN CSL_CITATION {"citationItems":[{"id":"ITEM-1","itemData":{"author":[{"dropping-particle":"","family":"González","given":"Enrique M","non-dropping-particle":"","parse-names":false,"suffix":""},{"dropping-particle":"","family":"Martínez-Lanfranco","given":"Juan Andrés","non-dropping-particle":"","parse-names":false,"suffix":""}],"id":"ITEM-1","issued":{"date-parts":[["2010"]]},"number-of-pages":"462","publisher":"Vida Silvestre – Museo Nacional de Historia Natural, Ediciones de la Banda Oriental","publisher-place":"Montevideo","title":"Mamíferos de Uruguay. Guía de campo e introducción a su estudio y conservación","type":"book"},"uris":["http://www.mendeley.com/documents/?uuid=449ec58e-1b8f-4d87-b000-7d47f9e7148c"]}],"mendeley":{"formattedCitation":"[18]","plainTextFormattedCitation":"[18]","previouslyFormattedCitation":"[18]"},"properties":{"noteIndex":0},"schema":"https://github.com/citation-style-language/schema/raw/master/csl-citation.json"}</w:instrText>
      </w:r>
      <w:r>
        <w:rPr>
          <w:lang w:val="en-US"/>
        </w:rPr>
        <w:fldChar w:fldCharType="separate"/>
      </w:r>
      <w:r w:rsidR="002F0214" w:rsidRPr="002F0214">
        <w:rPr>
          <w:noProof/>
          <w:lang w:val="en-US"/>
        </w:rPr>
        <w:t>[18]</w:t>
      </w:r>
      <w:r>
        <w:rPr>
          <w:lang w:val="en-US"/>
        </w:rPr>
        <w:fldChar w:fldCharType="end"/>
      </w:r>
      <w:r>
        <w:rPr>
          <w:lang w:val="en-US"/>
        </w:rPr>
        <w:t xml:space="preserve">. The </w:t>
      </w:r>
      <w:r w:rsidR="00AA73AB">
        <w:rPr>
          <w:lang w:val="en-US"/>
        </w:rPr>
        <w:t xml:space="preserve">jaguar </w:t>
      </w:r>
      <w:r>
        <w:rPr>
          <w:lang w:val="en-US"/>
        </w:rPr>
        <w:t>(</w:t>
      </w:r>
      <w:r w:rsidRPr="00C371B0">
        <w:rPr>
          <w:i/>
          <w:lang w:val="en-US"/>
        </w:rPr>
        <w:t xml:space="preserve">P. </w:t>
      </w:r>
      <w:proofErr w:type="spellStart"/>
      <w:r w:rsidRPr="00C371B0">
        <w:rPr>
          <w:i/>
          <w:lang w:val="en-US"/>
        </w:rPr>
        <w:t>onca</w:t>
      </w:r>
      <w:proofErr w:type="spellEnd"/>
      <w:r>
        <w:rPr>
          <w:lang w:val="en-US"/>
        </w:rPr>
        <w:t xml:space="preserve">) is </w:t>
      </w:r>
      <w:r w:rsidR="00AA73AB">
        <w:rPr>
          <w:lang w:val="en-US"/>
        </w:rPr>
        <w:t xml:space="preserve">now </w:t>
      </w:r>
      <w:r>
        <w:rPr>
          <w:lang w:val="en-US"/>
        </w:rPr>
        <w:t xml:space="preserve">considered </w:t>
      </w:r>
      <w:r w:rsidR="002B6738">
        <w:rPr>
          <w:lang w:val="en-US"/>
        </w:rPr>
        <w:t>extirpated</w:t>
      </w:r>
      <w:r w:rsidR="00AA73AB">
        <w:rPr>
          <w:lang w:val="en-US"/>
        </w:rPr>
        <w:t>,</w:t>
      </w:r>
      <w:r>
        <w:rPr>
          <w:lang w:val="en-US"/>
        </w:rPr>
        <w:t xml:space="preserve"> and the </w:t>
      </w:r>
      <w:r w:rsidR="00AA73AB">
        <w:rPr>
          <w:lang w:val="en-US"/>
        </w:rPr>
        <w:t xml:space="preserve">mountain lion </w:t>
      </w:r>
      <w:r>
        <w:rPr>
          <w:lang w:val="en-US"/>
        </w:rPr>
        <w:t>(</w:t>
      </w:r>
      <w:r w:rsidRPr="00C371B0">
        <w:rPr>
          <w:i/>
          <w:lang w:val="en-US"/>
        </w:rPr>
        <w:t>P. concolor</w:t>
      </w:r>
      <w:r>
        <w:rPr>
          <w:lang w:val="en-US"/>
        </w:rPr>
        <w:t>) is rare</w:t>
      </w:r>
      <w:r w:rsidR="00AA73AB">
        <w:rPr>
          <w:lang w:val="en-US"/>
        </w:rPr>
        <w:t>,</w:t>
      </w:r>
      <w:r>
        <w:rPr>
          <w:lang w:val="en-US"/>
        </w:rPr>
        <w:t xml:space="preserve"> with confirmed records only in the northern half of the country since 1970 </w:t>
      </w:r>
      <w:r>
        <w:rPr>
          <w:lang w:val="en-US"/>
        </w:rPr>
        <w:fldChar w:fldCharType="begin" w:fldLock="1"/>
      </w:r>
      <w:r w:rsidR="001F029A">
        <w:rPr>
          <w:lang w:val="en-US"/>
        </w:rPr>
        <w:instrText>ADDIN CSL_CITATION {"citationItems":[{"id":"ITEM-1","itemData":{"author":[{"dropping-particle":"","family":"González","given":"Enrique M","non-dropping-particle":"","parse-names":false,"suffix":""},{"dropping-particle":"","family":"Martínez-Lanfranco","given":"Juan Andrés","non-dropping-particle":"","parse-names":false,"suffix":""}],"id":"ITEM-1","issued":{"date-parts":[["2010"]]},"number-of-pages":"462","publisher":"Vida Silvestre – Museo Nacional de Historia Natural, Ediciones de la Banda Oriental","publisher-place":"Montevideo","title":"Mamíferos de Uruguay. Guía de campo e introducción a su estudio y conservación","type":"book"},"uris":["http://www.mendeley.com/documents/?uuid=449ec58e-1b8f-4d87-b000-7d47f9e7148c"]}],"mendeley":{"formattedCitation":"[18]","plainTextFormattedCitation":"[18]","previouslyFormattedCitation":"[18]"},"properties":{"noteIndex":0},"schema":"https://github.com/citation-style-language/schema/raw/master/csl-citation.json"}</w:instrText>
      </w:r>
      <w:r>
        <w:rPr>
          <w:lang w:val="en-US"/>
        </w:rPr>
        <w:fldChar w:fldCharType="separate"/>
      </w:r>
      <w:r w:rsidR="002F0214" w:rsidRPr="002F0214">
        <w:rPr>
          <w:noProof/>
          <w:lang w:val="en-US"/>
        </w:rPr>
        <w:t>[18]</w:t>
      </w:r>
      <w:r>
        <w:rPr>
          <w:lang w:val="en-US"/>
        </w:rPr>
        <w:fldChar w:fldCharType="end"/>
      </w:r>
      <w:r>
        <w:rPr>
          <w:lang w:val="en-US"/>
        </w:rPr>
        <w:t xml:space="preserve">.  </w:t>
      </w:r>
    </w:p>
    <w:p w14:paraId="09308043" w14:textId="1BA542AD" w:rsidR="006831AB" w:rsidRDefault="002C318A" w:rsidP="006831AB">
      <w:pPr>
        <w:jc w:val="both"/>
        <w:rPr>
          <w:lang w:val="en-US"/>
        </w:rPr>
      </w:pPr>
      <w:r>
        <w:rPr>
          <w:lang w:val="en-US"/>
        </w:rPr>
        <w:lastRenderedPageBreak/>
        <w:t>O</w:t>
      </w:r>
      <w:r w:rsidR="006831AB" w:rsidRPr="006A1A22">
        <w:rPr>
          <w:lang w:val="en-US"/>
        </w:rPr>
        <w:t xml:space="preserve">ther </w:t>
      </w:r>
      <w:r>
        <w:rPr>
          <w:lang w:val="en-US"/>
        </w:rPr>
        <w:t xml:space="preserve">native </w:t>
      </w:r>
      <w:r w:rsidR="006831AB" w:rsidRPr="006A1A22">
        <w:rPr>
          <w:lang w:val="en-US"/>
        </w:rPr>
        <w:t xml:space="preserve">mammals known to inhabit Uruguay are probably not a good food source </w:t>
      </w:r>
      <w:r w:rsidR="006831AB" w:rsidRPr="00B63E90">
        <w:rPr>
          <w:i/>
          <w:lang w:val="en-US"/>
        </w:rPr>
        <w:t>D</w:t>
      </w:r>
      <w:r w:rsidR="006831AB">
        <w:rPr>
          <w:i/>
          <w:lang w:val="en-US"/>
        </w:rPr>
        <w:t xml:space="preserve">. </w:t>
      </w:r>
      <w:proofErr w:type="spellStart"/>
      <w:r w:rsidR="006831AB">
        <w:rPr>
          <w:i/>
          <w:lang w:val="en-US"/>
        </w:rPr>
        <w:t>rotundus</w:t>
      </w:r>
      <w:proofErr w:type="spellEnd"/>
      <w:r w:rsidR="006831AB" w:rsidRPr="006A1A22">
        <w:rPr>
          <w:lang w:val="en-US"/>
        </w:rPr>
        <w:t>, either for the</w:t>
      </w:r>
      <w:r>
        <w:rPr>
          <w:lang w:val="en-US"/>
        </w:rPr>
        <w:t>ir</w:t>
      </w:r>
      <w:r w:rsidR="006831AB" w:rsidRPr="006A1A22">
        <w:rPr>
          <w:lang w:val="en-US"/>
        </w:rPr>
        <w:t xml:space="preserve"> small size and/or because of their </w:t>
      </w:r>
      <w:r>
        <w:rPr>
          <w:lang w:val="en-US"/>
        </w:rPr>
        <w:t>behavior</w:t>
      </w:r>
      <w:r w:rsidR="006831AB" w:rsidRPr="006A1A22">
        <w:rPr>
          <w:lang w:val="en-US"/>
        </w:rPr>
        <w:t>.</w:t>
      </w:r>
      <w:r w:rsidR="006831AB" w:rsidRPr="00045A77">
        <w:rPr>
          <w:lang w:val="en-US"/>
        </w:rPr>
        <w:t xml:space="preserve"> </w:t>
      </w:r>
      <w:r>
        <w:rPr>
          <w:lang w:val="en-US"/>
        </w:rPr>
        <w:t>T</w:t>
      </w:r>
      <w:r w:rsidR="006831AB">
        <w:rPr>
          <w:lang w:val="en-US"/>
        </w:rPr>
        <w:t xml:space="preserve">here is one report of </w:t>
      </w:r>
      <w:r w:rsidR="006831AB" w:rsidRPr="00B63E90">
        <w:rPr>
          <w:i/>
          <w:lang w:val="en-US"/>
        </w:rPr>
        <w:t>D</w:t>
      </w:r>
      <w:r w:rsidR="006831AB">
        <w:rPr>
          <w:i/>
          <w:lang w:val="en-US"/>
        </w:rPr>
        <w:t xml:space="preserve">. </w:t>
      </w:r>
      <w:proofErr w:type="spellStart"/>
      <w:r w:rsidR="006831AB">
        <w:rPr>
          <w:i/>
          <w:lang w:val="en-US"/>
        </w:rPr>
        <w:t>rotundus</w:t>
      </w:r>
      <w:proofErr w:type="spellEnd"/>
      <w:r w:rsidR="006831AB">
        <w:rPr>
          <w:lang w:val="en-US"/>
        </w:rPr>
        <w:t xml:space="preserve"> preying on </w:t>
      </w:r>
      <w:r>
        <w:rPr>
          <w:lang w:val="en-US"/>
        </w:rPr>
        <w:t xml:space="preserve">capybaras </w:t>
      </w:r>
      <w:r w:rsidR="006831AB">
        <w:rPr>
          <w:lang w:val="en-US"/>
        </w:rPr>
        <w:t>(</w:t>
      </w:r>
      <w:r w:rsidR="006831AB" w:rsidRPr="00157D39">
        <w:rPr>
          <w:i/>
          <w:lang w:val="en-US"/>
        </w:rPr>
        <w:t>H</w:t>
      </w:r>
      <w:r w:rsidR="006831AB">
        <w:rPr>
          <w:i/>
          <w:lang w:val="en-US"/>
        </w:rPr>
        <w:t>.</w:t>
      </w:r>
      <w:r w:rsidR="006831AB" w:rsidRPr="00157D39">
        <w:rPr>
          <w:i/>
          <w:lang w:val="en-US"/>
        </w:rPr>
        <w:t xml:space="preserve"> </w:t>
      </w:r>
      <w:proofErr w:type="spellStart"/>
      <w:r w:rsidR="006831AB" w:rsidRPr="00157D39">
        <w:rPr>
          <w:i/>
          <w:lang w:val="en-US"/>
        </w:rPr>
        <w:t>hydrochaeris</w:t>
      </w:r>
      <w:proofErr w:type="spellEnd"/>
      <w:r w:rsidR="006831AB">
        <w:rPr>
          <w:lang w:val="en-US"/>
        </w:rPr>
        <w:t xml:space="preserve">) in Argentina </w:t>
      </w:r>
      <w:r>
        <w:rPr>
          <w:lang w:val="en-US"/>
        </w:rPr>
        <w:fldChar w:fldCharType="begin" w:fldLock="1"/>
      </w:r>
      <w:r w:rsidR="001F029A">
        <w:rPr>
          <w:lang w:val="en-US"/>
        </w:rPr>
        <w:instrText>ADDIN CSL_CITATION {"citationItems":[{"id":"ITEM-1","itemData":{"DOI":"10.7589/0090-3558-45.4.1169","ISBN":"00903558","ISSN":"1943-3700","PMID":"19901391","abstract":"During rabies outbreaks in cattle (paralytic rabies) in Argentina associated with the common vampire bat Desmodus rotundus, rabies was observed in marsh deer (Blastocerus dichotomus), red brocket deer (Mazama americana), capybara (Hydrochoerus hydrochaeris), savanna fox (Cerdocyon thous), and great fruit-eating bat (Artibeus lituratus). Rabies could constitute a threat to the survival of marsh deer in places where they live in small groups, and infection of both great fruit-eating bats and savanna fox represent a risk for humans; both species exhibit aggressiveness and fury when infected.","author":[{"dropping-particle":"","family":"Delpietro","given":"H A","non-dropping-particle":"","parse-names":false,"suffix":""},{"dropping-particle":"","family":"Lord","given":"R D","non-dropping-particle":"","parse-names":false,"suffix":""},{"dropping-particle":"","family":"Russo","given":"R G","non-dropping-particle":"","parse-names":false,"suffix":""},{"dropping-particle":"","family":"Gury-Dhomen","given":"F","non-dropping-particle":"","parse-names":false,"suffix":""}],"container-title":"Journal of wildlife diseases","id":"ITEM-1","issue":"4","issued":{"date-parts":[["2009"]]},"page":"1169-1173","title":"Observations of sylvatic rabies in Northern Argentina during outbreaks of paralytic cattle rabies transmitted by vampire bats (Desmodus rotundus).","type":"article-journal","volume":"45"},"uris":["http://www.mendeley.com/documents/?uuid=3d4c2717-2bd8-446c-ad91-7f3ad58963e4"]}],"mendeley":{"formattedCitation":"[49]","plainTextFormattedCitation":"[49]","previouslyFormattedCitation":"[49]"},"properties":{"noteIndex":0},"schema":"https://github.com/citation-style-language/schema/raw/master/csl-citation.json"}</w:instrText>
      </w:r>
      <w:r>
        <w:rPr>
          <w:lang w:val="en-US"/>
        </w:rPr>
        <w:fldChar w:fldCharType="separate"/>
      </w:r>
      <w:r w:rsidR="002F0214" w:rsidRPr="002F0214">
        <w:rPr>
          <w:noProof/>
          <w:lang w:val="en-US"/>
        </w:rPr>
        <w:t>[49]</w:t>
      </w:r>
      <w:r>
        <w:rPr>
          <w:lang w:val="en-US"/>
        </w:rPr>
        <w:fldChar w:fldCharType="end"/>
      </w:r>
      <w:r>
        <w:rPr>
          <w:lang w:val="en-US"/>
        </w:rPr>
        <w:t xml:space="preserve">, and the capybara has been </w:t>
      </w:r>
      <w:r w:rsidR="006831AB">
        <w:rPr>
          <w:lang w:val="en-US"/>
        </w:rPr>
        <w:t xml:space="preserve">common throughout </w:t>
      </w:r>
      <w:r>
        <w:rPr>
          <w:lang w:val="en-US"/>
        </w:rPr>
        <w:t>Uruguay</w:t>
      </w:r>
      <w:r w:rsidR="006831AB">
        <w:rPr>
          <w:lang w:val="en-US"/>
        </w:rPr>
        <w:t xml:space="preserve"> since colonial times </w:t>
      </w:r>
      <w:r w:rsidR="006831AB">
        <w:rPr>
          <w:lang w:val="en-US"/>
        </w:rPr>
        <w:fldChar w:fldCharType="begin" w:fldLock="1"/>
      </w:r>
      <w:r w:rsidR="001F029A">
        <w:rPr>
          <w:lang w:val="en-US"/>
        </w:rPr>
        <w:instrText>ADDIN CSL_CITATION {"citationItems":[{"id":"ITEM-1","itemData":{"author":[{"dropping-particle":"","family":"Toller","given":"William","non-dropping-particle":"","parse-names":false,"suffix":""}],"id":"ITEM-1","issued":{"date-parts":[["1715"]]},"number-of-pages":"1-34","publisher-place":"London","title":"The history of a voyage to the River of Plate &amp; Buenos Aires from England","type":"book"},"uris":["http://www.mendeley.com/documents/?uuid=52c27e03-6841-4da5-8561-12265d9c3682"]},{"id":"ITEM-2","itemData":{"author":[{"dropping-particle":"","family":"Vaz Ferreira","given":"Raúl","non-dropping-particle":"","parse-names":false,"suffix":""}],"container-title":"Viaje de William Toller a la Banda Oriental y Río de la Plata en 1715","editor":[{"dropping-particle":"","family":"Narancio","given":"E M","non-dropping-particle":"","parse-names":false,"suffix":""},{"dropping-particle":"","family":"Vaz Ferreira","given":"Raúl","non-dropping-particle":"","parse-names":false,"suffix":""}],"id":"ITEM-2","issued":{"date-parts":[["1955"]]},"page":"1-5","publisher":"Instituto de Investigaciones Históricas y Laboratorio de Zoología","publisher-place":"Montevideo","title":"Estudio preliminar","type":"chapter"},"uris":["http://www.mendeley.com/documents/?uuid=ad0e89bc-169e-47ca-9ea7-b7341cd4b087"]},{"id":"ITEM-3","itemData":{"author":[{"dropping-particle":"","family":"Darwin","given":"Charles","non-dropping-particle":"","parse-names":false,"suffix":""}],"edition":"Primera ed","editor":[{"dropping-particle":"","family":"Gil","given":"Joaquin","non-dropping-particle":"","parse-names":false,"suffix":""}],"id":"ITEM-3","issued":{"date-parts":[["1945"]]},"number-of-pages":"1-620","publisher":"Librería el Ateneo","publisher-place":"Buenos Aires","title":"Viaje de un naturalista alrededor del mundo","type":"book"},"uris":["http://www.mendeley.com/documents/?uuid=6f59e0ee-97ca-4d26-baa2-ad52a130625d"]},{"id":"ITEM-4","itemData":{"author":[{"dropping-particle":"","family":"González","given":"Enrique M","non-dropping-particle":"","parse-names":false,"suffix":""},{"dropping-particle":"","family":"Martínez-Lanfranco","given":"Juan Andrés","non-dropping-particle":"","parse-names":false,"suffix":""}],"id":"ITEM-4","issued":{"date-parts":[["2010"]]},"number-of-pages":"462","publisher":"Vida Silvestre – Museo Nacional de Historia Natural, Ediciones de la Banda Oriental","publisher-place":"Montevideo","title":"Mamíferos de Uruguay. Guía de campo e introducción a su estudio y conservación","type":"book"},"uris":["http://www.mendeley.com/documents/?uuid=449ec58e-1b8f-4d87-b000-7d47f9e7148c"]}],"mendeley":{"formattedCitation":"[18,27,35,43]","plainTextFormattedCitation":"[18,27,35,43]","previouslyFormattedCitation":"[18,27,35,43]"},"properties":{"noteIndex":0},"schema":"https://github.com/citation-style-language/schema/raw/master/csl-citation.json"}</w:instrText>
      </w:r>
      <w:r w:rsidR="006831AB">
        <w:rPr>
          <w:lang w:val="en-US"/>
        </w:rPr>
        <w:fldChar w:fldCharType="separate"/>
      </w:r>
      <w:r w:rsidR="002F0214" w:rsidRPr="002F0214">
        <w:rPr>
          <w:noProof/>
          <w:lang w:val="en-US"/>
        </w:rPr>
        <w:t>[18,27,35,43]</w:t>
      </w:r>
      <w:r w:rsidR="006831AB">
        <w:rPr>
          <w:lang w:val="en-US"/>
        </w:rPr>
        <w:fldChar w:fldCharType="end"/>
      </w:r>
      <w:r w:rsidR="006831AB">
        <w:rPr>
          <w:lang w:val="en-US"/>
        </w:rPr>
        <w:t xml:space="preserve">. . </w:t>
      </w:r>
    </w:p>
    <w:p w14:paraId="55D82634" w14:textId="0185CD16" w:rsidR="006831AB" w:rsidRDefault="006831AB" w:rsidP="006831AB">
      <w:pPr>
        <w:jc w:val="both"/>
        <w:rPr>
          <w:lang w:val="en-US"/>
        </w:rPr>
      </w:pPr>
      <w:r>
        <w:rPr>
          <w:lang w:val="en-US"/>
        </w:rPr>
        <w:t xml:space="preserve">Other than livestock, there are some introduced naturalized exotic mammals in Uruguay that could represent a food source for </w:t>
      </w:r>
      <w:r w:rsidRPr="00B63E90">
        <w:rPr>
          <w:i/>
          <w:lang w:val="en-US"/>
        </w:rPr>
        <w:t>D</w:t>
      </w:r>
      <w:r>
        <w:rPr>
          <w:i/>
          <w:lang w:val="en-US"/>
        </w:rPr>
        <w:t xml:space="preserve">. </w:t>
      </w:r>
      <w:proofErr w:type="spellStart"/>
      <w:r>
        <w:rPr>
          <w:i/>
          <w:lang w:val="en-US"/>
        </w:rPr>
        <w:t>rotundus</w:t>
      </w:r>
      <w:proofErr w:type="spellEnd"/>
      <w:r w:rsidR="002C318A">
        <w:rPr>
          <w:lang w:val="en-US"/>
        </w:rPr>
        <w:t xml:space="preserve">: </w:t>
      </w:r>
      <w:r>
        <w:rPr>
          <w:lang w:val="en-US"/>
        </w:rPr>
        <w:t xml:space="preserve"> two exotic deer (</w:t>
      </w:r>
      <w:r w:rsidRPr="00A01031">
        <w:rPr>
          <w:i/>
          <w:lang w:val="en-US"/>
        </w:rPr>
        <w:t xml:space="preserve">Axis </w:t>
      </w:r>
      <w:proofErr w:type="spellStart"/>
      <w:r w:rsidRPr="00A01031">
        <w:rPr>
          <w:i/>
          <w:lang w:val="en-US"/>
        </w:rPr>
        <w:t>axis</w:t>
      </w:r>
      <w:proofErr w:type="spellEnd"/>
      <w:r>
        <w:rPr>
          <w:lang w:val="en-US"/>
        </w:rPr>
        <w:t xml:space="preserve"> and </w:t>
      </w:r>
      <w:proofErr w:type="spellStart"/>
      <w:r w:rsidRPr="00A01031">
        <w:rPr>
          <w:i/>
          <w:lang w:val="en-US"/>
        </w:rPr>
        <w:t>Dama</w:t>
      </w:r>
      <w:proofErr w:type="spellEnd"/>
      <w:r>
        <w:rPr>
          <w:lang w:val="en-US"/>
        </w:rPr>
        <w:t xml:space="preserve"> </w:t>
      </w:r>
      <w:proofErr w:type="spellStart"/>
      <w:r w:rsidRPr="00A01031">
        <w:rPr>
          <w:i/>
          <w:lang w:val="en-US"/>
        </w:rPr>
        <w:t>dama</w:t>
      </w:r>
      <w:proofErr w:type="spellEnd"/>
      <w:r>
        <w:rPr>
          <w:lang w:val="en-US"/>
        </w:rPr>
        <w:t>), wild pigs (</w:t>
      </w:r>
      <w:r w:rsidRPr="00A01031">
        <w:rPr>
          <w:i/>
          <w:lang w:val="en-US"/>
        </w:rPr>
        <w:t xml:space="preserve">Sus </w:t>
      </w:r>
      <w:proofErr w:type="spellStart"/>
      <w:r w:rsidRPr="00A01031">
        <w:rPr>
          <w:i/>
          <w:lang w:val="en-US"/>
        </w:rPr>
        <w:t>scrofa</w:t>
      </w:r>
      <w:proofErr w:type="spellEnd"/>
      <w:r>
        <w:rPr>
          <w:lang w:val="en-US"/>
        </w:rPr>
        <w:t>), goats (</w:t>
      </w:r>
      <w:r w:rsidRPr="00A01031">
        <w:rPr>
          <w:i/>
          <w:lang w:val="en-US"/>
        </w:rPr>
        <w:t xml:space="preserve">Capra </w:t>
      </w:r>
      <w:proofErr w:type="spellStart"/>
      <w:r w:rsidRPr="00A01031">
        <w:rPr>
          <w:i/>
          <w:lang w:val="en-US"/>
        </w:rPr>
        <w:t>hircus</w:t>
      </w:r>
      <w:proofErr w:type="spellEnd"/>
      <w:r>
        <w:rPr>
          <w:lang w:val="en-US"/>
        </w:rPr>
        <w:t>)</w:t>
      </w:r>
      <w:r w:rsidR="002C318A">
        <w:rPr>
          <w:lang w:val="en-US"/>
        </w:rPr>
        <w:t>,</w:t>
      </w:r>
      <w:r>
        <w:rPr>
          <w:lang w:val="en-US"/>
        </w:rPr>
        <w:t xml:space="preserve"> and </w:t>
      </w:r>
      <w:r w:rsidR="002C318A">
        <w:rPr>
          <w:lang w:val="en-US"/>
        </w:rPr>
        <w:t xml:space="preserve">Asian </w:t>
      </w:r>
      <w:r>
        <w:rPr>
          <w:lang w:val="en-US"/>
        </w:rPr>
        <w:t>buffalos (</w:t>
      </w:r>
      <w:proofErr w:type="spellStart"/>
      <w:r w:rsidRPr="00A01031">
        <w:rPr>
          <w:i/>
          <w:lang w:val="en-US"/>
        </w:rPr>
        <w:t>Bubalus</w:t>
      </w:r>
      <w:proofErr w:type="spellEnd"/>
      <w:r w:rsidRPr="00A01031">
        <w:rPr>
          <w:i/>
          <w:lang w:val="en-US"/>
        </w:rPr>
        <w:t xml:space="preserve"> </w:t>
      </w:r>
      <w:proofErr w:type="spellStart"/>
      <w:r w:rsidRPr="00A01031">
        <w:rPr>
          <w:i/>
          <w:lang w:val="en-US"/>
        </w:rPr>
        <w:t>bubalis</w:t>
      </w:r>
      <w:proofErr w:type="spellEnd"/>
      <w:r>
        <w:rPr>
          <w:lang w:val="en-US"/>
        </w:rPr>
        <w:t xml:space="preserve">) </w:t>
      </w:r>
      <w:r>
        <w:rPr>
          <w:lang w:val="en-US"/>
        </w:rPr>
        <w:fldChar w:fldCharType="begin" w:fldLock="1"/>
      </w:r>
      <w:r w:rsidR="001F029A">
        <w:rPr>
          <w:lang w:val="en-US"/>
        </w:rPr>
        <w:instrText>ADDIN CSL_CITATION {"citationItems":[{"id":"ITEM-1","itemData":{"author":[{"dropping-particle":"","family":"González","given":"Enrique M","non-dropping-particle":"","parse-names":false,"suffix":""},{"dropping-particle":"","family":"Martínez-Lanfranco","given":"Juan Andrés","non-dropping-particle":"","parse-names":false,"suffix":""}],"id":"ITEM-1","issued":{"date-parts":[["2010"]]},"number-of-pages":"462","publisher":"Vida Silvestre – Museo Nacional de Historia Natural, Ediciones de la Banda Oriental","publisher-place":"Montevideo","title":"Mamíferos de Uruguay. Guía de campo e introducción a su estudio y conservación","type":"book"},"uris":["http://www.mendeley.com/documents/?uuid=449ec58e-1b8f-4d87-b000-7d47f9e7148c"]},{"id":"ITEM-2","itemData":{"DOI":"10.1017/CBO9781107415324.004","ISBN":"9788578110796","ISSN":"1098-6596","PMID":"25246403","abstract":"Predicting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approach.","author":[{"dropping-particle":"","family":"Pereira-Garbero","given":"Ramiro","non-dropping-particle":"","parse-names":false,"suffix":""},{"dropping-particle":"","family":"Barreneche","given":"Juan M.","non-dropping-particle":"","parse-names":false,"suffix":""},{"dropping-particle":"","family":"Laufer","given":"Gabriel","non-dropping-particle":"","parse-names":false,"suffix":""},{"dropping-particle":"","family":"Achaval","given":"Federico","non-dropping-particle":"","parse-names":false,"suffix":""},{"dropping-particle":"","family":"Arim","given":"Matías","non-dropping-particle":"","parse-names":false,"suffix":""}],"container-title":"Revista Chilena de Historia Natural","id":"ITEM-2","issued":{"date-parts":[["2013"]]},"note":"NULL","page":"403-421","title":"Mamíferos invasores en Urugay, historia, perspectivas y consecuencias","type":"article-journal","volume":"86"},"uris":["http://www.mendeley.com/documents/?uuid=fe81e7b4-a52f-47f3-bca2-86e06e3c1a54"]}],"mendeley":{"formattedCitation":"[18,50]","plainTextFormattedCitation":"[18,50]","previouslyFormattedCitation":"[18,50]"},"properties":{"noteIndex":0},"schema":"https://github.com/citation-style-language/schema/raw/master/csl-citation.json"}</w:instrText>
      </w:r>
      <w:r>
        <w:rPr>
          <w:lang w:val="en-US"/>
        </w:rPr>
        <w:fldChar w:fldCharType="separate"/>
      </w:r>
      <w:r w:rsidR="002F0214" w:rsidRPr="002F0214">
        <w:rPr>
          <w:noProof/>
          <w:lang w:val="en-US"/>
        </w:rPr>
        <w:t>[18,50]</w:t>
      </w:r>
      <w:r>
        <w:rPr>
          <w:lang w:val="en-US"/>
        </w:rPr>
        <w:fldChar w:fldCharType="end"/>
      </w:r>
      <w:r w:rsidRPr="00846EAD">
        <w:rPr>
          <w:lang w:val="en-US"/>
        </w:rPr>
        <w:t xml:space="preserve">.  </w:t>
      </w:r>
      <w:r>
        <w:rPr>
          <w:lang w:val="en-US"/>
        </w:rPr>
        <w:t>The Axis deer (</w:t>
      </w:r>
      <w:r w:rsidRPr="00A01031">
        <w:rPr>
          <w:i/>
          <w:lang w:val="en-US"/>
        </w:rPr>
        <w:t>A</w:t>
      </w:r>
      <w:r>
        <w:rPr>
          <w:i/>
          <w:lang w:val="en-US"/>
        </w:rPr>
        <w:t>.</w:t>
      </w:r>
      <w:r w:rsidRPr="00A01031">
        <w:rPr>
          <w:i/>
          <w:lang w:val="en-US"/>
        </w:rPr>
        <w:t xml:space="preserve"> axis</w:t>
      </w:r>
      <w:r>
        <w:rPr>
          <w:lang w:val="en-US"/>
        </w:rPr>
        <w:t xml:space="preserve">) was introduced in </w:t>
      </w:r>
      <w:r w:rsidR="002C318A">
        <w:rPr>
          <w:lang w:val="en-US"/>
        </w:rPr>
        <w:t xml:space="preserve">the </w:t>
      </w:r>
      <w:r>
        <w:rPr>
          <w:lang w:val="en-US"/>
        </w:rPr>
        <w:t xml:space="preserve">early </w:t>
      </w:r>
      <w:r w:rsidR="002C318A">
        <w:rPr>
          <w:lang w:val="en-US"/>
        </w:rPr>
        <w:t>20</w:t>
      </w:r>
      <w:r w:rsidR="002C318A" w:rsidRPr="00862D7C">
        <w:rPr>
          <w:vertAlign w:val="superscript"/>
          <w:lang w:val="en-US"/>
        </w:rPr>
        <w:t>th</w:t>
      </w:r>
      <w:r w:rsidR="002C318A">
        <w:rPr>
          <w:lang w:val="en-US"/>
        </w:rPr>
        <w:t xml:space="preserve"> </w:t>
      </w:r>
      <w:r>
        <w:rPr>
          <w:lang w:val="en-US"/>
        </w:rPr>
        <w:t>century (ca. 1920) in south-western Uruguay (</w:t>
      </w:r>
      <w:proofErr w:type="spellStart"/>
      <w:r>
        <w:rPr>
          <w:lang w:val="en-US"/>
        </w:rPr>
        <w:t>Anchorena’s</w:t>
      </w:r>
      <w:proofErr w:type="spellEnd"/>
      <w:r>
        <w:rPr>
          <w:lang w:val="en-US"/>
        </w:rPr>
        <w:t xml:space="preserve"> Ranch, Department of Colonia, 34.28</w:t>
      </w:r>
      <w:r>
        <w:rPr>
          <w:rFonts w:cstheme="minorHAnsi"/>
          <w:lang w:val="en-US"/>
        </w:rPr>
        <w:t>° S, 57.97° W</w:t>
      </w:r>
      <w:r>
        <w:rPr>
          <w:lang w:val="en-US"/>
        </w:rPr>
        <w:t>)</w:t>
      </w:r>
      <w:r w:rsidR="002C318A">
        <w:rPr>
          <w:lang w:val="en-US"/>
        </w:rPr>
        <w:t>,</w:t>
      </w:r>
      <w:r>
        <w:rPr>
          <w:lang w:val="en-US"/>
        </w:rPr>
        <w:t xml:space="preserve"> and later one population was translocated to the south-eastern region (Department of Rocha) </w:t>
      </w:r>
      <w:r>
        <w:rPr>
          <w:lang w:val="en-US"/>
        </w:rPr>
        <w:fldChar w:fldCharType="begin" w:fldLock="1"/>
      </w:r>
      <w:r w:rsidR="001F029A">
        <w:rPr>
          <w:lang w:val="en-US"/>
        </w:rPr>
        <w:instrText>ADDIN CSL_CITATION {"citationItems":[{"id":"ITEM-1","itemData":{"DOI":"10.1017/CBO9781107415324.004","ISBN":"9788578110796","ISSN":"1098-6596","PMID":"25246403","abstract":"Predicting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approach.","author":[{"dropping-particle":"","family":"Pereira-Garbero","given":"Ramiro","non-dropping-particle":"","parse-names":false,"suffix":""},{"dropping-particle":"","family":"Barreneche","given":"Juan M.","non-dropping-particle":"","parse-names":false,"suffix":""},{"dropping-particle":"","family":"Laufer","given":"Gabriel","non-dropping-particle":"","parse-names":false,"suffix":""},{"dropping-particle":"","family":"Achaval","given":"Federico","non-dropping-particle":"","parse-names":false,"suffix":""},{"dropping-particle":"","family":"Arim","given":"Matías","non-dropping-particle":"","parse-names":false,"suffix":""}],"container-title":"Revista Chilena de Historia Natural","id":"ITEM-1","issued":{"date-parts":[["2013"]]},"note":"NULL","page":"403-421","title":"Mamíferos invasores en Urugay, historia, perspectivas y consecuencias","type":"article-journal","volume":"86"},"uris":["http://www.mendeley.com/documents/?uuid=fe81e7b4-a52f-47f3-bca2-86e06e3c1a54"]}],"mendeley":{"formattedCitation":"[50]","plainTextFormattedCitation":"[50]","previouslyFormattedCitation":"[50]"},"properties":{"noteIndex":0},"schema":"https://github.com/citation-style-language/schema/raw/master/csl-citation.json"}</w:instrText>
      </w:r>
      <w:r>
        <w:rPr>
          <w:lang w:val="en-US"/>
        </w:rPr>
        <w:fldChar w:fldCharType="separate"/>
      </w:r>
      <w:r w:rsidR="002F0214" w:rsidRPr="002F0214">
        <w:rPr>
          <w:noProof/>
          <w:lang w:val="en-US"/>
        </w:rPr>
        <w:t>[50]</w:t>
      </w:r>
      <w:r>
        <w:rPr>
          <w:lang w:val="en-US"/>
        </w:rPr>
        <w:fldChar w:fldCharType="end"/>
      </w:r>
      <w:r>
        <w:rPr>
          <w:lang w:val="en-US"/>
        </w:rPr>
        <w:t>. Today</w:t>
      </w:r>
      <w:r w:rsidR="002C318A">
        <w:rPr>
          <w:lang w:val="en-US"/>
        </w:rPr>
        <w:t>, this species</w:t>
      </w:r>
      <w:r>
        <w:rPr>
          <w:lang w:val="en-US"/>
        </w:rPr>
        <w:t xml:space="preserve"> is distributed almost </w:t>
      </w:r>
      <w:r w:rsidR="00862D7C">
        <w:rPr>
          <w:lang w:val="en-US"/>
        </w:rPr>
        <w:t>t</w:t>
      </w:r>
      <w:r w:rsidR="00862D7C" w:rsidRPr="002F0214">
        <w:rPr>
          <w:lang w:val="en-US"/>
        </w:rPr>
        <w:t>hroughout the whole</w:t>
      </w:r>
      <w:r>
        <w:rPr>
          <w:lang w:val="en-US"/>
        </w:rPr>
        <w:t xml:space="preserve"> country but more densely in </w:t>
      </w:r>
      <w:r w:rsidR="002C318A">
        <w:rPr>
          <w:lang w:val="en-US"/>
        </w:rPr>
        <w:t xml:space="preserve">the </w:t>
      </w:r>
      <w:r>
        <w:rPr>
          <w:lang w:val="en-US"/>
        </w:rPr>
        <w:t xml:space="preserve">Uruguay river basin and in the southern region (Departments of Florida, Canelones, Rocha and Treinta y Tres) </w:t>
      </w:r>
      <w:r>
        <w:rPr>
          <w:lang w:val="en-US"/>
        </w:rPr>
        <w:fldChar w:fldCharType="begin" w:fldLock="1"/>
      </w:r>
      <w:r w:rsidR="001F029A">
        <w:rPr>
          <w:lang w:val="en-US"/>
        </w:rPr>
        <w:instrText>ADDIN CSL_CITATION {"citationItems":[{"id":"ITEM-1","itemData":{"DOI":"10.1017/CBO9781107415324.004","ISBN":"9788578110796","ISSN":"1098-6596","PMID":"25246403","abstract":"Predicting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approach.","author":[{"dropping-particle":"","family":"Pereira-Garbero","given":"Ramiro","non-dropping-particle":"","parse-names":false,"suffix":""},{"dropping-particle":"","family":"Barreneche","given":"Juan M.","non-dropping-particle":"","parse-names":false,"suffix":""},{"dropping-particle":"","family":"Laufer","given":"Gabriel","non-dropping-particle":"","parse-names":false,"suffix":""},{"dropping-particle":"","family":"Achaval","given":"Federico","non-dropping-particle":"","parse-names":false,"suffix":""},{"dropping-particle":"","family":"Arim","given":"Matías","non-dropping-particle":"","parse-names":false,"suffix":""}],"container-title":"Revista Chilena de Historia Natural","id":"ITEM-1","issued":{"date-parts":[["2013"]]},"note":"NULL","page":"403-421","title":"Mamíferos invasores en Urugay, historia, perspectivas y consecuencias","type":"article-journal","volume":"86"},"uris":["http://www.mendeley.com/documents/?uuid=fe81e7b4-a52f-47f3-bca2-86e06e3c1a54"]}],"mendeley":{"formattedCitation":"[50]","plainTextFormattedCitation":"[50]","previouslyFormattedCitation":"[50]"},"properties":{"noteIndex":0},"schema":"https://github.com/citation-style-language/schema/raw/master/csl-citation.json"}</w:instrText>
      </w:r>
      <w:r>
        <w:rPr>
          <w:lang w:val="en-US"/>
        </w:rPr>
        <w:fldChar w:fldCharType="separate"/>
      </w:r>
      <w:r w:rsidR="002F0214" w:rsidRPr="002F0214">
        <w:rPr>
          <w:noProof/>
          <w:lang w:val="en-US"/>
        </w:rPr>
        <w:t>[50]</w:t>
      </w:r>
      <w:r>
        <w:rPr>
          <w:lang w:val="en-US"/>
        </w:rPr>
        <w:fldChar w:fldCharType="end"/>
      </w:r>
      <w:r>
        <w:rPr>
          <w:lang w:val="en-US"/>
        </w:rPr>
        <w:t>. The European deer (</w:t>
      </w:r>
      <w:proofErr w:type="spellStart"/>
      <w:r>
        <w:rPr>
          <w:lang w:val="en-US"/>
        </w:rPr>
        <w:t>Gamo</w:t>
      </w:r>
      <w:proofErr w:type="spellEnd"/>
      <w:r>
        <w:rPr>
          <w:lang w:val="en-US"/>
        </w:rPr>
        <w:t xml:space="preserve">, </w:t>
      </w:r>
      <w:r>
        <w:rPr>
          <w:i/>
          <w:lang w:val="en-US"/>
        </w:rPr>
        <w:t>D.</w:t>
      </w:r>
      <w:r w:rsidRPr="00BA280A">
        <w:rPr>
          <w:i/>
          <w:lang w:val="en-US"/>
        </w:rPr>
        <w:t xml:space="preserve"> </w:t>
      </w:r>
      <w:proofErr w:type="spellStart"/>
      <w:r w:rsidRPr="00BA280A">
        <w:rPr>
          <w:i/>
          <w:lang w:val="en-US"/>
        </w:rPr>
        <w:t>dama</w:t>
      </w:r>
      <w:proofErr w:type="spellEnd"/>
      <w:r>
        <w:rPr>
          <w:lang w:val="en-US"/>
        </w:rPr>
        <w:t>) was introduced in</w:t>
      </w:r>
      <w:r w:rsidR="002C318A">
        <w:rPr>
          <w:lang w:val="en-US"/>
        </w:rPr>
        <w:t>to</w:t>
      </w:r>
      <w:r>
        <w:rPr>
          <w:lang w:val="en-US"/>
        </w:rPr>
        <w:t xml:space="preserve"> southern Uruguay in the Department of Florida and has a small population that </w:t>
      </w:r>
      <w:r w:rsidR="002C318A">
        <w:rPr>
          <w:lang w:val="en-US"/>
        </w:rPr>
        <w:t xml:space="preserve">has </w:t>
      </w:r>
      <w:r>
        <w:rPr>
          <w:lang w:val="en-US"/>
        </w:rPr>
        <w:t xml:space="preserve">shown little or no dispersion </w:t>
      </w:r>
      <w:r>
        <w:rPr>
          <w:lang w:val="en-US"/>
        </w:rPr>
        <w:fldChar w:fldCharType="begin" w:fldLock="1"/>
      </w:r>
      <w:r w:rsidR="001F029A">
        <w:rPr>
          <w:lang w:val="en-US"/>
        </w:rPr>
        <w:instrText>ADDIN CSL_CITATION {"citationItems":[{"id":"ITEM-1","itemData":{"DOI":"10.1017/CBO9781107415324.004","ISBN":"9788578110796","ISSN":"1098-6596","PMID":"25246403","abstract":"Predicting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approach.","author":[{"dropping-particle":"","family":"Pereira-Garbero","given":"Ramiro","non-dropping-particle":"","parse-names":false,"suffix":""},{"dropping-particle":"","family":"Barreneche","given":"Juan M.","non-dropping-particle":"","parse-names":false,"suffix":""},{"dropping-particle":"","family":"Laufer","given":"Gabriel","non-dropping-particle":"","parse-names":false,"suffix":""},{"dropping-particle":"","family":"Achaval","given":"Federico","non-dropping-particle":"","parse-names":false,"suffix":""},{"dropping-particle":"","family":"Arim","given":"Matías","non-dropping-particle":"","parse-names":false,"suffix":""}],"container-title":"Revista Chilena de Historia Natural","id":"ITEM-1","issued":{"date-parts":[["2013"]]},"note":"NULL","page":"403-421","title":"Mamíferos invasores en Urugay, historia, perspectivas y consecuencias","type":"article-journal","volume":"86"},"uris":["http://www.mendeley.com/documents/?uuid=fe81e7b4-a52f-47f3-bca2-86e06e3c1a54"]}],"mendeley":{"formattedCitation":"[50]","plainTextFormattedCitation":"[50]","previouslyFormattedCitation":"[50]"},"properties":{"noteIndex":0},"schema":"https://github.com/citation-style-language/schema/raw/master/csl-citation.json"}</w:instrText>
      </w:r>
      <w:r>
        <w:rPr>
          <w:lang w:val="en-US"/>
        </w:rPr>
        <w:fldChar w:fldCharType="separate"/>
      </w:r>
      <w:r w:rsidR="002F0214" w:rsidRPr="002F0214">
        <w:rPr>
          <w:noProof/>
          <w:lang w:val="en-US"/>
        </w:rPr>
        <w:t>[50]</w:t>
      </w:r>
      <w:r>
        <w:rPr>
          <w:lang w:val="en-US"/>
        </w:rPr>
        <w:fldChar w:fldCharType="end"/>
      </w:r>
      <w:r>
        <w:rPr>
          <w:lang w:val="en-US"/>
        </w:rPr>
        <w:t>. There are some populations of naturalized goats (</w:t>
      </w:r>
      <w:r w:rsidRPr="00BA280A">
        <w:rPr>
          <w:i/>
          <w:lang w:val="en-US"/>
        </w:rPr>
        <w:t xml:space="preserve">C. </w:t>
      </w:r>
      <w:proofErr w:type="spellStart"/>
      <w:r w:rsidRPr="00BA280A">
        <w:rPr>
          <w:i/>
          <w:lang w:val="en-US"/>
        </w:rPr>
        <w:t>hircus</w:t>
      </w:r>
      <w:proofErr w:type="spellEnd"/>
      <w:r>
        <w:rPr>
          <w:lang w:val="en-US"/>
        </w:rPr>
        <w:t xml:space="preserve">) in the </w:t>
      </w:r>
      <w:proofErr w:type="spellStart"/>
      <w:r>
        <w:rPr>
          <w:lang w:val="en-US"/>
        </w:rPr>
        <w:t>Haedo’s</w:t>
      </w:r>
      <w:proofErr w:type="spellEnd"/>
      <w:r>
        <w:rPr>
          <w:lang w:val="en-US"/>
        </w:rPr>
        <w:t xml:space="preserve"> and </w:t>
      </w:r>
      <w:proofErr w:type="spellStart"/>
      <w:r>
        <w:rPr>
          <w:lang w:val="en-US"/>
        </w:rPr>
        <w:t>Cuchilla</w:t>
      </w:r>
      <w:proofErr w:type="spellEnd"/>
      <w:r>
        <w:rPr>
          <w:lang w:val="en-US"/>
        </w:rPr>
        <w:t xml:space="preserve"> Grande low mountain ranges in the departments of Lavalleja and Maldonado </w:t>
      </w:r>
      <w:r>
        <w:rPr>
          <w:lang w:val="en-US"/>
        </w:rPr>
        <w:fldChar w:fldCharType="begin" w:fldLock="1"/>
      </w:r>
      <w:r w:rsidR="001F029A">
        <w:rPr>
          <w:lang w:val="en-US"/>
        </w:rPr>
        <w:instrText>ADDIN CSL_CITATION {"citationItems":[{"id":"ITEM-1","itemData":{"DOI":"10.1017/CBO9781107415324.004","ISBN":"9788578110796","ISSN":"1098-6596","PMID":"25246403","abstract":"Predicting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approach.","author":[{"dropping-particle":"","family":"Pereira-Garbero","given":"Ramiro","non-dropping-particle":"","parse-names":false,"suffix":""},{"dropping-particle":"","family":"Barreneche","given":"Juan M.","non-dropping-particle":"","parse-names":false,"suffix":""},{"dropping-particle":"","family":"Laufer","given":"Gabriel","non-dropping-particle":"","parse-names":false,"suffix":""},{"dropping-particle":"","family":"Achaval","given":"Federico","non-dropping-particle":"","parse-names":false,"suffix":""},{"dropping-particle":"","family":"Arim","given":"Matías","non-dropping-particle":"","parse-names":false,"suffix":""}],"container-title":"Revista Chilena de Historia Natural","id":"ITEM-1","issued":{"date-parts":[["2013"]]},"note":"NULL","page":"403-421","title":"Mamíferos invasores en Urugay, historia, perspectivas y consecuencias","type":"article-journal","volume":"86"},"uris":["http://www.mendeley.com/documents/?uuid=fe81e7b4-a52f-47f3-bca2-86e06e3c1a54"]}],"mendeley":{"formattedCitation":"[50]","plainTextFormattedCitation":"[50]","previouslyFormattedCitation":"[50]"},"properties":{"noteIndex":0},"schema":"https://github.com/citation-style-language/schema/raw/master/csl-citation.json"}</w:instrText>
      </w:r>
      <w:r>
        <w:rPr>
          <w:lang w:val="en-US"/>
        </w:rPr>
        <w:fldChar w:fldCharType="separate"/>
      </w:r>
      <w:r w:rsidR="002F0214" w:rsidRPr="002F0214">
        <w:rPr>
          <w:noProof/>
          <w:lang w:val="en-US"/>
        </w:rPr>
        <w:t>[50]</w:t>
      </w:r>
      <w:r>
        <w:rPr>
          <w:lang w:val="en-US"/>
        </w:rPr>
        <w:fldChar w:fldCharType="end"/>
      </w:r>
      <w:r>
        <w:rPr>
          <w:lang w:val="en-US"/>
        </w:rPr>
        <w:t>. By the 1980s</w:t>
      </w:r>
      <w:r w:rsidR="002C318A">
        <w:rPr>
          <w:lang w:val="en-US"/>
        </w:rPr>
        <w:t>,</w:t>
      </w:r>
      <w:r>
        <w:rPr>
          <w:lang w:val="en-US"/>
        </w:rPr>
        <w:t xml:space="preserve"> two populations of Asian water buffalo were introduced in northern Uruguay: one in Artigas and the other in Rivera departments </w:t>
      </w:r>
      <w:r>
        <w:rPr>
          <w:lang w:val="en-US"/>
        </w:rPr>
        <w:fldChar w:fldCharType="begin" w:fldLock="1"/>
      </w:r>
      <w:r w:rsidR="001F029A">
        <w:rPr>
          <w:lang w:val="en-US"/>
        </w:rPr>
        <w:instrText>ADDIN CSL_CITATION {"citationItems":[{"id":"ITEM-1","itemData":{"author":[{"dropping-particle":"","family":"González","given":"Enrique M","non-dropping-particle":"","parse-names":false,"suffix":""},{"dropping-particle":"","family":"Martínez-Lanfranco","given":"Juan Andrés","non-dropping-particle":"","parse-names":false,"suffix":""}],"id":"ITEM-1","issued":{"date-parts":[["2010"]]},"number-of-pages":"462","publisher":"Vida Silvestre – Museo Nacional de Historia Natural, Ediciones de la Banda Oriental","publisher-place":"Montevideo","title":"Mamíferos de Uruguay. Guía de campo e introducción a su estudio y conservación","type":"book"},"uris":["http://www.mendeley.com/documents/?uuid=449ec58e-1b8f-4d87-b000-7d47f9e7148c"]},{"id":"ITEM-2","itemData":{"DOI":"10.1017/CBO9781107415324.004","ISBN":"9788578110796","ISSN":"1098-6596","PMID":"25246403","abstract":"Predicting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approach.","author":[{"dropping-particle":"","family":"Pereira-Garbero","given":"Ramiro","non-dropping-particle":"","parse-names":false,"suffix":""},{"dropping-particle":"","family":"Barreneche","given":"Juan M.","non-dropping-particle":"","parse-names":false,"suffix":""},{"dropping-particle":"","family":"Laufer","given":"Gabriel","non-dropping-particle":"","parse-names":false,"suffix":""},{"dropping-particle":"","family":"Achaval","given":"Federico","non-dropping-particle":"","parse-names":false,"suffix":""},{"dropping-particle":"","family":"Arim","given":"Matías","non-dropping-particle":"","parse-names":false,"suffix":""}],"container-title":"Revista Chilena de Historia Natural","id":"ITEM-2","issued":{"date-parts":[["2013"]]},"note":"NULL","page":"403-421","title":"Mamíferos invasores en Urugay, historia, perspectivas y consecuencias","type":"article-journal","volume":"86"},"uris":["http://www.mendeley.com/documents/?uuid=fe81e7b4-a52f-47f3-bca2-86e06e3c1a54"]}],"mendeley":{"formattedCitation":"[18,50]","plainTextFormattedCitation":"[18,50]","previouslyFormattedCitation":"[18,50]"},"properties":{"noteIndex":0},"schema":"https://github.com/citation-style-language/schema/raw/master/csl-citation.json"}</w:instrText>
      </w:r>
      <w:r>
        <w:rPr>
          <w:lang w:val="en-US"/>
        </w:rPr>
        <w:fldChar w:fldCharType="separate"/>
      </w:r>
      <w:r w:rsidR="002F0214" w:rsidRPr="002F0214">
        <w:rPr>
          <w:noProof/>
          <w:lang w:val="en-US"/>
        </w:rPr>
        <w:t>[18,50]</w:t>
      </w:r>
      <w:r>
        <w:rPr>
          <w:lang w:val="en-US"/>
        </w:rPr>
        <w:fldChar w:fldCharType="end"/>
      </w:r>
      <w:r>
        <w:rPr>
          <w:lang w:val="en-US"/>
        </w:rPr>
        <w:t xml:space="preserve">. In Rivera, the population </w:t>
      </w:r>
      <w:r w:rsidR="005D0438">
        <w:rPr>
          <w:lang w:val="en-US"/>
        </w:rPr>
        <w:t xml:space="preserve">has been </w:t>
      </w:r>
      <w:r>
        <w:rPr>
          <w:lang w:val="en-US"/>
        </w:rPr>
        <w:t xml:space="preserve">restricted to forestry production areas and in Artigas </w:t>
      </w:r>
      <w:proofErr w:type="gramStart"/>
      <w:r>
        <w:rPr>
          <w:lang w:val="en-US"/>
        </w:rPr>
        <w:t>is located in</w:t>
      </w:r>
      <w:proofErr w:type="gramEnd"/>
      <w:r>
        <w:rPr>
          <w:lang w:val="en-US"/>
        </w:rPr>
        <w:t xml:space="preserve"> grasslands in the Uruguay River’s basin. The animals in Artigas </w:t>
      </w:r>
      <w:r w:rsidR="005D0438">
        <w:rPr>
          <w:lang w:val="en-US"/>
        </w:rPr>
        <w:t xml:space="preserve">have been </w:t>
      </w:r>
      <w:r>
        <w:rPr>
          <w:lang w:val="en-US"/>
        </w:rPr>
        <w:t xml:space="preserve">individually identified and monitored using the same system as livestock, as part of the </w:t>
      </w:r>
      <w:r w:rsidR="005D0438">
        <w:rPr>
          <w:lang w:val="en-US"/>
        </w:rPr>
        <w:t xml:space="preserve">system to control </w:t>
      </w:r>
      <w:r w:rsidR="00101ED2">
        <w:rPr>
          <w:lang w:val="en-US"/>
        </w:rPr>
        <w:t xml:space="preserve">foot </w:t>
      </w:r>
      <w:r>
        <w:rPr>
          <w:lang w:val="en-US"/>
        </w:rPr>
        <w:t xml:space="preserve">and </w:t>
      </w:r>
      <w:r w:rsidR="00101ED2">
        <w:rPr>
          <w:lang w:val="en-US"/>
        </w:rPr>
        <w:t xml:space="preserve">mouth </w:t>
      </w:r>
      <w:r>
        <w:rPr>
          <w:lang w:val="en-US"/>
        </w:rPr>
        <w:t xml:space="preserve">disease’s control in </w:t>
      </w:r>
      <w:r w:rsidR="005D0438">
        <w:rPr>
          <w:lang w:val="en-US"/>
        </w:rPr>
        <w:t xml:space="preserve">the </w:t>
      </w:r>
      <w:r>
        <w:rPr>
          <w:lang w:val="en-US"/>
        </w:rPr>
        <w:t xml:space="preserve">early 2000s. Finally, wild </w:t>
      </w:r>
      <w:r w:rsidR="00CB0B2D">
        <w:rPr>
          <w:lang w:val="en-US"/>
        </w:rPr>
        <w:t xml:space="preserve">boar </w:t>
      </w:r>
      <w:r>
        <w:rPr>
          <w:lang w:val="en-US"/>
        </w:rPr>
        <w:t>(</w:t>
      </w:r>
      <w:r w:rsidRPr="0009595B">
        <w:rPr>
          <w:i/>
          <w:lang w:val="en-US"/>
        </w:rPr>
        <w:t xml:space="preserve">S. </w:t>
      </w:r>
      <w:proofErr w:type="spellStart"/>
      <w:r w:rsidRPr="0009595B">
        <w:rPr>
          <w:i/>
          <w:lang w:val="en-US"/>
        </w:rPr>
        <w:t>scrofa</w:t>
      </w:r>
      <w:proofErr w:type="spellEnd"/>
      <w:r>
        <w:rPr>
          <w:lang w:val="en-US"/>
        </w:rPr>
        <w:t xml:space="preserve">) are now distributed </w:t>
      </w:r>
      <w:r w:rsidR="005D0438">
        <w:rPr>
          <w:lang w:val="en-US"/>
        </w:rPr>
        <w:t>across</w:t>
      </w:r>
      <w:r>
        <w:rPr>
          <w:lang w:val="en-US"/>
        </w:rPr>
        <w:t xml:space="preserve"> the country</w:t>
      </w:r>
      <w:r w:rsidR="005D0438">
        <w:rPr>
          <w:lang w:val="en-US"/>
        </w:rPr>
        <w:t>,</w:t>
      </w:r>
      <w:r>
        <w:rPr>
          <w:lang w:val="en-US"/>
        </w:rPr>
        <w:t xml:space="preserve"> occupying mainly forests and wetlands </w:t>
      </w:r>
      <w:r>
        <w:rPr>
          <w:lang w:val="en-US"/>
        </w:rPr>
        <w:fldChar w:fldCharType="begin" w:fldLock="1"/>
      </w:r>
      <w:r w:rsidR="001F029A">
        <w:rPr>
          <w:lang w:val="en-US"/>
        </w:rPr>
        <w:instrText>ADDIN CSL_CITATION {"citationItems":[{"id":"ITEM-1","itemData":{"author":[{"dropping-particle":"","family":"González","given":"Enrique M","non-dropping-particle":"","parse-names":false,"suffix":""},{"dropping-particle":"","family":"Martínez-Lanfranco","given":"Juan Andrés","non-dropping-particle":"","parse-names":false,"suffix":""}],"id":"ITEM-1","issued":{"date-parts":[["2010"]]},"number-of-pages":"462","publisher":"Vida Silvestre – Museo Nacional de Historia Natural, Ediciones de la Banda Oriental","publisher-place":"Montevideo","title":"Mamíferos de Uruguay. Guía de campo e introducción a su estudio y conservación","type":"book"},"uris":["http://www.mendeley.com/documents/?uuid=449ec58e-1b8f-4d87-b000-7d47f9e7148c"]},{"id":"ITEM-2","itemData":{"DOI":"10.1017/CBO9781107415324.004","ISBN":"9788578110796","ISSN":"1098-6596","PMID":"25246403","abstract":"Predicting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approach.","author":[{"dropping-particle":"","family":"Pereira-Garbero","given":"Ramiro","non-dropping-particle":"","parse-names":false,"suffix":""},{"dropping-particle":"","family":"Barreneche","given":"Juan M.","non-dropping-particle":"","parse-names":false,"suffix":""},{"dropping-particle":"","family":"Laufer","given":"Gabriel","non-dropping-particle":"","parse-names":false,"suffix":""},{"dropping-particle":"","family":"Achaval","given":"Federico","non-dropping-particle":"","parse-names":false,"suffix":""},{"dropping-particle":"","family":"Arim","given":"Matías","non-dropping-particle":"","parse-names":false,"suffix":""}],"container-title":"Revista Chilena de Historia Natural","id":"ITEM-2","issued":{"date-parts":[["2013"]]},"note":"NULL","page":"403-421","title":"Mamíferos invasores en Urugay, historia, perspectivas y consecuencias","type":"article-journal","volume":"86"},"uris":["http://www.mendeley.com/documents/?uuid=fe81e7b4-a52f-47f3-bca2-86e06e3c1a54"]}],"mendeley":{"formattedCitation":"[18,50]","plainTextFormattedCitation":"[18,50]","previouslyFormattedCitation":"[18,50]"},"properties":{"noteIndex":0},"schema":"https://github.com/citation-style-language/schema/raw/master/csl-citation.json"}</w:instrText>
      </w:r>
      <w:r>
        <w:rPr>
          <w:lang w:val="en-US"/>
        </w:rPr>
        <w:fldChar w:fldCharType="separate"/>
      </w:r>
      <w:r w:rsidR="002F0214" w:rsidRPr="002F0214">
        <w:rPr>
          <w:noProof/>
          <w:lang w:val="en-US"/>
        </w:rPr>
        <w:t>[18,50]</w:t>
      </w:r>
      <w:r>
        <w:rPr>
          <w:lang w:val="en-US"/>
        </w:rPr>
        <w:fldChar w:fldCharType="end"/>
      </w:r>
      <w:r>
        <w:rPr>
          <w:lang w:val="en-US"/>
        </w:rPr>
        <w:t xml:space="preserve">. </w:t>
      </w:r>
      <w:r w:rsidR="005D0438">
        <w:rPr>
          <w:lang w:val="en-US"/>
        </w:rPr>
        <w:t xml:space="preserve">This </w:t>
      </w:r>
      <w:r>
        <w:rPr>
          <w:lang w:val="en-US"/>
        </w:rPr>
        <w:t xml:space="preserve">species was introduced in 1920 in </w:t>
      </w:r>
      <w:r w:rsidR="005D0438">
        <w:rPr>
          <w:lang w:val="en-US"/>
        </w:rPr>
        <w:t xml:space="preserve">the </w:t>
      </w:r>
      <w:r>
        <w:rPr>
          <w:lang w:val="en-US"/>
        </w:rPr>
        <w:t>Department of Colonia (</w:t>
      </w:r>
      <w:proofErr w:type="spellStart"/>
      <w:r>
        <w:rPr>
          <w:lang w:val="en-US"/>
        </w:rPr>
        <w:t>Anchorena’s</w:t>
      </w:r>
      <w:proofErr w:type="spellEnd"/>
      <w:r>
        <w:rPr>
          <w:lang w:val="en-US"/>
        </w:rPr>
        <w:t xml:space="preserve"> ranch, 34.28</w:t>
      </w:r>
      <w:r>
        <w:rPr>
          <w:rFonts w:cstheme="minorHAnsi"/>
          <w:lang w:val="en-US"/>
        </w:rPr>
        <w:t>° S, 57.97° W)</w:t>
      </w:r>
      <w:r>
        <w:rPr>
          <w:lang w:val="en-US"/>
        </w:rPr>
        <w:t xml:space="preserve"> </w:t>
      </w:r>
      <w:r w:rsidR="005D0438">
        <w:rPr>
          <w:lang w:val="en-US"/>
        </w:rPr>
        <w:t>for hunting</w:t>
      </w:r>
      <w:r>
        <w:rPr>
          <w:lang w:val="en-US"/>
        </w:rPr>
        <w:t>. Today</w:t>
      </w:r>
      <w:r w:rsidR="005D0438">
        <w:rPr>
          <w:lang w:val="en-US"/>
        </w:rPr>
        <w:t>, wild boar</w:t>
      </w:r>
      <w:r>
        <w:rPr>
          <w:lang w:val="en-US"/>
        </w:rPr>
        <w:t xml:space="preserve"> </w:t>
      </w:r>
      <w:r w:rsidR="005D0438">
        <w:rPr>
          <w:lang w:val="en-US"/>
        </w:rPr>
        <w:t xml:space="preserve">are </w:t>
      </w:r>
      <w:r>
        <w:rPr>
          <w:lang w:val="en-US"/>
        </w:rPr>
        <w:t xml:space="preserve">considered to be agricultural </w:t>
      </w:r>
      <w:r w:rsidR="00482D83">
        <w:rPr>
          <w:lang w:val="en-US"/>
        </w:rPr>
        <w:t>pest</w:t>
      </w:r>
      <w:r w:rsidR="005D0438">
        <w:rPr>
          <w:lang w:val="en-US"/>
        </w:rPr>
        <w:t>s,</w:t>
      </w:r>
      <w:r w:rsidR="00482D83">
        <w:rPr>
          <w:lang w:val="en-US"/>
        </w:rPr>
        <w:t xml:space="preserve"> </w:t>
      </w:r>
      <w:r>
        <w:rPr>
          <w:lang w:val="en-US"/>
        </w:rPr>
        <w:t xml:space="preserve">and hunting is permitted and encouraged by the government as a population control measure </w:t>
      </w:r>
      <w:r>
        <w:rPr>
          <w:lang w:val="en-US"/>
        </w:rPr>
        <w:fldChar w:fldCharType="begin" w:fldLock="1"/>
      </w:r>
      <w:r w:rsidR="001F029A">
        <w:rPr>
          <w:lang w:val="en-US"/>
        </w:rPr>
        <w:instrText>ADDIN CSL_CITATION {"citationItems":[{"id":"ITEM-1","itemData":{"DOI":"10.1017/CBO9781107415324.004","ISBN":"9788578110796","ISSN":"1098-6596","PMID":"25246403","abstract":"Predicting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approach.","author":[{"dropping-particle":"","family":"Pereira-Garbero","given":"Ramiro","non-dropping-particle":"","parse-names":false,"suffix":""},{"dropping-particle":"","family":"Barreneche","given":"Juan M.","non-dropping-particle":"","parse-names":false,"suffix":""},{"dropping-particle":"","family":"Laufer","given":"Gabriel","non-dropping-particle":"","parse-names":false,"suffix":""},{"dropping-particle":"","family":"Achaval","given":"Federico","non-dropping-particle":"","parse-names":false,"suffix":""},{"dropping-particle":"","family":"Arim","given":"Matías","non-dropping-particle":"","parse-names":false,"suffix":""}],"container-title":"Revista Chilena de Historia Natural","id":"ITEM-1","issued":{"date-parts":[["2013"]]},"note":"NULL","page":"403-421","title":"Mamíferos invasores en Urugay, historia, perspectivas y consecuencias","type":"article-journal","volume":"86"},"uris":["http://www.mendeley.com/documents/?uuid=fe81e7b4-a52f-47f3-bca2-86e06e3c1a54"]},{"id":"ITEM-2","itemData":{"author":[{"dropping-particle":"","family":"González","given":"Enrique M","non-dropping-particle":"","parse-names":false,"suffix":""},{"dropping-particle":"","family":"Martínez-Lanfranco","given":"Juan Andrés","non-dropping-particle":"","parse-names":false,"suffix":""},{"dropping-particle":"","family":"Juri","given":"Eduardo","non-dropping-particle":"","parse-names":false,"suffix":""},{"dropping-particle":"","family":"Rodales","given":"Ana Laura","non-dropping-particle":"","parse-names":false,"suffix":""},{"dropping-particle":"","family":"Botto","given":"Germán","non-dropping-particle":"","parse-names":false,"suffix":""},{"dropping-particle":"","family":"Soutullo","given":"Alvaro","non-dropping-particle":"","parse-names":false,"suffix":""}],"container-title":"Especies prioritarias para la conservación en Uruguay. Vertebrados, moluscos continentales y plantas vasculares","edition":"1","editor":[{"dropping-particle":"","family":"Soutullo","given":"Alvaro","non-dropping-particle":"","parse-names":false,"suffix":""},{"dropping-particle":"","family":"Clavijo","given":"C","non-dropping-particle":"","parse-names":false,"suffix":""},{"dropping-particle":"","family":"Martínez-Lanfranco","given":"Juan Andrés","non-dropping-particle":"","parse-names":false,"suffix":""}],"id":"ITEM-2","issued":{"date-parts":[["2013"]]},"page":"175-207","publisher":"Sistema Nacional de Áreas Protegidas","publisher-place":"Montevideo","title":"Mamíferos","type":"chapter"},"uris":["http://www.mendeley.com/documents/?uuid=ec3b499a-c9f8-4979-80cd-52d633a46abe"]}],"mendeley":{"formattedCitation":"[50,51]","plainTextFormattedCitation":"[50,51]","previouslyFormattedCitation":"[50,51]"},"properties":{"noteIndex":0},"schema":"https://github.com/citation-style-language/schema/raw/master/csl-citation.json"}</w:instrText>
      </w:r>
      <w:r>
        <w:rPr>
          <w:lang w:val="en-US"/>
        </w:rPr>
        <w:fldChar w:fldCharType="separate"/>
      </w:r>
      <w:r w:rsidR="002F0214" w:rsidRPr="002F0214">
        <w:rPr>
          <w:noProof/>
          <w:lang w:val="en-US"/>
        </w:rPr>
        <w:t>[50,51]</w:t>
      </w:r>
      <w:r>
        <w:rPr>
          <w:lang w:val="en-US"/>
        </w:rPr>
        <w:fldChar w:fldCharType="end"/>
      </w:r>
      <w:r w:rsidRPr="00846EAD">
        <w:rPr>
          <w:lang w:val="en-US"/>
        </w:rPr>
        <w:t xml:space="preserve">. </w:t>
      </w:r>
      <w:r w:rsidR="005D0438">
        <w:rPr>
          <w:lang w:val="en-US"/>
        </w:rPr>
        <w:t>Studies from</w:t>
      </w:r>
      <w:r>
        <w:rPr>
          <w:lang w:val="en-US"/>
        </w:rPr>
        <w:t xml:space="preserve"> southern Brazil</w:t>
      </w:r>
      <w:r w:rsidR="005D0438">
        <w:rPr>
          <w:lang w:val="en-US"/>
        </w:rPr>
        <w:t xml:space="preserve"> demonstrate that</w:t>
      </w:r>
      <w:r>
        <w:rPr>
          <w:lang w:val="en-US"/>
        </w:rPr>
        <w:t xml:space="preserve"> </w:t>
      </w:r>
      <w:r w:rsidRPr="00B63E90">
        <w:rPr>
          <w:i/>
          <w:lang w:val="en-US"/>
        </w:rPr>
        <w:t>D</w:t>
      </w:r>
      <w:r>
        <w:rPr>
          <w:i/>
          <w:lang w:val="en-US"/>
        </w:rPr>
        <w:t xml:space="preserve">. </w:t>
      </w:r>
      <w:proofErr w:type="spellStart"/>
      <w:r>
        <w:rPr>
          <w:i/>
          <w:lang w:val="en-US"/>
        </w:rPr>
        <w:t>rotundus</w:t>
      </w:r>
      <w:proofErr w:type="spellEnd"/>
      <w:r w:rsidR="005D0438">
        <w:rPr>
          <w:i/>
          <w:lang w:val="en-US"/>
        </w:rPr>
        <w:t xml:space="preserve"> </w:t>
      </w:r>
      <w:r w:rsidR="005D0438">
        <w:rPr>
          <w:lang w:val="en-US"/>
        </w:rPr>
        <w:t xml:space="preserve">will feed on </w:t>
      </w:r>
      <w:r w:rsidR="00101ED2">
        <w:rPr>
          <w:lang w:val="en-US"/>
        </w:rPr>
        <w:t xml:space="preserve"> </w:t>
      </w:r>
      <w:r w:rsidR="00101ED2" w:rsidRPr="00101ED2">
        <w:rPr>
          <w:i/>
          <w:lang w:val="en-US"/>
        </w:rPr>
        <w:t xml:space="preserve">S. </w:t>
      </w:r>
      <w:proofErr w:type="spellStart"/>
      <w:r w:rsidR="00101ED2" w:rsidRPr="00101ED2">
        <w:rPr>
          <w:i/>
          <w:lang w:val="en-US"/>
        </w:rPr>
        <w:t>scrofa</w:t>
      </w:r>
      <w:proofErr w:type="spellEnd"/>
      <w:r>
        <w:rPr>
          <w:lang w:val="en-US"/>
        </w:rPr>
        <w:t xml:space="preserve">, especially in </w:t>
      </w:r>
      <w:r w:rsidR="005D0438">
        <w:rPr>
          <w:lang w:val="en-US"/>
        </w:rPr>
        <w:t xml:space="preserve">forested areas with </w:t>
      </w:r>
      <w:r>
        <w:rPr>
          <w:lang w:val="en-US"/>
        </w:rPr>
        <w:t>low livestock</w:t>
      </w:r>
      <w:r w:rsidR="005D0438">
        <w:rPr>
          <w:lang w:val="en-US"/>
        </w:rPr>
        <w:t xml:space="preserve"> </w:t>
      </w:r>
      <w:r>
        <w:rPr>
          <w:lang w:val="en-US"/>
        </w:rPr>
        <w:t xml:space="preserve">density </w:t>
      </w:r>
      <w:r>
        <w:rPr>
          <w:lang w:val="en-US"/>
        </w:rPr>
        <w:fldChar w:fldCharType="begin" w:fldLock="1"/>
      </w:r>
      <w:r w:rsidR="001F029A">
        <w:rPr>
          <w:lang w:val="en-US"/>
        </w:rPr>
        <w:instrText>ADDIN CSL_CITATION {"citationItems":[{"id":"ITEM-1","itemData":{"DOI":"10.1093/jmammal/gyu002","ISSN":"15451542","abstract":"Morphological identification of prey fragments in vampire bat feces is impossible because of an exclusively blood-based diet. Therefore, studies of their foraging ecology require innovative approaches. We investigated the diet of Desmodus rotundus using a PCR-restriction fragment length polymorphism (RFLP) molecular method by amplifying the cytochrome b mitochondrial gene (380 bp) from DNA fecal samples collected from captive bats fed with blood from chickens, cattle, pigs, dogs, and humans-the 5 most frequently attacked prey species in rural areas of the Brazilian Amazonia. The prey preference of the vampire bat was investigated in 18 riverine villages, where the availability of domestic animals to bats was quantified. Prey DNA amplified from fecal samples exhibited no visible signals of vampire bat DNA. A PCR-RFLP flowchart and a combination of 2 DNA restriction enzymes allowed the direct identification of prey to species level. The enzymes' restriction profile did not overlap with those of vampire bats or wild mammal and avian species. Chickens were the most attacked prey species (61.4% of the identifications, n = 27), but pigs were highly preferred in relation to prey availability. This suggests a preference for mammalian blood in D. rotundus diet, with chickens exploited as a secondary food source. No wild vertebrate species was identified in the fecal samples, indicating that vampire bats are selectively feeding on the blood of domesticated animals, probably because they are more predictable and easily accessed resources. [ABSTRACT FROM AUTHOR]","author":[{"dropping-particle":"","family":"Bobrowiec","given":"Paulo Estefano D","non-dropping-particle":"","parse-names":false,"suffix":""},{"dropping-particle":"","family":"Lemes","given":"Maristerra R.","non-dropping-particle":"","parse-names":false,"suffix":""},{"dropping-particle":"","family":"Gribel","given":"Rogério","non-dropping-particle":"","parse-names":false,"suffix":""}],"container-title":"Journal of Mammalogy","id":"ITEM-1","issue":"1","issued":{"date-parts":[["2015"]]},"page":"54-63","title":"Prey preference of the common vampire bat (Desmodus rotundus, Chiroptera) using molecular analysis","type":"article-journal","volume":"96"},"uris":["http://www.mendeley.com/documents/?uuid=47ec4305-8368-4c4e-9808-71508b86243c"]},{"id":"ITEM-2","itemData":{"DOI":"10.1002/fee.1431","ISSN":"15409295","author":[{"dropping-particle":"","family":"Galetti","given":"Mauro","non-dropping-particle":"","parse-names":false,"suffix":""},{"dropping-particle":"","family":"Pedrosa","given":"Felipe","non-dropping-particle":"","parse-names":false,"suffix":""},{"dropping-particle":"","family":"Keuroghlian","given":"Alexine","non-dropping-particle":"","parse-names":false,"suffix":""},{"dropping-particle":"","family":"Sazima","given":"Ivan","non-dropping-particle":"","parse-names":false,"suffix":""}],"container-title":"Frontiers in Ecology and the Environment","id":"ITEM-2","issue":"9","issued":{"date-parts":[["2016"]]},"page":"505-506","title":"Liquid lunch - vampire bats feed on invasive feral pigs and other ungulates","type":"article-journal","volume":"14"},"uris":["http://www.mendeley.com/documents/?uuid=e08264b4-e8c1-4f59-ba66-f1937399999f"]}],"mendeley":{"formattedCitation":"[52,53]","plainTextFormattedCitation":"[52,53]","previouslyFormattedCitation":"[52,53]"},"properties":{"noteIndex":0},"schema":"https://github.com/citation-style-language/schema/raw/master/csl-citation.json"}</w:instrText>
      </w:r>
      <w:r>
        <w:rPr>
          <w:lang w:val="en-US"/>
        </w:rPr>
        <w:fldChar w:fldCharType="separate"/>
      </w:r>
      <w:r w:rsidR="002F0214" w:rsidRPr="002F0214">
        <w:rPr>
          <w:noProof/>
          <w:lang w:val="en-US"/>
        </w:rPr>
        <w:t>[52,53]</w:t>
      </w:r>
      <w:r>
        <w:rPr>
          <w:lang w:val="en-US"/>
        </w:rPr>
        <w:fldChar w:fldCharType="end"/>
      </w:r>
      <w:r w:rsidRPr="002F57E6">
        <w:rPr>
          <w:lang w:val="en-US"/>
        </w:rPr>
        <w:t xml:space="preserve">.  </w:t>
      </w:r>
      <w:r w:rsidRPr="00237806">
        <w:rPr>
          <w:lang w:val="en-US"/>
        </w:rPr>
        <w:t>The population</w:t>
      </w:r>
      <w:r>
        <w:rPr>
          <w:lang w:val="en-US"/>
        </w:rPr>
        <w:t xml:space="preserve"> </w:t>
      </w:r>
      <w:r w:rsidR="0024458C">
        <w:rPr>
          <w:lang w:val="en-US"/>
        </w:rPr>
        <w:t xml:space="preserve">abundance </w:t>
      </w:r>
      <w:r>
        <w:rPr>
          <w:lang w:val="en-US"/>
        </w:rPr>
        <w:t>estimate</w:t>
      </w:r>
      <w:r w:rsidRPr="00237806">
        <w:rPr>
          <w:lang w:val="en-US"/>
        </w:rPr>
        <w:t xml:space="preserve"> of wild </w:t>
      </w:r>
      <w:r w:rsidR="00D243D1">
        <w:rPr>
          <w:lang w:val="en-US"/>
        </w:rPr>
        <w:t>boars</w:t>
      </w:r>
      <w:r w:rsidR="00D243D1" w:rsidRPr="00237806">
        <w:rPr>
          <w:lang w:val="en-US"/>
        </w:rPr>
        <w:t xml:space="preserve"> </w:t>
      </w:r>
      <w:r w:rsidRPr="00237806">
        <w:rPr>
          <w:lang w:val="en-US"/>
        </w:rPr>
        <w:t xml:space="preserve">is not known, but is considered to be </w:t>
      </w:r>
      <w:r>
        <w:rPr>
          <w:lang w:val="en-US"/>
        </w:rPr>
        <w:t xml:space="preserve">currently </w:t>
      </w:r>
      <w:r w:rsidRPr="00237806">
        <w:rPr>
          <w:lang w:val="en-US"/>
        </w:rPr>
        <w:t xml:space="preserve">increasing </w:t>
      </w:r>
      <w:r>
        <w:rPr>
          <w:lang w:val="en-US"/>
        </w:rPr>
        <w:t>and widespread</w:t>
      </w:r>
      <w:r w:rsidR="0024458C">
        <w:rPr>
          <w:lang w:val="en-US"/>
        </w:rPr>
        <w:t xml:space="preserve"> in Uruguay</w:t>
      </w:r>
      <w:r>
        <w:rPr>
          <w:lang w:val="en-US"/>
        </w:rPr>
        <w:t xml:space="preserve"> </w:t>
      </w:r>
      <w:r>
        <w:rPr>
          <w:lang w:val="en-US"/>
        </w:rPr>
        <w:fldChar w:fldCharType="begin" w:fldLock="1"/>
      </w:r>
      <w:r w:rsidR="001F029A">
        <w:rPr>
          <w:lang w:val="en-US"/>
        </w:rPr>
        <w:instrText>ADDIN CSL_CITATION {"citationItems":[{"id":"ITEM-1","itemData":{"DOI":"10.1017/CBO9781107415324.004","ISBN":"9788578110796","ISSN":"1098-6596","PMID":"25246403","abstract":"Predicting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approach.","author":[{"dropping-particle":"","family":"Pereira-Garbero","given":"Ramiro","non-dropping-particle":"","parse-names":false,"suffix":""},{"dropping-particle":"","family":"Barreneche","given":"Juan M.","non-dropping-particle":"","parse-names":false,"suffix":""},{"dropping-particle":"","family":"Laufer","given":"Gabriel","non-dropping-particle":"","parse-names":false,"suffix":""},{"dropping-particle":"","family":"Achaval","given":"Federico","non-dropping-particle":"","parse-names":false,"suffix":""},{"dropping-particle":"","family":"Arim","given":"Matías","non-dropping-particle":"","parse-names":false,"suffix":""}],"container-title":"Revista Chilena de Historia Natural","id":"ITEM-1","issued":{"date-parts":[["2013"]]},"note":"NULL","page":"403-421","title":"Mamíferos invasores en Urugay, historia, perspectivas y consecuencias","type":"article-journal","volume":"86"},"uris":["http://www.mendeley.com/documents/?uuid=fe81e7b4-a52f-47f3-bca2-86e06e3c1a54"]}],"mendeley":{"formattedCitation":"[50]","plainTextFormattedCitation":"[50]","previouslyFormattedCitation":"[50]"},"properties":{"noteIndex":0},"schema":"https://github.com/citation-style-language/schema/raw/master/csl-citation.json"}</w:instrText>
      </w:r>
      <w:r>
        <w:rPr>
          <w:lang w:val="en-US"/>
        </w:rPr>
        <w:fldChar w:fldCharType="separate"/>
      </w:r>
      <w:r w:rsidR="002F0214" w:rsidRPr="002F0214">
        <w:rPr>
          <w:noProof/>
          <w:lang w:val="en-US"/>
        </w:rPr>
        <w:t>[50]</w:t>
      </w:r>
      <w:r>
        <w:rPr>
          <w:lang w:val="en-US"/>
        </w:rPr>
        <w:fldChar w:fldCharType="end"/>
      </w:r>
      <w:r w:rsidRPr="00237806">
        <w:rPr>
          <w:lang w:val="en-US"/>
        </w:rPr>
        <w:t>. The population</w:t>
      </w:r>
      <w:r w:rsidR="0024458C">
        <w:rPr>
          <w:lang w:val="en-US"/>
        </w:rPr>
        <w:t xml:space="preserve"> size</w:t>
      </w:r>
      <w:r w:rsidRPr="00237806">
        <w:rPr>
          <w:lang w:val="en-US"/>
        </w:rPr>
        <w:t xml:space="preserve"> of other wild prey is negligible at a national level, while some species could have some importance </w:t>
      </w:r>
      <w:r w:rsidR="0024458C">
        <w:rPr>
          <w:lang w:val="en-US"/>
        </w:rPr>
        <w:t xml:space="preserve">for </w:t>
      </w:r>
      <w:r w:rsidR="0024458C">
        <w:rPr>
          <w:i/>
          <w:lang w:val="en-US"/>
        </w:rPr>
        <w:t xml:space="preserve">D. </w:t>
      </w:r>
      <w:proofErr w:type="spellStart"/>
      <w:r w:rsidR="0024458C">
        <w:rPr>
          <w:i/>
          <w:lang w:val="en-US"/>
        </w:rPr>
        <w:t>rotundus</w:t>
      </w:r>
      <w:proofErr w:type="spellEnd"/>
      <w:r w:rsidR="0024458C">
        <w:rPr>
          <w:i/>
          <w:lang w:val="en-US"/>
        </w:rPr>
        <w:t xml:space="preserve"> </w:t>
      </w:r>
      <w:r w:rsidRPr="00237806">
        <w:rPr>
          <w:lang w:val="en-US"/>
        </w:rPr>
        <w:t xml:space="preserve">at a very local </w:t>
      </w:r>
      <w:proofErr w:type="gramStart"/>
      <w:r w:rsidR="0024458C">
        <w:rPr>
          <w:lang w:val="en-US"/>
        </w:rPr>
        <w:t>scale</w:t>
      </w:r>
      <w:r w:rsidRPr="00237806">
        <w:rPr>
          <w:lang w:val="en-US"/>
        </w:rPr>
        <w:t>..</w:t>
      </w:r>
      <w:proofErr w:type="gramEnd"/>
      <w:r w:rsidRPr="00237806">
        <w:rPr>
          <w:lang w:val="en-US"/>
        </w:rPr>
        <w:t xml:space="preserve"> </w:t>
      </w:r>
    </w:p>
    <w:p w14:paraId="603E7C9E" w14:textId="77777777" w:rsidR="00B334E6" w:rsidRDefault="00B334E6" w:rsidP="006831AB">
      <w:pPr>
        <w:jc w:val="both"/>
        <w:rPr>
          <w:lang w:val="en-US"/>
        </w:rPr>
      </w:pPr>
    </w:p>
    <w:p w14:paraId="583FB089" w14:textId="77777777" w:rsidR="00B334E6" w:rsidRPr="006831AB" w:rsidRDefault="00B334E6" w:rsidP="00B334E6">
      <w:pPr>
        <w:jc w:val="center"/>
        <w:rPr>
          <w:u w:val="single"/>
          <w:lang w:val="en-US"/>
        </w:rPr>
      </w:pPr>
      <w:r w:rsidRPr="00AA38D7">
        <w:rPr>
          <w:u w:val="single"/>
          <w:lang w:val="en-US"/>
        </w:rPr>
        <w:t xml:space="preserve">ON THE GEOGRAPHIC EXPANSION OF </w:t>
      </w:r>
      <w:proofErr w:type="spellStart"/>
      <w:r w:rsidRPr="00AA38D7">
        <w:rPr>
          <w:i/>
          <w:u w:val="single"/>
          <w:lang w:val="en-US"/>
        </w:rPr>
        <w:t>Desmodus</w:t>
      </w:r>
      <w:proofErr w:type="spellEnd"/>
      <w:r w:rsidRPr="00AA38D7">
        <w:rPr>
          <w:i/>
          <w:u w:val="single"/>
          <w:lang w:val="en-US"/>
        </w:rPr>
        <w:t xml:space="preserve"> </w:t>
      </w:r>
      <w:proofErr w:type="spellStart"/>
      <w:r w:rsidRPr="00AA38D7">
        <w:rPr>
          <w:i/>
          <w:u w:val="single"/>
          <w:lang w:val="en-US"/>
        </w:rPr>
        <w:t>rotundus</w:t>
      </w:r>
      <w:proofErr w:type="spellEnd"/>
      <w:r>
        <w:rPr>
          <w:u w:val="single"/>
          <w:lang w:val="en-US"/>
        </w:rPr>
        <w:t xml:space="preserve"> </w:t>
      </w:r>
    </w:p>
    <w:p w14:paraId="1E644A45" w14:textId="3214D439" w:rsidR="00B334E6" w:rsidRDefault="00AA38D7" w:rsidP="00AA38D7">
      <w:pPr>
        <w:jc w:val="both"/>
        <w:rPr>
          <w:lang w:val="en-US"/>
        </w:rPr>
      </w:pPr>
      <w:r w:rsidRPr="00AA38D7">
        <w:rPr>
          <w:lang w:val="en-US"/>
        </w:rPr>
        <w:t xml:space="preserve">Recently, two studies have focused on the potential expansion of distribution range of vampire bats, in response to climate change, and its relationship with increased bovine rabies risk </w:t>
      </w:r>
      <w:r w:rsidRPr="00AA38D7">
        <w:rPr>
          <w:lang w:val="en-US"/>
        </w:rPr>
        <w:fldChar w:fldCharType="begin" w:fldLock="1"/>
      </w:r>
      <w:r w:rsidR="001F029A">
        <w:rPr>
          <w:lang w:val="en-US"/>
        </w:rPr>
        <w:instrText>ADDIN CSL_CITATION {"citationItems":[{"id":"ITEM-1","itemData":{"DOI":"10.1371/journal.pone.0192887","ISBN":"1111111111","ISSN":"1932-6203 (Electronic)","PMID":"29466401","abstract":"Common vampire bats (Desmodus rotundus) occur throughout much of South America to northern Mexico. Vampire bats have not been documented in recent history in the United States, but have been documented within about 50 km of the U.S. state of Texas. Vampire bats feed regularly on the blood of mammals and can transmit rabies virus to native species and livestock, causing impacts on the health of prey. Thus cattle producers, wildlife management agencies, and other stakeholders have expressed concerns about whether vampire bats might spread into the southern United States. On the other hand, concerns about vampire-borne rabies can also result in wanton destruction at bat roosts in areas occupied by vampire bats, but also in areas not known to be occupied by this species. This can in turn negatively affect some bat roosts, populations, and species that are of conservation concern, including vampire bats. To better understand the current and possible future distribution of vampire bats in North America and help mitigate future cattle management problems, we used 7,094 vampire bat occurrence records from North America and species distribution modeling (SDM) to map the potential distribution of vampire bats in North America under current and future climate change scenarios. We analysed and mapped the potential distribution of this species using 5 approaches to species distribution modeling: logistic regression, multivariate adaptive regression splines, boosted regression trees, random forest, and maximum entropy. We then projected these models into 17 \"worst-case\" future climate scenarios for year 2070 to generate hypotheses about how the vampire bat distribution in North America might change in the future. Of the variables used in this analysis, minimum temperature of the coldest month had the highest variable importance using all 5 SDM approaches. These results suggest two potential near-future routes of vampire bat dispersal into the U.S., one via southern Texas, and a second into southern Florida. Some of our SDM models support the hypothesis that suitable habitat for vampire bats may currently exist in parts of the Mexico-U.S. borderlands, including extreme southern portions of Texas, as well as in southern Florida. However, this analysis also suggests that extensive expansion into the south-eastern and south-western U.S. over the coming ~60 years appears unlikely.","author":[{"dropping-particle":"","family":"Hayes","given":"Mark A","non-dropping-particle":"","parse-names":false,"suffix":""},{"dropping-particle":"","family":"Piaggio","given":"Antoinette J","non-dropping-particle":"","parse-names":false,"suffix":""}],"container-title":"PLoS ONE","id":"ITEM-1","issue":"2","issued":{"date-parts":[["2018"]]},"page":"e0192887","title":"Assessing the potential impacts of a changing climate on the distribution of a rabies virus vector.","type":"article-journal","volume":"13"},"uris":["http://www.mendeley.com/documents/?uuid=3008900e-f6e6-4fe9-883d-2323b2a28d90"]},{"id":"ITEM-2","itemData":{"DOI":"10.1371/journal.pone.0042466","author":[{"dropping-particle":"","family":"Lee","given":"Dana N","non-dropping-particle":"","parse-names":false,"suffix":""},{"dropping-particle":"","family":"Papes","given":"Monica","non-dropping-particle":"","parse-names":false,"suffix":""},{"dropping-particle":"Van Den","family":"Bussche","given":"Ronald A","non-dropping-particle":"","parse-names":false,"suffix":""}],"container-title":"PLoS ONE","id":"ITEM-2","issue":"8","issued":{"date-parts":[["2012"]]},"page":"e42466","title":"Present and potential future distribution of common vampire bats in the americas and the associated risk to cattle","type":"article-journal","volume":"7"},"uris":["http://www.mendeley.com/documents/?uuid=66e53a83-c4d1-44ec-8551-f83e4be74a56"]}],"mendeley":{"formattedCitation":"[54,55]","plainTextFormattedCitation":"[54,55]","previouslyFormattedCitation":"[54,55]"},"properties":{"noteIndex":0},"schema":"https://github.com/citation-style-language/schema/raw/master/csl-citation.json"}</w:instrText>
      </w:r>
      <w:r w:rsidRPr="00AA38D7">
        <w:rPr>
          <w:lang w:val="en-US"/>
        </w:rPr>
        <w:fldChar w:fldCharType="separate"/>
      </w:r>
      <w:r w:rsidR="002F0214" w:rsidRPr="002F0214">
        <w:rPr>
          <w:noProof/>
          <w:lang w:val="en-US"/>
        </w:rPr>
        <w:t>[54,55]</w:t>
      </w:r>
      <w:r w:rsidRPr="00AA38D7">
        <w:rPr>
          <w:lang w:val="en-US"/>
        </w:rPr>
        <w:fldChar w:fldCharType="end"/>
      </w:r>
      <w:r w:rsidRPr="00AA38D7">
        <w:rPr>
          <w:lang w:val="en-US"/>
        </w:rPr>
        <w:t xml:space="preserve">. The first study proposed that the distribution of </w:t>
      </w:r>
      <w:r w:rsidRPr="00AA38D7">
        <w:rPr>
          <w:i/>
          <w:lang w:val="en-US"/>
        </w:rPr>
        <w:t xml:space="preserve">D. </w:t>
      </w:r>
      <w:proofErr w:type="spellStart"/>
      <w:r w:rsidRPr="00AA38D7">
        <w:rPr>
          <w:i/>
          <w:lang w:val="en-US"/>
        </w:rPr>
        <w:t>rotundus</w:t>
      </w:r>
      <w:proofErr w:type="spellEnd"/>
      <w:r w:rsidRPr="00AA38D7">
        <w:rPr>
          <w:lang w:val="en-US"/>
        </w:rPr>
        <w:t xml:space="preserve"> would expand under three of the evaluated climate change scenarios </w:t>
      </w:r>
      <w:r w:rsidRPr="00AA38D7">
        <w:rPr>
          <w:lang w:val="en-US"/>
        </w:rPr>
        <w:fldChar w:fldCharType="begin" w:fldLock="1"/>
      </w:r>
      <w:r w:rsidR="001F029A">
        <w:rPr>
          <w:lang w:val="en-US"/>
        </w:rPr>
        <w:instrText>ADDIN CSL_CITATION {"citationItems":[{"id":"ITEM-1","itemData":{"DOI":"10.1371/journal.pone.0042466","author":[{"dropping-particle":"","family":"Lee","given":"Dana N","non-dropping-particle":"","parse-names":false,"suffix":""},{"dropping-particle":"","family":"Papes","given":"Monica","non-dropping-particle":"","parse-names":false,"suffix":""},{"dropping-particle":"Van Den","family":"Bussche","given":"Ronald A","non-dropping-particle":"","parse-names":false,"suffix":""}],"container-title":"PLoS ONE","id":"ITEM-1","issue":"8","issued":{"date-parts":[["2012"]]},"page":"e42466","title":"Present and potential future distribution of common vampire bats in the americas and the associated risk to cattle","type":"article-journal","volume":"7"},"uris":["http://www.mendeley.com/documents/?uuid=66e53a83-c4d1-44ec-8551-f83e4be74a56"]}],"mendeley":{"formattedCitation":"[55]","plainTextFormattedCitation":"[55]","previouslyFormattedCitation":"[55]"},"properties":{"noteIndex":0},"schema":"https://github.com/citation-style-language/schema/raw/master/csl-citation.json"}</w:instrText>
      </w:r>
      <w:r w:rsidRPr="00AA38D7">
        <w:rPr>
          <w:lang w:val="en-US"/>
        </w:rPr>
        <w:fldChar w:fldCharType="separate"/>
      </w:r>
      <w:r w:rsidR="002F0214" w:rsidRPr="002F0214">
        <w:rPr>
          <w:noProof/>
          <w:lang w:val="en-US"/>
        </w:rPr>
        <w:t>[55]</w:t>
      </w:r>
      <w:r w:rsidRPr="00AA38D7">
        <w:rPr>
          <w:lang w:val="en-US"/>
        </w:rPr>
        <w:fldChar w:fldCharType="end"/>
      </w:r>
      <w:r w:rsidRPr="00AA38D7">
        <w:rPr>
          <w:lang w:val="en-US"/>
        </w:rPr>
        <w:t xml:space="preserve">. The second study focused in the potential future expansion into the US, and found that while there are some suitable areas in the Mexico-US border, an extensive expansion is unlikely </w:t>
      </w:r>
      <w:r w:rsidRPr="00AA38D7">
        <w:rPr>
          <w:lang w:val="en-US"/>
        </w:rPr>
        <w:fldChar w:fldCharType="begin" w:fldLock="1"/>
      </w:r>
      <w:r w:rsidR="001F029A">
        <w:rPr>
          <w:lang w:val="en-US"/>
        </w:rPr>
        <w:instrText>ADDIN CSL_CITATION {"citationItems":[{"id":"ITEM-1","itemData":{"DOI":"10.1371/journal.pone.0192887","ISBN":"1111111111","ISSN":"1932-6203 (Electronic)","PMID":"29466401","abstract":"Common vampire bats (Desmodus rotundus) occur throughout much of South America to northern Mexico. Vampire bats have not been documented in recent history in the United States, but have been documented within about 50 km of the U.S. state of Texas. Vampire bats feed regularly on the blood of mammals and can transmit rabies virus to native species and livestock, causing impacts on the health of prey. Thus cattle producers, wildlife management agencies, and other stakeholders have expressed concerns about whether vampire bats might spread into the southern United States. On the other hand, concerns about vampire-borne rabies can also result in wanton destruction at bat roosts in areas occupied by vampire bats, but also in areas not known to be occupied by this species. This can in turn negatively affect some bat roosts, populations, and species that are of conservation concern, including vampire bats. To better understand the current and possible future distribution of vampire bats in North America and help mitigate future cattle management problems, we used 7,094 vampire bat occurrence records from North America and species distribution modeling (SDM) to map the potential distribution of vampire bats in North America under current and future climate change scenarios. We analysed and mapped the potential distribution of this species using 5 approaches to species distribution modeling: logistic regression, multivariate adaptive regression splines, boosted regression trees, random forest, and maximum entropy. We then projected these models into 17 \"worst-case\" future climate scenarios for year 2070 to generate hypotheses about how the vampire bat distribution in North America might change in the future. Of the variables used in this analysis, minimum temperature of the coldest month had the highest variable importance using all 5 SDM approaches. These results suggest two potential near-future routes of vampire bat dispersal into the U.S., one via southern Texas, and a second into southern Florida. Some of our SDM models support the hypothesis that suitable habitat for vampire bats may currently exist in parts of the Mexico-U.S. borderlands, including extreme southern portions of Texas, as well as in southern Florida. However, this analysis also suggests that extensive expansion into the south-eastern and south-western U.S. over the coming ~60 years appears unlikely.","author":[{"dropping-particle":"","family":"Hayes","given":"Mark A","non-dropping-particle":"","parse-names":false,"suffix":""},{"dropping-particle":"","family":"Piaggio","given":"Antoinette J","non-dropping-particle":"","parse-names":false,"suffix":""}],"container-title":"PLoS ONE","id":"ITEM-1","issue":"2","issued":{"date-parts":[["2018"]]},"page":"e0192887","title":"Assessing the potential impacts of a changing climate on the distribution of a rabies virus vector.","type":"article-journal","volume":"13"},"uris":["http://www.mendeley.com/documents/?uuid=3008900e-f6e6-4fe9-883d-2323b2a28d90"]}],"mendeley":{"formattedCitation":"[54]","plainTextFormattedCitation":"[54]","previouslyFormattedCitation":"[54]"},"properties":{"noteIndex":0},"schema":"https://github.com/citation-style-language/schema/raw/master/csl-citation.json"}</w:instrText>
      </w:r>
      <w:r w:rsidRPr="00AA38D7">
        <w:rPr>
          <w:lang w:val="en-US"/>
        </w:rPr>
        <w:fldChar w:fldCharType="separate"/>
      </w:r>
      <w:r w:rsidR="002F0214" w:rsidRPr="002F0214">
        <w:rPr>
          <w:noProof/>
          <w:lang w:val="en-US"/>
        </w:rPr>
        <w:t>[54]</w:t>
      </w:r>
      <w:r w:rsidRPr="00AA38D7">
        <w:rPr>
          <w:lang w:val="en-US"/>
        </w:rPr>
        <w:fldChar w:fldCharType="end"/>
      </w:r>
      <w:r w:rsidRPr="00AA38D7">
        <w:rPr>
          <w:lang w:val="en-US"/>
        </w:rPr>
        <w:t xml:space="preserve">.  The analysis performed in the first paper, however, presents some limitations. </w:t>
      </w:r>
      <w:r w:rsidR="006B2170">
        <w:rPr>
          <w:lang w:val="en-US"/>
        </w:rPr>
        <w:t xml:space="preserve">In reference to the present work, the distribution model used by these authors fails to predict the current southern limit of the species’ distribution </w:t>
      </w:r>
      <w:r w:rsidR="006B2170">
        <w:rPr>
          <w:lang w:val="en-US"/>
        </w:rPr>
        <w:fldChar w:fldCharType="begin" w:fldLock="1"/>
      </w:r>
      <w:r w:rsidR="001F029A">
        <w:rPr>
          <w:lang w:val="en-US"/>
        </w:rPr>
        <w:instrText>ADDIN CSL_CITATION {"citationItems":[{"id":"ITEM-1","itemData":{"DOI":"10.1371/journal.pone.0042466","author":[{"dropping-particle":"","family":"Lee","given":"Dana N","non-dropping-particle":"","parse-names":false,"suffix":""},{"dropping-particle":"","family":"Papes","given":"Monica","non-dropping-particle":"","parse-names":false,"suffix":""},{"dropping-particle":"Van Den","family":"Bussche","given":"Ronald A","non-dropping-particle":"","parse-names":false,"suffix":""}],"container-title":"PLoS ONE","id":"ITEM-1","issue":"8","issued":{"date-parts":[["2012"]]},"page":"e42466","title":"Present and potential future distribution of common vampire bats in the americas and the associated risk to cattle","type":"article-journal","volume":"7"},"uris":["http://www.mendeley.com/documents/?uuid=66e53a83-c4d1-44ec-8551-f83e4be74a56"]},{"id":"ITEM-2","itemData":{"author":[{"dropping-particle":"","family":"González","given":"Enrique M","non-dropping-particle":"","parse-names":false,"suffix":""}],"id":"ITEM-2","issued":{"date-parts":[["2001"]]},"number-of-pages":"1-339","publisher":"Vida Silvestre","publisher-place":"Montevideo","title":"Guía de campo de los mamíferos de Uruguay. Introducción al estudio de los mamíferos","type":"book"},"uris":["http://www.mendeley.com/documents/?uuid=5296e485-1349-48c6-bee1-160a5439de36"]},{"id":"ITEM-3","itemData":{"DOI":"10.1016/j.ecoinf.2018.05.005","ISSN":"15749541","author":[{"dropping-particle":"","family":"Botto Nuñez","given":"German","non-dropping-particle":"","parse-names":false,"suffix":""},{"dropping-particle":"","family":"Lemus","given":"Giannina","non-dropping-particle":"","parse-names":false,"suffix":""},{"dropping-particle":"","family":"Muñoz-Wolf","given":"Matias","non-dropping-particle":"","parse-names":false,"suffix":""},{"dropping-particle":"","family":"Rodales","given":"Ana Laura","non-dropping-particle":"","parse-names":false,"suffix":""},{"dropping-particle":"","family":"González","given":"Enrique M","non-dropping-particle":"","parse-names":false,"suffix":""},{"dropping-particle":"","family":"Crisci","given":"C","non-dropping-particle":"","parse-names":false,"suffix":""}],"container-title":"Ecological Informatics","id":"ITEM-3","issued":{"date-parts":[["2018"]]},"page":"97-102","title":"The first artificial intelligence algorithm for identification of bat species in Uruguay","type":"article-journal","volume":"46"},"uris":["http://www.mendeley.com/documents/?uuid=2cfeaeab-4aa4-4059-a51a-55a7812a7b85"]},{"id":"ITEM-4","itemData":{"ISBN":"0964018896","author":[{"dropping-particle":"","family":"Barquez","given":"Rubén M","non-dropping-particle":"","parse-names":false,"suffix":""},{"dropping-particle":"","family":"Mares","given":"Michael M","non-dropping-particle":"","parse-names":false,"suffix":""},{"dropping-particle":"","family":"Brown","given":"Janet K","non-dropping-particle":"","parse-names":false,"suffix":""}],"container-title":"Special Publications. Museum of Texas Tech University","id":"ITEM-4","issued":{"date-parts":[["1999"]]},"page":"1-275","title":"The Bats of Argentina","type":"article-journal","volume":"42"},"uris":["http://www.mendeley.com/documents/?uuid=dc432bf5-0c37-4ec9-a24d-5cd8b28c436a"]}],"mendeley":{"formattedCitation":"[5,55–57]","plainTextFormattedCitation":"[5,55–57]","previouslyFormattedCitation":"[5,55–57]"},"properties":{"noteIndex":0},"schema":"https://github.com/citation-style-language/schema/raw/master/csl-citation.json"}</w:instrText>
      </w:r>
      <w:r w:rsidR="006B2170">
        <w:rPr>
          <w:lang w:val="en-US"/>
        </w:rPr>
        <w:fldChar w:fldCharType="separate"/>
      </w:r>
      <w:r w:rsidR="002F0214" w:rsidRPr="002F0214">
        <w:rPr>
          <w:noProof/>
          <w:lang w:val="en-US"/>
        </w:rPr>
        <w:t>[5,55–57]</w:t>
      </w:r>
      <w:r w:rsidR="006B2170">
        <w:rPr>
          <w:lang w:val="en-US"/>
        </w:rPr>
        <w:fldChar w:fldCharType="end"/>
      </w:r>
      <w:r w:rsidR="006B2170">
        <w:rPr>
          <w:lang w:val="en-US"/>
        </w:rPr>
        <w:t>. This limitation constrains the interpretability of the paper’s result for the southern area of vampire bat’s distribution</w:t>
      </w:r>
      <w:r w:rsidRPr="00AA38D7">
        <w:rPr>
          <w:lang w:val="en-US"/>
        </w:rPr>
        <w:t>.</w:t>
      </w:r>
      <w:r>
        <w:rPr>
          <w:lang w:val="en-US"/>
        </w:rPr>
        <w:t xml:space="preserve"> </w:t>
      </w:r>
    </w:p>
    <w:p w14:paraId="0881EC05" w14:textId="77777777" w:rsidR="006831AB" w:rsidRDefault="006831AB" w:rsidP="006831AB">
      <w:pPr>
        <w:rPr>
          <w:lang w:val="en-US"/>
        </w:rPr>
      </w:pPr>
    </w:p>
    <w:p w14:paraId="7B484312" w14:textId="0618E589" w:rsidR="006831AB" w:rsidRPr="00AA38D7" w:rsidRDefault="00AA38D7" w:rsidP="006831AB">
      <w:pPr>
        <w:jc w:val="center"/>
        <w:rPr>
          <w:u w:val="single"/>
          <w:lang w:val="en-US"/>
        </w:rPr>
      </w:pPr>
      <w:r>
        <w:rPr>
          <w:u w:val="single"/>
          <w:lang w:val="en-US"/>
        </w:rPr>
        <w:t xml:space="preserve">SUPPLEMENTARY </w:t>
      </w:r>
      <w:r w:rsidR="006831AB" w:rsidRPr="00AA38D7">
        <w:rPr>
          <w:u w:val="single"/>
          <w:lang w:val="en-US"/>
        </w:rPr>
        <w:t>REFERENCES</w:t>
      </w:r>
    </w:p>
    <w:p w14:paraId="2AF1B3FB" w14:textId="0B6903A3" w:rsidR="009372E8" w:rsidRPr="009372E8" w:rsidRDefault="006831AB" w:rsidP="009372E8">
      <w:pPr>
        <w:widowControl w:val="0"/>
        <w:autoSpaceDE w:val="0"/>
        <w:autoSpaceDN w:val="0"/>
        <w:adjustRightInd w:val="0"/>
        <w:spacing w:line="240" w:lineRule="auto"/>
        <w:ind w:left="640" w:hanging="640"/>
        <w:rPr>
          <w:rFonts w:ascii="Calibri" w:hAnsi="Calibri" w:cs="Calibri"/>
          <w:noProof/>
          <w:szCs w:val="24"/>
        </w:rPr>
      </w:pPr>
      <w:r>
        <w:rPr>
          <w:lang w:val="en-US"/>
        </w:rPr>
        <w:fldChar w:fldCharType="begin" w:fldLock="1"/>
      </w:r>
      <w:r w:rsidRPr="007363FA">
        <w:rPr>
          <w:lang w:val="en-US"/>
        </w:rPr>
        <w:instrText xml:space="preserve">ADDIN Mendeley Bibliography CSL_BIBLIOGRAPHY </w:instrText>
      </w:r>
      <w:r>
        <w:rPr>
          <w:lang w:val="en-US"/>
        </w:rPr>
        <w:fldChar w:fldCharType="separate"/>
      </w:r>
      <w:r w:rsidR="009372E8" w:rsidRPr="001D796F">
        <w:rPr>
          <w:rFonts w:ascii="Calibri" w:hAnsi="Calibri" w:cs="Calibri"/>
          <w:noProof/>
          <w:szCs w:val="24"/>
          <w:lang w:val="en-US"/>
        </w:rPr>
        <w:t>1.</w:t>
      </w:r>
      <w:r w:rsidR="009372E8" w:rsidRPr="001D796F">
        <w:rPr>
          <w:rFonts w:ascii="Calibri" w:hAnsi="Calibri" w:cs="Calibri"/>
          <w:noProof/>
          <w:szCs w:val="24"/>
          <w:lang w:val="en-US"/>
        </w:rPr>
        <w:tab/>
      </w:r>
      <w:r w:rsidR="009372E8" w:rsidRPr="001D796F">
        <w:rPr>
          <w:rFonts w:ascii="Calibri" w:hAnsi="Calibri" w:cs="Calibri"/>
          <w:b/>
          <w:bCs/>
          <w:noProof/>
          <w:szCs w:val="24"/>
          <w:lang w:val="en-US"/>
        </w:rPr>
        <w:t>Geoffroy Saint-Hilaire E</w:t>
      </w:r>
      <w:r w:rsidR="009372E8" w:rsidRPr="001D796F">
        <w:rPr>
          <w:rFonts w:ascii="Calibri" w:hAnsi="Calibri" w:cs="Calibri"/>
          <w:noProof/>
          <w:szCs w:val="24"/>
          <w:lang w:val="en-US"/>
        </w:rPr>
        <w:t xml:space="preserve">. Sur les Phyllostomes et les Megadermes, deux genres de la famille des Chauve-souris. </w:t>
      </w:r>
      <w:r w:rsidR="009372E8" w:rsidRPr="009372E8">
        <w:rPr>
          <w:rFonts w:ascii="Calibri" w:hAnsi="Calibri" w:cs="Calibri"/>
          <w:i/>
          <w:iCs/>
          <w:noProof/>
          <w:szCs w:val="24"/>
        </w:rPr>
        <w:t>Annales du Muséum National d’histoire Naturelle</w:t>
      </w:r>
      <w:r w:rsidR="009372E8" w:rsidRPr="009372E8">
        <w:rPr>
          <w:rFonts w:ascii="Calibri" w:hAnsi="Calibri" w:cs="Calibri"/>
          <w:noProof/>
          <w:szCs w:val="24"/>
        </w:rPr>
        <w:t xml:space="preserve"> 1810; </w:t>
      </w:r>
      <w:r w:rsidR="009372E8" w:rsidRPr="009372E8">
        <w:rPr>
          <w:rFonts w:ascii="Calibri" w:hAnsi="Calibri" w:cs="Calibri"/>
          <w:b/>
          <w:bCs/>
          <w:noProof/>
          <w:szCs w:val="24"/>
        </w:rPr>
        <w:t>15</w:t>
      </w:r>
      <w:r w:rsidR="009372E8" w:rsidRPr="009372E8">
        <w:rPr>
          <w:rFonts w:ascii="Calibri" w:hAnsi="Calibri" w:cs="Calibri"/>
          <w:noProof/>
          <w:szCs w:val="24"/>
        </w:rPr>
        <w:t xml:space="preserve">: 157–198. </w:t>
      </w:r>
    </w:p>
    <w:p w14:paraId="15927569"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2.</w:t>
      </w:r>
      <w:r w:rsidRPr="009372E8">
        <w:rPr>
          <w:rFonts w:ascii="Calibri" w:hAnsi="Calibri" w:cs="Calibri"/>
          <w:noProof/>
          <w:szCs w:val="24"/>
        </w:rPr>
        <w:tab/>
      </w:r>
      <w:r w:rsidRPr="009372E8">
        <w:rPr>
          <w:rFonts w:ascii="Calibri" w:hAnsi="Calibri" w:cs="Calibri"/>
          <w:b/>
          <w:bCs/>
          <w:noProof/>
          <w:szCs w:val="24"/>
        </w:rPr>
        <w:t>La Condamine C-M de</w:t>
      </w:r>
      <w:r w:rsidRPr="009372E8">
        <w:rPr>
          <w:rFonts w:ascii="Calibri" w:hAnsi="Calibri" w:cs="Calibri"/>
          <w:noProof/>
          <w:szCs w:val="24"/>
        </w:rPr>
        <w:t xml:space="preserve">. </w:t>
      </w:r>
      <w:r w:rsidRPr="009372E8">
        <w:rPr>
          <w:rFonts w:ascii="Calibri" w:hAnsi="Calibri" w:cs="Calibri"/>
          <w:i/>
          <w:iCs/>
          <w:noProof/>
          <w:szCs w:val="24"/>
        </w:rPr>
        <w:t>Relation abrégée d’un voyage fait dans l’interieur de l’Amérique méridionale</w:t>
      </w:r>
      <w:r w:rsidRPr="009372E8">
        <w:rPr>
          <w:rFonts w:ascii="Calibri" w:hAnsi="Calibri" w:cs="Calibri"/>
          <w:noProof/>
          <w:szCs w:val="24"/>
        </w:rPr>
        <w:t xml:space="preserve">. Paris: Académie des sciences, 1745. </w:t>
      </w:r>
    </w:p>
    <w:p w14:paraId="2EAEECBA"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3.</w:t>
      </w:r>
      <w:r w:rsidRPr="009372E8">
        <w:rPr>
          <w:rFonts w:ascii="Calibri" w:hAnsi="Calibri" w:cs="Calibri"/>
          <w:noProof/>
          <w:szCs w:val="24"/>
        </w:rPr>
        <w:tab/>
      </w:r>
      <w:r w:rsidRPr="009372E8">
        <w:rPr>
          <w:rFonts w:ascii="Calibri" w:hAnsi="Calibri" w:cs="Calibri"/>
          <w:b/>
          <w:bCs/>
          <w:noProof/>
          <w:szCs w:val="24"/>
        </w:rPr>
        <w:t>Buffon GLLC de</w:t>
      </w:r>
      <w:r w:rsidRPr="009372E8">
        <w:rPr>
          <w:rFonts w:ascii="Calibri" w:hAnsi="Calibri" w:cs="Calibri"/>
          <w:noProof/>
          <w:szCs w:val="24"/>
        </w:rPr>
        <w:t xml:space="preserve">. </w:t>
      </w:r>
      <w:r w:rsidRPr="009372E8">
        <w:rPr>
          <w:rFonts w:ascii="Calibri" w:hAnsi="Calibri" w:cs="Calibri"/>
          <w:i/>
          <w:iCs/>
          <w:noProof/>
          <w:szCs w:val="24"/>
        </w:rPr>
        <w:t>La Roussette, la Rougette et le Vampire</w:t>
      </w:r>
      <w:r w:rsidRPr="009372E8">
        <w:rPr>
          <w:rFonts w:ascii="Calibri" w:hAnsi="Calibri" w:cs="Calibri"/>
          <w:noProof/>
          <w:szCs w:val="24"/>
        </w:rPr>
        <w:t xml:space="preserve">. </w:t>
      </w:r>
      <w:r w:rsidRPr="009372E8">
        <w:rPr>
          <w:rFonts w:ascii="Calibri" w:hAnsi="Calibri" w:cs="Calibri"/>
          <w:i/>
          <w:iCs/>
          <w:noProof/>
          <w:szCs w:val="24"/>
        </w:rPr>
        <w:t>Histoire naturelle, générale et particuliére, avec la description du Cabinet du Roi. Tome Dixième</w:t>
      </w:r>
      <w:r w:rsidRPr="009372E8">
        <w:rPr>
          <w:rFonts w:ascii="Calibri" w:hAnsi="Calibri" w:cs="Calibri"/>
          <w:noProof/>
          <w:szCs w:val="24"/>
        </w:rPr>
        <w:t xml:space="preserve">. Paris: L’Imprimiere Royale, 1763, p. 55–65. </w:t>
      </w:r>
    </w:p>
    <w:p w14:paraId="07BC5C2A"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4.</w:t>
      </w:r>
      <w:r w:rsidRPr="009372E8">
        <w:rPr>
          <w:rFonts w:ascii="Calibri" w:hAnsi="Calibri" w:cs="Calibri"/>
          <w:noProof/>
          <w:szCs w:val="24"/>
        </w:rPr>
        <w:tab/>
      </w:r>
      <w:r w:rsidRPr="009372E8">
        <w:rPr>
          <w:rFonts w:ascii="Calibri" w:hAnsi="Calibri" w:cs="Calibri"/>
          <w:b/>
          <w:bCs/>
          <w:noProof/>
          <w:szCs w:val="24"/>
        </w:rPr>
        <w:t>Azara F de</w:t>
      </w:r>
      <w:r w:rsidRPr="009372E8">
        <w:rPr>
          <w:rFonts w:ascii="Calibri" w:hAnsi="Calibri" w:cs="Calibri"/>
          <w:noProof/>
          <w:szCs w:val="24"/>
        </w:rPr>
        <w:t xml:space="preserve">. </w:t>
      </w:r>
      <w:r w:rsidRPr="009372E8">
        <w:rPr>
          <w:rFonts w:ascii="Calibri" w:hAnsi="Calibri" w:cs="Calibri"/>
          <w:i/>
          <w:iCs/>
          <w:noProof/>
          <w:szCs w:val="24"/>
        </w:rPr>
        <w:t>Apuntamientos para la historia natural de los quadrúpedos del Paragüay y Rio de la Plata. Tomo segundo</w:t>
      </w:r>
      <w:r w:rsidRPr="009372E8">
        <w:rPr>
          <w:rFonts w:ascii="Calibri" w:hAnsi="Calibri" w:cs="Calibri"/>
          <w:noProof/>
          <w:szCs w:val="24"/>
        </w:rPr>
        <w:t xml:space="preserve">. Madrid: Imprenta de la Viuda de Ibarra, 1802. </w:t>
      </w:r>
    </w:p>
    <w:p w14:paraId="60285A66" w14:textId="77777777" w:rsidR="009372E8" w:rsidRPr="001D796F" w:rsidRDefault="009372E8" w:rsidP="009372E8">
      <w:pPr>
        <w:widowControl w:val="0"/>
        <w:autoSpaceDE w:val="0"/>
        <w:autoSpaceDN w:val="0"/>
        <w:adjustRightInd w:val="0"/>
        <w:spacing w:line="240" w:lineRule="auto"/>
        <w:ind w:left="640" w:hanging="640"/>
        <w:rPr>
          <w:rFonts w:ascii="Calibri" w:hAnsi="Calibri" w:cs="Calibri"/>
          <w:noProof/>
          <w:szCs w:val="24"/>
          <w:lang w:val="en-US"/>
        </w:rPr>
      </w:pPr>
      <w:r w:rsidRPr="009372E8">
        <w:rPr>
          <w:rFonts w:ascii="Calibri" w:hAnsi="Calibri" w:cs="Calibri"/>
          <w:noProof/>
          <w:szCs w:val="24"/>
        </w:rPr>
        <w:t>5.</w:t>
      </w:r>
      <w:r w:rsidRPr="009372E8">
        <w:rPr>
          <w:rFonts w:ascii="Calibri" w:hAnsi="Calibri" w:cs="Calibri"/>
          <w:noProof/>
          <w:szCs w:val="24"/>
        </w:rPr>
        <w:tab/>
      </w:r>
      <w:r w:rsidRPr="009372E8">
        <w:rPr>
          <w:rFonts w:ascii="Calibri" w:hAnsi="Calibri" w:cs="Calibri"/>
          <w:b/>
          <w:bCs/>
          <w:noProof/>
          <w:szCs w:val="24"/>
        </w:rPr>
        <w:t>Barquez RM, Mares MM, Brown JK</w:t>
      </w:r>
      <w:r w:rsidRPr="009372E8">
        <w:rPr>
          <w:rFonts w:ascii="Calibri" w:hAnsi="Calibri" w:cs="Calibri"/>
          <w:noProof/>
          <w:szCs w:val="24"/>
        </w:rPr>
        <w:t xml:space="preserve">. </w:t>
      </w:r>
      <w:r w:rsidRPr="001D796F">
        <w:rPr>
          <w:rFonts w:ascii="Calibri" w:hAnsi="Calibri" w:cs="Calibri"/>
          <w:noProof/>
          <w:szCs w:val="24"/>
          <w:lang w:val="en-US"/>
        </w:rPr>
        <w:t xml:space="preserve">The Bats of Argentina. </w:t>
      </w:r>
      <w:r w:rsidRPr="001D796F">
        <w:rPr>
          <w:rFonts w:ascii="Calibri" w:hAnsi="Calibri" w:cs="Calibri"/>
          <w:i/>
          <w:iCs/>
          <w:noProof/>
          <w:szCs w:val="24"/>
          <w:lang w:val="en-US"/>
        </w:rPr>
        <w:t>Special Publications. Museum of Texas Tech University</w:t>
      </w:r>
      <w:r w:rsidRPr="001D796F">
        <w:rPr>
          <w:rFonts w:ascii="Calibri" w:hAnsi="Calibri" w:cs="Calibri"/>
          <w:noProof/>
          <w:szCs w:val="24"/>
          <w:lang w:val="en-US"/>
        </w:rPr>
        <w:t xml:space="preserve"> 1999; </w:t>
      </w:r>
      <w:r w:rsidRPr="001D796F">
        <w:rPr>
          <w:rFonts w:ascii="Calibri" w:hAnsi="Calibri" w:cs="Calibri"/>
          <w:b/>
          <w:bCs/>
          <w:noProof/>
          <w:szCs w:val="24"/>
          <w:lang w:val="en-US"/>
        </w:rPr>
        <w:t>42</w:t>
      </w:r>
      <w:r w:rsidRPr="001D796F">
        <w:rPr>
          <w:rFonts w:ascii="Calibri" w:hAnsi="Calibri" w:cs="Calibri"/>
          <w:noProof/>
          <w:szCs w:val="24"/>
          <w:lang w:val="en-US"/>
        </w:rPr>
        <w:t xml:space="preserve">: 1–275. </w:t>
      </w:r>
    </w:p>
    <w:p w14:paraId="0720DC2A"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1D796F">
        <w:rPr>
          <w:rFonts w:ascii="Calibri" w:hAnsi="Calibri" w:cs="Calibri"/>
          <w:noProof/>
          <w:szCs w:val="24"/>
          <w:lang w:val="en-US"/>
        </w:rPr>
        <w:t>6.</w:t>
      </w:r>
      <w:r w:rsidRPr="001D796F">
        <w:rPr>
          <w:rFonts w:ascii="Calibri" w:hAnsi="Calibri" w:cs="Calibri"/>
          <w:noProof/>
          <w:szCs w:val="24"/>
          <w:lang w:val="en-US"/>
        </w:rPr>
        <w:tab/>
      </w:r>
      <w:r w:rsidRPr="001D796F">
        <w:rPr>
          <w:rFonts w:ascii="Calibri" w:hAnsi="Calibri" w:cs="Calibri"/>
          <w:b/>
          <w:bCs/>
          <w:noProof/>
          <w:szCs w:val="24"/>
          <w:lang w:val="en-US"/>
        </w:rPr>
        <w:t>Waterhouse GR</w:t>
      </w:r>
      <w:r w:rsidRPr="001D796F">
        <w:rPr>
          <w:rFonts w:ascii="Calibri" w:hAnsi="Calibri" w:cs="Calibri"/>
          <w:noProof/>
          <w:szCs w:val="24"/>
          <w:lang w:val="en-US"/>
        </w:rPr>
        <w:t xml:space="preserve">. </w:t>
      </w:r>
      <w:r w:rsidRPr="001D796F">
        <w:rPr>
          <w:rFonts w:ascii="Calibri" w:hAnsi="Calibri" w:cs="Calibri"/>
          <w:i/>
          <w:iCs/>
          <w:noProof/>
          <w:szCs w:val="24"/>
          <w:lang w:val="en-US"/>
        </w:rPr>
        <w:t>Mammalia</w:t>
      </w:r>
      <w:r w:rsidRPr="001D796F">
        <w:rPr>
          <w:rFonts w:ascii="Calibri" w:hAnsi="Calibri" w:cs="Calibri"/>
          <w:noProof/>
          <w:szCs w:val="24"/>
          <w:lang w:val="en-US"/>
        </w:rPr>
        <w:t xml:space="preserve">. In: Darwin C, ed. </w:t>
      </w:r>
      <w:r w:rsidRPr="001D796F">
        <w:rPr>
          <w:rFonts w:ascii="Calibri" w:hAnsi="Calibri" w:cs="Calibri"/>
          <w:i/>
          <w:iCs/>
          <w:noProof/>
          <w:szCs w:val="24"/>
          <w:lang w:val="en-US"/>
        </w:rPr>
        <w:t>The zoology of the voyage of H.M.S. Beagle, under the command of Captain Fitzroy R.N. during the years 1832 to 1836</w:t>
      </w:r>
      <w:r w:rsidRPr="001D796F">
        <w:rPr>
          <w:rFonts w:ascii="Calibri" w:hAnsi="Calibri" w:cs="Calibri"/>
          <w:noProof/>
          <w:szCs w:val="24"/>
          <w:lang w:val="en-US"/>
        </w:rPr>
        <w:t xml:space="preserve">. </w:t>
      </w:r>
      <w:r w:rsidRPr="009372E8">
        <w:rPr>
          <w:rFonts w:ascii="Calibri" w:hAnsi="Calibri" w:cs="Calibri"/>
          <w:noProof/>
          <w:szCs w:val="24"/>
        </w:rPr>
        <w:t xml:space="preserve">London: Smith, Elder and Co., 1839, p. 1–258. </w:t>
      </w:r>
    </w:p>
    <w:p w14:paraId="12AAFA52"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7.</w:t>
      </w:r>
      <w:r w:rsidRPr="009372E8">
        <w:rPr>
          <w:rFonts w:ascii="Calibri" w:hAnsi="Calibri" w:cs="Calibri"/>
          <w:noProof/>
          <w:szCs w:val="24"/>
        </w:rPr>
        <w:tab/>
      </w:r>
      <w:r w:rsidRPr="009372E8">
        <w:rPr>
          <w:rFonts w:ascii="Calibri" w:hAnsi="Calibri" w:cs="Calibri"/>
          <w:b/>
          <w:bCs/>
          <w:noProof/>
          <w:szCs w:val="24"/>
        </w:rPr>
        <w:t>D’Orbigny AD</w:t>
      </w:r>
      <w:r w:rsidRPr="009372E8">
        <w:rPr>
          <w:rFonts w:ascii="Calibri" w:hAnsi="Calibri" w:cs="Calibri"/>
          <w:noProof/>
          <w:szCs w:val="24"/>
        </w:rPr>
        <w:t xml:space="preserve">. </w:t>
      </w:r>
      <w:r w:rsidRPr="009372E8">
        <w:rPr>
          <w:rFonts w:ascii="Calibri" w:hAnsi="Calibri" w:cs="Calibri"/>
          <w:i/>
          <w:iCs/>
          <w:noProof/>
          <w:szCs w:val="24"/>
        </w:rPr>
        <w:t>Voyage dans l’Amérique méridionale: le Brésil, la république orientale de l’Uruguay, la République argentine, la Patagonie, la république du Chili, la république de Bolivia, la république du Pérou. Tome IV. 2 Parte. Mammiféres</w:t>
      </w:r>
      <w:r w:rsidRPr="009372E8">
        <w:rPr>
          <w:rFonts w:ascii="Calibri" w:hAnsi="Calibri" w:cs="Calibri"/>
          <w:noProof/>
          <w:szCs w:val="24"/>
        </w:rPr>
        <w:t xml:space="preserve">. Paris: Pitois-Levrault et ce., 1847. </w:t>
      </w:r>
    </w:p>
    <w:p w14:paraId="4451E512"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8.</w:t>
      </w:r>
      <w:r w:rsidRPr="009372E8">
        <w:rPr>
          <w:rFonts w:ascii="Calibri" w:hAnsi="Calibri" w:cs="Calibri"/>
          <w:noProof/>
          <w:szCs w:val="24"/>
        </w:rPr>
        <w:tab/>
      </w:r>
      <w:r w:rsidRPr="009372E8">
        <w:rPr>
          <w:rFonts w:ascii="Calibri" w:hAnsi="Calibri" w:cs="Calibri"/>
          <w:b/>
          <w:bCs/>
          <w:noProof/>
          <w:szCs w:val="24"/>
        </w:rPr>
        <w:t>Burmeister H</w:t>
      </w:r>
      <w:r w:rsidRPr="009372E8">
        <w:rPr>
          <w:rFonts w:ascii="Calibri" w:hAnsi="Calibri" w:cs="Calibri"/>
          <w:noProof/>
          <w:szCs w:val="24"/>
        </w:rPr>
        <w:t xml:space="preserve">. </w:t>
      </w:r>
      <w:r w:rsidRPr="009372E8">
        <w:rPr>
          <w:rFonts w:ascii="Calibri" w:hAnsi="Calibri" w:cs="Calibri"/>
          <w:i/>
          <w:iCs/>
          <w:noProof/>
          <w:szCs w:val="24"/>
        </w:rPr>
        <w:t>Description physique de la République Argentine. Tome 3: Animaux Vertébrés. 1 Parte: Mammiféres vivants et éteints</w:t>
      </w:r>
      <w:r w:rsidRPr="009372E8">
        <w:rPr>
          <w:rFonts w:ascii="Calibri" w:hAnsi="Calibri" w:cs="Calibri"/>
          <w:noProof/>
          <w:szCs w:val="24"/>
        </w:rPr>
        <w:t xml:space="preserve">. Buenos Aires: Impimerie de Paul-Émile Coni, 1879. </w:t>
      </w:r>
    </w:p>
    <w:p w14:paraId="14CDAFBE"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9.</w:t>
      </w:r>
      <w:r w:rsidRPr="009372E8">
        <w:rPr>
          <w:rFonts w:ascii="Calibri" w:hAnsi="Calibri" w:cs="Calibri"/>
          <w:noProof/>
          <w:szCs w:val="24"/>
        </w:rPr>
        <w:tab/>
      </w:r>
      <w:r w:rsidRPr="009372E8">
        <w:rPr>
          <w:rFonts w:ascii="Calibri" w:hAnsi="Calibri" w:cs="Calibri"/>
          <w:b/>
          <w:bCs/>
          <w:noProof/>
          <w:szCs w:val="24"/>
        </w:rPr>
        <w:t>Figueira JH</w:t>
      </w:r>
      <w:r w:rsidRPr="009372E8">
        <w:rPr>
          <w:rFonts w:ascii="Calibri" w:hAnsi="Calibri" w:cs="Calibri"/>
          <w:noProof/>
          <w:szCs w:val="24"/>
        </w:rPr>
        <w:t xml:space="preserve">. Enumeración de mamíferos. Contribución al conocimiento de la fauna uruguaya. </w:t>
      </w:r>
      <w:r w:rsidRPr="009372E8">
        <w:rPr>
          <w:rFonts w:ascii="Calibri" w:hAnsi="Calibri" w:cs="Calibri"/>
          <w:i/>
          <w:iCs/>
          <w:noProof/>
          <w:szCs w:val="24"/>
        </w:rPr>
        <w:t>Anales del Museo Nacional de Historia Natural de Montevideo</w:t>
      </w:r>
      <w:r w:rsidRPr="009372E8">
        <w:rPr>
          <w:rFonts w:ascii="Calibri" w:hAnsi="Calibri" w:cs="Calibri"/>
          <w:noProof/>
          <w:szCs w:val="24"/>
        </w:rPr>
        <w:t xml:space="preserve"> 1894; </w:t>
      </w:r>
      <w:r w:rsidRPr="009372E8">
        <w:rPr>
          <w:rFonts w:ascii="Calibri" w:hAnsi="Calibri" w:cs="Calibri"/>
          <w:b/>
          <w:bCs/>
          <w:noProof/>
          <w:szCs w:val="24"/>
        </w:rPr>
        <w:t>2</w:t>
      </w:r>
      <w:r w:rsidRPr="009372E8">
        <w:rPr>
          <w:rFonts w:ascii="Calibri" w:hAnsi="Calibri" w:cs="Calibri"/>
          <w:noProof/>
          <w:szCs w:val="24"/>
        </w:rPr>
        <w:t xml:space="preserve">: 187–217. </w:t>
      </w:r>
    </w:p>
    <w:p w14:paraId="31DBDB73"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10.</w:t>
      </w:r>
      <w:r w:rsidRPr="009372E8">
        <w:rPr>
          <w:rFonts w:ascii="Calibri" w:hAnsi="Calibri" w:cs="Calibri"/>
          <w:noProof/>
          <w:szCs w:val="24"/>
        </w:rPr>
        <w:tab/>
      </w:r>
      <w:r w:rsidRPr="009372E8">
        <w:rPr>
          <w:rFonts w:ascii="Calibri" w:hAnsi="Calibri" w:cs="Calibri"/>
          <w:b/>
          <w:bCs/>
          <w:noProof/>
          <w:szCs w:val="24"/>
        </w:rPr>
        <w:t>González EM, Lessa EP</w:t>
      </w:r>
      <w:r w:rsidRPr="009372E8">
        <w:rPr>
          <w:rFonts w:ascii="Calibri" w:hAnsi="Calibri" w:cs="Calibri"/>
          <w:noProof/>
          <w:szCs w:val="24"/>
        </w:rPr>
        <w:t xml:space="preserve">. </w:t>
      </w:r>
      <w:r w:rsidRPr="009372E8">
        <w:rPr>
          <w:rFonts w:ascii="Calibri" w:hAnsi="Calibri" w:cs="Calibri"/>
          <w:i/>
          <w:iCs/>
          <w:noProof/>
          <w:szCs w:val="24"/>
        </w:rPr>
        <w:t>Historia de la mastozoología en Uruguay</w:t>
      </w:r>
      <w:r w:rsidRPr="009372E8">
        <w:rPr>
          <w:rFonts w:ascii="Calibri" w:hAnsi="Calibri" w:cs="Calibri"/>
          <w:noProof/>
          <w:szCs w:val="24"/>
        </w:rPr>
        <w:t xml:space="preserve">. In: Ortega J, Martínez JL, Tirira DG, eds. </w:t>
      </w:r>
      <w:r w:rsidRPr="009372E8">
        <w:rPr>
          <w:rFonts w:ascii="Calibri" w:hAnsi="Calibri" w:cs="Calibri"/>
          <w:i/>
          <w:iCs/>
          <w:noProof/>
          <w:szCs w:val="24"/>
        </w:rPr>
        <w:t>Historia de la mastozología en Latinoamérica, las Guyanas y el Caribe</w:t>
      </w:r>
      <w:r w:rsidRPr="009372E8">
        <w:rPr>
          <w:rFonts w:ascii="Calibri" w:hAnsi="Calibri" w:cs="Calibri"/>
          <w:noProof/>
          <w:szCs w:val="24"/>
        </w:rPr>
        <w:t xml:space="preserve">. Quito y México DF: Editorial Murciélago Blanco y Asociación Ecuatoriana de Mastozoología, 2014, p. 381–404. </w:t>
      </w:r>
    </w:p>
    <w:p w14:paraId="5A7E92EF" w14:textId="77777777" w:rsidR="009372E8" w:rsidRPr="001D796F" w:rsidRDefault="009372E8" w:rsidP="009372E8">
      <w:pPr>
        <w:widowControl w:val="0"/>
        <w:autoSpaceDE w:val="0"/>
        <w:autoSpaceDN w:val="0"/>
        <w:adjustRightInd w:val="0"/>
        <w:spacing w:line="240" w:lineRule="auto"/>
        <w:ind w:left="640" w:hanging="640"/>
        <w:rPr>
          <w:rFonts w:ascii="Calibri" w:hAnsi="Calibri" w:cs="Calibri"/>
          <w:noProof/>
          <w:szCs w:val="24"/>
          <w:lang w:val="en-US"/>
        </w:rPr>
      </w:pPr>
      <w:r w:rsidRPr="009372E8">
        <w:rPr>
          <w:rFonts w:ascii="Calibri" w:hAnsi="Calibri" w:cs="Calibri"/>
          <w:noProof/>
          <w:szCs w:val="24"/>
        </w:rPr>
        <w:t>11.</w:t>
      </w:r>
      <w:r w:rsidRPr="009372E8">
        <w:rPr>
          <w:rFonts w:ascii="Calibri" w:hAnsi="Calibri" w:cs="Calibri"/>
          <w:noProof/>
          <w:szCs w:val="24"/>
        </w:rPr>
        <w:tab/>
      </w:r>
      <w:r w:rsidRPr="009372E8">
        <w:rPr>
          <w:rFonts w:ascii="Calibri" w:hAnsi="Calibri" w:cs="Calibri"/>
          <w:b/>
          <w:bCs/>
          <w:noProof/>
          <w:szCs w:val="24"/>
        </w:rPr>
        <w:t>Botto Nuñez G</w:t>
      </w:r>
      <w:r w:rsidRPr="009372E8">
        <w:rPr>
          <w:rFonts w:ascii="Calibri" w:hAnsi="Calibri" w:cs="Calibri"/>
          <w:noProof/>
          <w:szCs w:val="24"/>
        </w:rPr>
        <w:t xml:space="preserve">. </w:t>
      </w:r>
      <w:r w:rsidRPr="009372E8">
        <w:rPr>
          <w:rFonts w:ascii="Calibri" w:hAnsi="Calibri" w:cs="Calibri"/>
          <w:i/>
          <w:iCs/>
          <w:noProof/>
          <w:szCs w:val="24"/>
        </w:rPr>
        <w:t xml:space="preserve">Propuesta de Sitio de Importancia para la Conservación de los Murciélagos (SICOM), Gruta Arequita (Dpto. </w:t>
      </w:r>
      <w:r w:rsidRPr="001D796F">
        <w:rPr>
          <w:rFonts w:ascii="Calibri" w:hAnsi="Calibri" w:cs="Calibri"/>
          <w:i/>
          <w:iCs/>
          <w:noProof/>
          <w:szCs w:val="24"/>
          <w:lang w:val="en-US"/>
        </w:rPr>
        <w:t>Lavalleja, Uruguay)</w:t>
      </w:r>
      <w:r w:rsidRPr="001D796F">
        <w:rPr>
          <w:rFonts w:ascii="Calibri" w:hAnsi="Calibri" w:cs="Calibri"/>
          <w:noProof/>
          <w:szCs w:val="24"/>
          <w:lang w:val="en-US"/>
        </w:rPr>
        <w:t xml:space="preserve">. Montevideo, 2017. </w:t>
      </w:r>
    </w:p>
    <w:p w14:paraId="44D7B197" w14:textId="77777777" w:rsidR="009372E8" w:rsidRPr="001D796F" w:rsidRDefault="009372E8" w:rsidP="009372E8">
      <w:pPr>
        <w:widowControl w:val="0"/>
        <w:autoSpaceDE w:val="0"/>
        <w:autoSpaceDN w:val="0"/>
        <w:adjustRightInd w:val="0"/>
        <w:spacing w:line="240" w:lineRule="auto"/>
        <w:ind w:left="640" w:hanging="640"/>
        <w:rPr>
          <w:rFonts w:ascii="Calibri" w:hAnsi="Calibri" w:cs="Calibri"/>
          <w:noProof/>
          <w:szCs w:val="24"/>
          <w:lang w:val="en-US"/>
        </w:rPr>
      </w:pPr>
      <w:r w:rsidRPr="001D796F">
        <w:rPr>
          <w:rFonts w:ascii="Calibri" w:hAnsi="Calibri" w:cs="Calibri"/>
          <w:noProof/>
          <w:szCs w:val="24"/>
          <w:lang w:val="en-US"/>
        </w:rPr>
        <w:t>12.</w:t>
      </w:r>
      <w:r w:rsidRPr="001D796F">
        <w:rPr>
          <w:rFonts w:ascii="Calibri" w:hAnsi="Calibri" w:cs="Calibri"/>
          <w:noProof/>
          <w:szCs w:val="24"/>
          <w:lang w:val="en-US"/>
        </w:rPr>
        <w:tab/>
      </w:r>
      <w:r w:rsidRPr="001D796F">
        <w:rPr>
          <w:rFonts w:ascii="Calibri" w:hAnsi="Calibri" w:cs="Calibri"/>
          <w:b/>
          <w:bCs/>
          <w:noProof/>
          <w:szCs w:val="24"/>
          <w:lang w:val="en-US"/>
        </w:rPr>
        <w:t>Sanborn CC</w:t>
      </w:r>
      <w:r w:rsidRPr="001D796F">
        <w:rPr>
          <w:rFonts w:ascii="Calibri" w:hAnsi="Calibri" w:cs="Calibri"/>
          <w:noProof/>
          <w:szCs w:val="24"/>
          <w:lang w:val="en-US"/>
        </w:rPr>
        <w:t xml:space="preserve">. The land mammals of Uruguay. </w:t>
      </w:r>
      <w:r w:rsidRPr="001D796F">
        <w:rPr>
          <w:rFonts w:ascii="Calibri" w:hAnsi="Calibri" w:cs="Calibri"/>
          <w:i/>
          <w:iCs/>
          <w:noProof/>
          <w:szCs w:val="24"/>
          <w:lang w:val="en-US"/>
        </w:rPr>
        <w:t>Field Museum of Natural History Zoological Series</w:t>
      </w:r>
      <w:r w:rsidRPr="001D796F">
        <w:rPr>
          <w:rFonts w:ascii="Calibri" w:hAnsi="Calibri" w:cs="Calibri"/>
          <w:noProof/>
          <w:szCs w:val="24"/>
          <w:lang w:val="en-US"/>
        </w:rPr>
        <w:t xml:space="preserve"> 1929; </w:t>
      </w:r>
      <w:r w:rsidRPr="001D796F">
        <w:rPr>
          <w:rFonts w:ascii="Calibri" w:hAnsi="Calibri" w:cs="Calibri"/>
          <w:b/>
          <w:bCs/>
          <w:noProof/>
          <w:szCs w:val="24"/>
          <w:lang w:val="en-US"/>
        </w:rPr>
        <w:t>17</w:t>
      </w:r>
      <w:r w:rsidRPr="001D796F">
        <w:rPr>
          <w:rFonts w:ascii="Calibri" w:hAnsi="Calibri" w:cs="Calibri"/>
          <w:noProof/>
          <w:szCs w:val="24"/>
          <w:lang w:val="en-US"/>
        </w:rPr>
        <w:t xml:space="preserve">: 147–165. </w:t>
      </w:r>
    </w:p>
    <w:p w14:paraId="21C4D4BC"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13.</w:t>
      </w:r>
      <w:r w:rsidRPr="009372E8">
        <w:rPr>
          <w:rFonts w:ascii="Calibri" w:hAnsi="Calibri" w:cs="Calibri"/>
          <w:noProof/>
          <w:szCs w:val="24"/>
        </w:rPr>
        <w:tab/>
      </w:r>
      <w:r w:rsidRPr="009372E8">
        <w:rPr>
          <w:rFonts w:ascii="Calibri" w:hAnsi="Calibri" w:cs="Calibri"/>
          <w:b/>
          <w:bCs/>
          <w:noProof/>
          <w:szCs w:val="24"/>
        </w:rPr>
        <w:t>Ximénez A, Langguth A, Praderi R</w:t>
      </w:r>
      <w:r w:rsidRPr="009372E8">
        <w:rPr>
          <w:rFonts w:ascii="Calibri" w:hAnsi="Calibri" w:cs="Calibri"/>
          <w:noProof/>
          <w:szCs w:val="24"/>
        </w:rPr>
        <w:t xml:space="preserve">. Lista sistemática de los mamíferos del Uruguay. </w:t>
      </w:r>
      <w:r w:rsidRPr="009372E8">
        <w:rPr>
          <w:rFonts w:ascii="Calibri" w:hAnsi="Calibri" w:cs="Calibri"/>
          <w:i/>
          <w:iCs/>
          <w:noProof/>
          <w:szCs w:val="24"/>
        </w:rPr>
        <w:t>Anales del Museo Nacional de Historia Natural de Montevideo</w:t>
      </w:r>
      <w:r w:rsidRPr="009372E8">
        <w:rPr>
          <w:rFonts w:ascii="Calibri" w:hAnsi="Calibri" w:cs="Calibri"/>
          <w:noProof/>
          <w:szCs w:val="24"/>
        </w:rPr>
        <w:t xml:space="preserve"> 1972; </w:t>
      </w:r>
      <w:r w:rsidRPr="009372E8">
        <w:rPr>
          <w:rFonts w:ascii="Calibri" w:hAnsi="Calibri" w:cs="Calibri"/>
          <w:b/>
          <w:bCs/>
          <w:noProof/>
          <w:szCs w:val="24"/>
        </w:rPr>
        <w:t>7</w:t>
      </w:r>
      <w:r w:rsidRPr="009372E8">
        <w:rPr>
          <w:rFonts w:ascii="Calibri" w:hAnsi="Calibri" w:cs="Calibri"/>
          <w:noProof/>
          <w:szCs w:val="24"/>
        </w:rPr>
        <w:t xml:space="preserve">: 1–49. </w:t>
      </w:r>
    </w:p>
    <w:p w14:paraId="1721F2D6"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14.</w:t>
      </w:r>
      <w:r w:rsidRPr="009372E8">
        <w:rPr>
          <w:rFonts w:ascii="Calibri" w:hAnsi="Calibri" w:cs="Calibri"/>
          <w:noProof/>
          <w:szCs w:val="24"/>
        </w:rPr>
        <w:tab/>
      </w:r>
      <w:r w:rsidRPr="009372E8">
        <w:rPr>
          <w:rFonts w:ascii="Calibri" w:hAnsi="Calibri" w:cs="Calibri"/>
          <w:b/>
          <w:bCs/>
          <w:noProof/>
          <w:szCs w:val="24"/>
        </w:rPr>
        <w:t>Devincenzi GJ</w:t>
      </w:r>
      <w:r w:rsidRPr="009372E8">
        <w:rPr>
          <w:rFonts w:ascii="Calibri" w:hAnsi="Calibri" w:cs="Calibri"/>
          <w:noProof/>
          <w:szCs w:val="24"/>
        </w:rPr>
        <w:t xml:space="preserve">. Mamíferos del Uruguay. </w:t>
      </w:r>
      <w:r w:rsidRPr="009372E8">
        <w:rPr>
          <w:rFonts w:ascii="Calibri" w:hAnsi="Calibri" w:cs="Calibri"/>
          <w:i/>
          <w:iCs/>
          <w:noProof/>
          <w:szCs w:val="24"/>
        </w:rPr>
        <w:t>Anales del Museo Nacional de Historia Natural de Montevideo</w:t>
      </w:r>
      <w:r w:rsidRPr="009372E8">
        <w:rPr>
          <w:rFonts w:ascii="Calibri" w:hAnsi="Calibri" w:cs="Calibri"/>
          <w:noProof/>
          <w:szCs w:val="24"/>
        </w:rPr>
        <w:t xml:space="preserve"> 1935; </w:t>
      </w:r>
      <w:r w:rsidRPr="009372E8">
        <w:rPr>
          <w:rFonts w:ascii="Calibri" w:hAnsi="Calibri" w:cs="Calibri"/>
          <w:b/>
          <w:bCs/>
          <w:noProof/>
          <w:szCs w:val="24"/>
        </w:rPr>
        <w:t>4</w:t>
      </w:r>
      <w:r w:rsidRPr="009372E8">
        <w:rPr>
          <w:rFonts w:ascii="Calibri" w:hAnsi="Calibri" w:cs="Calibri"/>
          <w:noProof/>
          <w:szCs w:val="24"/>
        </w:rPr>
        <w:t xml:space="preserve">: 1–96. </w:t>
      </w:r>
    </w:p>
    <w:p w14:paraId="0C6DBA9C"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15.</w:t>
      </w:r>
      <w:r w:rsidRPr="009372E8">
        <w:rPr>
          <w:rFonts w:ascii="Calibri" w:hAnsi="Calibri" w:cs="Calibri"/>
          <w:noProof/>
          <w:szCs w:val="24"/>
        </w:rPr>
        <w:tab/>
      </w:r>
      <w:r w:rsidRPr="009372E8">
        <w:rPr>
          <w:rFonts w:ascii="Calibri" w:hAnsi="Calibri" w:cs="Calibri"/>
          <w:b/>
          <w:bCs/>
          <w:noProof/>
          <w:szCs w:val="24"/>
        </w:rPr>
        <w:t>Acosta y Lara E</w:t>
      </w:r>
      <w:r w:rsidRPr="009372E8">
        <w:rPr>
          <w:rFonts w:ascii="Calibri" w:hAnsi="Calibri" w:cs="Calibri"/>
          <w:noProof/>
          <w:szCs w:val="24"/>
        </w:rPr>
        <w:t xml:space="preserve">. Quirópteros del Uruguay. </w:t>
      </w:r>
      <w:r w:rsidRPr="009372E8">
        <w:rPr>
          <w:rFonts w:ascii="Calibri" w:hAnsi="Calibri" w:cs="Calibri"/>
          <w:i/>
          <w:iCs/>
          <w:noProof/>
          <w:szCs w:val="24"/>
        </w:rPr>
        <w:t>Comunicaciones Zoológicas del Museo de Historia Natural de Montevideo</w:t>
      </w:r>
      <w:r w:rsidRPr="009372E8">
        <w:rPr>
          <w:rFonts w:ascii="Calibri" w:hAnsi="Calibri" w:cs="Calibri"/>
          <w:noProof/>
          <w:szCs w:val="24"/>
        </w:rPr>
        <w:t xml:space="preserve"> 1950; </w:t>
      </w:r>
      <w:r w:rsidRPr="009372E8">
        <w:rPr>
          <w:rFonts w:ascii="Calibri" w:hAnsi="Calibri" w:cs="Calibri"/>
          <w:b/>
          <w:bCs/>
          <w:noProof/>
          <w:szCs w:val="24"/>
        </w:rPr>
        <w:t>3</w:t>
      </w:r>
      <w:r w:rsidRPr="009372E8">
        <w:rPr>
          <w:rFonts w:ascii="Calibri" w:hAnsi="Calibri" w:cs="Calibri"/>
          <w:noProof/>
          <w:szCs w:val="24"/>
        </w:rPr>
        <w:t xml:space="preserve">: 1–73. </w:t>
      </w:r>
    </w:p>
    <w:p w14:paraId="689CB55B"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lastRenderedPageBreak/>
        <w:t>16.</w:t>
      </w:r>
      <w:r w:rsidRPr="009372E8">
        <w:rPr>
          <w:rFonts w:ascii="Calibri" w:hAnsi="Calibri" w:cs="Calibri"/>
          <w:noProof/>
          <w:szCs w:val="24"/>
        </w:rPr>
        <w:tab/>
      </w:r>
      <w:r w:rsidRPr="009372E8">
        <w:rPr>
          <w:rFonts w:ascii="Calibri" w:hAnsi="Calibri" w:cs="Calibri"/>
          <w:b/>
          <w:bCs/>
          <w:noProof/>
          <w:szCs w:val="24"/>
        </w:rPr>
        <w:t>Acosta y Lara E</w:t>
      </w:r>
      <w:r w:rsidRPr="009372E8">
        <w:rPr>
          <w:rFonts w:ascii="Calibri" w:hAnsi="Calibri" w:cs="Calibri"/>
          <w:noProof/>
          <w:szCs w:val="24"/>
        </w:rPr>
        <w:t xml:space="preserve">. Observaciones sobre una colonia de Desmodus rotundus (E. Geoffroy) en el Cerro Salamanca, Dpto. de Maldonado. </w:t>
      </w:r>
      <w:r w:rsidRPr="009372E8">
        <w:rPr>
          <w:rFonts w:ascii="Calibri" w:hAnsi="Calibri" w:cs="Calibri"/>
          <w:i/>
          <w:iCs/>
          <w:noProof/>
          <w:szCs w:val="24"/>
        </w:rPr>
        <w:t>Comunicaciones Zoológicas del Museo de Historia Natural de Montevideo</w:t>
      </w:r>
      <w:r w:rsidRPr="009372E8">
        <w:rPr>
          <w:rFonts w:ascii="Calibri" w:hAnsi="Calibri" w:cs="Calibri"/>
          <w:noProof/>
          <w:szCs w:val="24"/>
        </w:rPr>
        <w:t xml:space="preserve"> 1959; </w:t>
      </w:r>
      <w:r w:rsidRPr="009372E8">
        <w:rPr>
          <w:rFonts w:ascii="Calibri" w:hAnsi="Calibri" w:cs="Calibri"/>
          <w:b/>
          <w:bCs/>
          <w:noProof/>
          <w:szCs w:val="24"/>
        </w:rPr>
        <w:t>4</w:t>
      </w:r>
      <w:r w:rsidRPr="009372E8">
        <w:rPr>
          <w:rFonts w:ascii="Calibri" w:hAnsi="Calibri" w:cs="Calibri"/>
          <w:noProof/>
          <w:szCs w:val="24"/>
        </w:rPr>
        <w:t xml:space="preserve">: 1–4. </w:t>
      </w:r>
    </w:p>
    <w:p w14:paraId="5EE65739"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17.</w:t>
      </w:r>
      <w:r w:rsidRPr="009372E8">
        <w:rPr>
          <w:rFonts w:ascii="Calibri" w:hAnsi="Calibri" w:cs="Calibri"/>
          <w:noProof/>
          <w:szCs w:val="24"/>
        </w:rPr>
        <w:tab/>
      </w:r>
      <w:r w:rsidRPr="009372E8">
        <w:rPr>
          <w:rFonts w:ascii="Calibri" w:hAnsi="Calibri" w:cs="Calibri"/>
          <w:b/>
          <w:bCs/>
          <w:noProof/>
          <w:szCs w:val="24"/>
        </w:rPr>
        <w:t>Langguth A, Achaval F</w:t>
      </w:r>
      <w:r w:rsidRPr="009372E8">
        <w:rPr>
          <w:rFonts w:ascii="Calibri" w:hAnsi="Calibri" w:cs="Calibri"/>
          <w:noProof/>
          <w:szCs w:val="24"/>
        </w:rPr>
        <w:t xml:space="preserve">. Notas ecológicas sobre el vampiro Desmodus rotundus rotundus (Geoffroy) en el Uruguay. </w:t>
      </w:r>
      <w:r w:rsidRPr="009372E8">
        <w:rPr>
          <w:rFonts w:ascii="Calibri" w:hAnsi="Calibri" w:cs="Calibri"/>
          <w:i/>
          <w:iCs/>
          <w:noProof/>
          <w:szCs w:val="24"/>
        </w:rPr>
        <w:t>Neotropica</w:t>
      </w:r>
      <w:r w:rsidRPr="009372E8">
        <w:rPr>
          <w:rFonts w:ascii="Calibri" w:hAnsi="Calibri" w:cs="Calibri"/>
          <w:noProof/>
          <w:szCs w:val="24"/>
        </w:rPr>
        <w:t xml:space="preserve"> 1972; </w:t>
      </w:r>
      <w:r w:rsidRPr="009372E8">
        <w:rPr>
          <w:rFonts w:ascii="Calibri" w:hAnsi="Calibri" w:cs="Calibri"/>
          <w:b/>
          <w:bCs/>
          <w:noProof/>
          <w:szCs w:val="24"/>
        </w:rPr>
        <w:t>18</w:t>
      </w:r>
      <w:r w:rsidRPr="009372E8">
        <w:rPr>
          <w:rFonts w:ascii="Calibri" w:hAnsi="Calibri" w:cs="Calibri"/>
          <w:noProof/>
          <w:szCs w:val="24"/>
        </w:rPr>
        <w:t xml:space="preserve">: 45–53. </w:t>
      </w:r>
    </w:p>
    <w:p w14:paraId="45AD0684"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18.</w:t>
      </w:r>
      <w:r w:rsidRPr="009372E8">
        <w:rPr>
          <w:rFonts w:ascii="Calibri" w:hAnsi="Calibri" w:cs="Calibri"/>
          <w:noProof/>
          <w:szCs w:val="24"/>
        </w:rPr>
        <w:tab/>
      </w:r>
      <w:r w:rsidRPr="009372E8">
        <w:rPr>
          <w:rFonts w:ascii="Calibri" w:hAnsi="Calibri" w:cs="Calibri"/>
          <w:b/>
          <w:bCs/>
          <w:noProof/>
          <w:szCs w:val="24"/>
        </w:rPr>
        <w:t>González EM, Martínez-Lanfranco JA</w:t>
      </w:r>
      <w:r w:rsidRPr="009372E8">
        <w:rPr>
          <w:rFonts w:ascii="Calibri" w:hAnsi="Calibri" w:cs="Calibri"/>
          <w:noProof/>
          <w:szCs w:val="24"/>
        </w:rPr>
        <w:t xml:space="preserve">. </w:t>
      </w:r>
      <w:r w:rsidRPr="009372E8">
        <w:rPr>
          <w:rFonts w:ascii="Calibri" w:hAnsi="Calibri" w:cs="Calibri"/>
          <w:i/>
          <w:iCs/>
          <w:noProof/>
          <w:szCs w:val="24"/>
        </w:rPr>
        <w:t>Mamíferos de Uruguay. Guía de campo e introducción a su estudio y conservación</w:t>
      </w:r>
      <w:r w:rsidRPr="009372E8">
        <w:rPr>
          <w:rFonts w:ascii="Calibri" w:hAnsi="Calibri" w:cs="Calibri"/>
          <w:noProof/>
          <w:szCs w:val="24"/>
        </w:rPr>
        <w:t xml:space="preserve">. Montevideo: Vida Silvestre – Museo Nacional de Historia Natural, Ediciones de la Banda Oriental, 2010. </w:t>
      </w:r>
    </w:p>
    <w:p w14:paraId="19DFC382"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19.</w:t>
      </w:r>
      <w:r w:rsidRPr="009372E8">
        <w:rPr>
          <w:rFonts w:ascii="Calibri" w:hAnsi="Calibri" w:cs="Calibri"/>
          <w:noProof/>
          <w:szCs w:val="24"/>
        </w:rPr>
        <w:tab/>
      </w:r>
      <w:r w:rsidRPr="009372E8">
        <w:rPr>
          <w:rFonts w:ascii="Calibri" w:hAnsi="Calibri" w:cs="Calibri"/>
          <w:b/>
          <w:bCs/>
          <w:noProof/>
          <w:szCs w:val="24"/>
        </w:rPr>
        <w:t>CONAHSA</w:t>
      </w:r>
      <w:r w:rsidRPr="009372E8">
        <w:rPr>
          <w:rFonts w:ascii="Calibri" w:hAnsi="Calibri" w:cs="Calibri"/>
          <w:noProof/>
          <w:szCs w:val="24"/>
        </w:rPr>
        <w:t xml:space="preserve">. </w:t>
      </w:r>
      <w:r w:rsidRPr="009372E8">
        <w:rPr>
          <w:rFonts w:ascii="Calibri" w:hAnsi="Calibri" w:cs="Calibri"/>
          <w:i/>
          <w:iCs/>
          <w:noProof/>
          <w:szCs w:val="24"/>
        </w:rPr>
        <w:t>Acta 121 Comisión Nacional Honoraria de Salud Animal</w:t>
      </w:r>
      <w:r w:rsidRPr="009372E8">
        <w:rPr>
          <w:rFonts w:ascii="Calibri" w:hAnsi="Calibri" w:cs="Calibri"/>
          <w:noProof/>
          <w:szCs w:val="24"/>
        </w:rPr>
        <w:t xml:space="preserve">. 2007, p. 1–11. </w:t>
      </w:r>
    </w:p>
    <w:p w14:paraId="385C05A1"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20.</w:t>
      </w:r>
      <w:r w:rsidRPr="009372E8">
        <w:rPr>
          <w:rFonts w:ascii="Calibri" w:hAnsi="Calibri" w:cs="Calibri"/>
          <w:noProof/>
          <w:szCs w:val="24"/>
        </w:rPr>
        <w:tab/>
      </w:r>
      <w:r w:rsidRPr="009372E8">
        <w:rPr>
          <w:rFonts w:ascii="Calibri" w:hAnsi="Calibri" w:cs="Calibri"/>
          <w:b/>
          <w:bCs/>
          <w:noProof/>
          <w:szCs w:val="24"/>
        </w:rPr>
        <w:t>CONAHSA</w:t>
      </w:r>
      <w:r w:rsidRPr="009372E8">
        <w:rPr>
          <w:rFonts w:ascii="Calibri" w:hAnsi="Calibri" w:cs="Calibri"/>
          <w:noProof/>
          <w:szCs w:val="24"/>
        </w:rPr>
        <w:t xml:space="preserve">. </w:t>
      </w:r>
      <w:r w:rsidRPr="009372E8">
        <w:rPr>
          <w:rFonts w:ascii="Calibri" w:hAnsi="Calibri" w:cs="Calibri"/>
          <w:i/>
          <w:iCs/>
          <w:noProof/>
          <w:szCs w:val="24"/>
        </w:rPr>
        <w:t>Acta 128 Comisión Nacional Honoraria de Salud Animal</w:t>
      </w:r>
      <w:r w:rsidRPr="009372E8">
        <w:rPr>
          <w:rFonts w:ascii="Calibri" w:hAnsi="Calibri" w:cs="Calibri"/>
          <w:noProof/>
          <w:szCs w:val="24"/>
        </w:rPr>
        <w:t xml:space="preserve">. 2008, p. 1–9. </w:t>
      </w:r>
    </w:p>
    <w:p w14:paraId="3D50BC31"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21.</w:t>
      </w:r>
      <w:r w:rsidRPr="009372E8">
        <w:rPr>
          <w:rFonts w:ascii="Calibri" w:hAnsi="Calibri" w:cs="Calibri"/>
          <w:noProof/>
          <w:szCs w:val="24"/>
        </w:rPr>
        <w:tab/>
      </w:r>
      <w:r w:rsidRPr="009372E8">
        <w:rPr>
          <w:rFonts w:ascii="Calibri" w:hAnsi="Calibri" w:cs="Calibri"/>
          <w:b/>
          <w:bCs/>
          <w:noProof/>
          <w:szCs w:val="24"/>
        </w:rPr>
        <w:t>CONAHSA</w:t>
      </w:r>
      <w:r w:rsidRPr="009372E8">
        <w:rPr>
          <w:rFonts w:ascii="Calibri" w:hAnsi="Calibri" w:cs="Calibri"/>
          <w:noProof/>
          <w:szCs w:val="24"/>
        </w:rPr>
        <w:t xml:space="preserve">. </w:t>
      </w:r>
      <w:r w:rsidRPr="009372E8">
        <w:rPr>
          <w:rFonts w:ascii="Calibri" w:hAnsi="Calibri" w:cs="Calibri"/>
          <w:i/>
          <w:iCs/>
          <w:noProof/>
          <w:szCs w:val="24"/>
        </w:rPr>
        <w:t>Acta 130 Comisión Nacional Honoraria de Salud Animal</w:t>
      </w:r>
      <w:r w:rsidRPr="009372E8">
        <w:rPr>
          <w:rFonts w:ascii="Calibri" w:hAnsi="Calibri" w:cs="Calibri"/>
          <w:noProof/>
          <w:szCs w:val="24"/>
        </w:rPr>
        <w:t xml:space="preserve">. 2008, p. 1–13. </w:t>
      </w:r>
    </w:p>
    <w:p w14:paraId="5D50814F"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22.</w:t>
      </w:r>
      <w:r w:rsidRPr="009372E8">
        <w:rPr>
          <w:rFonts w:ascii="Calibri" w:hAnsi="Calibri" w:cs="Calibri"/>
          <w:noProof/>
          <w:szCs w:val="24"/>
        </w:rPr>
        <w:tab/>
      </w:r>
      <w:r w:rsidRPr="009372E8">
        <w:rPr>
          <w:rFonts w:ascii="Calibri" w:hAnsi="Calibri" w:cs="Calibri"/>
          <w:b/>
          <w:bCs/>
          <w:noProof/>
          <w:szCs w:val="24"/>
        </w:rPr>
        <w:t>CONAHSA</w:t>
      </w:r>
      <w:r w:rsidRPr="009372E8">
        <w:rPr>
          <w:rFonts w:ascii="Calibri" w:hAnsi="Calibri" w:cs="Calibri"/>
          <w:noProof/>
          <w:szCs w:val="24"/>
        </w:rPr>
        <w:t xml:space="preserve">. </w:t>
      </w:r>
      <w:r w:rsidRPr="009372E8">
        <w:rPr>
          <w:rFonts w:ascii="Calibri" w:hAnsi="Calibri" w:cs="Calibri"/>
          <w:i/>
          <w:iCs/>
          <w:noProof/>
          <w:szCs w:val="24"/>
        </w:rPr>
        <w:t>Acta 205 Comisión Nacional Honoraria de Salud Animal</w:t>
      </w:r>
      <w:r w:rsidRPr="009372E8">
        <w:rPr>
          <w:rFonts w:ascii="Calibri" w:hAnsi="Calibri" w:cs="Calibri"/>
          <w:noProof/>
          <w:szCs w:val="24"/>
        </w:rPr>
        <w:t xml:space="preserve">. 2014, p. 1–8. </w:t>
      </w:r>
    </w:p>
    <w:p w14:paraId="747DA7E9"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23.</w:t>
      </w:r>
      <w:r w:rsidRPr="009372E8">
        <w:rPr>
          <w:rFonts w:ascii="Calibri" w:hAnsi="Calibri" w:cs="Calibri"/>
          <w:noProof/>
          <w:szCs w:val="24"/>
        </w:rPr>
        <w:tab/>
      </w:r>
      <w:r w:rsidRPr="009372E8">
        <w:rPr>
          <w:rFonts w:ascii="Calibri" w:hAnsi="Calibri" w:cs="Calibri"/>
          <w:b/>
          <w:bCs/>
          <w:noProof/>
          <w:szCs w:val="24"/>
        </w:rPr>
        <w:t>Curbelo C, Bracco R</w:t>
      </w:r>
      <w:r w:rsidRPr="009372E8">
        <w:rPr>
          <w:rFonts w:ascii="Calibri" w:hAnsi="Calibri" w:cs="Calibri"/>
          <w:noProof/>
          <w:szCs w:val="24"/>
        </w:rPr>
        <w:t xml:space="preserve">. La construcción del espacio misionero y la toponimia en territorio uruguayo. </w:t>
      </w:r>
      <w:r w:rsidRPr="009372E8">
        <w:rPr>
          <w:rFonts w:ascii="Calibri" w:hAnsi="Calibri" w:cs="Calibri"/>
          <w:i/>
          <w:iCs/>
          <w:noProof/>
          <w:szCs w:val="24"/>
        </w:rPr>
        <w:t>II Congreso Nacional de Arqueología Histórica Argentina 2005</w:t>
      </w:r>
      <w:r w:rsidRPr="009372E8">
        <w:rPr>
          <w:rFonts w:ascii="Calibri" w:hAnsi="Calibri" w:cs="Calibri"/>
          <w:noProof/>
          <w:szCs w:val="24"/>
        </w:rPr>
        <w:t xml:space="preserve"> 2008; : 1–10. </w:t>
      </w:r>
    </w:p>
    <w:p w14:paraId="139F8B49"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24.</w:t>
      </w:r>
      <w:r w:rsidRPr="009372E8">
        <w:rPr>
          <w:rFonts w:ascii="Calibri" w:hAnsi="Calibri" w:cs="Calibri"/>
          <w:noProof/>
          <w:szCs w:val="24"/>
        </w:rPr>
        <w:tab/>
      </w:r>
      <w:r w:rsidRPr="009372E8">
        <w:rPr>
          <w:rFonts w:ascii="Calibri" w:hAnsi="Calibri" w:cs="Calibri"/>
          <w:b/>
          <w:bCs/>
          <w:noProof/>
          <w:szCs w:val="24"/>
        </w:rPr>
        <w:t>Azarola Gil LE</w:t>
      </w:r>
      <w:r w:rsidRPr="009372E8">
        <w:rPr>
          <w:rFonts w:ascii="Calibri" w:hAnsi="Calibri" w:cs="Calibri"/>
          <w:noProof/>
          <w:szCs w:val="24"/>
        </w:rPr>
        <w:t xml:space="preserve">. Hernandarias de Saavedra y la primera exploración del Uruguay. </w:t>
      </w:r>
      <w:r w:rsidRPr="009372E8">
        <w:rPr>
          <w:rFonts w:ascii="Calibri" w:hAnsi="Calibri" w:cs="Calibri"/>
          <w:i/>
          <w:iCs/>
          <w:noProof/>
          <w:szCs w:val="24"/>
        </w:rPr>
        <w:t>Boletín de la Real Academia de Historia</w:t>
      </w:r>
      <w:r w:rsidRPr="009372E8">
        <w:rPr>
          <w:rFonts w:ascii="Calibri" w:hAnsi="Calibri" w:cs="Calibri"/>
          <w:noProof/>
          <w:szCs w:val="24"/>
        </w:rPr>
        <w:t xml:space="preserve"> 1933; </w:t>
      </w:r>
      <w:r w:rsidRPr="009372E8">
        <w:rPr>
          <w:rFonts w:ascii="Calibri" w:hAnsi="Calibri" w:cs="Calibri"/>
          <w:b/>
          <w:bCs/>
          <w:noProof/>
          <w:szCs w:val="24"/>
        </w:rPr>
        <w:t>102</w:t>
      </w:r>
      <w:r w:rsidRPr="009372E8">
        <w:rPr>
          <w:rFonts w:ascii="Calibri" w:hAnsi="Calibri" w:cs="Calibri"/>
          <w:noProof/>
          <w:szCs w:val="24"/>
        </w:rPr>
        <w:t xml:space="preserve">: 158–182. </w:t>
      </w:r>
    </w:p>
    <w:p w14:paraId="6AAF29E3"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25.</w:t>
      </w:r>
      <w:r w:rsidRPr="009372E8">
        <w:rPr>
          <w:rFonts w:ascii="Calibri" w:hAnsi="Calibri" w:cs="Calibri"/>
          <w:noProof/>
          <w:szCs w:val="24"/>
        </w:rPr>
        <w:tab/>
      </w:r>
      <w:r w:rsidRPr="009372E8">
        <w:rPr>
          <w:rFonts w:ascii="Calibri" w:hAnsi="Calibri" w:cs="Calibri"/>
          <w:b/>
          <w:bCs/>
          <w:noProof/>
          <w:szCs w:val="24"/>
        </w:rPr>
        <w:t>Coni EA</w:t>
      </w:r>
      <w:r w:rsidRPr="009372E8">
        <w:rPr>
          <w:rFonts w:ascii="Calibri" w:hAnsi="Calibri" w:cs="Calibri"/>
          <w:noProof/>
          <w:szCs w:val="24"/>
        </w:rPr>
        <w:t xml:space="preserve">. Historia de las vaquerías de Río de la Plata (1555-1750). </w:t>
      </w:r>
      <w:r w:rsidRPr="009372E8">
        <w:rPr>
          <w:rFonts w:ascii="Calibri" w:hAnsi="Calibri" w:cs="Calibri"/>
          <w:i/>
          <w:iCs/>
          <w:noProof/>
          <w:szCs w:val="24"/>
        </w:rPr>
        <w:t>Boletín de la Real Academia de la Historia</w:t>
      </w:r>
      <w:r w:rsidRPr="009372E8">
        <w:rPr>
          <w:rFonts w:ascii="Calibri" w:hAnsi="Calibri" w:cs="Calibri"/>
          <w:noProof/>
          <w:szCs w:val="24"/>
        </w:rPr>
        <w:t xml:space="preserve"> 1930; </w:t>
      </w:r>
      <w:r w:rsidRPr="009372E8">
        <w:rPr>
          <w:rFonts w:ascii="Calibri" w:hAnsi="Calibri" w:cs="Calibri"/>
          <w:b/>
          <w:bCs/>
          <w:noProof/>
          <w:szCs w:val="24"/>
        </w:rPr>
        <w:t>96</w:t>
      </w:r>
      <w:r w:rsidRPr="009372E8">
        <w:rPr>
          <w:rFonts w:ascii="Calibri" w:hAnsi="Calibri" w:cs="Calibri"/>
          <w:noProof/>
          <w:szCs w:val="24"/>
        </w:rPr>
        <w:t xml:space="preserve">: 262–357. </w:t>
      </w:r>
    </w:p>
    <w:p w14:paraId="5CE6D669"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26.</w:t>
      </w:r>
      <w:r w:rsidRPr="009372E8">
        <w:rPr>
          <w:rFonts w:ascii="Calibri" w:hAnsi="Calibri" w:cs="Calibri"/>
          <w:noProof/>
          <w:szCs w:val="24"/>
        </w:rPr>
        <w:tab/>
      </w:r>
      <w:r w:rsidRPr="009372E8">
        <w:rPr>
          <w:rFonts w:ascii="Calibri" w:hAnsi="Calibri" w:cs="Calibri"/>
          <w:b/>
          <w:bCs/>
          <w:noProof/>
          <w:szCs w:val="24"/>
        </w:rPr>
        <w:t>Soiza Larrosa A</w:t>
      </w:r>
      <w:r w:rsidRPr="009372E8">
        <w:rPr>
          <w:rFonts w:ascii="Calibri" w:hAnsi="Calibri" w:cs="Calibri"/>
          <w:noProof/>
          <w:szCs w:val="24"/>
        </w:rPr>
        <w:t xml:space="preserve">. Un médico inglés en el Río de la Plata antes de la fundación de Montevideo. </w:t>
      </w:r>
      <w:r w:rsidRPr="009372E8">
        <w:rPr>
          <w:rFonts w:ascii="Calibri" w:hAnsi="Calibri" w:cs="Calibri"/>
          <w:i/>
          <w:iCs/>
          <w:noProof/>
          <w:szCs w:val="24"/>
        </w:rPr>
        <w:t>Revista del Instituto Histórico y Geográfico del Uruguay</w:t>
      </w:r>
      <w:r w:rsidRPr="009372E8">
        <w:rPr>
          <w:rFonts w:ascii="Calibri" w:hAnsi="Calibri" w:cs="Calibri"/>
          <w:noProof/>
          <w:szCs w:val="24"/>
        </w:rPr>
        <w:t xml:space="preserve"> 2010; </w:t>
      </w:r>
      <w:r w:rsidRPr="009372E8">
        <w:rPr>
          <w:rFonts w:ascii="Calibri" w:hAnsi="Calibri" w:cs="Calibri"/>
          <w:b/>
          <w:bCs/>
          <w:noProof/>
          <w:szCs w:val="24"/>
        </w:rPr>
        <w:t>23</w:t>
      </w:r>
      <w:r w:rsidRPr="009372E8">
        <w:rPr>
          <w:rFonts w:ascii="Calibri" w:hAnsi="Calibri" w:cs="Calibri"/>
          <w:noProof/>
          <w:szCs w:val="24"/>
        </w:rPr>
        <w:t xml:space="preserve">: 9–50. </w:t>
      </w:r>
    </w:p>
    <w:p w14:paraId="1EBC5808"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27.</w:t>
      </w:r>
      <w:r w:rsidRPr="009372E8">
        <w:rPr>
          <w:rFonts w:ascii="Calibri" w:hAnsi="Calibri" w:cs="Calibri"/>
          <w:noProof/>
          <w:szCs w:val="24"/>
        </w:rPr>
        <w:tab/>
      </w:r>
      <w:r w:rsidRPr="009372E8">
        <w:rPr>
          <w:rFonts w:ascii="Calibri" w:hAnsi="Calibri" w:cs="Calibri"/>
          <w:b/>
          <w:bCs/>
          <w:noProof/>
          <w:szCs w:val="24"/>
        </w:rPr>
        <w:t>Toller W</w:t>
      </w:r>
      <w:r w:rsidRPr="009372E8">
        <w:rPr>
          <w:rFonts w:ascii="Calibri" w:hAnsi="Calibri" w:cs="Calibri"/>
          <w:noProof/>
          <w:szCs w:val="24"/>
        </w:rPr>
        <w:t xml:space="preserve">. </w:t>
      </w:r>
      <w:r w:rsidRPr="009372E8">
        <w:rPr>
          <w:rFonts w:ascii="Calibri" w:hAnsi="Calibri" w:cs="Calibri"/>
          <w:i/>
          <w:iCs/>
          <w:noProof/>
          <w:szCs w:val="24"/>
        </w:rPr>
        <w:t>The history of a voyage to the River of Plate &amp; Buenos Aires from England</w:t>
      </w:r>
      <w:r w:rsidRPr="009372E8">
        <w:rPr>
          <w:rFonts w:ascii="Calibri" w:hAnsi="Calibri" w:cs="Calibri"/>
          <w:noProof/>
          <w:szCs w:val="24"/>
        </w:rPr>
        <w:t xml:space="preserve">. London, 1715. </w:t>
      </w:r>
    </w:p>
    <w:p w14:paraId="3A89F53C"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28.</w:t>
      </w:r>
      <w:r w:rsidRPr="009372E8">
        <w:rPr>
          <w:rFonts w:ascii="Calibri" w:hAnsi="Calibri" w:cs="Calibri"/>
          <w:noProof/>
          <w:szCs w:val="24"/>
        </w:rPr>
        <w:tab/>
      </w:r>
      <w:r w:rsidRPr="009372E8">
        <w:rPr>
          <w:rFonts w:ascii="Calibri" w:hAnsi="Calibri" w:cs="Calibri"/>
          <w:b/>
          <w:bCs/>
          <w:noProof/>
          <w:szCs w:val="24"/>
        </w:rPr>
        <w:t>Barrios Pintos A</w:t>
      </w:r>
      <w:r w:rsidRPr="009372E8">
        <w:rPr>
          <w:rFonts w:ascii="Calibri" w:hAnsi="Calibri" w:cs="Calibri"/>
          <w:noProof/>
          <w:szCs w:val="24"/>
        </w:rPr>
        <w:t xml:space="preserve">. </w:t>
      </w:r>
      <w:r w:rsidRPr="009372E8">
        <w:rPr>
          <w:rFonts w:ascii="Calibri" w:hAnsi="Calibri" w:cs="Calibri"/>
          <w:i/>
          <w:iCs/>
          <w:noProof/>
          <w:szCs w:val="24"/>
        </w:rPr>
        <w:t>400 años de historia de la ganadería de Uruguay</w:t>
      </w:r>
      <w:r w:rsidRPr="009372E8">
        <w:rPr>
          <w:rFonts w:ascii="Calibri" w:hAnsi="Calibri" w:cs="Calibri"/>
          <w:noProof/>
          <w:szCs w:val="24"/>
        </w:rPr>
        <w:t xml:space="preserve">. 2da Edició. Montevideo: Ediciones Cruz del Sur, 2011. </w:t>
      </w:r>
    </w:p>
    <w:p w14:paraId="5991DFD4"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29.</w:t>
      </w:r>
      <w:r w:rsidRPr="009372E8">
        <w:rPr>
          <w:rFonts w:ascii="Calibri" w:hAnsi="Calibri" w:cs="Calibri"/>
          <w:noProof/>
          <w:szCs w:val="24"/>
        </w:rPr>
        <w:tab/>
      </w:r>
      <w:r w:rsidRPr="009372E8">
        <w:rPr>
          <w:rFonts w:ascii="Calibri" w:hAnsi="Calibri" w:cs="Calibri"/>
          <w:b/>
          <w:bCs/>
          <w:noProof/>
          <w:szCs w:val="24"/>
        </w:rPr>
        <w:t>Perez Castellano JM</w:t>
      </w:r>
      <w:r w:rsidRPr="009372E8">
        <w:rPr>
          <w:rFonts w:ascii="Calibri" w:hAnsi="Calibri" w:cs="Calibri"/>
          <w:noProof/>
          <w:szCs w:val="24"/>
        </w:rPr>
        <w:t xml:space="preserve">. </w:t>
      </w:r>
      <w:r w:rsidRPr="009372E8">
        <w:rPr>
          <w:rFonts w:ascii="Calibri" w:hAnsi="Calibri" w:cs="Calibri"/>
          <w:i/>
          <w:iCs/>
          <w:noProof/>
          <w:szCs w:val="24"/>
        </w:rPr>
        <w:t>Selección de Escritos. Crónicas históricas 1787-1814</w:t>
      </w:r>
      <w:r w:rsidRPr="009372E8">
        <w:rPr>
          <w:rFonts w:ascii="Calibri" w:hAnsi="Calibri" w:cs="Calibri"/>
          <w:noProof/>
          <w:szCs w:val="24"/>
        </w:rPr>
        <w:t xml:space="preserve">. García Capurro F et al., eds. Montevideo: Ministerio de Educación y Cultura, 1968. </w:t>
      </w:r>
    </w:p>
    <w:p w14:paraId="4C44AA79" w14:textId="77777777" w:rsidR="009372E8" w:rsidRPr="001D796F" w:rsidRDefault="009372E8" w:rsidP="009372E8">
      <w:pPr>
        <w:widowControl w:val="0"/>
        <w:autoSpaceDE w:val="0"/>
        <w:autoSpaceDN w:val="0"/>
        <w:adjustRightInd w:val="0"/>
        <w:spacing w:line="240" w:lineRule="auto"/>
        <w:ind w:left="640" w:hanging="640"/>
        <w:rPr>
          <w:rFonts w:ascii="Calibri" w:hAnsi="Calibri" w:cs="Calibri"/>
          <w:noProof/>
          <w:szCs w:val="24"/>
          <w:lang w:val="en-US"/>
        </w:rPr>
      </w:pPr>
      <w:r w:rsidRPr="001D796F">
        <w:rPr>
          <w:rFonts w:ascii="Calibri" w:hAnsi="Calibri" w:cs="Calibri"/>
          <w:noProof/>
          <w:szCs w:val="24"/>
          <w:lang w:val="en-US"/>
        </w:rPr>
        <w:t>30.</w:t>
      </w:r>
      <w:r w:rsidRPr="001D796F">
        <w:rPr>
          <w:rFonts w:ascii="Calibri" w:hAnsi="Calibri" w:cs="Calibri"/>
          <w:noProof/>
          <w:szCs w:val="24"/>
          <w:lang w:val="en-US"/>
        </w:rPr>
        <w:tab/>
      </w:r>
      <w:r w:rsidRPr="001D796F">
        <w:rPr>
          <w:rFonts w:ascii="Calibri" w:hAnsi="Calibri" w:cs="Calibri"/>
          <w:b/>
          <w:bCs/>
          <w:noProof/>
          <w:szCs w:val="24"/>
          <w:lang w:val="en-US"/>
        </w:rPr>
        <w:t>Mawe J</w:t>
      </w:r>
      <w:r w:rsidRPr="001D796F">
        <w:rPr>
          <w:rFonts w:ascii="Calibri" w:hAnsi="Calibri" w:cs="Calibri"/>
          <w:noProof/>
          <w:szCs w:val="24"/>
          <w:lang w:val="en-US"/>
        </w:rPr>
        <w:t xml:space="preserve">. </w:t>
      </w:r>
      <w:r w:rsidRPr="001D796F">
        <w:rPr>
          <w:rFonts w:ascii="Calibri" w:hAnsi="Calibri" w:cs="Calibri"/>
          <w:i/>
          <w:iCs/>
          <w:noProof/>
          <w:szCs w:val="24"/>
          <w:lang w:val="en-US"/>
        </w:rPr>
        <w:t>Travels in the interior of Brazil, particulary in the gold and diamond districts of that country, by authority of the Prince Regent of Portugal: including a voyage to the Rio de le Plata and an historical sketch of the revolution of Buenos Ayres</w:t>
      </w:r>
      <w:r w:rsidRPr="001D796F">
        <w:rPr>
          <w:rFonts w:ascii="Calibri" w:hAnsi="Calibri" w:cs="Calibri"/>
          <w:noProof/>
          <w:szCs w:val="24"/>
          <w:lang w:val="en-US"/>
        </w:rPr>
        <w:t xml:space="preserve">. London: Longman, Hurst, Rees Orme and Brown, 1812. </w:t>
      </w:r>
    </w:p>
    <w:p w14:paraId="014CB15D" w14:textId="77777777" w:rsidR="009372E8" w:rsidRPr="001D796F" w:rsidRDefault="009372E8" w:rsidP="009372E8">
      <w:pPr>
        <w:widowControl w:val="0"/>
        <w:autoSpaceDE w:val="0"/>
        <w:autoSpaceDN w:val="0"/>
        <w:adjustRightInd w:val="0"/>
        <w:spacing w:line="240" w:lineRule="auto"/>
        <w:ind w:left="640" w:hanging="640"/>
        <w:rPr>
          <w:rFonts w:ascii="Calibri" w:hAnsi="Calibri" w:cs="Calibri"/>
          <w:noProof/>
          <w:szCs w:val="24"/>
          <w:lang w:val="en-US"/>
        </w:rPr>
      </w:pPr>
      <w:r w:rsidRPr="001D796F">
        <w:rPr>
          <w:rFonts w:ascii="Calibri" w:hAnsi="Calibri" w:cs="Calibri"/>
          <w:noProof/>
          <w:szCs w:val="24"/>
          <w:lang w:val="en-US"/>
        </w:rPr>
        <w:t>31.</w:t>
      </w:r>
      <w:r w:rsidRPr="001D796F">
        <w:rPr>
          <w:rFonts w:ascii="Calibri" w:hAnsi="Calibri" w:cs="Calibri"/>
          <w:noProof/>
          <w:szCs w:val="24"/>
          <w:lang w:val="en-US"/>
        </w:rPr>
        <w:tab/>
      </w:r>
      <w:r w:rsidRPr="001D796F">
        <w:rPr>
          <w:rFonts w:ascii="Calibri" w:hAnsi="Calibri" w:cs="Calibri"/>
          <w:b/>
          <w:bCs/>
          <w:noProof/>
          <w:szCs w:val="24"/>
          <w:lang w:val="en-US"/>
        </w:rPr>
        <w:t>Christison D</w:t>
      </w:r>
      <w:r w:rsidRPr="001D796F">
        <w:rPr>
          <w:rFonts w:ascii="Calibri" w:hAnsi="Calibri" w:cs="Calibri"/>
          <w:noProof/>
          <w:szCs w:val="24"/>
          <w:lang w:val="en-US"/>
        </w:rPr>
        <w:t xml:space="preserve">. A journey to central Uruguay. </w:t>
      </w:r>
      <w:r w:rsidRPr="001D796F">
        <w:rPr>
          <w:rFonts w:ascii="Calibri" w:hAnsi="Calibri" w:cs="Calibri"/>
          <w:i/>
          <w:iCs/>
          <w:noProof/>
          <w:szCs w:val="24"/>
          <w:lang w:val="en-US"/>
        </w:rPr>
        <w:t>Proceedings of the Royal Geographical Society</w:t>
      </w:r>
      <w:r w:rsidRPr="001D796F">
        <w:rPr>
          <w:rFonts w:ascii="Calibri" w:hAnsi="Calibri" w:cs="Calibri"/>
          <w:noProof/>
          <w:szCs w:val="24"/>
          <w:lang w:val="en-US"/>
        </w:rPr>
        <w:t xml:space="preserve"> 1880; </w:t>
      </w:r>
      <w:r w:rsidRPr="001D796F">
        <w:rPr>
          <w:rFonts w:ascii="Calibri" w:hAnsi="Calibri" w:cs="Calibri"/>
          <w:b/>
          <w:bCs/>
          <w:noProof/>
          <w:szCs w:val="24"/>
          <w:lang w:val="en-US"/>
        </w:rPr>
        <w:t>2</w:t>
      </w:r>
      <w:r w:rsidRPr="001D796F">
        <w:rPr>
          <w:rFonts w:ascii="Calibri" w:hAnsi="Calibri" w:cs="Calibri"/>
          <w:noProof/>
          <w:szCs w:val="24"/>
          <w:lang w:val="en-US"/>
        </w:rPr>
        <w:t xml:space="preserve">: 663–689. </w:t>
      </w:r>
    </w:p>
    <w:p w14:paraId="763CE23F"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32.</w:t>
      </w:r>
      <w:r w:rsidRPr="009372E8">
        <w:rPr>
          <w:rFonts w:ascii="Calibri" w:hAnsi="Calibri" w:cs="Calibri"/>
          <w:noProof/>
          <w:szCs w:val="24"/>
        </w:rPr>
        <w:tab/>
      </w:r>
      <w:r w:rsidRPr="009372E8">
        <w:rPr>
          <w:rFonts w:ascii="Calibri" w:hAnsi="Calibri" w:cs="Calibri"/>
          <w:b/>
          <w:bCs/>
          <w:noProof/>
          <w:szCs w:val="24"/>
        </w:rPr>
        <w:t>Bertino M, Tajam H</w:t>
      </w:r>
      <w:r w:rsidRPr="009372E8">
        <w:rPr>
          <w:rFonts w:ascii="Calibri" w:hAnsi="Calibri" w:cs="Calibri"/>
          <w:noProof/>
          <w:szCs w:val="24"/>
        </w:rPr>
        <w:t xml:space="preserve">. </w:t>
      </w:r>
      <w:r w:rsidRPr="009372E8">
        <w:rPr>
          <w:rFonts w:ascii="Calibri" w:hAnsi="Calibri" w:cs="Calibri"/>
          <w:i/>
          <w:iCs/>
          <w:noProof/>
          <w:szCs w:val="24"/>
        </w:rPr>
        <w:t>La ganaderia en el uruguay 1911 – 1943</w:t>
      </w:r>
      <w:r w:rsidRPr="009372E8">
        <w:rPr>
          <w:rFonts w:ascii="Calibri" w:hAnsi="Calibri" w:cs="Calibri"/>
          <w:noProof/>
          <w:szCs w:val="24"/>
        </w:rPr>
        <w:t xml:space="preserve">. </w:t>
      </w:r>
      <w:r w:rsidRPr="009372E8">
        <w:rPr>
          <w:rFonts w:ascii="Calibri" w:hAnsi="Calibri" w:cs="Calibri"/>
          <w:i/>
          <w:iCs/>
          <w:noProof/>
          <w:szCs w:val="24"/>
        </w:rPr>
        <w:t>Documentos de Trabajo</w:t>
      </w:r>
      <w:r w:rsidRPr="009372E8">
        <w:rPr>
          <w:rFonts w:ascii="Calibri" w:hAnsi="Calibri" w:cs="Calibri"/>
          <w:noProof/>
          <w:szCs w:val="24"/>
        </w:rPr>
        <w:t xml:space="preserve">. Montevideo, 2000. </w:t>
      </w:r>
    </w:p>
    <w:p w14:paraId="18C08433"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33.</w:t>
      </w:r>
      <w:r w:rsidRPr="009372E8">
        <w:rPr>
          <w:rFonts w:ascii="Calibri" w:hAnsi="Calibri" w:cs="Calibri"/>
          <w:noProof/>
          <w:szCs w:val="24"/>
        </w:rPr>
        <w:tab/>
      </w:r>
      <w:r w:rsidRPr="009372E8">
        <w:rPr>
          <w:rFonts w:ascii="Calibri" w:hAnsi="Calibri" w:cs="Calibri"/>
          <w:b/>
          <w:bCs/>
          <w:noProof/>
          <w:szCs w:val="24"/>
        </w:rPr>
        <w:t>OPYPA Oficina de Programación y Política Agropecuaria</w:t>
      </w:r>
      <w:r w:rsidRPr="009372E8">
        <w:rPr>
          <w:rFonts w:ascii="Calibri" w:hAnsi="Calibri" w:cs="Calibri"/>
          <w:noProof/>
          <w:szCs w:val="24"/>
        </w:rPr>
        <w:t xml:space="preserve">. </w:t>
      </w:r>
      <w:r w:rsidRPr="009372E8">
        <w:rPr>
          <w:rFonts w:ascii="Calibri" w:hAnsi="Calibri" w:cs="Calibri"/>
          <w:i/>
          <w:iCs/>
          <w:noProof/>
          <w:szCs w:val="24"/>
        </w:rPr>
        <w:t>Anuario 2016</w:t>
      </w:r>
      <w:r w:rsidRPr="009372E8">
        <w:rPr>
          <w:rFonts w:ascii="Calibri" w:hAnsi="Calibri" w:cs="Calibri"/>
          <w:noProof/>
          <w:szCs w:val="24"/>
        </w:rPr>
        <w:t xml:space="preserve">. Montevideo, 2016. </w:t>
      </w:r>
    </w:p>
    <w:p w14:paraId="2C9C5A8A"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lastRenderedPageBreak/>
        <w:t>34.</w:t>
      </w:r>
      <w:r w:rsidRPr="009372E8">
        <w:rPr>
          <w:rFonts w:ascii="Calibri" w:hAnsi="Calibri" w:cs="Calibri"/>
          <w:noProof/>
          <w:szCs w:val="24"/>
        </w:rPr>
        <w:tab/>
      </w:r>
      <w:r w:rsidRPr="009372E8">
        <w:rPr>
          <w:rFonts w:ascii="Calibri" w:hAnsi="Calibri" w:cs="Calibri"/>
          <w:b/>
          <w:bCs/>
          <w:noProof/>
          <w:szCs w:val="24"/>
        </w:rPr>
        <w:t>Dirección de Estadísticas Agropecuarias</w:t>
      </w:r>
      <w:r w:rsidRPr="009372E8">
        <w:rPr>
          <w:rFonts w:ascii="Calibri" w:hAnsi="Calibri" w:cs="Calibri"/>
          <w:noProof/>
          <w:szCs w:val="24"/>
        </w:rPr>
        <w:t xml:space="preserve">. </w:t>
      </w:r>
      <w:r w:rsidRPr="009372E8">
        <w:rPr>
          <w:rFonts w:ascii="Calibri" w:hAnsi="Calibri" w:cs="Calibri"/>
          <w:i/>
          <w:iCs/>
          <w:noProof/>
          <w:szCs w:val="24"/>
        </w:rPr>
        <w:t>Censo General Agropecuario. Resultados definitivos</w:t>
      </w:r>
      <w:r w:rsidRPr="009372E8">
        <w:rPr>
          <w:rFonts w:ascii="Calibri" w:hAnsi="Calibri" w:cs="Calibri"/>
          <w:noProof/>
          <w:szCs w:val="24"/>
        </w:rPr>
        <w:t xml:space="preserve">. Montevideo, 2011. </w:t>
      </w:r>
    </w:p>
    <w:p w14:paraId="054A3AF3"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35.</w:t>
      </w:r>
      <w:r w:rsidRPr="009372E8">
        <w:rPr>
          <w:rFonts w:ascii="Calibri" w:hAnsi="Calibri" w:cs="Calibri"/>
          <w:noProof/>
          <w:szCs w:val="24"/>
        </w:rPr>
        <w:tab/>
      </w:r>
      <w:r w:rsidRPr="009372E8">
        <w:rPr>
          <w:rFonts w:ascii="Calibri" w:hAnsi="Calibri" w:cs="Calibri"/>
          <w:b/>
          <w:bCs/>
          <w:noProof/>
          <w:szCs w:val="24"/>
        </w:rPr>
        <w:t>Vaz Ferreira R</w:t>
      </w:r>
      <w:r w:rsidRPr="009372E8">
        <w:rPr>
          <w:rFonts w:ascii="Calibri" w:hAnsi="Calibri" w:cs="Calibri"/>
          <w:noProof/>
          <w:szCs w:val="24"/>
        </w:rPr>
        <w:t xml:space="preserve">. </w:t>
      </w:r>
      <w:r w:rsidRPr="009372E8">
        <w:rPr>
          <w:rFonts w:ascii="Calibri" w:hAnsi="Calibri" w:cs="Calibri"/>
          <w:i/>
          <w:iCs/>
          <w:noProof/>
          <w:szCs w:val="24"/>
        </w:rPr>
        <w:t>Estudio preliminar</w:t>
      </w:r>
      <w:r w:rsidRPr="009372E8">
        <w:rPr>
          <w:rFonts w:ascii="Calibri" w:hAnsi="Calibri" w:cs="Calibri"/>
          <w:noProof/>
          <w:szCs w:val="24"/>
        </w:rPr>
        <w:t xml:space="preserve">. In: Narancio EM, Vaz Ferreira R, eds. </w:t>
      </w:r>
      <w:r w:rsidRPr="009372E8">
        <w:rPr>
          <w:rFonts w:ascii="Calibri" w:hAnsi="Calibri" w:cs="Calibri"/>
          <w:i/>
          <w:iCs/>
          <w:noProof/>
          <w:szCs w:val="24"/>
        </w:rPr>
        <w:t>Viaje de William Toller a la Banda Oriental y Río de la Plata en 1715</w:t>
      </w:r>
      <w:r w:rsidRPr="009372E8">
        <w:rPr>
          <w:rFonts w:ascii="Calibri" w:hAnsi="Calibri" w:cs="Calibri"/>
          <w:noProof/>
          <w:szCs w:val="24"/>
        </w:rPr>
        <w:t xml:space="preserve">. Montevideo: Instituto de Investigaciones Históricas y Laboratorio de Zoología, 1955, p. 1–5. </w:t>
      </w:r>
    </w:p>
    <w:p w14:paraId="0BC43573" w14:textId="77777777" w:rsidR="009372E8" w:rsidRPr="001D796F" w:rsidRDefault="009372E8" w:rsidP="009372E8">
      <w:pPr>
        <w:widowControl w:val="0"/>
        <w:autoSpaceDE w:val="0"/>
        <w:autoSpaceDN w:val="0"/>
        <w:adjustRightInd w:val="0"/>
        <w:spacing w:line="240" w:lineRule="auto"/>
        <w:ind w:left="640" w:hanging="640"/>
        <w:rPr>
          <w:rFonts w:ascii="Calibri" w:hAnsi="Calibri" w:cs="Calibri"/>
          <w:noProof/>
          <w:szCs w:val="24"/>
          <w:lang w:val="en-US"/>
        </w:rPr>
      </w:pPr>
      <w:r w:rsidRPr="001D796F">
        <w:rPr>
          <w:rFonts w:ascii="Calibri" w:hAnsi="Calibri" w:cs="Calibri"/>
          <w:noProof/>
          <w:szCs w:val="24"/>
          <w:lang w:val="en-US"/>
        </w:rPr>
        <w:t>36.</w:t>
      </w:r>
      <w:r w:rsidRPr="001D796F">
        <w:rPr>
          <w:rFonts w:ascii="Calibri" w:hAnsi="Calibri" w:cs="Calibri"/>
          <w:noProof/>
          <w:szCs w:val="24"/>
          <w:lang w:val="en-US"/>
        </w:rPr>
        <w:tab/>
      </w:r>
      <w:r w:rsidRPr="001D796F">
        <w:rPr>
          <w:rFonts w:ascii="Calibri" w:hAnsi="Calibri" w:cs="Calibri"/>
          <w:b/>
          <w:bCs/>
          <w:noProof/>
          <w:szCs w:val="24"/>
          <w:lang w:val="en-US"/>
        </w:rPr>
        <w:t>Grubb P</w:t>
      </w:r>
      <w:r w:rsidRPr="001D796F">
        <w:rPr>
          <w:rFonts w:ascii="Calibri" w:hAnsi="Calibri" w:cs="Calibri"/>
          <w:noProof/>
          <w:szCs w:val="24"/>
          <w:lang w:val="en-US"/>
        </w:rPr>
        <w:t xml:space="preserve">. </w:t>
      </w:r>
      <w:r w:rsidRPr="001D796F">
        <w:rPr>
          <w:rFonts w:ascii="Calibri" w:hAnsi="Calibri" w:cs="Calibri"/>
          <w:i/>
          <w:iCs/>
          <w:noProof/>
          <w:szCs w:val="24"/>
          <w:lang w:val="en-US"/>
        </w:rPr>
        <w:t>Order Artiodactyla</w:t>
      </w:r>
      <w:r w:rsidRPr="001D796F">
        <w:rPr>
          <w:rFonts w:ascii="Calibri" w:hAnsi="Calibri" w:cs="Calibri"/>
          <w:noProof/>
          <w:szCs w:val="24"/>
          <w:lang w:val="en-US"/>
        </w:rPr>
        <w:t xml:space="preserve">. In: Wilson DE, Reeder DM, eds. </w:t>
      </w:r>
      <w:r w:rsidRPr="001D796F">
        <w:rPr>
          <w:rFonts w:ascii="Calibri" w:hAnsi="Calibri" w:cs="Calibri"/>
          <w:i/>
          <w:iCs/>
          <w:noProof/>
          <w:szCs w:val="24"/>
          <w:lang w:val="en-US"/>
        </w:rPr>
        <w:t>Mammal species of the world. A taxonomic and geographic reference</w:t>
      </w:r>
      <w:r w:rsidRPr="001D796F">
        <w:rPr>
          <w:rFonts w:ascii="Calibri" w:hAnsi="Calibri" w:cs="Calibri"/>
          <w:noProof/>
          <w:szCs w:val="24"/>
          <w:lang w:val="en-US"/>
        </w:rPr>
        <w:t xml:space="preserve">.  3rd ed. Baltimore: The Johns Hopkins University Press, 2005, p. 637–722. </w:t>
      </w:r>
    </w:p>
    <w:p w14:paraId="014346F6"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1D796F">
        <w:rPr>
          <w:rFonts w:ascii="Calibri" w:hAnsi="Calibri" w:cs="Calibri"/>
          <w:noProof/>
          <w:szCs w:val="24"/>
          <w:lang w:val="en-US"/>
        </w:rPr>
        <w:t>37.</w:t>
      </w:r>
      <w:r w:rsidRPr="001D796F">
        <w:rPr>
          <w:rFonts w:ascii="Calibri" w:hAnsi="Calibri" w:cs="Calibri"/>
          <w:noProof/>
          <w:szCs w:val="24"/>
          <w:lang w:val="en-US"/>
        </w:rPr>
        <w:tab/>
      </w:r>
      <w:r w:rsidRPr="001D796F">
        <w:rPr>
          <w:rFonts w:ascii="Calibri" w:hAnsi="Calibri" w:cs="Calibri"/>
          <w:b/>
          <w:bCs/>
          <w:noProof/>
          <w:szCs w:val="24"/>
          <w:lang w:val="en-US"/>
        </w:rPr>
        <w:t>Mayer JJ, Wetzel RM</w:t>
      </w:r>
      <w:r w:rsidRPr="001D796F">
        <w:rPr>
          <w:rFonts w:ascii="Calibri" w:hAnsi="Calibri" w:cs="Calibri"/>
          <w:noProof/>
          <w:szCs w:val="24"/>
          <w:lang w:val="en-US"/>
        </w:rPr>
        <w:t xml:space="preserve">. Catagonus wagneri. </w:t>
      </w:r>
      <w:r w:rsidRPr="009372E8">
        <w:rPr>
          <w:rFonts w:ascii="Calibri" w:hAnsi="Calibri" w:cs="Calibri"/>
          <w:i/>
          <w:iCs/>
          <w:noProof/>
          <w:szCs w:val="24"/>
        </w:rPr>
        <w:t>Mammalian Species</w:t>
      </w:r>
      <w:r w:rsidRPr="009372E8">
        <w:rPr>
          <w:rFonts w:ascii="Calibri" w:hAnsi="Calibri" w:cs="Calibri"/>
          <w:noProof/>
          <w:szCs w:val="24"/>
        </w:rPr>
        <w:t xml:space="preserve"> 1986; </w:t>
      </w:r>
      <w:r w:rsidRPr="009372E8">
        <w:rPr>
          <w:rFonts w:ascii="Calibri" w:hAnsi="Calibri" w:cs="Calibri"/>
          <w:b/>
          <w:bCs/>
          <w:noProof/>
          <w:szCs w:val="24"/>
        </w:rPr>
        <w:t>259</w:t>
      </w:r>
      <w:r w:rsidRPr="009372E8">
        <w:rPr>
          <w:rFonts w:ascii="Calibri" w:hAnsi="Calibri" w:cs="Calibri"/>
          <w:noProof/>
          <w:szCs w:val="24"/>
        </w:rPr>
        <w:t xml:space="preserve">: 1–5. </w:t>
      </w:r>
    </w:p>
    <w:p w14:paraId="0D05F81A"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38.</w:t>
      </w:r>
      <w:r w:rsidRPr="009372E8">
        <w:rPr>
          <w:rFonts w:ascii="Calibri" w:hAnsi="Calibri" w:cs="Calibri"/>
          <w:noProof/>
          <w:szCs w:val="24"/>
        </w:rPr>
        <w:tab/>
      </w:r>
      <w:r w:rsidRPr="009372E8">
        <w:rPr>
          <w:rFonts w:ascii="Calibri" w:hAnsi="Calibri" w:cs="Calibri"/>
          <w:b/>
          <w:bCs/>
          <w:noProof/>
          <w:szCs w:val="24"/>
        </w:rPr>
        <w:t>Azara F de</w:t>
      </w:r>
      <w:r w:rsidRPr="009372E8">
        <w:rPr>
          <w:rFonts w:ascii="Calibri" w:hAnsi="Calibri" w:cs="Calibri"/>
          <w:noProof/>
          <w:szCs w:val="24"/>
        </w:rPr>
        <w:t xml:space="preserve">. </w:t>
      </w:r>
      <w:r w:rsidRPr="009372E8">
        <w:rPr>
          <w:rFonts w:ascii="Calibri" w:hAnsi="Calibri" w:cs="Calibri"/>
          <w:i/>
          <w:iCs/>
          <w:noProof/>
          <w:szCs w:val="24"/>
        </w:rPr>
        <w:t>Apuntamientos para la historia natural de los quadrúpedos del Paragüay y Rio de la Plata. Tomo primero</w:t>
      </w:r>
      <w:r w:rsidRPr="009372E8">
        <w:rPr>
          <w:rFonts w:ascii="Calibri" w:hAnsi="Calibri" w:cs="Calibri"/>
          <w:noProof/>
          <w:szCs w:val="24"/>
        </w:rPr>
        <w:t xml:space="preserve">. Madrid: Imprenta de la Viuda de Ibarra, 1802. </w:t>
      </w:r>
    </w:p>
    <w:p w14:paraId="390BC1C8" w14:textId="77777777" w:rsidR="009372E8" w:rsidRPr="001D796F" w:rsidRDefault="009372E8" w:rsidP="009372E8">
      <w:pPr>
        <w:widowControl w:val="0"/>
        <w:autoSpaceDE w:val="0"/>
        <w:autoSpaceDN w:val="0"/>
        <w:adjustRightInd w:val="0"/>
        <w:spacing w:line="240" w:lineRule="auto"/>
        <w:ind w:left="640" w:hanging="640"/>
        <w:rPr>
          <w:rFonts w:ascii="Calibri" w:hAnsi="Calibri" w:cs="Calibri"/>
          <w:noProof/>
          <w:szCs w:val="24"/>
          <w:lang w:val="en-US"/>
        </w:rPr>
      </w:pPr>
      <w:r w:rsidRPr="009372E8">
        <w:rPr>
          <w:rFonts w:ascii="Calibri" w:hAnsi="Calibri" w:cs="Calibri"/>
          <w:noProof/>
          <w:szCs w:val="24"/>
        </w:rPr>
        <w:t>39.</w:t>
      </w:r>
      <w:r w:rsidRPr="009372E8">
        <w:rPr>
          <w:rFonts w:ascii="Calibri" w:hAnsi="Calibri" w:cs="Calibri"/>
          <w:noProof/>
          <w:szCs w:val="24"/>
        </w:rPr>
        <w:tab/>
      </w:r>
      <w:r w:rsidRPr="009372E8">
        <w:rPr>
          <w:rFonts w:ascii="Calibri" w:hAnsi="Calibri" w:cs="Calibri"/>
          <w:b/>
          <w:bCs/>
          <w:noProof/>
          <w:szCs w:val="24"/>
        </w:rPr>
        <w:t>Kiltie RA, Terborgh JW</w:t>
      </w:r>
      <w:r w:rsidRPr="009372E8">
        <w:rPr>
          <w:rFonts w:ascii="Calibri" w:hAnsi="Calibri" w:cs="Calibri"/>
          <w:noProof/>
          <w:szCs w:val="24"/>
        </w:rPr>
        <w:t xml:space="preserve">. </w:t>
      </w:r>
      <w:r w:rsidRPr="001D796F">
        <w:rPr>
          <w:rFonts w:ascii="Calibri" w:hAnsi="Calibri" w:cs="Calibri"/>
          <w:noProof/>
          <w:szCs w:val="24"/>
          <w:lang w:val="en-US"/>
        </w:rPr>
        <w:t xml:space="preserve">Observations on the behavior of rain forest peccaries in Perú: Why do white-lipped peccaries form herds? </w:t>
      </w:r>
      <w:r w:rsidRPr="001D796F">
        <w:rPr>
          <w:rFonts w:ascii="Calibri" w:hAnsi="Calibri" w:cs="Calibri"/>
          <w:i/>
          <w:iCs/>
          <w:noProof/>
          <w:szCs w:val="24"/>
          <w:lang w:val="en-US"/>
        </w:rPr>
        <w:t>Zeitschrift für Tierpsychologie--Journal of Comparative Ethology</w:t>
      </w:r>
      <w:r w:rsidRPr="001D796F">
        <w:rPr>
          <w:rFonts w:ascii="Calibri" w:hAnsi="Calibri" w:cs="Calibri"/>
          <w:noProof/>
          <w:szCs w:val="24"/>
          <w:lang w:val="en-US"/>
        </w:rPr>
        <w:t xml:space="preserve"> 1983; </w:t>
      </w:r>
      <w:r w:rsidRPr="001D796F">
        <w:rPr>
          <w:rFonts w:ascii="Calibri" w:hAnsi="Calibri" w:cs="Calibri"/>
          <w:b/>
          <w:bCs/>
          <w:noProof/>
          <w:szCs w:val="24"/>
          <w:lang w:val="en-US"/>
        </w:rPr>
        <w:t>62</w:t>
      </w:r>
      <w:r w:rsidRPr="001D796F">
        <w:rPr>
          <w:rFonts w:ascii="Calibri" w:hAnsi="Calibri" w:cs="Calibri"/>
          <w:noProof/>
          <w:szCs w:val="24"/>
          <w:lang w:val="en-US"/>
        </w:rPr>
        <w:t xml:space="preserve">: 241–255. </w:t>
      </w:r>
    </w:p>
    <w:p w14:paraId="1315EDD0"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1D796F">
        <w:rPr>
          <w:rFonts w:ascii="Calibri" w:hAnsi="Calibri" w:cs="Calibri"/>
          <w:noProof/>
          <w:szCs w:val="24"/>
          <w:lang w:val="en-US"/>
        </w:rPr>
        <w:t>40.</w:t>
      </w:r>
      <w:r w:rsidRPr="001D796F">
        <w:rPr>
          <w:rFonts w:ascii="Calibri" w:hAnsi="Calibri" w:cs="Calibri"/>
          <w:noProof/>
          <w:szCs w:val="24"/>
          <w:lang w:val="en-US"/>
        </w:rPr>
        <w:tab/>
      </w:r>
      <w:r w:rsidRPr="001D796F">
        <w:rPr>
          <w:rFonts w:ascii="Calibri" w:hAnsi="Calibri" w:cs="Calibri"/>
          <w:b/>
          <w:bCs/>
          <w:noProof/>
          <w:szCs w:val="24"/>
          <w:lang w:val="en-US"/>
        </w:rPr>
        <w:t>Mayer JJ, Wetzel RM</w:t>
      </w:r>
      <w:r w:rsidRPr="001D796F">
        <w:rPr>
          <w:rFonts w:ascii="Calibri" w:hAnsi="Calibri" w:cs="Calibri"/>
          <w:noProof/>
          <w:szCs w:val="24"/>
          <w:lang w:val="en-US"/>
        </w:rPr>
        <w:t xml:space="preserve">. </w:t>
      </w:r>
      <w:r w:rsidRPr="009372E8">
        <w:rPr>
          <w:rFonts w:ascii="Calibri" w:hAnsi="Calibri" w:cs="Calibri"/>
          <w:noProof/>
          <w:szCs w:val="24"/>
        </w:rPr>
        <w:t xml:space="preserve">Tayassu pecari. </w:t>
      </w:r>
      <w:r w:rsidRPr="009372E8">
        <w:rPr>
          <w:rFonts w:ascii="Calibri" w:hAnsi="Calibri" w:cs="Calibri"/>
          <w:i/>
          <w:iCs/>
          <w:noProof/>
          <w:szCs w:val="24"/>
        </w:rPr>
        <w:t>Mammalian Species</w:t>
      </w:r>
      <w:r w:rsidRPr="009372E8">
        <w:rPr>
          <w:rFonts w:ascii="Calibri" w:hAnsi="Calibri" w:cs="Calibri"/>
          <w:noProof/>
          <w:szCs w:val="24"/>
        </w:rPr>
        <w:t xml:space="preserve"> 1987; </w:t>
      </w:r>
      <w:r w:rsidRPr="009372E8">
        <w:rPr>
          <w:rFonts w:ascii="Calibri" w:hAnsi="Calibri" w:cs="Calibri"/>
          <w:b/>
          <w:bCs/>
          <w:noProof/>
          <w:szCs w:val="24"/>
        </w:rPr>
        <w:t>293</w:t>
      </w:r>
      <w:r w:rsidRPr="009372E8">
        <w:rPr>
          <w:rFonts w:ascii="Calibri" w:hAnsi="Calibri" w:cs="Calibri"/>
          <w:noProof/>
          <w:szCs w:val="24"/>
        </w:rPr>
        <w:t xml:space="preserve">: 1–7. </w:t>
      </w:r>
    </w:p>
    <w:p w14:paraId="4B50FFC1"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41.</w:t>
      </w:r>
      <w:r w:rsidRPr="009372E8">
        <w:rPr>
          <w:rFonts w:ascii="Calibri" w:hAnsi="Calibri" w:cs="Calibri"/>
          <w:noProof/>
          <w:szCs w:val="24"/>
        </w:rPr>
        <w:tab/>
      </w:r>
      <w:r w:rsidRPr="009372E8">
        <w:rPr>
          <w:rFonts w:ascii="Calibri" w:hAnsi="Calibri" w:cs="Calibri"/>
          <w:b/>
          <w:bCs/>
          <w:noProof/>
          <w:szCs w:val="24"/>
        </w:rPr>
        <w:t xml:space="preserve">Desbiez ALJ, </w:t>
      </w:r>
      <w:r w:rsidRPr="009372E8">
        <w:rPr>
          <w:rFonts w:ascii="Calibri" w:hAnsi="Calibri" w:cs="Calibri"/>
          <w:b/>
          <w:bCs/>
          <w:i/>
          <w:iCs/>
          <w:noProof/>
          <w:szCs w:val="24"/>
        </w:rPr>
        <w:t>et al.</w:t>
      </w:r>
      <w:r w:rsidRPr="009372E8">
        <w:rPr>
          <w:rFonts w:ascii="Calibri" w:hAnsi="Calibri" w:cs="Calibri"/>
          <w:noProof/>
          <w:szCs w:val="24"/>
        </w:rPr>
        <w:t xml:space="preserve"> </w:t>
      </w:r>
      <w:r w:rsidRPr="001D796F">
        <w:rPr>
          <w:rFonts w:ascii="Calibri" w:hAnsi="Calibri" w:cs="Calibri"/>
          <w:noProof/>
          <w:szCs w:val="24"/>
          <w:lang w:val="en-US"/>
        </w:rPr>
        <w:t xml:space="preserve">Niche partitioning among white-lipped peccaries (Tayassu pecari), collared peccaries (Pecari tajacu), and feral pigs (Sus Scrofa). </w:t>
      </w:r>
      <w:r w:rsidRPr="009372E8">
        <w:rPr>
          <w:rFonts w:ascii="Calibri" w:hAnsi="Calibri" w:cs="Calibri"/>
          <w:i/>
          <w:iCs/>
          <w:noProof/>
          <w:szCs w:val="24"/>
        </w:rPr>
        <w:t>Journal of Mammalogy</w:t>
      </w:r>
      <w:r w:rsidRPr="009372E8">
        <w:rPr>
          <w:rFonts w:ascii="Calibri" w:hAnsi="Calibri" w:cs="Calibri"/>
          <w:noProof/>
          <w:szCs w:val="24"/>
        </w:rPr>
        <w:t xml:space="preserve"> 2009; </w:t>
      </w:r>
      <w:r w:rsidRPr="009372E8">
        <w:rPr>
          <w:rFonts w:ascii="Calibri" w:hAnsi="Calibri" w:cs="Calibri"/>
          <w:b/>
          <w:bCs/>
          <w:noProof/>
          <w:szCs w:val="24"/>
        </w:rPr>
        <w:t>90</w:t>
      </w:r>
      <w:r w:rsidRPr="009372E8">
        <w:rPr>
          <w:rFonts w:ascii="Calibri" w:hAnsi="Calibri" w:cs="Calibri"/>
          <w:noProof/>
          <w:szCs w:val="24"/>
        </w:rPr>
        <w:t xml:space="preserve">: 119–128. </w:t>
      </w:r>
    </w:p>
    <w:p w14:paraId="7D707BFB"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42.</w:t>
      </w:r>
      <w:r w:rsidRPr="009372E8">
        <w:rPr>
          <w:rFonts w:ascii="Calibri" w:hAnsi="Calibri" w:cs="Calibri"/>
          <w:noProof/>
          <w:szCs w:val="24"/>
        </w:rPr>
        <w:tab/>
      </w:r>
      <w:r w:rsidRPr="009372E8">
        <w:rPr>
          <w:rFonts w:ascii="Calibri" w:hAnsi="Calibri" w:cs="Calibri"/>
          <w:b/>
          <w:bCs/>
          <w:noProof/>
          <w:szCs w:val="24"/>
        </w:rPr>
        <w:t>Mones A, Klappenbach MA</w:t>
      </w:r>
      <w:r w:rsidRPr="009372E8">
        <w:rPr>
          <w:rFonts w:ascii="Calibri" w:hAnsi="Calibri" w:cs="Calibri"/>
          <w:noProof/>
          <w:szCs w:val="24"/>
        </w:rPr>
        <w:t xml:space="preserve">. Un ilustrado aragonés en el Virrreinato del Río de la Plata: Félix de Azara (1742-1821) Estudios sobre su vida, su obra y su pensamiento. </w:t>
      </w:r>
      <w:r w:rsidRPr="009372E8">
        <w:rPr>
          <w:rFonts w:ascii="Calibri" w:hAnsi="Calibri" w:cs="Calibri"/>
          <w:i/>
          <w:iCs/>
          <w:noProof/>
          <w:szCs w:val="24"/>
        </w:rPr>
        <w:t>Anales del Museo Nacional de Historia Natural de Montevideo</w:t>
      </w:r>
      <w:r w:rsidRPr="009372E8">
        <w:rPr>
          <w:rFonts w:ascii="Calibri" w:hAnsi="Calibri" w:cs="Calibri"/>
          <w:noProof/>
          <w:szCs w:val="24"/>
        </w:rPr>
        <w:t xml:space="preserve"> 1997; </w:t>
      </w:r>
      <w:r w:rsidRPr="009372E8">
        <w:rPr>
          <w:rFonts w:ascii="Calibri" w:hAnsi="Calibri" w:cs="Calibri"/>
          <w:b/>
          <w:bCs/>
          <w:noProof/>
          <w:szCs w:val="24"/>
        </w:rPr>
        <w:t>9</w:t>
      </w:r>
      <w:r w:rsidRPr="009372E8">
        <w:rPr>
          <w:rFonts w:ascii="Calibri" w:hAnsi="Calibri" w:cs="Calibri"/>
          <w:noProof/>
          <w:szCs w:val="24"/>
        </w:rPr>
        <w:t xml:space="preserve">: 1–232. </w:t>
      </w:r>
    </w:p>
    <w:p w14:paraId="5F514976"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43.</w:t>
      </w:r>
      <w:r w:rsidRPr="009372E8">
        <w:rPr>
          <w:rFonts w:ascii="Calibri" w:hAnsi="Calibri" w:cs="Calibri"/>
          <w:noProof/>
          <w:szCs w:val="24"/>
        </w:rPr>
        <w:tab/>
      </w:r>
      <w:r w:rsidRPr="009372E8">
        <w:rPr>
          <w:rFonts w:ascii="Calibri" w:hAnsi="Calibri" w:cs="Calibri"/>
          <w:b/>
          <w:bCs/>
          <w:noProof/>
          <w:szCs w:val="24"/>
        </w:rPr>
        <w:t>Darwin C</w:t>
      </w:r>
      <w:r w:rsidRPr="009372E8">
        <w:rPr>
          <w:rFonts w:ascii="Calibri" w:hAnsi="Calibri" w:cs="Calibri"/>
          <w:noProof/>
          <w:szCs w:val="24"/>
        </w:rPr>
        <w:t xml:space="preserve">. </w:t>
      </w:r>
      <w:r w:rsidRPr="009372E8">
        <w:rPr>
          <w:rFonts w:ascii="Calibri" w:hAnsi="Calibri" w:cs="Calibri"/>
          <w:i/>
          <w:iCs/>
          <w:noProof/>
          <w:szCs w:val="24"/>
        </w:rPr>
        <w:t>Viaje de un naturalista alrededor del mundo</w:t>
      </w:r>
      <w:r w:rsidRPr="009372E8">
        <w:rPr>
          <w:rFonts w:ascii="Calibri" w:hAnsi="Calibri" w:cs="Calibri"/>
          <w:noProof/>
          <w:szCs w:val="24"/>
        </w:rPr>
        <w:t xml:space="preserve">. Primera ed. Gil J, ed. Buenos Aires: Librería el Ateneo, 1945. </w:t>
      </w:r>
    </w:p>
    <w:p w14:paraId="4C7C28AE" w14:textId="77777777" w:rsidR="009372E8" w:rsidRPr="001D796F" w:rsidRDefault="009372E8" w:rsidP="009372E8">
      <w:pPr>
        <w:widowControl w:val="0"/>
        <w:autoSpaceDE w:val="0"/>
        <w:autoSpaceDN w:val="0"/>
        <w:adjustRightInd w:val="0"/>
        <w:spacing w:line="240" w:lineRule="auto"/>
        <w:ind w:left="640" w:hanging="640"/>
        <w:rPr>
          <w:rFonts w:ascii="Calibri" w:hAnsi="Calibri" w:cs="Calibri"/>
          <w:noProof/>
          <w:szCs w:val="24"/>
          <w:lang w:val="en-US"/>
        </w:rPr>
      </w:pPr>
      <w:r w:rsidRPr="009372E8">
        <w:rPr>
          <w:rFonts w:ascii="Calibri" w:hAnsi="Calibri" w:cs="Calibri"/>
          <w:noProof/>
          <w:szCs w:val="24"/>
        </w:rPr>
        <w:t>44.</w:t>
      </w:r>
      <w:r w:rsidRPr="009372E8">
        <w:rPr>
          <w:rFonts w:ascii="Calibri" w:hAnsi="Calibri" w:cs="Calibri"/>
          <w:noProof/>
          <w:szCs w:val="24"/>
        </w:rPr>
        <w:tab/>
      </w:r>
      <w:r w:rsidRPr="009372E8">
        <w:rPr>
          <w:rFonts w:ascii="Calibri" w:hAnsi="Calibri" w:cs="Calibri"/>
          <w:b/>
          <w:bCs/>
          <w:noProof/>
          <w:szCs w:val="24"/>
        </w:rPr>
        <w:t>Darwin C</w:t>
      </w:r>
      <w:r w:rsidRPr="009372E8">
        <w:rPr>
          <w:rFonts w:ascii="Calibri" w:hAnsi="Calibri" w:cs="Calibri"/>
          <w:noProof/>
          <w:szCs w:val="24"/>
        </w:rPr>
        <w:t xml:space="preserve">. </w:t>
      </w:r>
      <w:r w:rsidRPr="009372E8">
        <w:rPr>
          <w:rFonts w:ascii="Calibri" w:hAnsi="Calibri" w:cs="Calibri"/>
          <w:i/>
          <w:iCs/>
          <w:noProof/>
          <w:szCs w:val="24"/>
        </w:rPr>
        <w:t>Geographical introduction</w:t>
      </w:r>
      <w:r w:rsidRPr="009372E8">
        <w:rPr>
          <w:rFonts w:ascii="Calibri" w:hAnsi="Calibri" w:cs="Calibri"/>
          <w:noProof/>
          <w:szCs w:val="24"/>
        </w:rPr>
        <w:t xml:space="preserve">. In: Darwin C, ed. </w:t>
      </w:r>
      <w:r w:rsidRPr="001D796F">
        <w:rPr>
          <w:rFonts w:ascii="Calibri" w:hAnsi="Calibri" w:cs="Calibri"/>
          <w:i/>
          <w:iCs/>
          <w:noProof/>
          <w:szCs w:val="24"/>
          <w:lang w:val="en-US"/>
        </w:rPr>
        <w:t>The zoology of the voyage of H.M.S. Beagle, under the command of Captain Fitzroy R.N. during the years 1832 to 1836</w:t>
      </w:r>
      <w:r w:rsidRPr="001D796F">
        <w:rPr>
          <w:rFonts w:ascii="Calibri" w:hAnsi="Calibri" w:cs="Calibri"/>
          <w:noProof/>
          <w:szCs w:val="24"/>
          <w:lang w:val="en-US"/>
        </w:rPr>
        <w:t xml:space="preserve">. London: Smith, Elder and Co., 1839, p. i–v. </w:t>
      </w:r>
    </w:p>
    <w:p w14:paraId="52317BDE" w14:textId="77777777" w:rsidR="009372E8" w:rsidRPr="001D796F" w:rsidRDefault="009372E8" w:rsidP="009372E8">
      <w:pPr>
        <w:widowControl w:val="0"/>
        <w:autoSpaceDE w:val="0"/>
        <w:autoSpaceDN w:val="0"/>
        <w:adjustRightInd w:val="0"/>
        <w:spacing w:line="240" w:lineRule="auto"/>
        <w:ind w:left="640" w:hanging="640"/>
        <w:rPr>
          <w:rFonts w:ascii="Calibri" w:hAnsi="Calibri" w:cs="Calibri"/>
          <w:noProof/>
          <w:szCs w:val="24"/>
          <w:lang w:val="en-US"/>
        </w:rPr>
      </w:pPr>
      <w:r w:rsidRPr="001D796F">
        <w:rPr>
          <w:rFonts w:ascii="Calibri" w:hAnsi="Calibri" w:cs="Calibri"/>
          <w:noProof/>
          <w:szCs w:val="24"/>
          <w:lang w:val="en-US"/>
        </w:rPr>
        <w:t>45.</w:t>
      </w:r>
      <w:r w:rsidRPr="001D796F">
        <w:rPr>
          <w:rFonts w:ascii="Calibri" w:hAnsi="Calibri" w:cs="Calibri"/>
          <w:noProof/>
          <w:szCs w:val="24"/>
          <w:lang w:val="en-US"/>
        </w:rPr>
        <w:tab/>
      </w:r>
      <w:r w:rsidRPr="001D796F">
        <w:rPr>
          <w:rFonts w:ascii="Calibri" w:hAnsi="Calibri" w:cs="Calibri"/>
          <w:b/>
          <w:bCs/>
          <w:noProof/>
          <w:szCs w:val="24"/>
          <w:lang w:val="en-US"/>
        </w:rPr>
        <w:t>Aplin OV</w:t>
      </w:r>
      <w:r w:rsidRPr="001D796F">
        <w:rPr>
          <w:rFonts w:ascii="Calibri" w:hAnsi="Calibri" w:cs="Calibri"/>
          <w:noProof/>
          <w:szCs w:val="24"/>
          <w:lang w:val="en-US"/>
        </w:rPr>
        <w:t xml:space="preserve">. Field-notes on the mammals of Uruguay. </w:t>
      </w:r>
      <w:r w:rsidRPr="001D796F">
        <w:rPr>
          <w:rFonts w:ascii="Calibri" w:hAnsi="Calibri" w:cs="Calibri"/>
          <w:i/>
          <w:iCs/>
          <w:noProof/>
          <w:szCs w:val="24"/>
          <w:lang w:val="en-US"/>
        </w:rPr>
        <w:t>Proceedings of The Zoological Society of London</w:t>
      </w:r>
      <w:r w:rsidRPr="001D796F">
        <w:rPr>
          <w:rFonts w:ascii="Calibri" w:hAnsi="Calibri" w:cs="Calibri"/>
          <w:noProof/>
          <w:szCs w:val="24"/>
          <w:lang w:val="en-US"/>
        </w:rPr>
        <w:t xml:space="preserve"> 1894; </w:t>
      </w:r>
      <w:r w:rsidRPr="001D796F">
        <w:rPr>
          <w:rFonts w:ascii="Calibri" w:hAnsi="Calibri" w:cs="Calibri"/>
          <w:b/>
          <w:bCs/>
          <w:noProof/>
          <w:szCs w:val="24"/>
          <w:lang w:val="en-US"/>
        </w:rPr>
        <w:t>1894</w:t>
      </w:r>
      <w:r w:rsidRPr="001D796F">
        <w:rPr>
          <w:rFonts w:ascii="Calibri" w:hAnsi="Calibri" w:cs="Calibri"/>
          <w:noProof/>
          <w:szCs w:val="24"/>
          <w:lang w:val="en-US"/>
        </w:rPr>
        <w:t xml:space="preserve">: 297–315. </w:t>
      </w:r>
    </w:p>
    <w:p w14:paraId="4F69D9A0" w14:textId="77777777" w:rsidR="009372E8" w:rsidRPr="001D796F" w:rsidRDefault="009372E8" w:rsidP="009372E8">
      <w:pPr>
        <w:widowControl w:val="0"/>
        <w:autoSpaceDE w:val="0"/>
        <w:autoSpaceDN w:val="0"/>
        <w:adjustRightInd w:val="0"/>
        <w:spacing w:line="240" w:lineRule="auto"/>
        <w:ind w:left="640" w:hanging="640"/>
        <w:rPr>
          <w:rFonts w:ascii="Calibri" w:hAnsi="Calibri" w:cs="Calibri"/>
          <w:noProof/>
          <w:szCs w:val="24"/>
          <w:lang w:val="en-US"/>
        </w:rPr>
      </w:pPr>
      <w:r w:rsidRPr="001D796F">
        <w:rPr>
          <w:rFonts w:ascii="Calibri" w:hAnsi="Calibri" w:cs="Calibri"/>
          <w:noProof/>
          <w:szCs w:val="24"/>
          <w:lang w:val="en-US"/>
        </w:rPr>
        <w:t>46.</w:t>
      </w:r>
      <w:r w:rsidRPr="001D796F">
        <w:rPr>
          <w:rFonts w:ascii="Calibri" w:hAnsi="Calibri" w:cs="Calibri"/>
          <w:noProof/>
          <w:szCs w:val="24"/>
          <w:lang w:val="en-US"/>
        </w:rPr>
        <w:tab/>
      </w:r>
      <w:r w:rsidRPr="001D796F">
        <w:rPr>
          <w:rFonts w:ascii="Calibri" w:hAnsi="Calibri" w:cs="Calibri"/>
          <w:b/>
          <w:bCs/>
          <w:noProof/>
          <w:szCs w:val="24"/>
          <w:lang w:val="en-US"/>
        </w:rPr>
        <w:t>Weber M, Gonzalez S</w:t>
      </w:r>
      <w:r w:rsidRPr="001D796F">
        <w:rPr>
          <w:rFonts w:ascii="Calibri" w:hAnsi="Calibri" w:cs="Calibri"/>
          <w:noProof/>
          <w:szCs w:val="24"/>
          <w:lang w:val="en-US"/>
        </w:rPr>
        <w:t xml:space="preserve">. Latin American deer diversity and conservation: A review of status and distribution. </w:t>
      </w:r>
      <w:r w:rsidRPr="001D796F">
        <w:rPr>
          <w:rFonts w:ascii="Calibri" w:hAnsi="Calibri" w:cs="Calibri"/>
          <w:i/>
          <w:iCs/>
          <w:noProof/>
          <w:szCs w:val="24"/>
          <w:lang w:val="en-US"/>
        </w:rPr>
        <w:t>Ecoscience</w:t>
      </w:r>
      <w:r w:rsidRPr="001D796F">
        <w:rPr>
          <w:rFonts w:ascii="Calibri" w:hAnsi="Calibri" w:cs="Calibri"/>
          <w:noProof/>
          <w:szCs w:val="24"/>
          <w:lang w:val="en-US"/>
        </w:rPr>
        <w:t xml:space="preserve"> 2003; </w:t>
      </w:r>
      <w:r w:rsidRPr="001D796F">
        <w:rPr>
          <w:rFonts w:ascii="Calibri" w:hAnsi="Calibri" w:cs="Calibri"/>
          <w:b/>
          <w:bCs/>
          <w:noProof/>
          <w:szCs w:val="24"/>
          <w:lang w:val="en-US"/>
        </w:rPr>
        <w:t>10</w:t>
      </w:r>
      <w:r w:rsidRPr="001D796F">
        <w:rPr>
          <w:rFonts w:ascii="Calibri" w:hAnsi="Calibri" w:cs="Calibri"/>
          <w:noProof/>
          <w:szCs w:val="24"/>
          <w:lang w:val="en-US"/>
        </w:rPr>
        <w:t xml:space="preserve">: 443–454. </w:t>
      </w:r>
    </w:p>
    <w:p w14:paraId="2ACEB122" w14:textId="77777777" w:rsidR="009372E8" w:rsidRPr="001D796F" w:rsidRDefault="009372E8" w:rsidP="009372E8">
      <w:pPr>
        <w:widowControl w:val="0"/>
        <w:autoSpaceDE w:val="0"/>
        <w:autoSpaceDN w:val="0"/>
        <w:adjustRightInd w:val="0"/>
        <w:spacing w:line="240" w:lineRule="auto"/>
        <w:ind w:left="640" w:hanging="640"/>
        <w:rPr>
          <w:rFonts w:ascii="Calibri" w:hAnsi="Calibri" w:cs="Calibri"/>
          <w:noProof/>
          <w:szCs w:val="24"/>
          <w:lang w:val="en-US"/>
        </w:rPr>
      </w:pPr>
      <w:r w:rsidRPr="001D796F">
        <w:rPr>
          <w:rFonts w:ascii="Calibri" w:hAnsi="Calibri" w:cs="Calibri"/>
          <w:noProof/>
          <w:szCs w:val="24"/>
          <w:lang w:val="en-US"/>
        </w:rPr>
        <w:t>47.</w:t>
      </w:r>
      <w:r w:rsidRPr="001D796F">
        <w:rPr>
          <w:rFonts w:ascii="Calibri" w:hAnsi="Calibri" w:cs="Calibri"/>
          <w:noProof/>
          <w:szCs w:val="24"/>
          <w:lang w:val="en-US"/>
        </w:rPr>
        <w:tab/>
      </w:r>
      <w:r w:rsidRPr="001D796F">
        <w:rPr>
          <w:rFonts w:ascii="Calibri" w:hAnsi="Calibri" w:cs="Calibri"/>
          <w:b/>
          <w:bCs/>
          <w:noProof/>
          <w:szCs w:val="24"/>
          <w:lang w:val="en-US"/>
        </w:rPr>
        <w:t>Aristimuño MP, González S, Barbanti Duarte JM</w:t>
      </w:r>
      <w:r w:rsidRPr="001D796F">
        <w:rPr>
          <w:rFonts w:ascii="Calibri" w:hAnsi="Calibri" w:cs="Calibri"/>
          <w:noProof/>
          <w:szCs w:val="24"/>
          <w:lang w:val="en-US"/>
        </w:rPr>
        <w:t xml:space="preserve">. Population structure and genetic variability of the gray-brocket deer (Mazama gouazoubira; Mammalia: Cervidae) in Uruguayan populations. </w:t>
      </w:r>
      <w:r w:rsidRPr="001D796F">
        <w:rPr>
          <w:rFonts w:ascii="Calibri" w:hAnsi="Calibri" w:cs="Calibri"/>
          <w:i/>
          <w:iCs/>
          <w:noProof/>
          <w:szCs w:val="24"/>
          <w:lang w:val="en-US"/>
        </w:rPr>
        <w:t>Deer Specialist Group Newsletter</w:t>
      </w:r>
      <w:r w:rsidRPr="001D796F">
        <w:rPr>
          <w:rFonts w:ascii="Calibri" w:hAnsi="Calibri" w:cs="Calibri"/>
          <w:noProof/>
          <w:szCs w:val="24"/>
          <w:lang w:val="en-US"/>
        </w:rPr>
        <w:t xml:space="preserve"> 2015; </w:t>
      </w:r>
      <w:r w:rsidRPr="001D796F">
        <w:rPr>
          <w:rFonts w:ascii="Calibri" w:hAnsi="Calibri" w:cs="Calibri"/>
          <w:b/>
          <w:bCs/>
          <w:noProof/>
          <w:szCs w:val="24"/>
          <w:lang w:val="en-US"/>
        </w:rPr>
        <w:t>27</w:t>
      </w:r>
      <w:r w:rsidRPr="001D796F">
        <w:rPr>
          <w:rFonts w:ascii="Calibri" w:hAnsi="Calibri" w:cs="Calibri"/>
          <w:noProof/>
          <w:szCs w:val="24"/>
          <w:lang w:val="en-US"/>
        </w:rPr>
        <w:t xml:space="preserve">: 58–66. </w:t>
      </w:r>
    </w:p>
    <w:p w14:paraId="566E2F4E" w14:textId="77777777" w:rsidR="009372E8" w:rsidRPr="001D796F" w:rsidRDefault="009372E8" w:rsidP="009372E8">
      <w:pPr>
        <w:widowControl w:val="0"/>
        <w:autoSpaceDE w:val="0"/>
        <w:autoSpaceDN w:val="0"/>
        <w:adjustRightInd w:val="0"/>
        <w:spacing w:line="240" w:lineRule="auto"/>
        <w:ind w:left="640" w:hanging="640"/>
        <w:rPr>
          <w:rFonts w:ascii="Calibri" w:hAnsi="Calibri" w:cs="Calibri"/>
          <w:noProof/>
          <w:szCs w:val="24"/>
          <w:lang w:val="en-US"/>
        </w:rPr>
      </w:pPr>
      <w:r w:rsidRPr="001D796F">
        <w:rPr>
          <w:rFonts w:ascii="Calibri" w:hAnsi="Calibri" w:cs="Calibri"/>
          <w:noProof/>
          <w:szCs w:val="24"/>
          <w:lang w:val="en-US"/>
        </w:rPr>
        <w:t>48.</w:t>
      </w:r>
      <w:r w:rsidRPr="001D796F">
        <w:rPr>
          <w:rFonts w:ascii="Calibri" w:hAnsi="Calibri" w:cs="Calibri"/>
          <w:noProof/>
          <w:szCs w:val="24"/>
          <w:lang w:val="en-US"/>
        </w:rPr>
        <w:tab/>
      </w:r>
      <w:r w:rsidRPr="001D796F">
        <w:rPr>
          <w:rFonts w:ascii="Calibri" w:hAnsi="Calibri" w:cs="Calibri"/>
          <w:b/>
          <w:bCs/>
          <w:noProof/>
          <w:szCs w:val="24"/>
          <w:lang w:val="en-US"/>
        </w:rPr>
        <w:t xml:space="preserve">Black-Décima P, </w:t>
      </w:r>
      <w:r w:rsidRPr="001D796F">
        <w:rPr>
          <w:rFonts w:ascii="Calibri" w:hAnsi="Calibri" w:cs="Calibri"/>
          <w:b/>
          <w:bCs/>
          <w:i/>
          <w:iCs/>
          <w:noProof/>
          <w:szCs w:val="24"/>
          <w:lang w:val="en-US"/>
        </w:rPr>
        <w:t>et al.</w:t>
      </w:r>
      <w:r w:rsidRPr="001D796F">
        <w:rPr>
          <w:rFonts w:ascii="Calibri" w:hAnsi="Calibri" w:cs="Calibri"/>
          <w:noProof/>
          <w:szCs w:val="24"/>
          <w:lang w:val="en-US"/>
        </w:rPr>
        <w:t xml:space="preserve"> </w:t>
      </w:r>
      <w:r w:rsidRPr="001D796F">
        <w:rPr>
          <w:rFonts w:ascii="Calibri" w:hAnsi="Calibri" w:cs="Calibri"/>
          <w:i/>
          <w:iCs/>
          <w:noProof/>
          <w:szCs w:val="24"/>
          <w:lang w:val="en-US"/>
        </w:rPr>
        <w:t>Brown brocket deer Mazama gouazoubira (Fisher, 1814)</w:t>
      </w:r>
      <w:r w:rsidRPr="001D796F">
        <w:rPr>
          <w:rFonts w:ascii="Calibri" w:hAnsi="Calibri" w:cs="Calibri"/>
          <w:noProof/>
          <w:szCs w:val="24"/>
          <w:lang w:val="en-US"/>
        </w:rPr>
        <w:t xml:space="preserve">. In: Barbanti Duarte JM, González S, eds. </w:t>
      </w:r>
      <w:r w:rsidRPr="001D796F">
        <w:rPr>
          <w:rFonts w:ascii="Calibri" w:hAnsi="Calibri" w:cs="Calibri"/>
          <w:i/>
          <w:iCs/>
          <w:noProof/>
          <w:szCs w:val="24"/>
          <w:lang w:val="en-US"/>
        </w:rPr>
        <w:t>Neotropical Cervidology. Biology and medicine of Latin American deer</w:t>
      </w:r>
      <w:r w:rsidRPr="001D796F">
        <w:rPr>
          <w:rFonts w:ascii="Calibri" w:hAnsi="Calibri" w:cs="Calibri"/>
          <w:noProof/>
          <w:szCs w:val="24"/>
          <w:lang w:val="en-US"/>
        </w:rPr>
        <w:t xml:space="preserve">. Joboticabal and Gland: Funep - IUCN, 2010, p. 190–201. </w:t>
      </w:r>
    </w:p>
    <w:p w14:paraId="5C19A7E3"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1D796F">
        <w:rPr>
          <w:rFonts w:ascii="Calibri" w:hAnsi="Calibri" w:cs="Calibri"/>
          <w:noProof/>
          <w:szCs w:val="24"/>
          <w:lang w:val="en-US"/>
        </w:rPr>
        <w:t>49.</w:t>
      </w:r>
      <w:r w:rsidRPr="001D796F">
        <w:rPr>
          <w:rFonts w:ascii="Calibri" w:hAnsi="Calibri" w:cs="Calibri"/>
          <w:noProof/>
          <w:szCs w:val="24"/>
          <w:lang w:val="en-US"/>
        </w:rPr>
        <w:tab/>
      </w:r>
      <w:r w:rsidRPr="001D796F">
        <w:rPr>
          <w:rFonts w:ascii="Calibri" w:hAnsi="Calibri" w:cs="Calibri"/>
          <w:b/>
          <w:bCs/>
          <w:noProof/>
          <w:szCs w:val="24"/>
          <w:lang w:val="en-US"/>
        </w:rPr>
        <w:t xml:space="preserve">Delpietro HA, </w:t>
      </w:r>
      <w:r w:rsidRPr="001D796F">
        <w:rPr>
          <w:rFonts w:ascii="Calibri" w:hAnsi="Calibri" w:cs="Calibri"/>
          <w:b/>
          <w:bCs/>
          <w:i/>
          <w:iCs/>
          <w:noProof/>
          <w:szCs w:val="24"/>
          <w:lang w:val="en-US"/>
        </w:rPr>
        <w:t>et al.</w:t>
      </w:r>
      <w:r w:rsidRPr="001D796F">
        <w:rPr>
          <w:rFonts w:ascii="Calibri" w:hAnsi="Calibri" w:cs="Calibri"/>
          <w:noProof/>
          <w:szCs w:val="24"/>
          <w:lang w:val="en-US"/>
        </w:rPr>
        <w:t xml:space="preserve"> Observations of sylvatic rabies in Northern Argentina during outbreaks of paralytic cattle rabies transmitted by vampire bats (Desmodus rotundus). </w:t>
      </w:r>
      <w:r w:rsidRPr="009372E8">
        <w:rPr>
          <w:rFonts w:ascii="Calibri" w:hAnsi="Calibri" w:cs="Calibri"/>
          <w:i/>
          <w:iCs/>
          <w:noProof/>
          <w:szCs w:val="24"/>
        </w:rPr>
        <w:t xml:space="preserve">Journal of wildlife </w:t>
      </w:r>
      <w:r w:rsidRPr="009372E8">
        <w:rPr>
          <w:rFonts w:ascii="Calibri" w:hAnsi="Calibri" w:cs="Calibri"/>
          <w:i/>
          <w:iCs/>
          <w:noProof/>
          <w:szCs w:val="24"/>
        </w:rPr>
        <w:lastRenderedPageBreak/>
        <w:t>diseases</w:t>
      </w:r>
      <w:r w:rsidRPr="009372E8">
        <w:rPr>
          <w:rFonts w:ascii="Calibri" w:hAnsi="Calibri" w:cs="Calibri"/>
          <w:noProof/>
          <w:szCs w:val="24"/>
        </w:rPr>
        <w:t xml:space="preserve"> 2009; </w:t>
      </w:r>
      <w:r w:rsidRPr="009372E8">
        <w:rPr>
          <w:rFonts w:ascii="Calibri" w:hAnsi="Calibri" w:cs="Calibri"/>
          <w:b/>
          <w:bCs/>
          <w:noProof/>
          <w:szCs w:val="24"/>
        </w:rPr>
        <w:t>45</w:t>
      </w:r>
      <w:r w:rsidRPr="009372E8">
        <w:rPr>
          <w:rFonts w:ascii="Calibri" w:hAnsi="Calibri" w:cs="Calibri"/>
          <w:noProof/>
          <w:szCs w:val="24"/>
        </w:rPr>
        <w:t xml:space="preserve">: 1169–1173. </w:t>
      </w:r>
    </w:p>
    <w:p w14:paraId="5F4AA686"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50.</w:t>
      </w:r>
      <w:r w:rsidRPr="009372E8">
        <w:rPr>
          <w:rFonts w:ascii="Calibri" w:hAnsi="Calibri" w:cs="Calibri"/>
          <w:noProof/>
          <w:szCs w:val="24"/>
        </w:rPr>
        <w:tab/>
      </w:r>
      <w:r w:rsidRPr="009372E8">
        <w:rPr>
          <w:rFonts w:ascii="Calibri" w:hAnsi="Calibri" w:cs="Calibri"/>
          <w:b/>
          <w:bCs/>
          <w:noProof/>
          <w:szCs w:val="24"/>
        </w:rPr>
        <w:t xml:space="preserve">Pereira-Garbero R, </w:t>
      </w:r>
      <w:r w:rsidRPr="009372E8">
        <w:rPr>
          <w:rFonts w:ascii="Calibri" w:hAnsi="Calibri" w:cs="Calibri"/>
          <w:b/>
          <w:bCs/>
          <w:i/>
          <w:iCs/>
          <w:noProof/>
          <w:szCs w:val="24"/>
        </w:rPr>
        <w:t>et al.</w:t>
      </w:r>
      <w:r w:rsidRPr="009372E8">
        <w:rPr>
          <w:rFonts w:ascii="Calibri" w:hAnsi="Calibri" w:cs="Calibri"/>
          <w:noProof/>
          <w:szCs w:val="24"/>
        </w:rPr>
        <w:t xml:space="preserve"> Mamíferos invasores en Urugay, historia, perspectivas y consecuencias. </w:t>
      </w:r>
      <w:r w:rsidRPr="009372E8">
        <w:rPr>
          <w:rFonts w:ascii="Calibri" w:hAnsi="Calibri" w:cs="Calibri"/>
          <w:i/>
          <w:iCs/>
          <w:noProof/>
          <w:szCs w:val="24"/>
        </w:rPr>
        <w:t>Revista Chilena de Historia Natural</w:t>
      </w:r>
      <w:r w:rsidRPr="009372E8">
        <w:rPr>
          <w:rFonts w:ascii="Calibri" w:hAnsi="Calibri" w:cs="Calibri"/>
          <w:noProof/>
          <w:szCs w:val="24"/>
        </w:rPr>
        <w:t xml:space="preserve"> 2013; </w:t>
      </w:r>
      <w:r w:rsidRPr="009372E8">
        <w:rPr>
          <w:rFonts w:ascii="Calibri" w:hAnsi="Calibri" w:cs="Calibri"/>
          <w:b/>
          <w:bCs/>
          <w:noProof/>
          <w:szCs w:val="24"/>
        </w:rPr>
        <w:t>86</w:t>
      </w:r>
      <w:r w:rsidRPr="009372E8">
        <w:rPr>
          <w:rFonts w:ascii="Calibri" w:hAnsi="Calibri" w:cs="Calibri"/>
          <w:noProof/>
          <w:szCs w:val="24"/>
        </w:rPr>
        <w:t xml:space="preserve">: 403–421. </w:t>
      </w:r>
    </w:p>
    <w:p w14:paraId="4DE35492" w14:textId="77777777" w:rsidR="009372E8" w:rsidRPr="001D796F" w:rsidRDefault="009372E8" w:rsidP="009372E8">
      <w:pPr>
        <w:widowControl w:val="0"/>
        <w:autoSpaceDE w:val="0"/>
        <w:autoSpaceDN w:val="0"/>
        <w:adjustRightInd w:val="0"/>
        <w:spacing w:line="240" w:lineRule="auto"/>
        <w:ind w:left="640" w:hanging="640"/>
        <w:rPr>
          <w:rFonts w:ascii="Calibri" w:hAnsi="Calibri" w:cs="Calibri"/>
          <w:noProof/>
          <w:szCs w:val="24"/>
          <w:lang w:val="en-US"/>
        </w:rPr>
      </w:pPr>
      <w:r w:rsidRPr="009372E8">
        <w:rPr>
          <w:rFonts w:ascii="Calibri" w:hAnsi="Calibri" w:cs="Calibri"/>
          <w:noProof/>
          <w:szCs w:val="24"/>
        </w:rPr>
        <w:t>51.</w:t>
      </w:r>
      <w:r w:rsidRPr="009372E8">
        <w:rPr>
          <w:rFonts w:ascii="Calibri" w:hAnsi="Calibri" w:cs="Calibri"/>
          <w:noProof/>
          <w:szCs w:val="24"/>
        </w:rPr>
        <w:tab/>
      </w:r>
      <w:r w:rsidRPr="009372E8">
        <w:rPr>
          <w:rFonts w:ascii="Calibri" w:hAnsi="Calibri" w:cs="Calibri"/>
          <w:b/>
          <w:bCs/>
          <w:noProof/>
          <w:szCs w:val="24"/>
        </w:rPr>
        <w:t xml:space="preserve">González EM, </w:t>
      </w:r>
      <w:r w:rsidRPr="009372E8">
        <w:rPr>
          <w:rFonts w:ascii="Calibri" w:hAnsi="Calibri" w:cs="Calibri"/>
          <w:b/>
          <w:bCs/>
          <w:i/>
          <w:iCs/>
          <w:noProof/>
          <w:szCs w:val="24"/>
        </w:rPr>
        <w:t>et al.</w:t>
      </w:r>
      <w:r w:rsidRPr="009372E8">
        <w:rPr>
          <w:rFonts w:ascii="Calibri" w:hAnsi="Calibri" w:cs="Calibri"/>
          <w:noProof/>
          <w:szCs w:val="24"/>
        </w:rPr>
        <w:t xml:space="preserve"> </w:t>
      </w:r>
      <w:r w:rsidRPr="009372E8">
        <w:rPr>
          <w:rFonts w:ascii="Calibri" w:hAnsi="Calibri" w:cs="Calibri"/>
          <w:i/>
          <w:iCs/>
          <w:noProof/>
          <w:szCs w:val="24"/>
        </w:rPr>
        <w:t>Mamíferos</w:t>
      </w:r>
      <w:r w:rsidRPr="009372E8">
        <w:rPr>
          <w:rFonts w:ascii="Calibri" w:hAnsi="Calibri" w:cs="Calibri"/>
          <w:noProof/>
          <w:szCs w:val="24"/>
        </w:rPr>
        <w:t xml:space="preserve">. In: Soutullo A, Clavijo C, Martínez-Lanfranco JA, eds. </w:t>
      </w:r>
      <w:r w:rsidRPr="009372E8">
        <w:rPr>
          <w:rFonts w:ascii="Calibri" w:hAnsi="Calibri" w:cs="Calibri"/>
          <w:i/>
          <w:iCs/>
          <w:noProof/>
          <w:szCs w:val="24"/>
        </w:rPr>
        <w:t>Especies prioritarias para la conservación en Uruguay. Vertebrados, moluscos continentales y plantas vasculares</w:t>
      </w:r>
      <w:r w:rsidRPr="009372E8">
        <w:rPr>
          <w:rFonts w:ascii="Calibri" w:hAnsi="Calibri" w:cs="Calibri"/>
          <w:noProof/>
          <w:szCs w:val="24"/>
        </w:rPr>
        <w:t xml:space="preserve">.  </w:t>
      </w:r>
      <w:r w:rsidRPr="001D796F">
        <w:rPr>
          <w:rFonts w:ascii="Calibri" w:hAnsi="Calibri" w:cs="Calibri"/>
          <w:noProof/>
          <w:szCs w:val="24"/>
          <w:lang w:val="en-US"/>
        </w:rPr>
        <w:t xml:space="preserve">1st ed. Montevideo: Sistema Nacional de Áreas Protegidas, 2013, p. 175–207. </w:t>
      </w:r>
    </w:p>
    <w:p w14:paraId="2530427A" w14:textId="77777777" w:rsidR="009372E8" w:rsidRPr="001D796F" w:rsidRDefault="009372E8" w:rsidP="009372E8">
      <w:pPr>
        <w:widowControl w:val="0"/>
        <w:autoSpaceDE w:val="0"/>
        <w:autoSpaceDN w:val="0"/>
        <w:adjustRightInd w:val="0"/>
        <w:spacing w:line="240" w:lineRule="auto"/>
        <w:ind w:left="640" w:hanging="640"/>
        <w:rPr>
          <w:rFonts w:ascii="Calibri" w:hAnsi="Calibri" w:cs="Calibri"/>
          <w:noProof/>
          <w:szCs w:val="24"/>
          <w:lang w:val="en-US"/>
        </w:rPr>
      </w:pPr>
      <w:r w:rsidRPr="001D796F">
        <w:rPr>
          <w:rFonts w:ascii="Calibri" w:hAnsi="Calibri" w:cs="Calibri"/>
          <w:noProof/>
          <w:szCs w:val="24"/>
          <w:lang w:val="en-US"/>
        </w:rPr>
        <w:t>52.</w:t>
      </w:r>
      <w:r w:rsidRPr="001D796F">
        <w:rPr>
          <w:rFonts w:ascii="Calibri" w:hAnsi="Calibri" w:cs="Calibri"/>
          <w:noProof/>
          <w:szCs w:val="24"/>
          <w:lang w:val="en-US"/>
        </w:rPr>
        <w:tab/>
      </w:r>
      <w:r w:rsidRPr="001D796F">
        <w:rPr>
          <w:rFonts w:ascii="Calibri" w:hAnsi="Calibri" w:cs="Calibri"/>
          <w:b/>
          <w:bCs/>
          <w:noProof/>
          <w:szCs w:val="24"/>
          <w:lang w:val="en-US"/>
        </w:rPr>
        <w:t>Bobrowiec PED, Lemes MR, Gribel R</w:t>
      </w:r>
      <w:r w:rsidRPr="001D796F">
        <w:rPr>
          <w:rFonts w:ascii="Calibri" w:hAnsi="Calibri" w:cs="Calibri"/>
          <w:noProof/>
          <w:szCs w:val="24"/>
          <w:lang w:val="en-US"/>
        </w:rPr>
        <w:t xml:space="preserve">. Prey preference of the common vampire bat (Desmodus rotundus, Chiroptera) using molecular analysis. </w:t>
      </w:r>
      <w:r w:rsidRPr="001D796F">
        <w:rPr>
          <w:rFonts w:ascii="Calibri" w:hAnsi="Calibri" w:cs="Calibri"/>
          <w:i/>
          <w:iCs/>
          <w:noProof/>
          <w:szCs w:val="24"/>
          <w:lang w:val="en-US"/>
        </w:rPr>
        <w:t>Journal of Mammalogy</w:t>
      </w:r>
      <w:r w:rsidRPr="001D796F">
        <w:rPr>
          <w:rFonts w:ascii="Calibri" w:hAnsi="Calibri" w:cs="Calibri"/>
          <w:noProof/>
          <w:szCs w:val="24"/>
          <w:lang w:val="en-US"/>
        </w:rPr>
        <w:t xml:space="preserve"> 2015; </w:t>
      </w:r>
      <w:r w:rsidRPr="001D796F">
        <w:rPr>
          <w:rFonts w:ascii="Calibri" w:hAnsi="Calibri" w:cs="Calibri"/>
          <w:b/>
          <w:bCs/>
          <w:noProof/>
          <w:szCs w:val="24"/>
          <w:lang w:val="en-US"/>
        </w:rPr>
        <w:t>96</w:t>
      </w:r>
      <w:r w:rsidRPr="001D796F">
        <w:rPr>
          <w:rFonts w:ascii="Calibri" w:hAnsi="Calibri" w:cs="Calibri"/>
          <w:noProof/>
          <w:szCs w:val="24"/>
          <w:lang w:val="en-US"/>
        </w:rPr>
        <w:t xml:space="preserve">: 54–63. </w:t>
      </w:r>
    </w:p>
    <w:p w14:paraId="47730934" w14:textId="77777777" w:rsidR="009372E8" w:rsidRPr="001D796F" w:rsidRDefault="009372E8" w:rsidP="009372E8">
      <w:pPr>
        <w:widowControl w:val="0"/>
        <w:autoSpaceDE w:val="0"/>
        <w:autoSpaceDN w:val="0"/>
        <w:adjustRightInd w:val="0"/>
        <w:spacing w:line="240" w:lineRule="auto"/>
        <w:ind w:left="640" w:hanging="640"/>
        <w:rPr>
          <w:rFonts w:ascii="Calibri" w:hAnsi="Calibri" w:cs="Calibri"/>
          <w:noProof/>
          <w:szCs w:val="24"/>
          <w:lang w:val="en-US"/>
        </w:rPr>
      </w:pPr>
      <w:r w:rsidRPr="001D796F">
        <w:rPr>
          <w:rFonts w:ascii="Calibri" w:hAnsi="Calibri" w:cs="Calibri"/>
          <w:noProof/>
          <w:szCs w:val="24"/>
          <w:lang w:val="en-US"/>
        </w:rPr>
        <w:t>53.</w:t>
      </w:r>
      <w:r w:rsidRPr="001D796F">
        <w:rPr>
          <w:rFonts w:ascii="Calibri" w:hAnsi="Calibri" w:cs="Calibri"/>
          <w:noProof/>
          <w:szCs w:val="24"/>
          <w:lang w:val="en-US"/>
        </w:rPr>
        <w:tab/>
      </w:r>
      <w:r w:rsidRPr="001D796F">
        <w:rPr>
          <w:rFonts w:ascii="Calibri" w:hAnsi="Calibri" w:cs="Calibri"/>
          <w:b/>
          <w:bCs/>
          <w:noProof/>
          <w:szCs w:val="24"/>
          <w:lang w:val="en-US"/>
        </w:rPr>
        <w:t xml:space="preserve">Galetti M, </w:t>
      </w:r>
      <w:r w:rsidRPr="001D796F">
        <w:rPr>
          <w:rFonts w:ascii="Calibri" w:hAnsi="Calibri" w:cs="Calibri"/>
          <w:b/>
          <w:bCs/>
          <w:i/>
          <w:iCs/>
          <w:noProof/>
          <w:szCs w:val="24"/>
          <w:lang w:val="en-US"/>
        </w:rPr>
        <w:t>et al.</w:t>
      </w:r>
      <w:r w:rsidRPr="001D796F">
        <w:rPr>
          <w:rFonts w:ascii="Calibri" w:hAnsi="Calibri" w:cs="Calibri"/>
          <w:noProof/>
          <w:szCs w:val="24"/>
          <w:lang w:val="en-US"/>
        </w:rPr>
        <w:t xml:space="preserve"> Liquid lunch - vampire bats feed on invasive feral pigs and other ungulates. </w:t>
      </w:r>
      <w:r w:rsidRPr="001D796F">
        <w:rPr>
          <w:rFonts w:ascii="Calibri" w:hAnsi="Calibri" w:cs="Calibri"/>
          <w:i/>
          <w:iCs/>
          <w:noProof/>
          <w:szCs w:val="24"/>
          <w:lang w:val="en-US"/>
        </w:rPr>
        <w:t>Frontiers in Ecology and the Environment</w:t>
      </w:r>
      <w:r w:rsidRPr="001D796F">
        <w:rPr>
          <w:rFonts w:ascii="Calibri" w:hAnsi="Calibri" w:cs="Calibri"/>
          <w:noProof/>
          <w:szCs w:val="24"/>
          <w:lang w:val="en-US"/>
        </w:rPr>
        <w:t xml:space="preserve"> 2016; </w:t>
      </w:r>
      <w:r w:rsidRPr="001D796F">
        <w:rPr>
          <w:rFonts w:ascii="Calibri" w:hAnsi="Calibri" w:cs="Calibri"/>
          <w:b/>
          <w:bCs/>
          <w:noProof/>
          <w:szCs w:val="24"/>
          <w:lang w:val="en-US"/>
        </w:rPr>
        <w:t>14</w:t>
      </w:r>
      <w:r w:rsidRPr="001D796F">
        <w:rPr>
          <w:rFonts w:ascii="Calibri" w:hAnsi="Calibri" w:cs="Calibri"/>
          <w:noProof/>
          <w:szCs w:val="24"/>
          <w:lang w:val="en-US"/>
        </w:rPr>
        <w:t xml:space="preserve">: 505–506. </w:t>
      </w:r>
    </w:p>
    <w:p w14:paraId="2334E34A"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1D796F">
        <w:rPr>
          <w:rFonts w:ascii="Calibri" w:hAnsi="Calibri" w:cs="Calibri"/>
          <w:noProof/>
          <w:szCs w:val="24"/>
          <w:lang w:val="en-US"/>
        </w:rPr>
        <w:t>54.</w:t>
      </w:r>
      <w:r w:rsidRPr="001D796F">
        <w:rPr>
          <w:rFonts w:ascii="Calibri" w:hAnsi="Calibri" w:cs="Calibri"/>
          <w:noProof/>
          <w:szCs w:val="24"/>
          <w:lang w:val="en-US"/>
        </w:rPr>
        <w:tab/>
      </w:r>
      <w:r w:rsidRPr="001D796F">
        <w:rPr>
          <w:rFonts w:ascii="Calibri" w:hAnsi="Calibri" w:cs="Calibri"/>
          <w:b/>
          <w:bCs/>
          <w:noProof/>
          <w:szCs w:val="24"/>
          <w:lang w:val="en-US"/>
        </w:rPr>
        <w:t>Hayes MA, Piaggio AJ</w:t>
      </w:r>
      <w:r w:rsidRPr="001D796F">
        <w:rPr>
          <w:rFonts w:ascii="Calibri" w:hAnsi="Calibri" w:cs="Calibri"/>
          <w:noProof/>
          <w:szCs w:val="24"/>
          <w:lang w:val="en-US"/>
        </w:rPr>
        <w:t xml:space="preserve">. Assessing the potential impacts of a changing climate on the distribution of a rabies virus vector. </w:t>
      </w:r>
      <w:r w:rsidRPr="009372E8">
        <w:rPr>
          <w:rFonts w:ascii="Calibri" w:hAnsi="Calibri" w:cs="Calibri"/>
          <w:i/>
          <w:iCs/>
          <w:noProof/>
          <w:szCs w:val="24"/>
        </w:rPr>
        <w:t>PLoS ONE</w:t>
      </w:r>
      <w:r w:rsidRPr="009372E8">
        <w:rPr>
          <w:rFonts w:ascii="Calibri" w:hAnsi="Calibri" w:cs="Calibri"/>
          <w:noProof/>
          <w:szCs w:val="24"/>
        </w:rPr>
        <w:t xml:space="preserve"> 2018; </w:t>
      </w:r>
      <w:r w:rsidRPr="009372E8">
        <w:rPr>
          <w:rFonts w:ascii="Calibri" w:hAnsi="Calibri" w:cs="Calibri"/>
          <w:b/>
          <w:bCs/>
          <w:noProof/>
          <w:szCs w:val="24"/>
        </w:rPr>
        <w:t>13</w:t>
      </w:r>
      <w:r w:rsidRPr="009372E8">
        <w:rPr>
          <w:rFonts w:ascii="Calibri" w:hAnsi="Calibri" w:cs="Calibri"/>
          <w:noProof/>
          <w:szCs w:val="24"/>
        </w:rPr>
        <w:t xml:space="preserve">: e0192887. </w:t>
      </w:r>
    </w:p>
    <w:p w14:paraId="3F0047BA"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szCs w:val="24"/>
        </w:rPr>
      </w:pPr>
      <w:r w:rsidRPr="009372E8">
        <w:rPr>
          <w:rFonts w:ascii="Calibri" w:hAnsi="Calibri" w:cs="Calibri"/>
          <w:noProof/>
          <w:szCs w:val="24"/>
        </w:rPr>
        <w:t>55.</w:t>
      </w:r>
      <w:r w:rsidRPr="009372E8">
        <w:rPr>
          <w:rFonts w:ascii="Calibri" w:hAnsi="Calibri" w:cs="Calibri"/>
          <w:noProof/>
          <w:szCs w:val="24"/>
        </w:rPr>
        <w:tab/>
      </w:r>
      <w:r w:rsidRPr="009372E8">
        <w:rPr>
          <w:rFonts w:ascii="Calibri" w:hAnsi="Calibri" w:cs="Calibri"/>
          <w:b/>
          <w:bCs/>
          <w:noProof/>
          <w:szCs w:val="24"/>
        </w:rPr>
        <w:t>Lee DN, Papes M, Bussche RA Van Den</w:t>
      </w:r>
      <w:r w:rsidRPr="009372E8">
        <w:rPr>
          <w:rFonts w:ascii="Calibri" w:hAnsi="Calibri" w:cs="Calibri"/>
          <w:noProof/>
          <w:szCs w:val="24"/>
        </w:rPr>
        <w:t xml:space="preserve">. </w:t>
      </w:r>
      <w:r w:rsidRPr="001D796F">
        <w:rPr>
          <w:rFonts w:ascii="Calibri" w:hAnsi="Calibri" w:cs="Calibri"/>
          <w:noProof/>
          <w:szCs w:val="24"/>
          <w:lang w:val="en-US"/>
        </w:rPr>
        <w:t xml:space="preserve">Present and potential future distribution of common vampire bats in the americas and the associated risk to cattle. </w:t>
      </w:r>
      <w:r w:rsidRPr="009372E8">
        <w:rPr>
          <w:rFonts w:ascii="Calibri" w:hAnsi="Calibri" w:cs="Calibri"/>
          <w:i/>
          <w:iCs/>
          <w:noProof/>
          <w:szCs w:val="24"/>
        </w:rPr>
        <w:t>PLoS ONE</w:t>
      </w:r>
      <w:r w:rsidRPr="009372E8">
        <w:rPr>
          <w:rFonts w:ascii="Calibri" w:hAnsi="Calibri" w:cs="Calibri"/>
          <w:noProof/>
          <w:szCs w:val="24"/>
        </w:rPr>
        <w:t xml:space="preserve"> 2012; </w:t>
      </w:r>
      <w:r w:rsidRPr="009372E8">
        <w:rPr>
          <w:rFonts w:ascii="Calibri" w:hAnsi="Calibri" w:cs="Calibri"/>
          <w:b/>
          <w:bCs/>
          <w:noProof/>
          <w:szCs w:val="24"/>
        </w:rPr>
        <w:t>7</w:t>
      </w:r>
      <w:r w:rsidRPr="009372E8">
        <w:rPr>
          <w:rFonts w:ascii="Calibri" w:hAnsi="Calibri" w:cs="Calibri"/>
          <w:noProof/>
          <w:szCs w:val="24"/>
        </w:rPr>
        <w:t xml:space="preserve">: e42466. </w:t>
      </w:r>
    </w:p>
    <w:p w14:paraId="08CC8D1B" w14:textId="77777777" w:rsidR="009372E8" w:rsidRPr="001D796F" w:rsidRDefault="009372E8" w:rsidP="009372E8">
      <w:pPr>
        <w:widowControl w:val="0"/>
        <w:autoSpaceDE w:val="0"/>
        <w:autoSpaceDN w:val="0"/>
        <w:adjustRightInd w:val="0"/>
        <w:spacing w:line="240" w:lineRule="auto"/>
        <w:ind w:left="640" w:hanging="640"/>
        <w:rPr>
          <w:rFonts w:ascii="Calibri" w:hAnsi="Calibri" w:cs="Calibri"/>
          <w:noProof/>
          <w:szCs w:val="24"/>
          <w:lang w:val="en-US"/>
        </w:rPr>
      </w:pPr>
      <w:r w:rsidRPr="009372E8">
        <w:rPr>
          <w:rFonts w:ascii="Calibri" w:hAnsi="Calibri" w:cs="Calibri"/>
          <w:noProof/>
          <w:szCs w:val="24"/>
        </w:rPr>
        <w:t>56.</w:t>
      </w:r>
      <w:r w:rsidRPr="009372E8">
        <w:rPr>
          <w:rFonts w:ascii="Calibri" w:hAnsi="Calibri" w:cs="Calibri"/>
          <w:noProof/>
          <w:szCs w:val="24"/>
        </w:rPr>
        <w:tab/>
      </w:r>
      <w:r w:rsidRPr="009372E8">
        <w:rPr>
          <w:rFonts w:ascii="Calibri" w:hAnsi="Calibri" w:cs="Calibri"/>
          <w:b/>
          <w:bCs/>
          <w:noProof/>
          <w:szCs w:val="24"/>
        </w:rPr>
        <w:t>González EM</w:t>
      </w:r>
      <w:r w:rsidRPr="009372E8">
        <w:rPr>
          <w:rFonts w:ascii="Calibri" w:hAnsi="Calibri" w:cs="Calibri"/>
          <w:noProof/>
          <w:szCs w:val="24"/>
        </w:rPr>
        <w:t xml:space="preserve">. </w:t>
      </w:r>
      <w:r w:rsidRPr="009372E8">
        <w:rPr>
          <w:rFonts w:ascii="Calibri" w:hAnsi="Calibri" w:cs="Calibri"/>
          <w:i/>
          <w:iCs/>
          <w:noProof/>
          <w:szCs w:val="24"/>
        </w:rPr>
        <w:t>Guía de campo de los mamíferos de Uruguay. Introducción al estudio de los mamíferos</w:t>
      </w:r>
      <w:r w:rsidRPr="009372E8">
        <w:rPr>
          <w:rFonts w:ascii="Calibri" w:hAnsi="Calibri" w:cs="Calibri"/>
          <w:noProof/>
          <w:szCs w:val="24"/>
        </w:rPr>
        <w:t xml:space="preserve">. </w:t>
      </w:r>
      <w:r w:rsidRPr="001D796F">
        <w:rPr>
          <w:rFonts w:ascii="Calibri" w:hAnsi="Calibri" w:cs="Calibri"/>
          <w:noProof/>
          <w:szCs w:val="24"/>
          <w:lang w:val="en-US"/>
        </w:rPr>
        <w:t xml:space="preserve">Montevideo: Vida Silvestre, 2001. </w:t>
      </w:r>
    </w:p>
    <w:p w14:paraId="2A4DF2D1" w14:textId="77777777" w:rsidR="009372E8" w:rsidRPr="009372E8" w:rsidRDefault="009372E8" w:rsidP="009372E8">
      <w:pPr>
        <w:widowControl w:val="0"/>
        <w:autoSpaceDE w:val="0"/>
        <w:autoSpaceDN w:val="0"/>
        <w:adjustRightInd w:val="0"/>
        <w:spacing w:line="240" w:lineRule="auto"/>
        <w:ind w:left="640" w:hanging="640"/>
        <w:rPr>
          <w:rFonts w:ascii="Calibri" w:hAnsi="Calibri" w:cs="Calibri"/>
          <w:noProof/>
        </w:rPr>
      </w:pPr>
      <w:r w:rsidRPr="001D796F">
        <w:rPr>
          <w:rFonts w:ascii="Calibri" w:hAnsi="Calibri" w:cs="Calibri"/>
          <w:noProof/>
          <w:szCs w:val="24"/>
          <w:lang w:val="en-US"/>
        </w:rPr>
        <w:t>57.</w:t>
      </w:r>
      <w:r w:rsidRPr="001D796F">
        <w:rPr>
          <w:rFonts w:ascii="Calibri" w:hAnsi="Calibri" w:cs="Calibri"/>
          <w:noProof/>
          <w:szCs w:val="24"/>
          <w:lang w:val="en-US"/>
        </w:rPr>
        <w:tab/>
      </w:r>
      <w:r w:rsidRPr="001D796F">
        <w:rPr>
          <w:rFonts w:ascii="Calibri" w:hAnsi="Calibri" w:cs="Calibri"/>
          <w:b/>
          <w:bCs/>
          <w:noProof/>
          <w:szCs w:val="24"/>
          <w:lang w:val="en-US"/>
        </w:rPr>
        <w:t xml:space="preserve">Botto Nuñez G, </w:t>
      </w:r>
      <w:r w:rsidRPr="001D796F">
        <w:rPr>
          <w:rFonts w:ascii="Calibri" w:hAnsi="Calibri" w:cs="Calibri"/>
          <w:b/>
          <w:bCs/>
          <w:i/>
          <w:iCs/>
          <w:noProof/>
          <w:szCs w:val="24"/>
          <w:lang w:val="en-US"/>
        </w:rPr>
        <w:t>et al.</w:t>
      </w:r>
      <w:r w:rsidRPr="001D796F">
        <w:rPr>
          <w:rFonts w:ascii="Calibri" w:hAnsi="Calibri" w:cs="Calibri"/>
          <w:noProof/>
          <w:szCs w:val="24"/>
          <w:lang w:val="en-US"/>
        </w:rPr>
        <w:t xml:space="preserve"> The first artificial intelligence algorithm for identification of bat species in Uruguay. </w:t>
      </w:r>
      <w:r w:rsidRPr="009372E8">
        <w:rPr>
          <w:rFonts w:ascii="Calibri" w:hAnsi="Calibri" w:cs="Calibri"/>
          <w:i/>
          <w:iCs/>
          <w:noProof/>
          <w:szCs w:val="24"/>
        </w:rPr>
        <w:t>Ecological Informatics</w:t>
      </w:r>
      <w:r w:rsidRPr="009372E8">
        <w:rPr>
          <w:rFonts w:ascii="Calibri" w:hAnsi="Calibri" w:cs="Calibri"/>
          <w:noProof/>
          <w:szCs w:val="24"/>
        </w:rPr>
        <w:t xml:space="preserve"> 2018; </w:t>
      </w:r>
      <w:r w:rsidRPr="009372E8">
        <w:rPr>
          <w:rFonts w:ascii="Calibri" w:hAnsi="Calibri" w:cs="Calibri"/>
          <w:b/>
          <w:bCs/>
          <w:noProof/>
          <w:szCs w:val="24"/>
        </w:rPr>
        <w:t>46</w:t>
      </w:r>
      <w:r w:rsidRPr="009372E8">
        <w:rPr>
          <w:rFonts w:ascii="Calibri" w:hAnsi="Calibri" w:cs="Calibri"/>
          <w:noProof/>
          <w:szCs w:val="24"/>
        </w:rPr>
        <w:t xml:space="preserve">: 97–102. </w:t>
      </w:r>
    </w:p>
    <w:p w14:paraId="6E97F9FE" w14:textId="0B8FB08E" w:rsidR="006831AB" w:rsidRPr="007A383A" w:rsidRDefault="006831AB">
      <w:r>
        <w:rPr>
          <w:lang w:val="en-US"/>
        </w:rPr>
        <w:fldChar w:fldCharType="end"/>
      </w:r>
    </w:p>
    <w:p w14:paraId="0EFD6B2B" w14:textId="7237A20B" w:rsidR="002A7780" w:rsidRPr="007A383A" w:rsidRDefault="002A7780" w:rsidP="007E2349">
      <w:pPr>
        <w:spacing w:after="160" w:line="259" w:lineRule="auto"/>
      </w:pPr>
    </w:p>
    <w:sectPr w:rsidR="002A7780" w:rsidRPr="007A38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1AB"/>
    <w:rsid w:val="0001117D"/>
    <w:rsid w:val="00061782"/>
    <w:rsid w:val="000F3851"/>
    <w:rsid w:val="00101ED2"/>
    <w:rsid w:val="00106689"/>
    <w:rsid w:val="00126871"/>
    <w:rsid w:val="00157535"/>
    <w:rsid w:val="0017060B"/>
    <w:rsid w:val="001D796F"/>
    <w:rsid w:val="001F029A"/>
    <w:rsid w:val="0022148E"/>
    <w:rsid w:val="002234C7"/>
    <w:rsid w:val="0022626C"/>
    <w:rsid w:val="0024458C"/>
    <w:rsid w:val="00251FCD"/>
    <w:rsid w:val="002A7780"/>
    <w:rsid w:val="002B4AFD"/>
    <w:rsid w:val="002B6738"/>
    <w:rsid w:val="002C318A"/>
    <w:rsid w:val="002E2FA7"/>
    <w:rsid w:val="002F0214"/>
    <w:rsid w:val="002F1960"/>
    <w:rsid w:val="0032113C"/>
    <w:rsid w:val="00324931"/>
    <w:rsid w:val="00367087"/>
    <w:rsid w:val="00382194"/>
    <w:rsid w:val="0039797E"/>
    <w:rsid w:val="003A0EAA"/>
    <w:rsid w:val="003A7039"/>
    <w:rsid w:val="00422D26"/>
    <w:rsid w:val="00426E79"/>
    <w:rsid w:val="00475CAA"/>
    <w:rsid w:val="00482D83"/>
    <w:rsid w:val="00487D4C"/>
    <w:rsid w:val="004B222D"/>
    <w:rsid w:val="004B3284"/>
    <w:rsid w:val="0055421B"/>
    <w:rsid w:val="0056057B"/>
    <w:rsid w:val="00564EF9"/>
    <w:rsid w:val="005877EB"/>
    <w:rsid w:val="005B3301"/>
    <w:rsid w:val="005D0438"/>
    <w:rsid w:val="005D2808"/>
    <w:rsid w:val="005E1224"/>
    <w:rsid w:val="005F196A"/>
    <w:rsid w:val="00617AE0"/>
    <w:rsid w:val="00617F87"/>
    <w:rsid w:val="00622870"/>
    <w:rsid w:val="00664CD4"/>
    <w:rsid w:val="0067691B"/>
    <w:rsid w:val="006831AB"/>
    <w:rsid w:val="006B2170"/>
    <w:rsid w:val="006C5998"/>
    <w:rsid w:val="006D4BBA"/>
    <w:rsid w:val="007023E1"/>
    <w:rsid w:val="007363FA"/>
    <w:rsid w:val="0076602D"/>
    <w:rsid w:val="007A383A"/>
    <w:rsid w:val="007C1772"/>
    <w:rsid w:val="007E2349"/>
    <w:rsid w:val="00803463"/>
    <w:rsid w:val="008409CD"/>
    <w:rsid w:val="00851A46"/>
    <w:rsid w:val="00862D7C"/>
    <w:rsid w:val="008B1872"/>
    <w:rsid w:val="008F271B"/>
    <w:rsid w:val="009023A9"/>
    <w:rsid w:val="00903686"/>
    <w:rsid w:val="00920F69"/>
    <w:rsid w:val="009372E8"/>
    <w:rsid w:val="00937E52"/>
    <w:rsid w:val="00965EAB"/>
    <w:rsid w:val="00977555"/>
    <w:rsid w:val="00990080"/>
    <w:rsid w:val="009A07EA"/>
    <w:rsid w:val="009E2605"/>
    <w:rsid w:val="00A24147"/>
    <w:rsid w:val="00A264BA"/>
    <w:rsid w:val="00A27E9F"/>
    <w:rsid w:val="00A8052A"/>
    <w:rsid w:val="00A9122D"/>
    <w:rsid w:val="00AA38D7"/>
    <w:rsid w:val="00AA73AB"/>
    <w:rsid w:val="00AB2A51"/>
    <w:rsid w:val="00AC066E"/>
    <w:rsid w:val="00B1303E"/>
    <w:rsid w:val="00B14E76"/>
    <w:rsid w:val="00B334E6"/>
    <w:rsid w:val="00BB168A"/>
    <w:rsid w:val="00BB4E0B"/>
    <w:rsid w:val="00BE3355"/>
    <w:rsid w:val="00C06FA5"/>
    <w:rsid w:val="00C429FC"/>
    <w:rsid w:val="00CB0B2D"/>
    <w:rsid w:val="00CC1C24"/>
    <w:rsid w:val="00CF78B8"/>
    <w:rsid w:val="00D243D1"/>
    <w:rsid w:val="00D354B7"/>
    <w:rsid w:val="00D53FE2"/>
    <w:rsid w:val="00E349CD"/>
    <w:rsid w:val="00E43F65"/>
    <w:rsid w:val="00E515C0"/>
    <w:rsid w:val="00EB1123"/>
    <w:rsid w:val="00EC6384"/>
    <w:rsid w:val="00EF6860"/>
    <w:rsid w:val="00EF71E0"/>
    <w:rsid w:val="00F158CE"/>
    <w:rsid w:val="00F81ECA"/>
    <w:rsid w:val="00F97630"/>
    <w:rsid w:val="00FC5426"/>
    <w:rsid w:val="00FE74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0BD5D"/>
  <w15:chartTrackingRefBased/>
  <w15:docId w15:val="{CF28096B-F969-4DA1-B12E-B894A7527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31AB"/>
    <w:pPr>
      <w:spacing w:after="200" w:line="276" w:lineRule="auto"/>
    </w:pPr>
    <w:rPr>
      <w:lang w:val="es-U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831AB"/>
    <w:rPr>
      <w:sz w:val="16"/>
      <w:szCs w:val="16"/>
    </w:rPr>
  </w:style>
  <w:style w:type="paragraph" w:styleId="CommentText">
    <w:name w:val="annotation text"/>
    <w:basedOn w:val="Normal"/>
    <w:link w:val="CommentTextChar"/>
    <w:uiPriority w:val="99"/>
    <w:unhideWhenUsed/>
    <w:rsid w:val="006831AB"/>
    <w:pPr>
      <w:spacing w:line="240" w:lineRule="auto"/>
    </w:pPr>
    <w:rPr>
      <w:sz w:val="20"/>
      <w:szCs w:val="20"/>
    </w:rPr>
  </w:style>
  <w:style w:type="character" w:customStyle="1" w:styleId="CommentTextChar">
    <w:name w:val="Comment Text Char"/>
    <w:basedOn w:val="DefaultParagraphFont"/>
    <w:link w:val="CommentText"/>
    <w:uiPriority w:val="99"/>
    <w:rsid w:val="006831AB"/>
    <w:rPr>
      <w:sz w:val="20"/>
      <w:szCs w:val="20"/>
      <w:lang w:val="es-UY"/>
    </w:rPr>
  </w:style>
  <w:style w:type="paragraph" w:styleId="BalloonText">
    <w:name w:val="Balloon Text"/>
    <w:basedOn w:val="Normal"/>
    <w:link w:val="BalloonTextChar"/>
    <w:uiPriority w:val="99"/>
    <w:semiHidden/>
    <w:unhideWhenUsed/>
    <w:rsid w:val="006831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31AB"/>
    <w:rPr>
      <w:rFonts w:ascii="Segoe UI" w:hAnsi="Segoe UI" w:cs="Segoe UI"/>
      <w:sz w:val="18"/>
      <w:szCs w:val="18"/>
      <w:lang w:val="es-UY"/>
    </w:rPr>
  </w:style>
  <w:style w:type="paragraph" w:styleId="CommentSubject">
    <w:name w:val="annotation subject"/>
    <w:basedOn w:val="CommentText"/>
    <w:next w:val="CommentText"/>
    <w:link w:val="CommentSubjectChar"/>
    <w:uiPriority w:val="99"/>
    <w:semiHidden/>
    <w:unhideWhenUsed/>
    <w:rsid w:val="00EB1123"/>
    <w:rPr>
      <w:b/>
      <w:bCs/>
    </w:rPr>
  </w:style>
  <w:style w:type="character" w:customStyle="1" w:styleId="CommentSubjectChar">
    <w:name w:val="Comment Subject Char"/>
    <w:basedOn w:val="CommentTextChar"/>
    <w:link w:val="CommentSubject"/>
    <w:uiPriority w:val="99"/>
    <w:semiHidden/>
    <w:rsid w:val="00EB1123"/>
    <w:rPr>
      <w:b/>
      <w:bCs/>
      <w:sz w:val="20"/>
      <w:szCs w:val="20"/>
      <w:lang w:val="es-UY"/>
    </w:rPr>
  </w:style>
  <w:style w:type="paragraph" w:styleId="Revision">
    <w:name w:val="Revision"/>
    <w:hidden/>
    <w:uiPriority w:val="99"/>
    <w:semiHidden/>
    <w:rsid w:val="00AA73AB"/>
    <w:pPr>
      <w:spacing w:after="0" w:line="240" w:lineRule="auto"/>
    </w:pPr>
    <w:rPr>
      <w:lang w:val="es-U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AD165-029D-4ECE-8208-42EBB8A05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32344</Words>
  <Characters>184362</Characters>
  <Application>Microsoft Office Word</Application>
  <DocSecurity>0</DocSecurity>
  <Lines>1536</Lines>
  <Paragraphs>432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German Botto</dc:creator>
  <cp:keywords/>
  <dc:description/>
  <cp:lastModifiedBy>German Botto</cp:lastModifiedBy>
  <cp:revision>3</cp:revision>
  <dcterms:created xsi:type="dcterms:W3CDTF">2019-01-11T13:30:00Z</dcterms:created>
  <dcterms:modified xsi:type="dcterms:W3CDTF">2019-01-11T13:30:00Z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http://www.zotero.org/styles/ecohealth</vt:lpwstr>
  </property>
  <property fmtid="{D5CDD505-2E9C-101B-9397-08002B2CF9AE}" pid="9" name="Mendeley Recent Style Name 3_1">
    <vt:lpwstr>EcoHealth</vt:lpwstr>
  </property>
  <property fmtid="{D5CDD505-2E9C-101B-9397-08002B2CF9AE}" pid="10" name="Mendeley Recent Style Id 4_1">
    <vt:lpwstr>http://www.zotero.org/styles/ecology</vt:lpwstr>
  </property>
  <property fmtid="{D5CDD505-2E9C-101B-9397-08002B2CF9AE}" pid="11" name="Mendeley Recent Style Name 4_1">
    <vt:lpwstr>Ecology</vt:lpwstr>
  </property>
  <property fmtid="{D5CDD505-2E9C-101B-9397-08002B2CF9AE}" pid="12" name="Mendeley Recent Style Id 5_1">
    <vt:lpwstr>http://www.zotero.org/styles/epidemiology-and-infection</vt:lpwstr>
  </property>
  <property fmtid="{D5CDD505-2E9C-101B-9397-08002B2CF9AE}" pid="13" name="Mendeley Recent Style Name 5_1">
    <vt:lpwstr>Epidemiology &amp; Infection</vt:lpwstr>
  </property>
  <property fmtid="{D5CDD505-2E9C-101B-9397-08002B2CF9AE}" pid="14" name="Mendeley Recent Style Id 6_1">
    <vt:lpwstr>http://www.zotero.org/styles/mastozoologia-neotropical</vt:lpwstr>
  </property>
  <property fmtid="{D5CDD505-2E9C-101B-9397-08002B2CF9AE}" pid="15" name="Mendeley Recent Style Name 6_1">
    <vt:lpwstr>Mastozoologia Neotropical</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65160a3d-d873-325e-bd13-58ad61a1b5f5</vt:lpwstr>
  </property>
  <property fmtid="{D5CDD505-2E9C-101B-9397-08002B2CF9AE}" pid="24" name="Mendeley Citation Style_1">
    <vt:lpwstr>http://www.zotero.org/styles/epidemiology-and-infection</vt:lpwstr>
  </property>
</Properties>
</file>