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FA" w:rsidRPr="009973FA" w:rsidRDefault="009973FA" w:rsidP="009973FA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Journal name: </w:t>
      </w:r>
      <w:r w:rsidRPr="009973FA">
        <w:rPr>
          <w:rFonts w:ascii="Times New Roman" w:hAnsi="Times New Roman" w:cs="Times New Roman"/>
          <w:i/>
          <w:sz w:val="24"/>
          <w:szCs w:val="24"/>
          <w:lang w:val="en-US"/>
        </w:rPr>
        <w:t>Epidemiology and Infection</w:t>
      </w:r>
    </w:p>
    <w:p w:rsidR="009973FA" w:rsidRPr="0059458D" w:rsidRDefault="009973FA" w:rsidP="009973F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b/>
          <w:sz w:val="24"/>
          <w:szCs w:val="24"/>
          <w:lang w:val="en-US"/>
        </w:rPr>
        <w:t>Title of the article:</w:t>
      </w:r>
      <w:r w:rsidRPr="00997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458D" w:rsidRPr="0059458D">
        <w:rPr>
          <w:rFonts w:ascii="Times New Roman" w:hAnsi="Times New Roman" w:cs="Times New Roman"/>
          <w:sz w:val="24"/>
          <w:szCs w:val="24"/>
          <w:lang w:val="en-US"/>
        </w:rPr>
        <w:t>Acceptability of Quarantine in Contexts of Communicable Disease Epidemics: Perspectives of Lay People in Guinea</w:t>
      </w:r>
    </w:p>
    <w:p w:rsidR="009973FA" w:rsidRPr="009973FA" w:rsidRDefault="009973FA" w:rsidP="009973F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b/>
          <w:sz w:val="24"/>
          <w:szCs w:val="24"/>
          <w:lang w:val="en-US"/>
        </w:rPr>
        <w:t>Names of the authors:</w:t>
      </w:r>
      <w:r w:rsidRPr="00997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3FA">
        <w:rPr>
          <w:rFonts w:ascii="Times New Roman" w:hAnsi="Times New Roman" w:cs="Times New Roman"/>
          <w:sz w:val="24"/>
          <w:szCs w:val="24"/>
          <w:lang w:val="en-US"/>
        </w:rPr>
        <w:t>Lonzozou</w:t>
      </w:r>
      <w:proofErr w:type="spellEnd"/>
      <w:r w:rsidRPr="00997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73FA">
        <w:rPr>
          <w:rFonts w:ascii="Times New Roman" w:hAnsi="Times New Roman" w:cs="Times New Roman"/>
          <w:sz w:val="24"/>
          <w:szCs w:val="24"/>
          <w:lang w:val="en-US"/>
        </w:rPr>
        <w:t>Kpanake</w:t>
      </w:r>
      <w:proofErr w:type="spellEnd"/>
      <w:r w:rsidRPr="009973FA">
        <w:rPr>
          <w:rFonts w:ascii="Times New Roman" w:hAnsi="Times New Roman" w:cs="Times New Roman"/>
          <w:sz w:val="24"/>
          <w:szCs w:val="24"/>
          <w:lang w:val="en-US"/>
        </w:rPr>
        <w:t xml:space="preserve">, Jean-Pierre Leno, </w:t>
      </w:r>
      <w:r w:rsidRPr="009973FA">
        <w:rPr>
          <w:rFonts w:ascii="Times New Roman" w:hAnsi="Times New Roman" w:cs="Times New Roman"/>
          <w:sz w:val="24"/>
          <w:szCs w:val="24"/>
          <w:lang w:val="en-CA"/>
        </w:rPr>
        <w:t xml:space="preserve">Paul Clay </w:t>
      </w:r>
      <w:proofErr w:type="spellStart"/>
      <w:r w:rsidRPr="009973FA">
        <w:rPr>
          <w:rFonts w:ascii="Times New Roman" w:hAnsi="Times New Roman" w:cs="Times New Roman"/>
          <w:sz w:val="24"/>
          <w:szCs w:val="24"/>
          <w:lang w:val="en-CA"/>
        </w:rPr>
        <w:t>Sorum</w:t>
      </w:r>
      <w:proofErr w:type="spellEnd"/>
      <w:r w:rsidRPr="009973FA">
        <w:rPr>
          <w:rFonts w:ascii="Times New Roman" w:hAnsi="Times New Roman" w:cs="Times New Roman"/>
          <w:sz w:val="24"/>
          <w:szCs w:val="24"/>
          <w:lang w:val="en-CA"/>
        </w:rPr>
        <w:t>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973FA">
        <w:rPr>
          <w:rFonts w:ascii="Times New Roman" w:hAnsi="Times New Roman" w:cs="Times New Roman"/>
          <w:sz w:val="24"/>
          <w:szCs w:val="24"/>
          <w:lang w:val="en-CA"/>
        </w:rPr>
        <w:t>Etienne Mullet</w:t>
      </w:r>
      <w:bookmarkStart w:id="0" w:name="_GoBack"/>
      <w:bookmarkEnd w:id="0"/>
    </w:p>
    <w:p w:rsidR="009973FA" w:rsidRPr="009973FA" w:rsidRDefault="009973FA" w:rsidP="009973F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A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Two examples of scenario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 xml:space="preserve">In the community of </w:t>
      </w:r>
      <w:proofErr w:type="spellStart"/>
      <w:r w:rsidRPr="009973FA">
        <w:rPr>
          <w:rFonts w:ascii="Times New Roman" w:hAnsi="Times New Roman" w:cs="Times New Roman"/>
          <w:sz w:val="24"/>
          <w:szCs w:val="24"/>
          <w:lang w:val="en-US"/>
        </w:rPr>
        <w:t>Makoko</w:t>
      </w:r>
      <w:proofErr w:type="spellEnd"/>
      <w:r w:rsidRPr="009973FA">
        <w:rPr>
          <w:rFonts w:ascii="Times New Roman" w:hAnsi="Times New Roman" w:cs="Times New Roman"/>
          <w:sz w:val="24"/>
          <w:szCs w:val="24"/>
          <w:lang w:val="en-US"/>
        </w:rPr>
        <w:t xml:space="preserve"> (2000 inhabitants), 100 inhabitants are sick and the analyses have detected the presence of a virus that is still incompletely studied.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It is known that the disease is extremely contagious; simple bodily contact can be sufficient to transmit the disease.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The disease is one of most serious that is known. At present, almost all (9 out of 10) infected people die from it, even if treatment is started right away.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The health authorities of the country have decided to put this community in quarantine for 21 days. No one is to leave the zone of the community.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A service to supply food, water, and necessary products is planned. Moreover, a medical center is operating in the community with skilled doctors and nurses to provide treatment.</w:t>
      </w:r>
    </w:p>
    <w:p w:rsidR="009973FA" w:rsidRPr="009973FA" w:rsidRDefault="009973FA" w:rsidP="009973FA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i/>
          <w:sz w:val="24"/>
          <w:szCs w:val="24"/>
          <w:lang w:val="en-US"/>
        </w:rPr>
        <w:t>To what degree does the implementation of quarantine measures in this case seem acceptable to you?</w:t>
      </w:r>
    </w:p>
    <w:p w:rsidR="009973FA" w:rsidRPr="009973FA" w:rsidRDefault="009973FA" w:rsidP="009973F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Not at all acceptable o---o---o---o---o---o---o---o---o---o---o  Completely acceptable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 xml:space="preserve">In the community of </w:t>
      </w:r>
      <w:proofErr w:type="spellStart"/>
      <w:r w:rsidRPr="009973FA">
        <w:rPr>
          <w:rFonts w:ascii="Times New Roman" w:hAnsi="Times New Roman" w:cs="Times New Roman"/>
          <w:sz w:val="24"/>
          <w:szCs w:val="24"/>
          <w:lang w:val="en-US"/>
        </w:rPr>
        <w:t>Hamdalaye</w:t>
      </w:r>
      <w:proofErr w:type="spellEnd"/>
      <w:r w:rsidRPr="009973FA">
        <w:rPr>
          <w:rFonts w:ascii="Times New Roman" w:hAnsi="Times New Roman" w:cs="Times New Roman"/>
          <w:sz w:val="24"/>
          <w:szCs w:val="24"/>
          <w:lang w:val="en-US"/>
        </w:rPr>
        <w:t xml:space="preserve"> (2000 inhabitants), 5 inhabitants are sick and the analyses have detected the presence of a virus that is still incompletely studied.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It is known that the disease is quite contagious ; simple bodily contact is not sufficient to transmit the disease but eating from the same plate or sharing the same bed is often enough for the disease to be transmitted.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The disease is quite serious. At present, 1 out of 10 infected people die of it, even if treatment is started right away.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The health authorities of the country have decided to put this community in quarantine for 21 days. No one is to leave the zone of the community.</w:t>
      </w: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No service to provide food, water, or necessary products has been planned. The community must feed itself from existing reserves. No medical assistance has been planned. A dispensary is operating in the community with one nurse; it can give only painkillers.</w:t>
      </w:r>
    </w:p>
    <w:p w:rsidR="009973FA" w:rsidRPr="009973FA" w:rsidRDefault="009973FA" w:rsidP="009973FA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i/>
          <w:sz w:val="24"/>
          <w:szCs w:val="24"/>
          <w:lang w:val="en-US"/>
        </w:rPr>
        <w:t>To what degree does the implementation of quarantine measures in this case seem acceptable to you?</w:t>
      </w:r>
    </w:p>
    <w:p w:rsidR="009973FA" w:rsidRPr="009973FA" w:rsidRDefault="009973FA" w:rsidP="009973FA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973FA" w:rsidRPr="009973FA" w:rsidRDefault="009973FA" w:rsidP="009973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73FA">
        <w:rPr>
          <w:rFonts w:ascii="Times New Roman" w:hAnsi="Times New Roman" w:cs="Times New Roman"/>
          <w:sz w:val="24"/>
          <w:szCs w:val="24"/>
          <w:lang w:val="en-US"/>
        </w:rPr>
        <w:t>Not at all acceptable o---o---o---o---o---o---o---o---o---o---o  Completely acceptable</w:t>
      </w:r>
    </w:p>
    <w:p w:rsidR="009973FA" w:rsidRPr="009973FA" w:rsidRDefault="009973FA" w:rsidP="009973F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3E74" w:rsidRPr="009973FA" w:rsidRDefault="00D03E74">
      <w:pPr>
        <w:rPr>
          <w:lang w:val="en-US"/>
        </w:rPr>
      </w:pPr>
    </w:p>
    <w:sectPr w:rsidR="00D03E74" w:rsidRPr="009973FA" w:rsidSect="00675415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CA" w:rsidRDefault="00EF23CA" w:rsidP="009973FA">
      <w:pPr>
        <w:spacing w:after="0" w:line="240" w:lineRule="auto"/>
      </w:pPr>
      <w:r>
        <w:separator/>
      </w:r>
    </w:p>
  </w:endnote>
  <w:endnote w:type="continuationSeparator" w:id="0">
    <w:p w:rsidR="00EF23CA" w:rsidRDefault="00EF23CA" w:rsidP="0099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852515"/>
      <w:docPartObj>
        <w:docPartGallery w:val="Page Numbers (Bottom of Page)"/>
        <w:docPartUnique/>
      </w:docPartObj>
    </w:sdtPr>
    <w:sdtEndPr/>
    <w:sdtContent>
      <w:p w:rsidR="00A53C6C" w:rsidRDefault="008404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8D" w:rsidRPr="0059458D">
          <w:rPr>
            <w:noProof/>
            <w:lang w:val="fr-FR"/>
          </w:rPr>
          <w:t>1</w:t>
        </w:r>
        <w:r>
          <w:fldChar w:fldCharType="end"/>
        </w:r>
      </w:p>
    </w:sdtContent>
  </w:sdt>
  <w:p w:rsidR="00A53C6C" w:rsidRDefault="00EF23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CA" w:rsidRDefault="00EF23CA" w:rsidP="009973FA">
      <w:pPr>
        <w:spacing w:after="0" w:line="240" w:lineRule="auto"/>
      </w:pPr>
      <w:r>
        <w:separator/>
      </w:r>
    </w:p>
  </w:footnote>
  <w:footnote w:type="continuationSeparator" w:id="0">
    <w:p w:rsidR="00EF23CA" w:rsidRDefault="00EF23CA" w:rsidP="0099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FA" w:rsidRDefault="009973FA">
    <w:pPr>
      <w:pStyle w:val="En-tt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FA"/>
    <w:rsid w:val="0059458D"/>
    <w:rsid w:val="0084043D"/>
    <w:rsid w:val="009973FA"/>
    <w:rsid w:val="00D03E74"/>
    <w:rsid w:val="00E25EDB"/>
    <w:rsid w:val="00E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973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3FA"/>
  </w:style>
  <w:style w:type="character" w:styleId="Numrodeligne">
    <w:name w:val="line number"/>
    <w:basedOn w:val="Policepardfaut"/>
    <w:uiPriority w:val="99"/>
    <w:semiHidden/>
    <w:unhideWhenUsed/>
    <w:rsid w:val="009973FA"/>
  </w:style>
  <w:style w:type="paragraph" w:styleId="En-tte">
    <w:name w:val="header"/>
    <w:basedOn w:val="Normal"/>
    <w:link w:val="En-tteCar"/>
    <w:uiPriority w:val="99"/>
    <w:unhideWhenUsed/>
    <w:rsid w:val="009973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3FA"/>
  </w:style>
  <w:style w:type="paragraph" w:styleId="Textedebulles">
    <w:name w:val="Balloon Text"/>
    <w:basedOn w:val="Normal"/>
    <w:link w:val="TextedebullesCar"/>
    <w:uiPriority w:val="99"/>
    <w:semiHidden/>
    <w:unhideWhenUsed/>
    <w:rsid w:val="0099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3FA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9973F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itreCar">
    <w:name w:val="Titre Car"/>
    <w:basedOn w:val="Policepardfaut"/>
    <w:link w:val="Titre"/>
    <w:rsid w:val="009973FA"/>
    <w:rPr>
      <w:rFonts w:ascii="Times New Roman" w:eastAsia="Calibri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973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3FA"/>
  </w:style>
  <w:style w:type="character" w:styleId="Numrodeligne">
    <w:name w:val="line number"/>
    <w:basedOn w:val="Policepardfaut"/>
    <w:uiPriority w:val="99"/>
    <w:semiHidden/>
    <w:unhideWhenUsed/>
    <w:rsid w:val="009973FA"/>
  </w:style>
  <w:style w:type="paragraph" w:styleId="En-tte">
    <w:name w:val="header"/>
    <w:basedOn w:val="Normal"/>
    <w:link w:val="En-tteCar"/>
    <w:uiPriority w:val="99"/>
    <w:unhideWhenUsed/>
    <w:rsid w:val="009973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3FA"/>
  </w:style>
  <w:style w:type="paragraph" w:styleId="Textedebulles">
    <w:name w:val="Balloon Text"/>
    <w:basedOn w:val="Normal"/>
    <w:link w:val="TextedebullesCar"/>
    <w:uiPriority w:val="99"/>
    <w:semiHidden/>
    <w:unhideWhenUsed/>
    <w:rsid w:val="0099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3FA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9973F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itreCar">
    <w:name w:val="Titre Car"/>
    <w:basedOn w:val="Policepardfaut"/>
    <w:link w:val="Titre"/>
    <w:rsid w:val="009973FA"/>
    <w:rPr>
      <w:rFonts w:ascii="Times New Roman" w:eastAsia="Calibri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teluq</dc:creator>
  <cp:lastModifiedBy>teluq</cp:lastModifiedBy>
  <cp:revision>2</cp:revision>
  <dcterms:created xsi:type="dcterms:W3CDTF">2019-05-16T21:53:00Z</dcterms:created>
  <dcterms:modified xsi:type="dcterms:W3CDTF">2019-05-16T21:53:00Z</dcterms:modified>
</cp:coreProperties>
</file>