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1A" w:rsidRDefault="009B6454" w:rsidP="009B6454">
      <w:pPr>
        <w:autoSpaceDE w:val="0"/>
        <w:autoSpaceDN w:val="0"/>
        <w:bidi w:val="0"/>
        <w:adjustRightInd w:val="0"/>
        <w:spacing w:after="120" w:line="480" w:lineRule="auto"/>
        <w:ind w:left="142"/>
        <w:rPr>
          <w:rFonts w:asciiTheme="majorBidi" w:hAnsiTheme="majorBidi" w:cstheme="majorBidi"/>
          <w:b/>
          <w:bCs/>
          <w:sz w:val="24"/>
          <w:szCs w:val="24"/>
        </w:rPr>
      </w:pPr>
      <w:r w:rsidRPr="009B6454">
        <w:rPr>
          <w:rFonts w:asciiTheme="majorBidi" w:hAnsiTheme="majorBidi" w:cstheme="majorBidi"/>
          <w:b/>
          <w:bCs/>
          <w:sz w:val="24"/>
          <w:szCs w:val="24"/>
        </w:rPr>
        <w:t>Appendix (Supplementary Table S1 and Table S2)</w:t>
      </w:r>
    </w:p>
    <w:p w:rsidR="00977136" w:rsidRDefault="00977136" w:rsidP="009B6454">
      <w:pPr>
        <w:autoSpaceDE w:val="0"/>
        <w:autoSpaceDN w:val="0"/>
        <w:bidi w:val="0"/>
        <w:adjustRightInd w:val="0"/>
        <w:spacing w:after="120" w:line="480" w:lineRule="auto"/>
        <w:ind w:left="142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bookmarkStart w:id="0" w:name="_GoBack"/>
      <w:bookmarkEnd w:id="0"/>
      <w:r w:rsidRPr="00977136">
        <w:rPr>
          <w:rFonts w:asciiTheme="majorBidi" w:hAnsiTheme="majorBidi" w:cstheme="majorBidi"/>
          <w:b/>
          <w:bCs/>
          <w:sz w:val="24"/>
          <w:szCs w:val="24"/>
        </w:rPr>
        <w:t>Supplementary Table S1</w:t>
      </w:r>
      <w:r w:rsidRPr="008163E4">
        <w:rPr>
          <w:rFonts w:asciiTheme="majorBidi" w:hAnsiTheme="majorBidi" w:cstheme="majorBidi"/>
          <w:b/>
          <w:bCs/>
          <w:sz w:val="24"/>
          <w:szCs w:val="24"/>
          <w:lang w:val="en"/>
        </w:rPr>
        <w:t>. Sensitivity analysis, by age group and country.</w:t>
      </w:r>
    </w:p>
    <w:tbl>
      <w:tblPr>
        <w:tblStyle w:val="1"/>
        <w:tblW w:w="15451" w:type="dxa"/>
        <w:tblInd w:w="-572" w:type="dxa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1985"/>
        <w:gridCol w:w="1559"/>
        <w:gridCol w:w="2268"/>
        <w:gridCol w:w="2268"/>
        <w:gridCol w:w="2126"/>
      </w:tblGrid>
      <w:tr w:rsidR="00977136" w:rsidRPr="008163E4" w:rsidTr="00C61F7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 removed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>Age group</w:t>
            </w:r>
          </w:p>
        </w:tc>
      </w:tr>
      <w:tr w:rsidR="00977136" w:rsidRPr="008163E4" w:rsidTr="00C61F7B">
        <w:trPr>
          <w:trHeight w:val="9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Infants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RR (CI)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Early childhood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Late childhood 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Puberty 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Young adulthood 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Middle adulthood 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Senior adulthood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</w:tr>
      <w:tr w:rsidR="00977136" w:rsidRPr="008163E4" w:rsidTr="00C61F7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Australia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(1.06-1.19)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(1.12-1.29)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1.18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(1.08-1.29)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(0.77-0.88)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(0.59-0.68)</w:t>
            </w:r>
          </w:p>
        </w:tc>
      </w:tr>
      <w:tr w:rsidR="00977136" w:rsidRPr="008163E4" w:rsidTr="00C61F7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(1.21-1.32)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(1.2-1.29)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(1.08-1.21)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(1.13-1.31)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1.18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(1.08-1.29)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(0.78-0.89)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(0.59-0.69)</w:t>
            </w:r>
          </w:p>
        </w:tc>
      </w:tr>
      <w:tr w:rsidR="00977136" w:rsidRPr="008163E4" w:rsidTr="00C61F7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Czech Republic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(1.21-1.31)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(1.21- 1.29)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(1.07-1.2)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1.21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(1.13-1.3)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1.18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(1.09-1.28)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(0.78-0.88)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(0.59-0.68)</w:t>
            </w:r>
          </w:p>
        </w:tc>
      </w:tr>
      <w:tr w:rsidR="00977136" w:rsidRPr="008163E4" w:rsidTr="00C61F7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(1.16-1.3)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1.22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(1.16-1.27)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1.13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(1.05-1.21)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(1.1-1.31)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1.18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(1.08-1.29)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0.82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(0.76-0.87)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0.67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(0.61-0.72)</w:t>
            </w:r>
          </w:p>
        </w:tc>
      </w:tr>
      <w:tr w:rsidR="00977136" w:rsidRPr="008163E4" w:rsidTr="00C61F7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Finland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(1.07-1.2)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(1.12-1.29)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(1.06-1.21)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(0.78-0.88)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(0.59-0.69)</w:t>
            </w:r>
          </w:p>
        </w:tc>
      </w:tr>
      <w:tr w:rsidR="00977136" w:rsidRPr="008163E4" w:rsidTr="00C61F7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(1.21-1.32)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(1.21-1.3)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(1.08-1.21)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(1.16-1.34)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(1.07-1.26)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(0.77-0.88)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(0.58-0.68)</w:t>
            </w:r>
          </w:p>
        </w:tc>
      </w:tr>
      <w:tr w:rsidR="00977136" w:rsidRPr="008163E4" w:rsidTr="00C61F7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Israel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(1.2-1.31)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(1.2-1.29)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(1.06-1.19)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1.21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(1.13-1.29)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(1.07-1.26)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(0.78-0.88)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(0.59-0.68)</w:t>
            </w:r>
          </w:p>
        </w:tc>
      </w:tr>
      <w:tr w:rsidR="00977136" w:rsidRPr="008163E4" w:rsidTr="00C61F7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New Zealand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(1.19-1.3)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(1.19-1.29)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(1.06-1.2)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1.17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(1.09-1.26)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1.18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(1.09-1.29)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(0.78-0.88)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(0.59-0.68)</w:t>
            </w:r>
          </w:p>
        </w:tc>
      </w:tr>
      <w:tr w:rsidR="00977136" w:rsidRPr="008163E4" w:rsidTr="00C61F7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1.27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(1.22-1.33)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(1.2-1.29)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(1.08-1.21)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1.21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(1.12-1.29)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(1.06-1.23)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(0.77-0.88)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(0.6-0.69)</w:t>
            </w:r>
          </w:p>
        </w:tc>
      </w:tr>
      <w:tr w:rsidR="00977136" w:rsidRPr="008163E4" w:rsidTr="00C61F7B">
        <w:trPr>
          <w:trHeight w:val="11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Spain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(1.21-1.32)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1.27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(1.22-1.31)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(1.06-1.2)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(1.12-1.29)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1.19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(1.1-1.29)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(0.78-0.88)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(0.59-0.68)</w:t>
            </w:r>
          </w:p>
        </w:tc>
      </w:tr>
    </w:tbl>
    <w:p w:rsidR="00977136" w:rsidRPr="008163E4" w:rsidRDefault="00977136" w:rsidP="00C61F7B">
      <w:pPr>
        <w:autoSpaceDE w:val="0"/>
        <w:autoSpaceDN w:val="0"/>
        <w:bidi w:val="0"/>
        <w:adjustRightInd w:val="0"/>
        <w:spacing w:after="120" w:line="480" w:lineRule="auto"/>
        <w:ind w:left="142"/>
        <w:jc w:val="center"/>
        <w:rPr>
          <w:rFonts w:asciiTheme="majorBidi" w:hAnsiTheme="majorBidi" w:cstheme="majorBidi"/>
          <w:sz w:val="24"/>
          <w:szCs w:val="24"/>
        </w:rPr>
      </w:pPr>
    </w:p>
    <w:p w:rsidR="00977136" w:rsidRPr="008163E4" w:rsidRDefault="00977136" w:rsidP="00C61F7B">
      <w:pPr>
        <w:autoSpaceDE w:val="0"/>
        <w:autoSpaceDN w:val="0"/>
        <w:bidi w:val="0"/>
        <w:adjustRightInd w:val="0"/>
        <w:spacing w:after="120" w:line="48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8163E4">
        <w:rPr>
          <w:rFonts w:asciiTheme="majorBidi" w:hAnsiTheme="majorBidi" w:cstheme="majorBidi"/>
          <w:sz w:val="24"/>
          <w:szCs w:val="24"/>
        </w:rPr>
        <w:t xml:space="preserve">RR = </w:t>
      </w:r>
      <w:r>
        <w:rPr>
          <w:rFonts w:asciiTheme="majorBidi" w:hAnsiTheme="majorBidi" w:cstheme="majorBidi"/>
          <w:sz w:val="24"/>
          <w:szCs w:val="24"/>
        </w:rPr>
        <w:t>Incidence R</w:t>
      </w:r>
      <w:r w:rsidRPr="008163E4">
        <w:rPr>
          <w:rFonts w:asciiTheme="majorBidi" w:hAnsiTheme="majorBidi" w:cstheme="majorBidi"/>
          <w:sz w:val="24"/>
          <w:szCs w:val="24"/>
        </w:rPr>
        <w:t xml:space="preserve">ate </w:t>
      </w:r>
      <w:r>
        <w:rPr>
          <w:rFonts w:asciiTheme="majorBidi" w:hAnsiTheme="majorBidi" w:cstheme="majorBidi"/>
          <w:sz w:val="24"/>
          <w:szCs w:val="24"/>
        </w:rPr>
        <w:t>R</w:t>
      </w:r>
      <w:r w:rsidRPr="008163E4">
        <w:rPr>
          <w:rFonts w:asciiTheme="majorBidi" w:hAnsiTheme="majorBidi" w:cstheme="majorBidi"/>
          <w:sz w:val="24"/>
          <w:szCs w:val="24"/>
        </w:rPr>
        <w:t xml:space="preserve">atio; CI = confidence interval. </w:t>
      </w:r>
    </w:p>
    <w:p w:rsidR="00977136" w:rsidRPr="008163E4" w:rsidRDefault="00977136" w:rsidP="00C61F7B">
      <w:pPr>
        <w:autoSpaceDE w:val="0"/>
        <w:autoSpaceDN w:val="0"/>
        <w:bidi w:val="0"/>
        <w:adjustRightInd w:val="0"/>
        <w:spacing w:after="120" w:line="480" w:lineRule="auto"/>
        <w:ind w:left="142"/>
        <w:rPr>
          <w:rFonts w:asciiTheme="majorBidi" w:hAnsiTheme="majorBidi" w:cstheme="majorBidi"/>
          <w:sz w:val="24"/>
          <w:szCs w:val="24"/>
        </w:rPr>
      </w:pPr>
    </w:p>
    <w:p w:rsidR="00977136" w:rsidRPr="008163E4" w:rsidRDefault="00977136" w:rsidP="00C61F7B">
      <w:pPr>
        <w:autoSpaceDE w:val="0"/>
        <w:autoSpaceDN w:val="0"/>
        <w:bidi w:val="0"/>
        <w:adjustRightInd w:val="0"/>
        <w:spacing w:after="120" w:line="480" w:lineRule="auto"/>
        <w:ind w:left="142"/>
        <w:rPr>
          <w:rFonts w:asciiTheme="majorBidi" w:hAnsiTheme="majorBidi" w:cstheme="majorBidi"/>
          <w:sz w:val="24"/>
          <w:szCs w:val="24"/>
        </w:rPr>
      </w:pPr>
    </w:p>
    <w:p w:rsidR="00977136" w:rsidRPr="008163E4" w:rsidRDefault="00977136" w:rsidP="00C61F7B">
      <w:pPr>
        <w:autoSpaceDE w:val="0"/>
        <w:autoSpaceDN w:val="0"/>
        <w:bidi w:val="0"/>
        <w:adjustRightInd w:val="0"/>
        <w:spacing w:after="120" w:line="480" w:lineRule="auto"/>
        <w:ind w:left="142"/>
        <w:rPr>
          <w:rFonts w:asciiTheme="majorBidi" w:hAnsiTheme="majorBidi" w:cstheme="majorBidi"/>
          <w:sz w:val="24"/>
          <w:szCs w:val="24"/>
        </w:rPr>
        <w:sectPr w:rsidR="00977136" w:rsidRPr="008163E4" w:rsidSect="008327BD">
          <w:pgSz w:w="16838" w:h="11906" w:orient="landscape"/>
          <w:pgMar w:top="1797" w:right="1440" w:bottom="1797" w:left="1440" w:header="709" w:footer="709" w:gutter="0"/>
          <w:lnNumType w:countBy="1" w:restart="continuous"/>
          <w:cols w:space="708"/>
          <w:rtlGutter/>
          <w:docGrid w:linePitch="360"/>
        </w:sectPr>
      </w:pPr>
    </w:p>
    <w:p w:rsidR="00977136" w:rsidRPr="008163E4" w:rsidRDefault="00977136" w:rsidP="00C61F7B">
      <w:pPr>
        <w:autoSpaceDE w:val="0"/>
        <w:autoSpaceDN w:val="0"/>
        <w:bidi w:val="0"/>
        <w:adjustRightInd w:val="0"/>
        <w:spacing w:after="120" w:line="480" w:lineRule="auto"/>
        <w:ind w:left="142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977136">
        <w:rPr>
          <w:rFonts w:asciiTheme="majorBidi" w:hAnsiTheme="majorBidi" w:cstheme="majorBidi"/>
          <w:b/>
          <w:bCs/>
          <w:sz w:val="24"/>
          <w:szCs w:val="24"/>
          <w:lang w:val="en"/>
        </w:rPr>
        <w:lastRenderedPageBreak/>
        <w:t>Supplementary Table S2</w:t>
      </w:r>
      <w:r w:rsidRPr="008163E4">
        <w:rPr>
          <w:rFonts w:asciiTheme="majorBidi" w:hAnsiTheme="majorBidi" w:cstheme="majorBidi"/>
          <w:b/>
          <w:bCs/>
          <w:sz w:val="24"/>
          <w:szCs w:val="24"/>
          <w:lang w:val="en"/>
        </w:rPr>
        <w:t>. Sensitivity analysis, by age group and years.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1985"/>
        <w:gridCol w:w="1559"/>
        <w:gridCol w:w="2268"/>
        <w:gridCol w:w="2268"/>
        <w:gridCol w:w="2126"/>
      </w:tblGrid>
      <w:tr w:rsidR="00977136" w:rsidRPr="008163E4" w:rsidTr="00977136">
        <w:trPr>
          <w:trHeight w:val="263"/>
        </w:trPr>
        <w:tc>
          <w:tcPr>
            <w:tcW w:w="1702" w:type="dxa"/>
            <w:vMerge w:val="restart"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Years   removed</w:t>
            </w:r>
          </w:p>
        </w:tc>
        <w:tc>
          <w:tcPr>
            <w:tcW w:w="13891" w:type="dxa"/>
            <w:gridSpan w:val="7"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>Age group</w:t>
            </w:r>
          </w:p>
        </w:tc>
      </w:tr>
      <w:tr w:rsidR="00977136" w:rsidRPr="008163E4" w:rsidTr="00977136">
        <w:trPr>
          <w:trHeight w:val="524"/>
        </w:trPr>
        <w:tc>
          <w:tcPr>
            <w:tcW w:w="1702" w:type="dxa"/>
            <w:vMerge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Infants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Early childhood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  <w:tc>
          <w:tcPr>
            <w:tcW w:w="1985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Late childhood 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Puberty </w:t>
            </w:r>
          </w:p>
          <w:p w:rsidR="00977136" w:rsidRPr="008163E4" w:rsidRDefault="00A40F50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="00977136"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Young adulthood 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Middle adulthood 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Senior adulthood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RR (CI)</w:t>
            </w:r>
          </w:p>
        </w:tc>
      </w:tr>
      <w:tr w:rsidR="00977136" w:rsidRPr="008163E4" w:rsidTr="00977136">
        <w:trPr>
          <w:trHeight w:val="285"/>
        </w:trPr>
        <w:tc>
          <w:tcPr>
            <w:tcW w:w="1702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1990-1993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(1.2-1.31)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(1.2-1.29)</w:t>
            </w:r>
          </w:p>
        </w:tc>
        <w:tc>
          <w:tcPr>
            <w:tcW w:w="1985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(1.08-1.21)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1.21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(1.13-1.3)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(1.1-1.18)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(0.78-0.88)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(0.61-0.71)</w:t>
            </w:r>
          </w:p>
        </w:tc>
      </w:tr>
      <w:tr w:rsidR="00977136" w:rsidRPr="008163E4" w:rsidTr="00977136">
        <w:trPr>
          <w:trHeight w:val="300"/>
        </w:trPr>
        <w:tc>
          <w:tcPr>
            <w:tcW w:w="1702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1994-1997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(1.18-1.29)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(1.2-1.29)</w:t>
            </w:r>
          </w:p>
        </w:tc>
        <w:tc>
          <w:tcPr>
            <w:tcW w:w="1985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(1.08-1.22)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1.21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(1.13-1.31)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(1.1-1.17)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(0.77-0.87)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(0.6-0.7)</w:t>
            </w:r>
          </w:p>
        </w:tc>
      </w:tr>
      <w:tr w:rsidR="00977136" w:rsidRPr="008163E4" w:rsidTr="00977136">
        <w:trPr>
          <w:trHeight w:val="285"/>
        </w:trPr>
        <w:tc>
          <w:tcPr>
            <w:tcW w:w="1702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1998-2001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(1.2-1.32)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(1.2-1.3)</w:t>
            </w:r>
          </w:p>
        </w:tc>
        <w:tc>
          <w:tcPr>
            <w:tcW w:w="1985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(1.08-1.23)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(1.11-1.3)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(1.11-1.2)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(0.77-0.88)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0.67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(0.62-0.72)</w:t>
            </w:r>
          </w:p>
        </w:tc>
      </w:tr>
      <w:tr w:rsidR="00977136" w:rsidRPr="008163E4" w:rsidTr="00977136">
        <w:trPr>
          <w:trHeight w:val="285"/>
        </w:trPr>
        <w:tc>
          <w:tcPr>
            <w:tcW w:w="1702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2002-2005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(1.2-1.32)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(1.18-1.27)</w:t>
            </w:r>
          </w:p>
        </w:tc>
        <w:tc>
          <w:tcPr>
            <w:tcW w:w="1985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(1.05-1.19)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(1.11-1.3)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(1.11-1.2)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(0.77-0.88)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(0.59-0.69)</w:t>
            </w:r>
          </w:p>
        </w:tc>
      </w:tr>
      <w:tr w:rsidR="00977136" w:rsidRPr="008163E4" w:rsidTr="00977136">
        <w:trPr>
          <w:trHeight w:val="285"/>
        </w:trPr>
        <w:tc>
          <w:tcPr>
            <w:tcW w:w="1702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2006-2009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(1.2-1.32)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(1.21-1.3)</w:t>
            </w:r>
          </w:p>
        </w:tc>
        <w:tc>
          <w:tcPr>
            <w:tcW w:w="1985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(1.05-1.2)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1.21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(1.12-1.31)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(1.1-1.19)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(0.79-0.91)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(0.59-0.69)</w:t>
            </w:r>
          </w:p>
        </w:tc>
      </w:tr>
      <w:tr w:rsidR="00977136" w:rsidRPr="008163E4" w:rsidTr="00977136">
        <w:trPr>
          <w:trHeight w:val="285"/>
        </w:trPr>
        <w:tc>
          <w:tcPr>
            <w:tcW w:w="1702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2010-2013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1.28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(1.22-1.34)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(1.22-1.31)</w:t>
            </w:r>
          </w:p>
        </w:tc>
        <w:tc>
          <w:tcPr>
            <w:tcW w:w="1985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(1.06-1.19)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1.21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(1.12-1.3)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(1.09-1.17)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0.81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(0.76-0.87)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(0.61-0.72)</w:t>
            </w:r>
          </w:p>
        </w:tc>
      </w:tr>
      <w:tr w:rsidR="00977136" w:rsidRPr="008163E4" w:rsidTr="00977136">
        <w:trPr>
          <w:trHeight w:val="285"/>
        </w:trPr>
        <w:tc>
          <w:tcPr>
            <w:tcW w:w="1702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2014-2017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1.25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(1.2-1.31)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(1.19-1.28)</w:t>
            </w:r>
          </w:p>
        </w:tc>
        <w:tc>
          <w:tcPr>
            <w:tcW w:w="1985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(1.06-1.19)</w:t>
            </w:r>
          </w:p>
        </w:tc>
        <w:tc>
          <w:tcPr>
            <w:tcW w:w="1559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(1.12-1.29)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1.14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(1.1-1.18)</w:t>
            </w:r>
          </w:p>
        </w:tc>
        <w:tc>
          <w:tcPr>
            <w:tcW w:w="2268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(0.78-0.88)</w:t>
            </w:r>
          </w:p>
        </w:tc>
        <w:tc>
          <w:tcPr>
            <w:tcW w:w="2126" w:type="dxa"/>
            <w:noWrap/>
            <w:hideMark/>
          </w:tcPr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0.66</w:t>
            </w:r>
          </w:p>
          <w:p w:rsidR="00977136" w:rsidRPr="008163E4" w:rsidRDefault="00977136" w:rsidP="00C61F7B">
            <w:pPr>
              <w:autoSpaceDE w:val="0"/>
              <w:autoSpaceDN w:val="0"/>
              <w:bidi w:val="0"/>
              <w:adjustRightInd w:val="0"/>
              <w:spacing w:after="120" w:line="48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63E4">
              <w:rPr>
                <w:rFonts w:asciiTheme="majorBidi" w:hAnsiTheme="majorBidi" w:cstheme="majorBidi"/>
                <w:sz w:val="24"/>
                <w:szCs w:val="24"/>
              </w:rPr>
              <w:t>(0.61-0.71)</w:t>
            </w:r>
          </w:p>
        </w:tc>
      </w:tr>
    </w:tbl>
    <w:p w:rsidR="00977136" w:rsidRPr="008163E4" w:rsidRDefault="00977136" w:rsidP="00C61F7B">
      <w:pPr>
        <w:autoSpaceDE w:val="0"/>
        <w:autoSpaceDN w:val="0"/>
        <w:bidi w:val="0"/>
        <w:adjustRightInd w:val="0"/>
        <w:spacing w:after="120" w:line="480" w:lineRule="auto"/>
        <w:ind w:left="142"/>
        <w:rPr>
          <w:rFonts w:asciiTheme="majorBidi" w:hAnsiTheme="majorBidi" w:cstheme="majorBidi"/>
          <w:sz w:val="24"/>
          <w:szCs w:val="24"/>
        </w:rPr>
      </w:pPr>
    </w:p>
    <w:p w:rsidR="00977136" w:rsidRPr="008163E4" w:rsidRDefault="00977136" w:rsidP="00C61F7B">
      <w:pPr>
        <w:autoSpaceDE w:val="0"/>
        <w:autoSpaceDN w:val="0"/>
        <w:bidi w:val="0"/>
        <w:adjustRightInd w:val="0"/>
        <w:spacing w:after="120" w:line="480" w:lineRule="auto"/>
        <w:ind w:lef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8163E4">
        <w:rPr>
          <w:rFonts w:asciiTheme="majorBidi" w:hAnsiTheme="majorBidi" w:cstheme="majorBidi"/>
          <w:sz w:val="24"/>
          <w:szCs w:val="24"/>
        </w:rPr>
        <w:t xml:space="preserve">RR = </w:t>
      </w:r>
      <w:r>
        <w:rPr>
          <w:rFonts w:asciiTheme="majorBidi" w:hAnsiTheme="majorBidi" w:cstheme="majorBidi"/>
          <w:sz w:val="24"/>
          <w:szCs w:val="24"/>
        </w:rPr>
        <w:t>Incidence R</w:t>
      </w:r>
      <w:r w:rsidRPr="008163E4">
        <w:rPr>
          <w:rFonts w:asciiTheme="majorBidi" w:hAnsiTheme="majorBidi" w:cstheme="majorBidi"/>
          <w:sz w:val="24"/>
          <w:szCs w:val="24"/>
        </w:rPr>
        <w:t xml:space="preserve">ate </w:t>
      </w:r>
      <w:r>
        <w:rPr>
          <w:rFonts w:asciiTheme="majorBidi" w:hAnsiTheme="majorBidi" w:cstheme="majorBidi"/>
          <w:sz w:val="24"/>
          <w:szCs w:val="24"/>
        </w:rPr>
        <w:t>R</w:t>
      </w:r>
      <w:r w:rsidRPr="008163E4">
        <w:rPr>
          <w:rFonts w:asciiTheme="majorBidi" w:hAnsiTheme="majorBidi" w:cstheme="majorBidi"/>
          <w:sz w:val="24"/>
          <w:szCs w:val="24"/>
        </w:rPr>
        <w:t xml:space="preserve">atio; CI = confidence interval. </w:t>
      </w:r>
    </w:p>
    <w:p w:rsidR="00977136" w:rsidRPr="008163E4" w:rsidRDefault="00977136" w:rsidP="00C61F7B">
      <w:pPr>
        <w:autoSpaceDE w:val="0"/>
        <w:autoSpaceDN w:val="0"/>
        <w:bidi w:val="0"/>
        <w:adjustRightInd w:val="0"/>
        <w:spacing w:after="120" w:line="480" w:lineRule="auto"/>
        <w:ind w:left="142"/>
        <w:rPr>
          <w:rFonts w:asciiTheme="majorBidi" w:hAnsiTheme="majorBidi" w:cstheme="majorBidi"/>
          <w:sz w:val="24"/>
          <w:szCs w:val="24"/>
        </w:rPr>
      </w:pPr>
    </w:p>
    <w:p w:rsidR="00977136" w:rsidRPr="008163E4" w:rsidRDefault="00977136" w:rsidP="00C61F7B">
      <w:pPr>
        <w:spacing w:line="480" w:lineRule="auto"/>
      </w:pPr>
    </w:p>
    <w:p w:rsidR="00832405" w:rsidRPr="00977136" w:rsidRDefault="00832405" w:rsidP="00C61F7B">
      <w:pPr>
        <w:spacing w:line="480" w:lineRule="auto"/>
      </w:pPr>
    </w:p>
    <w:sectPr w:rsidR="00832405" w:rsidRPr="00977136" w:rsidSect="008163E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36"/>
    <w:rsid w:val="001B673B"/>
    <w:rsid w:val="00832405"/>
    <w:rsid w:val="00862180"/>
    <w:rsid w:val="00977136"/>
    <w:rsid w:val="009A2B1E"/>
    <w:rsid w:val="009B6454"/>
    <w:rsid w:val="00A40F50"/>
    <w:rsid w:val="00C34D1A"/>
    <w:rsid w:val="00C6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49E8F-B799-43BE-86D8-08DC0A35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3"/>
    <w:uiPriority w:val="39"/>
    <w:rsid w:val="00977136"/>
    <w:pPr>
      <w:spacing w:after="0" w:line="240" w:lineRule="auto"/>
    </w:pPr>
    <w:rPr>
      <w:rFonts w:ascii="Calibri" w:eastAsia="Calibri" w:hAnsi="Calibri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97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465</Words>
  <Characters>2325</Characters>
  <Application>Microsoft Office Word</Application>
  <DocSecurity>0</DocSecurity>
  <Lines>19</Lines>
  <Paragraphs>5</Paragraphs>
  <ScaleCrop>false</ScaleCrop>
  <Company>Shamir Medical Center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ויקטוריה פאר</dc:creator>
  <cp:keywords/>
  <dc:description/>
  <cp:lastModifiedBy>User</cp:lastModifiedBy>
  <cp:revision>9</cp:revision>
  <dcterms:created xsi:type="dcterms:W3CDTF">2020-08-05T04:53:00Z</dcterms:created>
  <dcterms:modified xsi:type="dcterms:W3CDTF">2020-08-16T16:58:00Z</dcterms:modified>
</cp:coreProperties>
</file>