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57B12" w14:textId="77777777" w:rsidR="00C25922" w:rsidRDefault="00C25922" w:rsidP="003A24C6">
      <w:pPr>
        <w:pStyle w:val="Heading1"/>
      </w:pPr>
      <w:bookmarkStart w:id="0" w:name="_Hlk48677397"/>
      <w:r>
        <w:t>Epidemiology and Infection</w:t>
      </w:r>
    </w:p>
    <w:p w14:paraId="5E82B466" w14:textId="77777777" w:rsidR="00DB5B38" w:rsidRDefault="00DB5B38" w:rsidP="00DB5B38">
      <w:pPr>
        <w:pStyle w:val="Heading1"/>
        <w:jc w:val="left"/>
      </w:pPr>
      <w:r w:rsidRPr="007449DD">
        <w:t xml:space="preserve">Camel herd profile and risk factors </w:t>
      </w:r>
      <w:r>
        <w:t>for MERS-</w:t>
      </w:r>
      <w:proofErr w:type="spellStart"/>
      <w:r>
        <w:t>CoV</w:t>
      </w:r>
      <w:proofErr w:type="spellEnd"/>
      <w:r w:rsidRPr="007449DD">
        <w:t xml:space="preserve"> seropositivity in Northern Kenya</w:t>
      </w:r>
    </w:p>
    <w:p w14:paraId="262CAD3D" w14:textId="77777777" w:rsidR="008303AB" w:rsidRPr="003A2D01" w:rsidRDefault="008303AB" w:rsidP="008303AB">
      <w:pPr>
        <w:pStyle w:val="Heading3"/>
      </w:pPr>
      <w:r w:rsidRPr="00B4541D">
        <w:t>Authors</w:t>
      </w:r>
    </w:p>
    <w:p w14:paraId="1AFED38E" w14:textId="5356468E" w:rsidR="008303AB" w:rsidRPr="00DE531A" w:rsidRDefault="008303AB" w:rsidP="008303AB">
      <w:pPr>
        <w:spacing w:line="240" w:lineRule="auto"/>
        <w:rPr>
          <w:i/>
        </w:rPr>
      </w:pPr>
      <w:r w:rsidRPr="002C2E0C">
        <w:rPr>
          <w:i/>
        </w:rPr>
        <w:t>I.</w:t>
      </w:r>
      <w:r>
        <w:rPr>
          <w:i/>
        </w:rPr>
        <w:t xml:space="preserve"> </w:t>
      </w:r>
      <w:r w:rsidRPr="002C2E0C">
        <w:rPr>
          <w:i/>
        </w:rPr>
        <w:t xml:space="preserve">Ngere, </w:t>
      </w:r>
      <w:r>
        <w:rPr>
          <w:i/>
        </w:rPr>
        <w:t xml:space="preserve">P. </w:t>
      </w:r>
      <w:proofErr w:type="spellStart"/>
      <w:r w:rsidRPr="002C2E0C">
        <w:rPr>
          <w:i/>
        </w:rPr>
        <w:t>Munyua</w:t>
      </w:r>
      <w:proofErr w:type="spellEnd"/>
      <w:r w:rsidRPr="002C2E0C">
        <w:rPr>
          <w:i/>
        </w:rPr>
        <w:t xml:space="preserve">, </w:t>
      </w:r>
      <w:r>
        <w:rPr>
          <w:i/>
        </w:rPr>
        <w:t xml:space="preserve">J. </w:t>
      </w:r>
      <w:r w:rsidRPr="002C2E0C">
        <w:rPr>
          <w:i/>
        </w:rPr>
        <w:t>Harcourt</w:t>
      </w:r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E. </w:t>
      </w:r>
      <w:proofErr w:type="spellStart"/>
      <w:r w:rsidRPr="002C2E0C">
        <w:rPr>
          <w:i/>
        </w:rPr>
        <w:t>Hunsperger</w:t>
      </w:r>
      <w:proofErr w:type="spellEnd"/>
      <w:r w:rsidRPr="002C2E0C">
        <w:rPr>
          <w:i/>
        </w:rPr>
        <w:t xml:space="preserve">, </w:t>
      </w:r>
      <w:r>
        <w:rPr>
          <w:i/>
        </w:rPr>
        <w:t xml:space="preserve">N. </w:t>
      </w:r>
      <w:r w:rsidRPr="002C2E0C">
        <w:rPr>
          <w:i/>
        </w:rPr>
        <w:t>Thornbur</w:t>
      </w:r>
      <w:r w:rsidR="00BF7F96">
        <w:rPr>
          <w:i/>
        </w:rPr>
        <w:t>g</w:t>
      </w:r>
      <w:r w:rsidRPr="002C2E0C">
        <w:rPr>
          <w:i/>
        </w:rPr>
        <w:t xml:space="preserve">, </w:t>
      </w:r>
      <w:r>
        <w:rPr>
          <w:i/>
        </w:rPr>
        <w:t xml:space="preserve">M. </w:t>
      </w:r>
      <w:r w:rsidRPr="002C2E0C">
        <w:rPr>
          <w:i/>
        </w:rPr>
        <w:t>Muturi</w:t>
      </w:r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E. </w:t>
      </w:r>
      <w:proofErr w:type="spellStart"/>
      <w:r w:rsidRPr="002C2E0C">
        <w:rPr>
          <w:i/>
        </w:rPr>
        <w:t>Osoro</w:t>
      </w:r>
      <w:proofErr w:type="spellEnd"/>
      <w:r w:rsidRPr="002C2E0C">
        <w:rPr>
          <w:i/>
        </w:rPr>
        <w:t xml:space="preserve">, </w:t>
      </w:r>
      <w:r>
        <w:rPr>
          <w:i/>
        </w:rPr>
        <w:t xml:space="preserve">J. </w:t>
      </w:r>
      <w:proofErr w:type="spellStart"/>
      <w:r w:rsidRPr="002C2E0C">
        <w:rPr>
          <w:i/>
        </w:rPr>
        <w:t>Gachohi</w:t>
      </w:r>
      <w:proofErr w:type="spellEnd"/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B. </w:t>
      </w:r>
      <w:proofErr w:type="spellStart"/>
      <w:r w:rsidRPr="002C2E0C">
        <w:rPr>
          <w:i/>
        </w:rPr>
        <w:t>Bodha</w:t>
      </w:r>
      <w:proofErr w:type="spellEnd"/>
      <w:r w:rsidRPr="002C2E0C">
        <w:rPr>
          <w:i/>
        </w:rPr>
        <w:t xml:space="preserve"> , </w:t>
      </w:r>
      <w:r>
        <w:rPr>
          <w:i/>
        </w:rPr>
        <w:t xml:space="preserve">B. </w:t>
      </w:r>
      <w:proofErr w:type="spellStart"/>
      <w:r w:rsidRPr="002C2E0C">
        <w:rPr>
          <w:i/>
        </w:rPr>
        <w:t>Okotu</w:t>
      </w:r>
      <w:proofErr w:type="spellEnd"/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J. </w:t>
      </w:r>
      <w:proofErr w:type="spellStart"/>
      <w:r w:rsidRPr="002C2E0C">
        <w:rPr>
          <w:i/>
        </w:rPr>
        <w:t>Oyugi</w:t>
      </w:r>
      <w:proofErr w:type="spellEnd"/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W. </w:t>
      </w:r>
      <w:proofErr w:type="spellStart"/>
      <w:r w:rsidRPr="002C2E0C">
        <w:rPr>
          <w:i/>
        </w:rPr>
        <w:t>Jaoko</w:t>
      </w:r>
      <w:proofErr w:type="spellEnd"/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A. </w:t>
      </w:r>
      <w:proofErr w:type="spellStart"/>
      <w:r w:rsidRPr="002C2E0C">
        <w:rPr>
          <w:i/>
        </w:rPr>
        <w:t>Mwatondo</w:t>
      </w:r>
      <w:proofErr w:type="spellEnd"/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K. </w:t>
      </w:r>
      <w:proofErr w:type="spellStart"/>
      <w:r w:rsidRPr="002C2E0C">
        <w:rPr>
          <w:i/>
        </w:rPr>
        <w:t>Njenga</w:t>
      </w:r>
      <w:proofErr w:type="spellEnd"/>
      <w:r w:rsidRPr="002C2E0C">
        <w:rPr>
          <w:i/>
          <w:vertAlign w:val="superscript"/>
        </w:rPr>
        <w:t xml:space="preserve"> </w:t>
      </w:r>
      <w:r w:rsidRPr="002C2E0C">
        <w:rPr>
          <w:i/>
        </w:rPr>
        <w:t xml:space="preserve">, </w:t>
      </w:r>
      <w:r>
        <w:rPr>
          <w:i/>
        </w:rPr>
        <w:t xml:space="preserve">MA. </w:t>
      </w:r>
      <w:r w:rsidRPr="002C2E0C">
        <w:rPr>
          <w:i/>
        </w:rPr>
        <w:t xml:space="preserve">Widdowson </w:t>
      </w:r>
    </w:p>
    <w:p w14:paraId="0E5F2FA9" w14:textId="77777777" w:rsidR="004D2081" w:rsidRDefault="004D2081" w:rsidP="003A24C6">
      <w:pPr>
        <w:pStyle w:val="Heading1"/>
      </w:pPr>
    </w:p>
    <w:p w14:paraId="36F80C0B" w14:textId="23785EB5" w:rsidR="003A24C6" w:rsidRPr="009C4709" w:rsidRDefault="003A24C6" w:rsidP="003A24C6">
      <w:pPr>
        <w:pStyle w:val="Heading1"/>
      </w:pPr>
      <w:r w:rsidRPr="009C4709">
        <w:t xml:space="preserve">Supplementary </w:t>
      </w:r>
      <w:r w:rsidR="003A209D">
        <w:t>t</w:t>
      </w:r>
      <w:r>
        <w:t>able</w:t>
      </w:r>
      <w:r w:rsidR="003A209D">
        <w:t xml:space="preserve"> 3</w:t>
      </w:r>
    </w:p>
    <w:p w14:paraId="58E30B7A" w14:textId="77777777" w:rsidR="00B42231" w:rsidRDefault="00B42231">
      <w:pPr>
        <w:spacing w:line="259" w:lineRule="auto"/>
        <w:jc w:val="left"/>
        <w:rPr>
          <w:rFonts w:ascii="Abadi" w:eastAsiaTheme="majorEastAsia" w:hAnsi="Abadi" w:cstheme="majorBidi"/>
          <w:b/>
          <w:szCs w:val="24"/>
        </w:rPr>
      </w:pPr>
      <w:r>
        <w:br w:type="page"/>
      </w:r>
      <w:bookmarkEnd w:id="0"/>
    </w:p>
    <w:p w14:paraId="2C4C443C" w14:textId="4F839543" w:rsidR="003A24C6" w:rsidRPr="009C4709" w:rsidRDefault="003A24C6" w:rsidP="003A24C6">
      <w:pPr>
        <w:keepNext/>
        <w:keepLines/>
        <w:spacing w:before="40" w:after="0"/>
        <w:outlineLvl w:val="3"/>
        <w:rPr>
          <w:rFonts w:eastAsiaTheme="majorEastAsia" w:cstheme="majorBidi"/>
          <w:b/>
          <w:iCs/>
        </w:rPr>
      </w:pPr>
      <w:r w:rsidRPr="009C4709">
        <w:rPr>
          <w:rFonts w:eastAsiaTheme="majorEastAsia" w:cstheme="majorBidi"/>
          <w:b/>
          <w:iCs/>
        </w:rPr>
        <w:lastRenderedPageBreak/>
        <w:t xml:space="preserve">Supplementary </w:t>
      </w:r>
      <w:r w:rsidR="00B33ADD">
        <w:rPr>
          <w:rFonts w:eastAsiaTheme="majorEastAsia" w:cstheme="majorBidi"/>
          <w:b/>
          <w:iCs/>
        </w:rPr>
        <w:t>T</w:t>
      </w:r>
      <w:r w:rsidRPr="009C4709">
        <w:rPr>
          <w:rFonts w:eastAsiaTheme="majorEastAsia" w:cstheme="majorBidi"/>
          <w:b/>
          <w:iCs/>
        </w:rPr>
        <w:t>able 3: Camel herding practices among communities in Marsabit County</w:t>
      </w:r>
    </w:p>
    <w:tbl>
      <w:tblPr>
        <w:tblStyle w:val="TableGrid"/>
        <w:tblW w:w="90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3"/>
        <w:gridCol w:w="1811"/>
        <w:gridCol w:w="1308"/>
      </w:tblGrid>
      <w:tr w:rsidR="003A24C6" w:rsidRPr="009C4709" w14:paraId="56F50F30" w14:textId="77777777" w:rsidTr="00656737">
        <w:trPr>
          <w:trHeight w:val="166"/>
        </w:trPr>
        <w:tc>
          <w:tcPr>
            <w:tcW w:w="5973" w:type="dxa"/>
            <w:tcBorders>
              <w:top w:val="single" w:sz="4" w:space="0" w:color="auto"/>
              <w:bottom w:val="single" w:sz="4" w:space="0" w:color="auto"/>
            </w:tcBorders>
          </w:tcPr>
          <w:p w14:paraId="04E26BDF" w14:textId="77777777" w:rsidR="003A24C6" w:rsidRPr="009C4709" w:rsidRDefault="003A24C6" w:rsidP="000B31D5">
            <w:pPr>
              <w:rPr>
                <w:b/>
              </w:rPr>
            </w:pPr>
            <w:r w:rsidRPr="009C4709">
              <w:rPr>
                <w:b/>
              </w:rPr>
              <w:t>Variable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14:paraId="7D50F4B8" w14:textId="77777777" w:rsidR="003A24C6" w:rsidRPr="009C4709" w:rsidRDefault="003A24C6" w:rsidP="000B31D5">
            <w:pPr>
              <w:jc w:val="right"/>
            </w:pPr>
            <w:r w:rsidRPr="009C4709">
              <w:rPr>
                <w:b/>
              </w:rPr>
              <w:t>Total</w:t>
            </w:r>
            <w:r w:rsidRPr="009C4709">
              <w:t xml:space="preserve"> </w:t>
            </w:r>
          </w:p>
          <w:p w14:paraId="25C92537" w14:textId="77777777" w:rsidR="003A24C6" w:rsidRPr="009C4709" w:rsidRDefault="003A24C6" w:rsidP="000B31D5">
            <w:pPr>
              <w:jc w:val="right"/>
              <w:rPr>
                <w:b/>
              </w:rPr>
            </w:pPr>
            <w:r w:rsidRPr="009C4709">
              <w:t>N(%)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30A577E3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5D8AC690" w14:textId="77777777" w:rsidTr="00656737">
        <w:trPr>
          <w:trHeight w:val="166"/>
        </w:trPr>
        <w:tc>
          <w:tcPr>
            <w:tcW w:w="5973" w:type="dxa"/>
            <w:tcBorders>
              <w:top w:val="single" w:sz="4" w:space="0" w:color="auto"/>
            </w:tcBorders>
          </w:tcPr>
          <w:p w14:paraId="12548878" w14:textId="77777777" w:rsidR="003A24C6" w:rsidRPr="009C4709" w:rsidRDefault="003A24C6" w:rsidP="000B31D5">
            <w:r w:rsidRPr="009C4709">
              <w:t>Average distance to herding fields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500429E0" w14:textId="77777777" w:rsidR="003A24C6" w:rsidRPr="009C4709" w:rsidRDefault="003A24C6" w:rsidP="000B31D5">
            <w:pPr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4AC75EC0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50AA4FC5" w14:textId="77777777" w:rsidTr="00656737">
        <w:trPr>
          <w:trHeight w:val="166"/>
        </w:trPr>
        <w:tc>
          <w:tcPr>
            <w:tcW w:w="5973" w:type="dxa"/>
          </w:tcPr>
          <w:p w14:paraId="2FF061D9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&lt;5Km (Less than an hour walk)</w:t>
            </w:r>
          </w:p>
        </w:tc>
        <w:tc>
          <w:tcPr>
            <w:tcW w:w="1811" w:type="dxa"/>
          </w:tcPr>
          <w:p w14:paraId="33E68C03" w14:textId="77777777" w:rsidR="003A24C6" w:rsidRPr="009C4709" w:rsidRDefault="003A24C6" w:rsidP="000B31D5">
            <w:pPr>
              <w:jc w:val="right"/>
            </w:pPr>
            <w:r w:rsidRPr="009C4709">
              <w:t>9 (31.0)</w:t>
            </w:r>
          </w:p>
        </w:tc>
        <w:tc>
          <w:tcPr>
            <w:tcW w:w="1307" w:type="dxa"/>
          </w:tcPr>
          <w:p w14:paraId="2E962230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103F1BC4" w14:textId="77777777" w:rsidTr="00656737">
        <w:trPr>
          <w:trHeight w:val="166"/>
        </w:trPr>
        <w:tc>
          <w:tcPr>
            <w:tcW w:w="5973" w:type="dxa"/>
          </w:tcPr>
          <w:p w14:paraId="30C32B95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5-10Km (1-2hour walk)</w:t>
            </w:r>
          </w:p>
        </w:tc>
        <w:tc>
          <w:tcPr>
            <w:tcW w:w="1811" w:type="dxa"/>
          </w:tcPr>
          <w:p w14:paraId="4A6BC600" w14:textId="77777777" w:rsidR="003A24C6" w:rsidRPr="009C4709" w:rsidRDefault="003A24C6" w:rsidP="000B31D5">
            <w:pPr>
              <w:jc w:val="right"/>
            </w:pPr>
            <w:r w:rsidRPr="009C4709">
              <w:t>8 (27.6)</w:t>
            </w:r>
          </w:p>
        </w:tc>
        <w:tc>
          <w:tcPr>
            <w:tcW w:w="1307" w:type="dxa"/>
          </w:tcPr>
          <w:p w14:paraId="2397C3CC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6D31BE19" w14:textId="77777777" w:rsidTr="00656737">
        <w:trPr>
          <w:trHeight w:val="166"/>
        </w:trPr>
        <w:tc>
          <w:tcPr>
            <w:tcW w:w="5973" w:type="dxa"/>
          </w:tcPr>
          <w:p w14:paraId="6018D996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&gt;10Km (More than 2 hours walk)</w:t>
            </w:r>
          </w:p>
        </w:tc>
        <w:tc>
          <w:tcPr>
            <w:tcW w:w="1811" w:type="dxa"/>
          </w:tcPr>
          <w:p w14:paraId="34602FDA" w14:textId="77777777" w:rsidR="003A24C6" w:rsidRPr="009C4709" w:rsidRDefault="003A24C6" w:rsidP="000B31D5">
            <w:pPr>
              <w:jc w:val="right"/>
            </w:pPr>
            <w:r w:rsidRPr="009C4709">
              <w:t>12 (41.4)</w:t>
            </w:r>
          </w:p>
        </w:tc>
        <w:tc>
          <w:tcPr>
            <w:tcW w:w="1307" w:type="dxa"/>
          </w:tcPr>
          <w:p w14:paraId="6918884C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6248D8DF" w14:textId="77777777" w:rsidTr="00656737">
        <w:trPr>
          <w:trHeight w:val="166"/>
        </w:trPr>
        <w:tc>
          <w:tcPr>
            <w:tcW w:w="5973" w:type="dxa"/>
          </w:tcPr>
          <w:p w14:paraId="2856B3E7" w14:textId="77777777" w:rsidR="003A24C6" w:rsidRPr="009C4709" w:rsidRDefault="003A24C6" w:rsidP="000B31D5">
            <w:r w:rsidRPr="009C4709">
              <w:t>Who does the herding</w:t>
            </w:r>
          </w:p>
        </w:tc>
        <w:tc>
          <w:tcPr>
            <w:tcW w:w="1811" w:type="dxa"/>
          </w:tcPr>
          <w:p w14:paraId="21407146" w14:textId="77777777" w:rsidR="003A24C6" w:rsidRPr="009C4709" w:rsidRDefault="003A24C6" w:rsidP="000B31D5">
            <w:pPr>
              <w:jc w:val="right"/>
              <w:rPr>
                <w:bCs/>
              </w:rPr>
            </w:pPr>
          </w:p>
        </w:tc>
        <w:tc>
          <w:tcPr>
            <w:tcW w:w="1307" w:type="dxa"/>
          </w:tcPr>
          <w:p w14:paraId="4046416D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3A4FED8A" w14:textId="77777777" w:rsidTr="00656737">
        <w:trPr>
          <w:trHeight w:val="166"/>
        </w:trPr>
        <w:tc>
          <w:tcPr>
            <w:tcW w:w="5973" w:type="dxa"/>
          </w:tcPr>
          <w:p w14:paraId="1FB4E0E5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Farm worker/Employee</w:t>
            </w:r>
          </w:p>
        </w:tc>
        <w:tc>
          <w:tcPr>
            <w:tcW w:w="1811" w:type="dxa"/>
          </w:tcPr>
          <w:p w14:paraId="79246AA9" w14:textId="77777777" w:rsidR="003A24C6" w:rsidRPr="009C4709" w:rsidRDefault="003A24C6" w:rsidP="000B31D5">
            <w:pPr>
              <w:jc w:val="right"/>
            </w:pPr>
            <w:r w:rsidRPr="009C4709">
              <w:t>18 (47.4)</w:t>
            </w:r>
          </w:p>
        </w:tc>
        <w:tc>
          <w:tcPr>
            <w:tcW w:w="1307" w:type="dxa"/>
          </w:tcPr>
          <w:p w14:paraId="051CBB73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26C0880B" w14:textId="77777777" w:rsidTr="00656737">
        <w:trPr>
          <w:trHeight w:val="166"/>
        </w:trPr>
        <w:tc>
          <w:tcPr>
            <w:tcW w:w="5973" w:type="dxa"/>
          </w:tcPr>
          <w:p w14:paraId="27589AE8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Son</w:t>
            </w:r>
          </w:p>
        </w:tc>
        <w:tc>
          <w:tcPr>
            <w:tcW w:w="1811" w:type="dxa"/>
          </w:tcPr>
          <w:p w14:paraId="0D3B6C9C" w14:textId="77777777" w:rsidR="003A24C6" w:rsidRPr="009C4709" w:rsidRDefault="003A24C6" w:rsidP="000B31D5">
            <w:pPr>
              <w:jc w:val="right"/>
            </w:pPr>
            <w:r w:rsidRPr="009C4709">
              <w:t>12 (31.5)</w:t>
            </w:r>
          </w:p>
        </w:tc>
        <w:tc>
          <w:tcPr>
            <w:tcW w:w="1307" w:type="dxa"/>
          </w:tcPr>
          <w:p w14:paraId="3BC2443C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0B6C8210" w14:textId="77777777" w:rsidTr="00656737">
        <w:trPr>
          <w:trHeight w:val="166"/>
        </w:trPr>
        <w:tc>
          <w:tcPr>
            <w:tcW w:w="5973" w:type="dxa"/>
          </w:tcPr>
          <w:p w14:paraId="432FC418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Other*</w:t>
            </w:r>
          </w:p>
        </w:tc>
        <w:tc>
          <w:tcPr>
            <w:tcW w:w="1811" w:type="dxa"/>
          </w:tcPr>
          <w:p w14:paraId="1A82AC1B" w14:textId="77777777" w:rsidR="003A24C6" w:rsidRPr="009C4709" w:rsidRDefault="003A24C6" w:rsidP="000B31D5">
            <w:pPr>
              <w:jc w:val="right"/>
            </w:pPr>
            <w:r w:rsidRPr="009C4709">
              <w:t>8 (21.1)</w:t>
            </w:r>
          </w:p>
        </w:tc>
        <w:tc>
          <w:tcPr>
            <w:tcW w:w="1307" w:type="dxa"/>
          </w:tcPr>
          <w:p w14:paraId="2211440E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7A3407A3" w14:textId="77777777" w:rsidTr="00656737">
        <w:trPr>
          <w:trHeight w:val="166"/>
        </w:trPr>
        <w:tc>
          <w:tcPr>
            <w:tcW w:w="5973" w:type="dxa"/>
          </w:tcPr>
          <w:p w14:paraId="5CC66365" w14:textId="77777777" w:rsidR="003A24C6" w:rsidRPr="009C4709" w:rsidRDefault="003A24C6" w:rsidP="000B31D5">
            <w:r w:rsidRPr="009C4709">
              <w:t>Herding Role</w:t>
            </w:r>
          </w:p>
        </w:tc>
        <w:tc>
          <w:tcPr>
            <w:tcW w:w="1811" w:type="dxa"/>
          </w:tcPr>
          <w:p w14:paraId="41E013C0" w14:textId="77777777" w:rsidR="003A24C6" w:rsidRPr="009C4709" w:rsidRDefault="003A24C6" w:rsidP="000B31D5">
            <w:pPr>
              <w:jc w:val="right"/>
            </w:pPr>
          </w:p>
        </w:tc>
        <w:tc>
          <w:tcPr>
            <w:tcW w:w="1307" w:type="dxa"/>
          </w:tcPr>
          <w:p w14:paraId="4C628278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0F9FE6BA" w14:textId="77777777" w:rsidTr="00656737">
        <w:trPr>
          <w:trHeight w:val="166"/>
        </w:trPr>
        <w:tc>
          <w:tcPr>
            <w:tcW w:w="5973" w:type="dxa"/>
          </w:tcPr>
          <w:p w14:paraId="3915F472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Specific person</w:t>
            </w:r>
          </w:p>
        </w:tc>
        <w:tc>
          <w:tcPr>
            <w:tcW w:w="1811" w:type="dxa"/>
          </w:tcPr>
          <w:p w14:paraId="1A4F998D" w14:textId="77777777" w:rsidR="003A24C6" w:rsidRPr="009C4709" w:rsidRDefault="003A24C6" w:rsidP="000B31D5">
            <w:pPr>
              <w:jc w:val="right"/>
            </w:pPr>
            <w:r w:rsidRPr="009C4709">
              <w:t>23 (79.3)</w:t>
            </w:r>
          </w:p>
        </w:tc>
        <w:tc>
          <w:tcPr>
            <w:tcW w:w="1307" w:type="dxa"/>
          </w:tcPr>
          <w:p w14:paraId="7AC26B6B" w14:textId="77777777" w:rsidR="003A24C6" w:rsidRPr="009C4709" w:rsidRDefault="003A24C6" w:rsidP="000B31D5">
            <w:pPr>
              <w:jc w:val="right"/>
              <w:rPr>
                <w:b/>
              </w:rPr>
            </w:pPr>
          </w:p>
        </w:tc>
      </w:tr>
      <w:tr w:rsidR="003A24C6" w:rsidRPr="009C4709" w14:paraId="181D96D9" w14:textId="77777777" w:rsidTr="00656737">
        <w:trPr>
          <w:trHeight w:val="166"/>
        </w:trPr>
        <w:tc>
          <w:tcPr>
            <w:tcW w:w="5973" w:type="dxa"/>
          </w:tcPr>
          <w:p w14:paraId="046334FB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Any person</w:t>
            </w:r>
          </w:p>
        </w:tc>
        <w:tc>
          <w:tcPr>
            <w:tcW w:w="1811" w:type="dxa"/>
          </w:tcPr>
          <w:p w14:paraId="6CF438A1" w14:textId="77777777" w:rsidR="003A24C6" w:rsidRPr="009C4709" w:rsidRDefault="003A24C6" w:rsidP="000B31D5">
            <w:pPr>
              <w:jc w:val="right"/>
            </w:pPr>
            <w:r w:rsidRPr="009C4709">
              <w:t>6 (20.70</w:t>
            </w:r>
          </w:p>
        </w:tc>
        <w:tc>
          <w:tcPr>
            <w:tcW w:w="1307" w:type="dxa"/>
          </w:tcPr>
          <w:p w14:paraId="702D6236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477B6C82" w14:textId="77777777" w:rsidTr="00656737">
        <w:trPr>
          <w:trHeight w:val="166"/>
        </w:trPr>
        <w:tc>
          <w:tcPr>
            <w:tcW w:w="5973" w:type="dxa"/>
          </w:tcPr>
          <w:p w14:paraId="4230C598" w14:textId="77777777" w:rsidR="003A24C6" w:rsidRPr="009C4709" w:rsidRDefault="003A24C6" w:rsidP="000B31D5">
            <w:r w:rsidRPr="009C4709">
              <w:t>Frequency of nomadism in the last 1 month</w:t>
            </w:r>
          </w:p>
        </w:tc>
        <w:tc>
          <w:tcPr>
            <w:tcW w:w="1811" w:type="dxa"/>
          </w:tcPr>
          <w:p w14:paraId="64192BFD" w14:textId="77777777" w:rsidR="003A24C6" w:rsidRPr="009C4709" w:rsidRDefault="003A24C6" w:rsidP="000B31D5">
            <w:pPr>
              <w:jc w:val="right"/>
            </w:pPr>
          </w:p>
        </w:tc>
        <w:tc>
          <w:tcPr>
            <w:tcW w:w="1307" w:type="dxa"/>
          </w:tcPr>
          <w:p w14:paraId="34B96599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6F2F4F32" w14:textId="77777777" w:rsidTr="00656737">
        <w:trPr>
          <w:trHeight w:val="166"/>
        </w:trPr>
        <w:tc>
          <w:tcPr>
            <w:tcW w:w="5973" w:type="dxa"/>
          </w:tcPr>
          <w:p w14:paraId="64FE8D78" w14:textId="77777777" w:rsidR="003A24C6" w:rsidRPr="009C4709" w:rsidRDefault="003A24C6" w:rsidP="000B31D5">
            <w:pPr>
              <w:ind w:left="720"/>
              <w:rPr>
                <w:i/>
              </w:rPr>
            </w:pPr>
            <w:proofErr w:type="gramStart"/>
            <w:r w:rsidRPr="009C4709">
              <w:rPr>
                <w:i/>
              </w:rPr>
              <w:t>Don’t</w:t>
            </w:r>
            <w:proofErr w:type="gramEnd"/>
            <w:r w:rsidRPr="009C4709">
              <w:rPr>
                <w:i/>
              </w:rPr>
              <w:t xml:space="preserve"> move</w:t>
            </w:r>
          </w:p>
        </w:tc>
        <w:tc>
          <w:tcPr>
            <w:tcW w:w="1811" w:type="dxa"/>
          </w:tcPr>
          <w:p w14:paraId="1486110F" w14:textId="77777777" w:rsidR="003A24C6" w:rsidRPr="009C4709" w:rsidRDefault="003A24C6" w:rsidP="000B31D5">
            <w:pPr>
              <w:jc w:val="right"/>
            </w:pPr>
            <w:r w:rsidRPr="009C4709">
              <w:t>8 (27.6)</w:t>
            </w:r>
          </w:p>
        </w:tc>
        <w:tc>
          <w:tcPr>
            <w:tcW w:w="1307" w:type="dxa"/>
          </w:tcPr>
          <w:p w14:paraId="76492577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4E6C5062" w14:textId="77777777" w:rsidTr="00656737">
        <w:trPr>
          <w:trHeight w:val="166"/>
        </w:trPr>
        <w:tc>
          <w:tcPr>
            <w:tcW w:w="5973" w:type="dxa"/>
          </w:tcPr>
          <w:p w14:paraId="04FE32DE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Moved once</w:t>
            </w:r>
          </w:p>
        </w:tc>
        <w:tc>
          <w:tcPr>
            <w:tcW w:w="1811" w:type="dxa"/>
          </w:tcPr>
          <w:p w14:paraId="26F2324F" w14:textId="77777777" w:rsidR="003A24C6" w:rsidRPr="009C4709" w:rsidRDefault="003A24C6" w:rsidP="000B31D5">
            <w:pPr>
              <w:jc w:val="right"/>
            </w:pPr>
            <w:r w:rsidRPr="009C4709">
              <w:t>13 (44.8)</w:t>
            </w:r>
          </w:p>
        </w:tc>
        <w:tc>
          <w:tcPr>
            <w:tcW w:w="1307" w:type="dxa"/>
          </w:tcPr>
          <w:p w14:paraId="3480DB5D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49547EBC" w14:textId="77777777" w:rsidTr="00656737">
        <w:trPr>
          <w:trHeight w:val="166"/>
        </w:trPr>
        <w:tc>
          <w:tcPr>
            <w:tcW w:w="5973" w:type="dxa"/>
          </w:tcPr>
          <w:p w14:paraId="2C549206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Moved more than once</w:t>
            </w:r>
          </w:p>
        </w:tc>
        <w:tc>
          <w:tcPr>
            <w:tcW w:w="1811" w:type="dxa"/>
          </w:tcPr>
          <w:p w14:paraId="4372C287" w14:textId="77777777" w:rsidR="003A24C6" w:rsidRPr="009C4709" w:rsidRDefault="003A24C6" w:rsidP="000B31D5">
            <w:pPr>
              <w:jc w:val="right"/>
            </w:pPr>
            <w:r w:rsidRPr="009C4709">
              <w:t>8 (27.6)</w:t>
            </w:r>
          </w:p>
        </w:tc>
        <w:tc>
          <w:tcPr>
            <w:tcW w:w="1307" w:type="dxa"/>
          </w:tcPr>
          <w:p w14:paraId="249D806C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62AAC349" w14:textId="77777777" w:rsidTr="00656737">
        <w:trPr>
          <w:trHeight w:val="166"/>
        </w:trPr>
        <w:tc>
          <w:tcPr>
            <w:tcW w:w="5973" w:type="dxa"/>
          </w:tcPr>
          <w:p w14:paraId="498EC16C" w14:textId="77777777" w:rsidR="003A24C6" w:rsidRPr="009C4709" w:rsidRDefault="003A24C6" w:rsidP="000B31D5">
            <w:r w:rsidRPr="009C4709">
              <w:t>Reasons for Nomadism</w:t>
            </w:r>
          </w:p>
        </w:tc>
        <w:tc>
          <w:tcPr>
            <w:tcW w:w="1811" w:type="dxa"/>
          </w:tcPr>
          <w:p w14:paraId="049F1EE2" w14:textId="77777777" w:rsidR="003A24C6" w:rsidRPr="009C4709" w:rsidRDefault="003A24C6" w:rsidP="000B31D5">
            <w:pPr>
              <w:jc w:val="right"/>
            </w:pPr>
          </w:p>
        </w:tc>
        <w:tc>
          <w:tcPr>
            <w:tcW w:w="1307" w:type="dxa"/>
          </w:tcPr>
          <w:p w14:paraId="677084FD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32642146" w14:textId="77777777" w:rsidTr="00656737">
        <w:trPr>
          <w:trHeight w:val="166"/>
        </w:trPr>
        <w:tc>
          <w:tcPr>
            <w:tcW w:w="5973" w:type="dxa"/>
          </w:tcPr>
          <w:p w14:paraId="4C12BE81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To look for pasture</w:t>
            </w:r>
          </w:p>
        </w:tc>
        <w:tc>
          <w:tcPr>
            <w:tcW w:w="1811" w:type="dxa"/>
          </w:tcPr>
          <w:p w14:paraId="062345CA" w14:textId="77777777" w:rsidR="003A24C6" w:rsidRPr="009C4709" w:rsidRDefault="003A24C6" w:rsidP="000B31D5">
            <w:pPr>
              <w:jc w:val="right"/>
            </w:pPr>
            <w:r w:rsidRPr="009C4709">
              <w:t>12 (29.3)</w:t>
            </w:r>
          </w:p>
        </w:tc>
        <w:tc>
          <w:tcPr>
            <w:tcW w:w="1307" w:type="dxa"/>
          </w:tcPr>
          <w:p w14:paraId="12391194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5014910A" w14:textId="77777777" w:rsidTr="00656737">
        <w:trPr>
          <w:trHeight w:val="166"/>
        </w:trPr>
        <w:tc>
          <w:tcPr>
            <w:tcW w:w="5973" w:type="dxa"/>
          </w:tcPr>
          <w:p w14:paraId="465D5159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To look for water</w:t>
            </w:r>
          </w:p>
        </w:tc>
        <w:tc>
          <w:tcPr>
            <w:tcW w:w="1811" w:type="dxa"/>
          </w:tcPr>
          <w:p w14:paraId="050691C9" w14:textId="77777777" w:rsidR="003A24C6" w:rsidRPr="009C4709" w:rsidRDefault="003A24C6" w:rsidP="000B31D5">
            <w:pPr>
              <w:jc w:val="right"/>
            </w:pPr>
            <w:r w:rsidRPr="009C4709">
              <w:t>11 (26.80</w:t>
            </w:r>
          </w:p>
        </w:tc>
        <w:tc>
          <w:tcPr>
            <w:tcW w:w="1307" w:type="dxa"/>
          </w:tcPr>
          <w:p w14:paraId="68138650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2CB60A11" w14:textId="77777777" w:rsidTr="00656737">
        <w:trPr>
          <w:trHeight w:val="166"/>
        </w:trPr>
        <w:tc>
          <w:tcPr>
            <w:tcW w:w="5973" w:type="dxa"/>
          </w:tcPr>
          <w:p w14:paraId="400D0EA4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To escape pests/diseases</w:t>
            </w:r>
          </w:p>
        </w:tc>
        <w:tc>
          <w:tcPr>
            <w:tcW w:w="1811" w:type="dxa"/>
          </w:tcPr>
          <w:p w14:paraId="4FF77388" w14:textId="77777777" w:rsidR="003A24C6" w:rsidRPr="009C4709" w:rsidRDefault="003A24C6" w:rsidP="000B31D5">
            <w:pPr>
              <w:jc w:val="right"/>
            </w:pPr>
            <w:r w:rsidRPr="009C4709">
              <w:t>8 (19.5)</w:t>
            </w:r>
          </w:p>
        </w:tc>
        <w:tc>
          <w:tcPr>
            <w:tcW w:w="1307" w:type="dxa"/>
          </w:tcPr>
          <w:p w14:paraId="63180CF5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332DACF3" w14:textId="77777777" w:rsidTr="00656737">
        <w:trPr>
          <w:trHeight w:val="166"/>
        </w:trPr>
        <w:tc>
          <w:tcPr>
            <w:tcW w:w="5973" w:type="dxa"/>
          </w:tcPr>
          <w:p w14:paraId="5EACF9B4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lastRenderedPageBreak/>
              <w:t>Other*</w:t>
            </w:r>
          </w:p>
        </w:tc>
        <w:tc>
          <w:tcPr>
            <w:tcW w:w="1811" w:type="dxa"/>
          </w:tcPr>
          <w:p w14:paraId="2CF44BD4" w14:textId="77777777" w:rsidR="003A24C6" w:rsidRPr="009C4709" w:rsidRDefault="003A24C6" w:rsidP="000B31D5">
            <w:pPr>
              <w:jc w:val="right"/>
            </w:pPr>
            <w:r w:rsidRPr="009C4709">
              <w:t>10 (24.4)</w:t>
            </w:r>
          </w:p>
        </w:tc>
        <w:tc>
          <w:tcPr>
            <w:tcW w:w="1307" w:type="dxa"/>
          </w:tcPr>
          <w:p w14:paraId="330DCAE6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28EBED4B" w14:textId="77777777" w:rsidTr="00656737">
        <w:trPr>
          <w:trHeight w:val="166"/>
        </w:trPr>
        <w:tc>
          <w:tcPr>
            <w:tcW w:w="5973" w:type="dxa"/>
          </w:tcPr>
          <w:p w14:paraId="7A50C67B" w14:textId="77777777" w:rsidR="003A24C6" w:rsidRPr="009C4709" w:rsidRDefault="003A24C6" w:rsidP="000B31D5">
            <w:r w:rsidRPr="009C4709">
              <w:t>Who makes decision to move with camels</w:t>
            </w:r>
          </w:p>
        </w:tc>
        <w:tc>
          <w:tcPr>
            <w:tcW w:w="1811" w:type="dxa"/>
          </w:tcPr>
          <w:p w14:paraId="07DB6595" w14:textId="77777777" w:rsidR="003A24C6" w:rsidRPr="009C4709" w:rsidRDefault="003A24C6" w:rsidP="000B31D5">
            <w:pPr>
              <w:jc w:val="right"/>
            </w:pPr>
          </w:p>
        </w:tc>
        <w:tc>
          <w:tcPr>
            <w:tcW w:w="1307" w:type="dxa"/>
          </w:tcPr>
          <w:p w14:paraId="06D4B337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5F73DF3C" w14:textId="77777777" w:rsidTr="00656737">
        <w:trPr>
          <w:trHeight w:val="166"/>
        </w:trPr>
        <w:tc>
          <w:tcPr>
            <w:tcW w:w="5973" w:type="dxa"/>
          </w:tcPr>
          <w:p w14:paraId="7DFB2571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Herd owner/Self</w:t>
            </w:r>
          </w:p>
        </w:tc>
        <w:tc>
          <w:tcPr>
            <w:tcW w:w="1811" w:type="dxa"/>
          </w:tcPr>
          <w:p w14:paraId="26D86008" w14:textId="77777777" w:rsidR="003A24C6" w:rsidRPr="009C4709" w:rsidRDefault="003A24C6" w:rsidP="000B31D5">
            <w:pPr>
              <w:jc w:val="right"/>
            </w:pPr>
            <w:r w:rsidRPr="009C4709">
              <w:t>17 (81.0)</w:t>
            </w:r>
          </w:p>
        </w:tc>
        <w:tc>
          <w:tcPr>
            <w:tcW w:w="1307" w:type="dxa"/>
          </w:tcPr>
          <w:p w14:paraId="55E8CFAC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21AFFE22" w14:textId="77777777" w:rsidTr="00656737">
        <w:trPr>
          <w:trHeight w:val="166"/>
        </w:trPr>
        <w:tc>
          <w:tcPr>
            <w:tcW w:w="5973" w:type="dxa"/>
            <w:tcBorders>
              <w:bottom w:val="single" w:sz="4" w:space="0" w:color="auto"/>
            </w:tcBorders>
          </w:tcPr>
          <w:p w14:paraId="7B47F442" w14:textId="77777777" w:rsidR="003A24C6" w:rsidRPr="009C4709" w:rsidRDefault="003A24C6" w:rsidP="000B31D5">
            <w:pPr>
              <w:ind w:left="720"/>
              <w:rPr>
                <w:i/>
              </w:rPr>
            </w:pPr>
            <w:r w:rsidRPr="009C4709">
              <w:rPr>
                <w:i/>
              </w:rPr>
              <w:t>Other*</w:t>
            </w:r>
          </w:p>
        </w:tc>
        <w:tc>
          <w:tcPr>
            <w:tcW w:w="1811" w:type="dxa"/>
            <w:tcBorders>
              <w:left w:val="single" w:sz="4" w:space="0" w:color="auto"/>
              <w:bottom w:val="single" w:sz="4" w:space="0" w:color="auto"/>
            </w:tcBorders>
          </w:tcPr>
          <w:p w14:paraId="127284A9" w14:textId="77777777" w:rsidR="003A24C6" w:rsidRPr="009C4709" w:rsidRDefault="003A24C6" w:rsidP="000B31D5">
            <w:pPr>
              <w:jc w:val="right"/>
            </w:pPr>
            <w:r w:rsidRPr="009C4709">
              <w:t>4 (19.0)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4E580476" w14:textId="77777777" w:rsidR="003A24C6" w:rsidRPr="009C4709" w:rsidRDefault="003A24C6" w:rsidP="000B31D5">
            <w:pPr>
              <w:jc w:val="right"/>
            </w:pPr>
          </w:p>
        </w:tc>
      </w:tr>
      <w:tr w:rsidR="003A24C6" w:rsidRPr="009C4709" w14:paraId="7FE386FC" w14:textId="77777777" w:rsidTr="00656737">
        <w:trPr>
          <w:trHeight w:val="166"/>
        </w:trPr>
        <w:tc>
          <w:tcPr>
            <w:tcW w:w="9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1AF7" w14:textId="417ECC75" w:rsidR="003A24C6" w:rsidRPr="009C4709" w:rsidRDefault="003A24C6" w:rsidP="000B31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9C4709">
              <w:t>* Other person involved in herding included relatives (1) and male household head (7)</w:t>
            </w:r>
          </w:p>
          <w:p w14:paraId="79D873E8" w14:textId="468DD298" w:rsidR="003A24C6" w:rsidRPr="009C4709" w:rsidRDefault="003A24C6" w:rsidP="000B31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9C4709">
              <w:t>* Other reasons for nomadism included to escape insecurity (1), poor weather conditions (4), to be close to market (2) and as a way of life (3)</w:t>
            </w:r>
          </w:p>
        </w:tc>
      </w:tr>
    </w:tbl>
    <w:p w14:paraId="627DABBD" w14:textId="77777777" w:rsidR="003A24C6" w:rsidRPr="009C4709" w:rsidRDefault="003A24C6" w:rsidP="003A24C6"/>
    <w:p w14:paraId="0A4BD29A" w14:textId="60CD99CF" w:rsidR="0063549B" w:rsidRDefault="0063549B">
      <w:pPr>
        <w:spacing w:line="259" w:lineRule="auto"/>
        <w:jc w:val="left"/>
        <w:rPr>
          <w:b/>
        </w:rPr>
      </w:pPr>
    </w:p>
    <w:sectPr w:rsidR="0063549B" w:rsidSect="003A24C6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C6"/>
    <w:rsid w:val="00077BDE"/>
    <w:rsid w:val="00090407"/>
    <w:rsid w:val="000B31D5"/>
    <w:rsid w:val="001423EF"/>
    <w:rsid w:val="001E3F16"/>
    <w:rsid w:val="002E702E"/>
    <w:rsid w:val="003356BB"/>
    <w:rsid w:val="0036569C"/>
    <w:rsid w:val="003870CC"/>
    <w:rsid w:val="003A209D"/>
    <w:rsid w:val="003A24C6"/>
    <w:rsid w:val="003C0739"/>
    <w:rsid w:val="004721D6"/>
    <w:rsid w:val="0047290B"/>
    <w:rsid w:val="004D2081"/>
    <w:rsid w:val="0061341B"/>
    <w:rsid w:val="0063549B"/>
    <w:rsid w:val="006C3488"/>
    <w:rsid w:val="006D4801"/>
    <w:rsid w:val="0076442C"/>
    <w:rsid w:val="008214C6"/>
    <w:rsid w:val="008303AB"/>
    <w:rsid w:val="008C739F"/>
    <w:rsid w:val="00991835"/>
    <w:rsid w:val="009D62AB"/>
    <w:rsid w:val="00B2680E"/>
    <w:rsid w:val="00B33ADD"/>
    <w:rsid w:val="00B42231"/>
    <w:rsid w:val="00B65A32"/>
    <w:rsid w:val="00BF7F96"/>
    <w:rsid w:val="00C25922"/>
    <w:rsid w:val="00C2760D"/>
    <w:rsid w:val="00C72E9C"/>
    <w:rsid w:val="00D26C08"/>
    <w:rsid w:val="00D5071C"/>
    <w:rsid w:val="00DA7904"/>
    <w:rsid w:val="00DB5B38"/>
    <w:rsid w:val="00DC1E67"/>
    <w:rsid w:val="00E210EF"/>
    <w:rsid w:val="00F9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0A096"/>
  <w15:chartTrackingRefBased/>
  <w15:docId w15:val="{28413169-8FDC-4CD1-A81D-999366E0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4C6"/>
    <w:pPr>
      <w:spacing w:line="48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4C6"/>
    <w:pPr>
      <w:keepNext/>
      <w:keepLines/>
      <w:spacing w:before="240" w:after="0"/>
      <w:outlineLvl w:val="0"/>
    </w:pPr>
    <w:rPr>
      <w:rFonts w:ascii="Abadi" w:eastAsiaTheme="majorEastAsia" w:hAnsi="Abadi" w:cstheme="majorBidi"/>
      <w:b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24C6"/>
    <w:pPr>
      <w:keepNext/>
      <w:keepLines/>
      <w:spacing w:before="120" w:after="120"/>
      <w:outlineLvl w:val="2"/>
    </w:pPr>
    <w:rPr>
      <w:rFonts w:ascii="Abadi" w:eastAsiaTheme="majorEastAsia" w:hAnsi="Abad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4C6"/>
    <w:rPr>
      <w:rFonts w:ascii="Abadi" w:eastAsiaTheme="majorEastAsia" w:hAnsi="Abadi" w:cstheme="majorBidi"/>
      <w:b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A24C6"/>
    <w:rPr>
      <w:rFonts w:ascii="Abadi" w:eastAsiaTheme="majorEastAsia" w:hAnsi="Abadi" w:cstheme="majorBidi"/>
      <w:b/>
      <w:sz w:val="24"/>
      <w:szCs w:val="24"/>
    </w:rPr>
  </w:style>
  <w:style w:type="table" w:styleId="TableGrid">
    <w:name w:val="Table Grid"/>
    <w:basedOn w:val="TableNormal"/>
    <w:uiPriority w:val="39"/>
    <w:rsid w:val="003A2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3A24C6"/>
  </w:style>
  <w:style w:type="paragraph" w:styleId="BalloonText">
    <w:name w:val="Balloon Text"/>
    <w:basedOn w:val="Normal"/>
    <w:link w:val="BalloonTextChar"/>
    <w:uiPriority w:val="99"/>
    <w:semiHidden/>
    <w:unhideWhenUsed/>
    <w:rsid w:val="001E3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ngere, isaac a.</dc:creator>
  <cp:keywords/>
  <dc:description/>
  <cp:lastModifiedBy>ngere, isaac a.</cp:lastModifiedBy>
  <cp:revision>35</cp:revision>
  <dcterms:created xsi:type="dcterms:W3CDTF">2020-02-05T08:40:00Z</dcterms:created>
  <dcterms:modified xsi:type="dcterms:W3CDTF">2020-08-18T18:30:00Z</dcterms:modified>
</cp:coreProperties>
</file>