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CFD6" w14:textId="0C5E20D2" w:rsidR="00332193" w:rsidRPr="00363652" w:rsidRDefault="00A74202" w:rsidP="00A74202">
      <w:pPr>
        <w:overflowPunct w:val="0"/>
        <w:spacing w:after="0" w:line="480" w:lineRule="auto"/>
        <w:jc w:val="both"/>
        <w:rPr>
          <w:rFonts w:ascii="Times New Roman" w:eastAsia="Calibri" w:hAnsi="Times New Roman" w:cs="Times New Roman"/>
          <w:b/>
          <w:sz w:val="28"/>
          <w:szCs w:val="28"/>
        </w:rPr>
      </w:pPr>
      <w:bookmarkStart w:id="0" w:name="OLE_LINK1"/>
      <w:r w:rsidRPr="00363652">
        <w:rPr>
          <w:rFonts w:ascii="Times New Roman" w:eastAsia="Calibri" w:hAnsi="Times New Roman" w:cs="Times New Roman"/>
          <w:b/>
          <w:sz w:val="28"/>
          <w:szCs w:val="28"/>
          <w:u w:val="single"/>
        </w:rPr>
        <w:t>Title:</w:t>
      </w:r>
      <w:r w:rsidRPr="00363652">
        <w:rPr>
          <w:rFonts w:ascii="Times New Roman" w:eastAsia="Calibri" w:hAnsi="Times New Roman" w:cs="Times New Roman"/>
          <w:b/>
          <w:sz w:val="28"/>
          <w:szCs w:val="28"/>
        </w:rPr>
        <w:t xml:space="preserve"> </w:t>
      </w:r>
      <w:r w:rsidR="00C1410C">
        <w:rPr>
          <w:rFonts w:ascii="Times New Roman" w:eastAsia="Calibri" w:hAnsi="Times New Roman" w:cs="Times New Roman"/>
          <w:b/>
          <w:sz w:val="28"/>
          <w:szCs w:val="28"/>
        </w:rPr>
        <w:t xml:space="preserve">A Simple Model </w:t>
      </w:r>
      <w:r w:rsidR="00A913E4">
        <w:rPr>
          <w:rFonts w:ascii="Times New Roman" w:eastAsia="Calibri" w:hAnsi="Times New Roman" w:cs="Times New Roman"/>
          <w:b/>
          <w:sz w:val="28"/>
          <w:szCs w:val="28"/>
        </w:rPr>
        <w:t>for</w:t>
      </w:r>
      <w:r w:rsidR="00C1410C">
        <w:rPr>
          <w:rFonts w:ascii="Times New Roman" w:eastAsia="Calibri" w:hAnsi="Times New Roman" w:cs="Times New Roman"/>
          <w:b/>
          <w:sz w:val="28"/>
          <w:szCs w:val="28"/>
        </w:rPr>
        <w:t xml:space="preserve"> the Total Number of</w:t>
      </w:r>
      <w:r w:rsidR="00C1410C" w:rsidRPr="00363652">
        <w:rPr>
          <w:rFonts w:ascii="Times New Roman" w:eastAsia="Calibri" w:hAnsi="Times New Roman" w:cs="Times New Roman"/>
          <w:b/>
          <w:sz w:val="28"/>
          <w:szCs w:val="28"/>
        </w:rPr>
        <w:t xml:space="preserve"> SARS-CoV-2</w:t>
      </w:r>
      <w:r w:rsidR="00C1410C">
        <w:rPr>
          <w:rFonts w:ascii="Times New Roman" w:eastAsia="Calibri" w:hAnsi="Times New Roman" w:cs="Times New Roman"/>
          <w:b/>
          <w:sz w:val="28"/>
          <w:szCs w:val="28"/>
        </w:rPr>
        <w:t xml:space="preserve"> </w:t>
      </w:r>
      <w:r w:rsidR="00C17398" w:rsidRPr="00363652">
        <w:rPr>
          <w:rFonts w:ascii="Times New Roman" w:eastAsia="Calibri" w:hAnsi="Times New Roman" w:cs="Times New Roman"/>
          <w:b/>
          <w:sz w:val="28"/>
          <w:szCs w:val="28"/>
        </w:rPr>
        <w:t xml:space="preserve">Infections </w:t>
      </w:r>
      <w:r w:rsidR="00D0176B" w:rsidRPr="00363652">
        <w:rPr>
          <w:rFonts w:ascii="Times New Roman" w:eastAsia="Calibri" w:hAnsi="Times New Roman" w:cs="Times New Roman"/>
          <w:b/>
          <w:sz w:val="28"/>
          <w:szCs w:val="28"/>
        </w:rPr>
        <w:t xml:space="preserve">on a National Level </w:t>
      </w:r>
    </w:p>
    <w:p w14:paraId="7283EB8A" w14:textId="77777777" w:rsidR="00363652" w:rsidRPr="007F7BCB" w:rsidRDefault="00363652" w:rsidP="00A74202">
      <w:pPr>
        <w:overflowPunct w:val="0"/>
        <w:spacing w:after="0" w:line="480" w:lineRule="auto"/>
        <w:jc w:val="both"/>
        <w:rPr>
          <w:rFonts w:ascii="Times New Roman" w:eastAsia="Calibri" w:hAnsi="Times New Roman" w:cs="Times New Roman"/>
          <w:b/>
          <w:sz w:val="24"/>
          <w:szCs w:val="24"/>
        </w:rPr>
      </w:pPr>
    </w:p>
    <w:bookmarkEnd w:id="0"/>
    <w:p w14:paraId="1BC5D514" w14:textId="3D33110A" w:rsidR="00EC3041" w:rsidRPr="00344C76" w:rsidRDefault="0065778C" w:rsidP="00A74202">
      <w:pPr>
        <w:overflowPunct w:val="0"/>
        <w:spacing w:after="0" w:line="480" w:lineRule="auto"/>
        <w:jc w:val="both"/>
        <w:rPr>
          <w:rFonts w:ascii="Times New Roman" w:eastAsia="Noto Sans Sinhala ExtCond ExtLt" w:hAnsi="Times New Roman" w:cs="Times New Roman"/>
          <w:bCs/>
          <w:iCs/>
          <w:sz w:val="24"/>
          <w:szCs w:val="24"/>
          <w:vertAlign w:val="superscript"/>
        </w:rPr>
      </w:pPr>
      <w:r>
        <w:rPr>
          <w:rFonts w:ascii="Times New Roman" w:eastAsia="Calibri" w:hAnsi="Times New Roman" w:cs="Times New Roman"/>
          <w:iCs/>
          <w:sz w:val="24"/>
          <w:szCs w:val="24"/>
        </w:rPr>
        <w:t>N.</w:t>
      </w:r>
      <w:r w:rsidR="00770F63" w:rsidRPr="00344C76">
        <w:rPr>
          <w:rFonts w:ascii="Times New Roman" w:eastAsia="Calibri" w:hAnsi="Times New Roman" w:cs="Times New Roman"/>
          <w:iCs/>
          <w:sz w:val="24"/>
          <w:szCs w:val="24"/>
        </w:rPr>
        <w:t xml:space="preserve"> Blanco</w:t>
      </w:r>
      <w:r>
        <w:rPr>
          <w:rFonts w:ascii="Times New Roman" w:eastAsia="Calibri" w:hAnsi="Times New Roman" w:cs="Times New Roman"/>
          <w:iCs/>
          <w:sz w:val="24"/>
          <w:szCs w:val="24"/>
          <w:vertAlign w:val="superscript"/>
        </w:rPr>
        <w:t>1</w:t>
      </w:r>
      <w:r w:rsidR="00770F63" w:rsidRPr="00344C76">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K.</w:t>
      </w:r>
      <w:r w:rsidR="00F01073" w:rsidRPr="00344C76">
        <w:rPr>
          <w:rFonts w:ascii="Times New Roman" w:eastAsia="Calibri" w:hAnsi="Times New Roman" w:cs="Times New Roman"/>
          <w:iCs/>
          <w:sz w:val="24"/>
          <w:szCs w:val="24"/>
        </w:rPr>
        <w:t xml:space="preserve"> Stafford</w:t>
      </w:r>
      <w:r>
        <w:rPr>
          <w:rFonts w:ascii="Times New Roman" w:eastAsia="Calibri" w:hAnsi="Times New Roman" w:cs="Times New Roman"/>
          <w:iCs/>
          <w:sz w:val="24"/>
          <w:szCs w:val="24"/>
          <w:vertAlign w:val="superscript"/>
        </w:rPr>
        <w:t>1,2</w:t>
      </w:r>
      <w:r w:rsidR="00F01073" w:rsidRPr="00344C76">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M. C.</w:t>
      </w:r>
      <w:r w:rsidR="00770F63" w:rsidRPr="00344C76">
        <w:rPr>
          <w:rFonts w:ascii="Times New Roman" w:eastAsia="Calibri" w:hAnsi="Times New Roman" w:cs="Times New Roman"/>
          <w:iCs/>
          <w:sz w:val="24"/>
          <w:szCs w:val="24"/>
        </w:rPr>
        <w:t xml:space="preserve"> Lavoie</w:t>
      </w:r>
      <w:r>
        <w:rPr>
          <w:rFonts w:ascii="Times New Roman" w:eastAsia="Calibri" w:hAnsi="Times New Roman" w:cs="Times New Roman"/>
          <w:iCs/>
          <w:sz w:val="24"/>
          <w:szCs w:val="24"/>
          <w:vertAlign w:val="superscript"/>
        </w:rPr>
        <w:t>1</w:t>
      </w:r>
      <w:r w:rsidR="00770F63" w:rsidRPr="00344C76">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A.</w:t>
      </w:r>
      <w:r w:rsidR="00AA4ECB" w:rsidRPr="00344C76">
        <w:rPr>
          <w:rFonts w:ascii="Times New Roman" w:eastAsia="Calibri" w:hAnsi="Times New Roman" w:cs="Times New Roman"/>
          <w:iCs/>
          <w:sz w:val="24"/>
          <w:szCs w:val="24"/>
        </w:rPr>
        <w:t xml:space="preserve"> Brandenburg</w:t>
      </w:r>
      <w:r>
        <w:rPr>
          <w:rFonts w:ascii="Times New Roman" w:eastAsia="Calibri" w:hAnsi="Times New Roman" w:cs="Times New Roman"/>
          <w:iCs/>
          <w:sz w:val="24"/>
          <w:szCs w:val="24"/>
          <w:vertAlign w:val="superscript"/>
        </w:rPr>
        <w:t>3</w:t>
      </w:r>
      <w:r w:rsidR="00AA4ECB" w:rsidRPr="00344C76">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M.</w:t>
      </w:r>
      <w:r w:rsidR="00895BF9" w:rsidRPr="00344C76">
        <w:rPr>
          <w:rFonts w:ascii="Times New Roman" w:eastAsia="Calibri" w:hAnsi="Times New Roman" w:cs="Times New Roman"/>
          <w:iCs/>
          <w:sz w:val="24"/>
          <w:szCs w:val="24"/>
        </w:rPr>
        <w:t xml:space="preserve"> W. Górna</w:t>
      </w:r>
      <w:r>
        <w:rPr>
          <w:rFonts w:ascii="Times New Roman" w:eastAsia="Calibri" w:hAnsi="Times New Roman" w:cs="Times New Roman"/>
          <w:iCs/>
          <w:sz w:val="24"/>
          <w:szCs w:val="24"/>
          <w:vertAlign w:val="superscript"/>
        </w:rPr>
        <w:t>4</w:t>
      </w:r>
      <w:r w:rsidR="001A173B" w:rsidRPr="00344C76">
        <w:rPr>
          <w:rFonts w:ascii="Times New Roman" w:eastAsia="Noto Sans Sinhala ExtCond ExtLt" w:hAnsi="Times New Roman" w:cs="Times New Roman"/>
          <w:bCs/>
          <w:iCs/>
          <w:sz w:val="24"/>
          <w:szCs w:val="24"/>
        </w:rPr>
        <w:t>,</w:t>
      </w:r>
      <w:r>
        <w:rPr>
          <w:rFonts w:ascii="Times New Roman" w:eastAsia="Calibri" w:hAnsi="Times New Roman" w:cs="Times New Roman"/>
          <w:iCs/>
          <w:sz w:val="24"/>
          <w:szCs w:val="24"/>
        </w:rPr>
        <w:t xml:space="preserve"> M.</w:t>
      </w:r>
      <w:r w:rsidR="001A173B" w:rsidRPr="00344C76">
        <w:rPr>
          <w:rFonts w:ascii="Times New Roman" w:eastAsia="Calibri" w:hAnsi="Times New Roman" w:cs="Times New Roman"/>
          <w:iCs/>
          <w:sz w:val="24"/>
          <w:szCs w:val="24"/>
        </w:rPr>
        <w:t xml:space="preserve"> </w:t>
      </w:r>
      <w:r w:rsidR="00770F63" w:rsidRPr="00344C76">
        <w:rPr>
          <w:rFonts w:ascii="Times New Roman" w:eastAsia="Calibri" w:hAnsi="Times New Roman" w:cs="Times New Roman"/>
          <w:iCs/>
          <w:sz w:val="24"/>
          <w:szCs w:val="24"/>
        </w:rPr>
        <w:t>Merski</w:t>
      </w:r>
      <w:r>
        <w:rPr>
          <w:rFonts w:ascii="Times New Roman" w:eastAsia="Calibri" w:hAnsi="Times New Roman" w:cs="Times New Roman"/>
          <w:iCs/>
          <w:sz w:val="24"/>
          <w:szCs w:val="24"/>
          <w:vertAlign w:val="superscript"/>
        </w:rPr>
        <w:t>4</w:t>
      </w:r>
    </w:p>
    <w:p w14:paraId="22F51683" w14:textId="77777777" w:rsidR="00363652" w:rsidRDefault="00363652" w:rsidP="00A74202">
      <w:pPr>
        <w:overflowPunct w:val="0"/>
        <w:spacing w:after="0" w:line="480" w:lineRule="auto"/>
        <w:jc w:val="both"/>
        <w:rPr>
          <w:rFonts w:ascii="Times New Roman" w:eastAsia="Calibri" w:hAnsi="Times New Roman" w:cs="Times New Roman"/>
          <w:iCs/>
          <w:sz w:val="24"/>
          <w:szCs w:val="24"/>
          <w:vertAlign w:val="superscript"/>
        </w:rPr>
      </w:pPr>
    </w:p>
    <w:p w14:paraId="47303D4B" w14:textId="2BC4C696" w:rsidR="00770F63" w:rsidRPr="00FC69C6" w:rsidRDefault="0065778C" w:rsidP="00A74202">
      <w:pPr>
        <w:overflowPunct w:val="0"/>
        <w:spacing w:after="0" w:line="480" w:lineRule="auto"/>
        <w:jc w:val="both"/>
        <w:rPr>
          <w:rFonts w:ascii="Times New Roman" w:eastAsia="Calibri" w:hAnsi="Times New Roman" w:cs="Times New Roman"/>
          <w:iCs/>
        </w:rPr>
      </w:pPr>
      <w:r>
        <w:rPr>
          <w:rFonts w:ascii="Times New Roman" w:eastAsia="Calibri" w:hAnsi="Times New Roman" w:cs="Times New Roman"/>
          <w:iCs/>
          <w:vertAlign w:val="superscript"/>
        </w:rPr>
        <w:t>1</w:t>
      </w:r>
      <w:r w:rsidR="00770F63" w:rsidRPr="00FC69C6">
        <w:rPr>
          <w:rFonts w:ascii="Times New Roman" w:eastAsia="Calibri" w:hAnsi="Times New Roman" w:cs="Times New Roman"/>
          <w:iCs/>
        </w:rPr>
        <w:t>Center for International Health, Education, and Biosecurity, Institute of Human Virology-University of Maryland School of Med</w:t>
      </w:r>
      <w:r w:rsidR="00A15E24" w:rsidRPr="00FC69C6">
        <w:rPr>
          <w:rFonts w:ascii="Times New Roman" w:eastAsia="Calibri" w:hAnsi="Times New Roman" w:cs="Times New Roman"/>
          <w:iCs/>
        </w:rPr>
        <w:t>i</w:t>
      </w:r>
      <w:r w:rsidR="00770F63" w:rsidRPr="00FC69C6">
        <w:rPr>
          <w:rFonts w:ascii="Times New Roman" w:eastAsia="Calibri" w:hAnsi="Times New Roman" w:cs="Times New Roman"/>
          <w:iCs/>
        </w:rPr>
        <w:t>cine, Baltimore, Maryland USA</w:t>
      </w:r>
    </w:p>
    <w:p w14:paraId="1F699F1F" w14:textId="72305491" w:rsidR="00770F63" w:rsidRPr="00FC69C6" w:rsidRDefault="0065778C" w:rsidP="00A74202">
      <w:pPr>
        <w:overflowPunct w:val="0"/>
        <w:spacing w:after="0" w:line="480" w:lineRule="auto"/>
        <w:jc w:val="both"/>
        <w:rPr>
          <w:rFonts w:ascii="Times New Roman" w:eastAsia="Calibri" w:hAnsi="Times New Roman" w:cs="Times New Roman"/>
          <w:iCs/>
        </w:rPr>
      </w:pPr>
      <w:r>
        <w:rPr>
          <w:rFonts w:ascii="Times New Roman" w:eastAsia="Calibri" w:hAnsi="Times New Roman" w:cs="Times New Roman"/>
          <w:iCs/>
          <w:vertAlign w:val="superscript"/>
        </w:rPr>
        <w:t>2</w:t>
      </w:r>
      <w:r w:rsidR="00770F63" w:rsidRPr="00FC69C6">
        <w:rPr>
          <w:rFonts w:ascii="Times New Roman" w:eastAsia="Calibri" w:hAnsi="Times New Roman" w:cs="Times New Roman"/>
          <w:iCs/>
        </w:rPr>
        <w:t>Department of Epidemiology and Public Health, University of Maryland School of Medicine, Baltimore, Maryland USA</w:t>
      </w:r>
    </w:p>
    <w:p w14:paraId="5F548912" w14:textId="6A31C7FB" w:rsidR="00A14ED7" w:rsidRPr="00FC69C6" w:rsidRDefault="0065778C" w:rsidP="00A74202">
      <w:pPr>
        <w:overflowPunct w:val="0"/>
        <w:spacing w:after="0" w:line="480" w:lineRule="auto"/>
        <w:jc w:val="both"/>
        <w:rPr>
          <w:rFonts w:ascii="Times New Roman" w:eastAsia="Calibri" w:hAnsi="Times New Roman" w:cs="Times New Roman"/>
          <w:iCs/>
        </w:rPr>
      </w:pPr>
      <w:r>
        <w:rPr>
          <w:rFonts w:ascii="Times New Roman" w:eastAsia="Calibri" w:hAnsi="Times New Roman" w:cs="Times New Roman"/>
          <w:iCs/>
          <w:vertAlign w:val="superscript"/>
        </w:rPr>
        <w:t>3</w:t>
      </w:r>
      <w:r w:rsidR="00A14ED7" w:rsidRPr="00FC69C6">
        <w:rPr>
          <w:rFonts w:ascii="Times New Roman" w:eastAsia="Calibri" w:hAnsi="Times New Roman" w:cs="Times New Roman"/>
          <w:iCs/>
        </w:rPr>
        <w:t>Nordita, KTH Royal Institute of Technology and Stockholm University, SE-10691</w:t>
      </w:r>
    </w:p>
    <w:p w14:paraId="59E96E3D" w14:textId="77777777" w:rsidR="00A14ED7" w:rsidRPr="00FC69C6" w:rsidRDefault="00A14ED7" w:rsidP="00A74202">
      <w:pPr>
        <w:overflowPunct w:val="0"/>
        <w:spacing w:after="0" w:line="480" w:lineRule="auto"/>
        <w:jc w:val="both"/>
        <w:rPr>
          <w:rFonts w:ascii="Times New Roman" w:eastAsia="Calibri" w:hAnsi="Times New Roman" w:cs="Times New Roman"/>
          <w:iCs/>
        </w:rPr>
      </w:pPr>
      <w:r w:rsidRPr="00FC69C6">
        <w:rPr>
          <w:rFonts w:ascii="Times New Roman" w:eastAsia="Calibri" w:hAnsi="Times New Roman" w:cs="Times New Roman"/>
          <w:iCs/>
        </w:rPr>
        <w:t>Stockholm, Sweden</w:t>
      </w:r>
    </w:p>
    <w:p w14:paraId="4290B81F" w14:textId="4DD718B3" w:rsidR="00EC3041" w:rsidRPr="00FC69C6" w:rsidRDefault="0065778C" w:rsidP="00A74202">
      <w:pPr>
        <w:overflowPunct w:val="0"/>
        <w:spacing w:after="0" w:line="480" w:lineRule="auto"/>
        <w:jc w:val="both"/>
        <w:rPr>
          <w:rFonts w:ascii="Times New Roman" w:eastAsia="Calibri" w:hAnsi="Times New Roman" w:cs="Times New Roman"/>
          <w:iCs/>
        </w:rPr>
      </w:pPr>
      <w:r>
        <w:rPr>
          <w:rFonts w:ascii="Times New Roman" w:eastAsia="Calibri" w:hAnsi="Times New Roman" w:cs="Times New Roman"/>
          <w:iCs/>
          <w:vertAlign w:val="superscript"/>
        </w:rPr>
        <w:t>4</w:t>
      </w:r>
      <w:r w:rsidR="00770F63" w:rsidRPr="00FC69C6">
        <w:rPr>
          <w:rFonts w:ascii="Times New Roman" w:eastAsia="Calibri" w:hAnsi="Times New Roman" w:cs="Times New Roman"/>
          <w:iCs/>
        </w:rPr>
        <w:t xml:space="preserve">Structural </w:t>
      </w:r>
      <w:r w:rsidR="00895BF9" w:rsidRPr="00FC69C6">
        <w:rPr>
          <w:rFonts w:ascii="Times New Roman" w:eastAsia="Calibri" w:hAnsi="Times New Roman" w:cs="Times New Roman"/>
          <w:iCs/>
        </w:rPr>
        <w:t>Biology Group, Biological and Chemical Research Centre, Department of Chemistry, University of Warsaw, Warsaw, Poland</w:t>
      </w:r>
    </w:p>
    <w:p w14:paraId="72EFBF1F" w14:textId="77777777" w:rsidR="00363652" w:rsidRPr="00FC69C6" w:rsidRDefault="00363652" w:rsidP="00A74202">
      <w:pPr>
        <w:spacing w:after="0" w:line="480" w:lineRule="auto"/>
        <w:rPr>
          <w:rFonts w:ascii="Times New Roman" w:eastAsia="Noto Sans Sinhala ExtCond ExtLt" w:hAnsi="Times New Roman" w:cs="Times New Roman"/>
          <w:b/>
          <w:bCs/>
        </w:rPr>
      </w:pPr>
    </w:p>
    <w:p w14:paraId="11681D5F" w14:textId="18044486" w:rsidR="00A14ED7" w:rsidRPr="00FC69C6" w:rsidRDefault="00A14ED7" w:rsidP="00A74202">
      <w:pPr>
        <w:spacing w:after="0" w:line="480" w:lineRule="auto"/>
        <w:rPr>
          <w:rFonts w:ascii="Times New Roman" w:eastAsia="Noto Sans Sinhala ExtCond ExtLt" w:hAnsi="Times New Roman" w:cs="Times New Roman"/>
          <w:b/>
          <w:bCs/>
        </w:rPr>
      </w:pPr>
      <w:r w:rsidRPr="00FC69C6">
        <w:rPr>
          <w:rFonts w:ascii="Times New Roman" w:eastAsia="Noto Sans Sinhala ExtCond ExtLt" w:hAnsi="Times New Roman" w:cs="Times New Roman"/>
          <w:b/>
          <w:bCs/>
        </w:rPr>
        <w:t>Corresponding author</w:t>
      </w:r>
      <w:r w:rsidR="00A74202" w:rsidRPr="00FC69C6">
        <w:rPr>
          <w:rFonts w:ascii="Times New Roman" w:eastAsia="Noto Sans Sinhala ExtCond ExtLt" w:hAnsi="Times New Roman" w:cs="Times New Roman"/>
          <w:b/>
          <w:bCs/>
        </w:rPr>
        <w:t>(s)</w:t>
      </w:r>
      <w:r w:rsidR="007F7BCB" w:rsidRPr="00FC69C6">
        <w:rPr>
          <w:rFonts w:ascii="Times New Roman" w:eastAsia="Noto Sans Sinhala ExtCond ExtLt" w:hAnsi="Times New Roman" w:cs="Times New Roman"/>
          <w:b/>
          <w:bCs/>
        </w:rPr>
        <w:t xml:space="preserve">: </w:t>
      </w:r>
      <w:r w:rsidRPr="00FC69C6">
        <w:rPr>
          <w:rFonts w:ascii="Times New Roman" w:eastAsia="Noto Sans Sinhala ExtCond ExtLt" w:hAnsi="Times New Roman" w:cs="Times New Roman"/>
          <w:bCs/>
        </w:rPr>
        <w:t xml:space="preserve">Matthew </w:t>
      </w:r>
      <w:proofErr w:type="spellStart"/>
      <w:r w:rsidRPr="00FC69C6">
        <w:rPr>
          <w:rFonts w:ascii="Times New Roman" w:eastAsia="Noto Sans Sinhala ExtCond ExtLt" w:hAnsi="Times New Roman" w:cs="Times New Roman"/>
          <w:bCs/>
        </w:rPr>
        <w:t>Merski</w:t>
      </w:r>
      <w:proofErr w:type="spellEnd"/>
      <w:r w:rsidR="00A74202" w:rsidRPr="00FC69C6">
        <w:rPr>
          <w:rFonts w:ascii="Times New Roman" w:eastAsia="Noto Sans Sinhala ExtCond ExtLt" w:hAnsi="Times New Roman" w:cs="Times New Roman"/>
          <w:bCs/>
        </w:rPr>
        <w:t xml:space="preserve">, Maria </w:t>
      </w:r>
      <w:proofErr w:type="spellStart"/>
      <w:r w:rsidR="00A74202" w:rsidRPr="00FC69C6">
        <w:rPr>
          <w:rFonts w:ascii="Times New Roman" w:eastAsia="Noto Sans Sinhala ExtCond ExtLt" w:hAnsi="Times New Roman" w:cs="Times New Roman"/>
          <w:bCs/>
        </w:rPr>
        <w:t>Gorna</w:t>
      </w:r>
      <w:proofErr w:type="spellEnd"/>
    </w:p>
    <w:p w14:paraId="270C731C" w14:textId="31D1FD82" w:rsidR="00EC3041" w:rsidRPr="00FC69C6" w:rsidRDefault="00A14ED7" w:rsidP="00A74202">
      <w:pPr>
        <w:spacing w:after="0" w:line="480" w:lineRule="auto"/>
        <w:rPr>
          <w:rFonts w:ascii="Times New Roman" w:eastAsia="Noto Sans Sinhala ExtCond ExtLt" w:hAnsi="Times New Roman" w:cs="Times New Roman"/>
          <w:bCs/>
        </w:rPr>
      </w:pPr>
      <w:r w:rsidRPr="00FC69C6">
        <w:rPr>
          <w:rFonts w:ascii="Times New Roman" w:eastAsia="Noto Sans Sinhala ExtCond ExtLt" w:hAnsi="Times New Roman" w:cs="Times New Roman"/>
          <w:bCs/>
        </w:rPr>
        <w:t>Address:</w:t>
      </w:r>
      <w:r w:rsidR="00EC3041" w:rsidRPr="00FC69C6">
        <w:rPr>
          <w:rFonts w:ascii="Times New Roman" w:eastAsia="Noto Sans Sinhala ExtCond ExtLt" w:hAnsi="Times New Roman" w:cs="Times New Roman"/>
          <w:bCs/>
        </w:rPr>
        <w:t xml:space="preserve"> Biological and Chemical Research Centre, </w:t>
      </w:r>
      <w:proofErr w:type="spellStart"/>
      <w:r w:rsidR="00EC3041" w:rsidRPr="00FC69C6">
        <w:rPr>
          <w:rFonts w:ascii="Times New Roman" w:eastAsia="Noto Sans Sinhala ExtCond ExtLt" w:hAnsi="Times New Roman" w:cs="Times New Roman"/>
          <w:bCs/>
        </w:rPr>
        <w:t>Żwirki</w:t>
      </w:r>
      <w:proofErr w:type="spellEnd"/>
      <w:r w:rsidR="00EC3041" w:rsidRPr="00FC69C6">
        <w:rPr>
          <w:rFonts w:ascii="Times New Roman" w:eastAsia="Noto Sans Sinhala ExtCond ExtLt" w:hAnsi="Times New Roman" w:cs="Times New Roman"/>
          <w:bCs/>
        </w:rPr>
        <w:t xml:space="preserve"> </w:t>
      </w:r>
      <w:proofErr w:type="spellStart"/>
      <w:r w:rsidR="00EC3041" w:rsidRPr="00FC69C6">
        <w:rPr>
          <w:rFonts w:ascii="Times New Roman" w:eastAsia="Noto Sans Sinhala ExtCond ExtLt" w:hAnsi="Times New Roman" w:cs="Times New Roman"/>
          <w:bCs/>
        </w:rPr>
        <w:t>i</w:t>
      </w:r>
      <w:proofErr w:type="spellEnd"/>
      <w:r w:rsidR="00EC3041" w:rsidRPr="00FC69C6">
        <w:rPr>
          <w:rFonts w:ascii="Times New Roman" w:eastAsia="Noto Sans Sinhala ExtCond ExtLt" w:hAnsi="Times New Roman" w:cs="Times New Roman"/>
          <w:bCs/>
        </w:rPr>
        <w:t xml:space="preserve"> </w:t>
      </w:r>
      <w:proofErr w:type="spellStart"/>
      <w:r w:rsidR="00EC3041" w:rsidRPr="00FC69C6">
        <w:rPr>
          <w:rFonts w:ascii="Times New Roman" w:eastAsia="Noto Sans Sinhala ExtCond ExtLt" w:hAnsi="Times New Roman" w:cs="Times New Roman"/>
          <w:bCs/>
        </w:rPr>
        <w:t>Wigury</w:t>
      </w:r>
      <w:proofErr w:type="spellEnd"/>
      <w:r w:rsidR="00EC3041" w:rsidRPr="00FC69C6">
        <w:rPr>
          <w:rFonts w:ascii="Times New Roman" w:eastAsia="Noto Sans Sinhala ExtCond ExtLt" w:hAnsi="Times New Roman" w:cs="Times New Roman"/>
          <w:bCs/>
        </w:rPr>
        <w:t xml:space="preserve"> 101</w:t>
      </w:r>
    </w:p>
    <w:p w14:paraId="080C7577" w14:textId="2D0FE98A" w:rsidR="00A14ED7" w:rsidRPr="00FC69C6" w:rsidRDefault="00EC3041" w:rsidP="00A74202">
      <w:pPr>
        <w:spacing w:after="0" w:line="480" w:lineRule="auto"/>
        <w:rPr>
          <w:rFonts w:ascii="Times New Roman" w:eastAsia="Noto Sans Sinhala ExtCond ExtLt" w:hAnsi="Times New Roman" w:cs="Times New Roman"/>
          <w:bCs/>
        </w:rPr>
      </w:pPr>
      <w:r w:rsidRPr="00FC69C6">
        <w:rPr>
          <w:rFonts w:ascii="Times New Roman" w:eastAsia="Noto Sans Sinhala ExtCond ExtLt" w:hAnsi="Times New Roman" w:cs="Times New Roman"/>
          <w:bCs/>
        </w:rPr>
        <w:t>02-089 Warsaw, Poland</w:t>
      </w:r>
    </w:p>
    <w:p w14:paraId="58917C0D" w14:textId="34B1886A" w:rsidR="00A14ED7" w:rsidRPr="00FC69C6" w:rsidRDefault="00AF7142" w:rsidP="00A74202">
      <w:pPr>
        <w:spacing w:after="0" w:line="480" w:lineRule="auto"/>
        <w:rPr>
          <w:rFonts w:ascii="Times New Roman" w:eastAsia="Noto Sans Sinhala ExtCond ExtLt" w:hAnsi="Times New Roman" w:cs="Times New Roman"/>
          <w:bCs/>
        </w:rPr>
      </w:pPr>
      <w:r w:rsidRPr="00FC69C6">
        <w:rPr>
          <w:rFonts w:ascii="Times New Roman" w:eastAsia="Noto Sans Sinhala ExtCond ExtLt" w:hAnsi="Times New Roman" w:cs="Times New Roman"/>
          <w:bCs/>
        </w:rPr>
        <w:t>t</w:t>
      </w:r>
      <w:r w:rsidR="00A14ED7" w:rsidRPr="00FC69C6">
        <w:rPr>
          <w:rFonts w:ascii="Times New Roman" w:eastAsia="Noto Sans Sinhala ExtCond ExtLt" w:hAnsi="Times New Roman" w:cs="Times New Roman"/>
          <w:bCs/>
        </w:rPr>
        <w:t>elephone:</w:t>
      </w:r>
      <w:r w:rsidR="00EC3041" w:rsidRPr="00FC69C6">
        <w:rPr>
          <w:rFonts w:ascii="Times New Roman" w:eastAsia="Noto Sans Sinhala ExtCond ExtLt" w:hAnsi="Times New Roman" w:cs="Times New Roman"/>
          <w:bCs/>
        </w:rPr>
        <w:t xml:space="preserve"> (+48) 22 55 26 642</w:t>
      </w:r>
    </w:p>
    <w:p w14:paraId="78A1D184" w14:textId="70FEFE01" w:rsidR="00363652" w:rsidRPr="00377D6B" w:rsidRDefault="00AF7142" w:rsidP="00377D6B">
      <w:pPr>
        <w:spacing w:after="0" w:line="480" w:lineRule="auto"/>
        <w:rPr>
          <w:rFonts w:ascii="Times New Roman" w:eastAsia="Noto Sans Sinhala ExtCond ExtLt" w:hAnsi="Times New Roman" w:cs="Times New Roman"/>
          <w:bCs/>
        </w:rPr>
      </w:pPr>
      <w:r w:rsidRPr="00FC69C6">
        <w:rPr>
          <w:rFonts w:ascii="Times New Roman" w:eastAsia="Noto Sans Sinhala ExtCond ExtLt" w:hAnsi="Times New Roman" w:cs="Times New Roman"/>
          <w:bCs/>
        </w:rPr>
        <w:t>e</w:t>
      </w:r>
      <w:r w:rsidR="00A14ED7" w:rsidRPr="00FC69C6">
        <w:rPr>
          <w:rFonts w:ascii="Times New Roman" w:eastAsia="Noto Sans Sinhala ExtCond ExtLt" w:hAnsi="Times New Roman" w:cs="Times New Roman"/>
          <w:bCs/>
        </w:rPr>
        <w:t>mail: merski@gmail.com</w:t>
      </w:r>
      <w:r w:rsidR="00A74202" w:rsidRPr="00FC69C6">
        <w:rPr>
          <w:rFonts w:ascii="Times New Roman" w:eastAsia="Noto Sans Sinhala ExtCond ExtLt" w:hAnsi="Times New Roman" w:cs="Times New Roman"/>
          <w:bCs/>
        </w:rPr>
        <w:t>; mgorna@chem.uw.edu.pl</w:t>
      </w:r>
      <w:r w:rsidR="00363652">
        <w:rPr>
          <w:rFonts w:ascii="Times New Roman" w:eastAsia="Calibri" w:hAnsi="Times New Roman" w:cs="Times New Roman"/>
          <w:b/>
          <w:bCs/>
          <w:u w:val="single"/>
        </w:rPr>
        <w:br w:type="page"/>
      </w:r>
    </w:p>
    <w:p w14:paraId="53A43DCF" w14:textId="7AB5C86B" w:rsidR="00BE4D2E" w:rsidRPr="00344C76" w:rsidRDefault="00BB6051" w:rsidP="00084339">
      <w:pPr>
        <w:spacing w:after="0" w:line="480" w:lineRule="auto"/>
        <w:rPr>
          <w:rFonts w:ascii="Times New Roman" w:eastAsia="Calibri" w:hAnsi="Times New Roman" w:cs="Times New Roman"/>
          <w:bCs/>
        </w:rPr>
      </w:pPr>
      <w:r>
        <w:rPr>
          <w:rFonts w:ascii="Times New Roman" w:eastAsia="Calibri" w:hAnsi="Times New Roman" w:cs="Times New Roman"/>
          <w:b/>
          <w:bCs/>
          <w:u w:val="single"/>
        </w:rPr>
        <w:lastRenderedPageBreak/>
        <w:t>SUMMARY</w:t>
      </w:r>
      <w:r w:rsidR="00BE4D2E" w:rsidRPr="00344C76">
        <w:rPr>
          <w:rFonts w:ascii="Times New Roman" w:eastAsia="Calibri" w:hAnsi="Times New Roman" w:cs="Times New Roman"/>
          <w:b/>
          <w:bCs/>
          <w:u w:val="single"/>
        </w:rPr>
        <w:t>:</w:t>
      </w:r>
      <w:r w:rsidR="001D4115" w:rsidRPr="00344C76">
        <w:rPr>
          <w:rFonts w:ascii="Times New Roman" w:eastAsia="Calibri" w:hAnsi="Times New Roman" w:cs="Times New Roman"/>
          <w:bCs/>
        </w:rPr>
        <w:tab/>
      </w:r>
    </w:p>
    <w:p w14:paraId="5EE403EA" w14:textId="5988BE16" w:rsidR="00BE4D2E" w:rsidRPr="00344C76" w:rsidRDefault="002D31DF"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Cs/>
        </w:rPr>
        <w:t xml:space="preserve">This study aimed to identify </w:t>
      </w:r>
      <w:r w:rsidR="00ED7280">
        <w:rPr>
          <w:rFonts w:ascii="Times New Roman" w:eastAsia="Calibri" w:hAnsi="Times New Roman" w:cs="Times New Roman"/>
          <w:bCs/>
        </w:rPr>
        <w:t>appropriate simple</w:t>
      </w:r>
      <w:r w:rsidRPr="00344C76">
        <w:rPr>
          <w:rFonts w:ascii="Times New Roman" w:eastAsia="Calibri" w:hAnsi="Times New Roman" w:cs="Times New Roman"/>
          <w:bCs/>
        </w:rPr>
        <w:t xml:space="preserve"> mathematical model to </w:t>
      </w:r>
      <w:r w:rsidR="00DA51FB">
        <w:rPr>
          <w:rFonts w:ascii="Times New Roman" w:eastAsia="Calibri" w:hAnsi="Times New Roman" w:cs="Times New Roman"/>
          <w:bCs/>
        </w:rPr>
        <w:t xml:space="preserve">fit the </w:t>
      </w:r>
      <w:r w:rsidR="005875D8" w:rsidRPr="00344C76">
        <w:rPr>
          <w:rFonts w:ascii="Times New Roman" w:eastAsia="Calibri" w:hAnsi="Times New Roman" w:cs="Times New Roman"/>
          <w:bCs/>
        </w:rPr>
        <w:t xml:space="preserve">number of </w:t>
      </w:r>
      <w:r w:rsidR="00A549A2" w:rsidRPr="00344C76">
        <w:rPr>
          <w:rFonts w:ascii="Times New Roman" w:eastAsia="Calibri" w:hAnsi="Times New Roman" w:cs="Times New Roman"/>
          <w:bCs/>
        </w:rPr>
        <w:t>COVID-19</w:t>
      </w:r>
      <w:r w:rsidR="004E7130">
        <w:rPr>
          <w:rFonts w:ascii="Times New Roman" w:eastAsia="Calibri" w:hAnsi="Times New Roman" w:cs="Times New Roman"/>
          <w:bCs/>
        </w:rPr>
        <w:t xml:space="preserve"> cases</w:t>
      </w:r>
      <w:r w:rsidR="005875D8" w:rsidRPr="00344C76">
        <w:rPr>
          <w:rFonts w:ascii="Times New Roman" w:eastAsia="Calibri" w:hAnsi="Times New Roman" w:cs="Times New Roman"/>
          <w:bCs/>
        </w:rPr>
        <w:t xml:space="preserve"> </w:t>
      </w:r>
      <w:r w:rsidR="00ED7280">
        <w:rPr>
          <w:rFonts w:ascii="Times New Roman" w:eastAsia="Calibri" w:hAnsi="Times New Roman" w:cs="Times New Roman"/>
          <w:bCs/>
        </w:rPr>
        <w:t>at the national level</w:t>
      </w:r>
      <w:r w:rsidR="002D7EA5">
        <w:rPr>
          <w:rFonts w:ascii="Times New Roman" w:eastAsia="Calibri" w:hAnsi="Times New Roman" w:cs="Times New Roman"/>
          <w:bCs/>
        </w:rPr>
        <w:t xml:space="preserve"> </w:t>
      </w:r>
      <w:r w:rsidR="00A20EA2">
        <w:rPr>
          <w:rFonts w:ascii="Times New Roman" w:eastAsia="Calibri" w:hAnsi="Times New Roman" w:cs="Times New Roman"/>
          <w:bCs/>
        </w:rPr>
        <w:t>for the early portion of the pan</w:t>
      </w:r>
      <w:r w:rsidR="002D7EA5">
        <w:rPr>
          <w:rFonts w:ascii="Times New Roman" w:eastAsia="Calibri" w:hAnsi="Times New Roman" w:cs="Times New Roman"/>
          <w:bCs/>
        </w:rPr>
        <w:t>demic, before significant public health interventions could be enacted</w:t>
      </w:r>
      <w:r w:rsidR="005875D8" w:rsidRPr="00344C76">
        <w:rPr>
          <w:rFonts w:ascii="Times New Roman" w:eastAsia="Calibri" w:hAnsi="Times New Roman" w:cs="Times New Roman"/>
          <w:bCs/>
        </w:rPr>
        <w:t xml:space="preserve">. </w:t>
      </w:r>
      <w:r w:rsidR="00BE62FE" w:rsidRPr="00344C76">
        <w:rPr>
          <w:rFonts w:ascii="Times New Roman" w:eastAsia="Calibri" w:hAnsi="Times New Roman" w:cs="Times New Roman"/>
          <w:bCs/>
        </w:rPr>
        <w:t>The total number of cases</w:t>
      </w:r>
      <w:r w:rsidR="001D4115" w:rsidRPr="00344C76">
        <w:rPr>
          <w:rFonts w:ascii="Times New Roman" w:eastAsia="Calibri" w:hAnsi="Times New Roman" w:cs="Times New Roman"/>
          <w:bCs/>
        </w:rPr>
        <w:t xml:space="preserve"> for the </w:t>
      </w:r>
      <w:r w:rsidR="00A549A2" w:rsidRPr="00344C76">
        <w:rPr>
          <w:rFonts w:ascii="Times New Roman" w:eastAsia="Calibri" w:hAnsi="Times New Roman" w:cs="Times New Roman"/>
          <w:bCs/>
        </w:rPr>
        <w:t>COVID-19</w:t>
      </w:r>
      <w:r w:rsidR="001D4115" w:rsidRPr="00344C76">
        <w:rPr>
          <w:rFonts w:ascii="Times New Roman" w:eastAsia="Calibri" w:hAnsi="Times New Roman" w:cs="Times New Roman"/>
          <w:bCs/>
        </w:rPr>
        <w:t xml:space="preserve"> epidemic</w:t>
      </w:r>
      <w:r w:rsidR="003D069E">
        <w:rPr>
          <w:rFonts w:ascii="Times New Roman" w:eastAsia="Calibri" w:hAnsi="Times New Roman" w:cs="Times New Roman"/>
          <w:bCs/>
        </w:rPr>
        <w:t xml:space="preserve"> over time</w:t>
      </w:r>
      <w:r w:rsidR="001D4115" w:rsidRPr="00344C76">
        <w:rPr>
          <w:rFonts w:ascii="Times New Roman" w:eastAsia="Calibri" w:hAnsi="Times New Roman" w:cs="Times New Roman"/>
          <w:bCs/>
        </w:rPr>
        <w:t xml:space="preserve"> in 28 countries was analyzed</w:t>
      </w:r>
      <w:r w:rsidR="006D3115" w:rsidRPr="00344C76">
        <w:rPr>
          <w:rFonts w:ascii="Times New Roman" w:eastAsia="Calibri" w:hAnsi="Times New Roman" w:cs="Times New Roman"/>
          <w:bCs/>
        </w:rPr>
        <w:t xml:space="preserve"> and </w:t>
      </w:r>
      <w:r w:rsidR="00CA55E2">
        <w:rPr>
          <w:rFonts w:ascii="Times New Roman" w:eastAsia="Calibri" w:hAnsi="Times New Roman" w:cs="Times New Roman"/>
          <w:bCs/>
        </w:rPr>
        <w:t>fit</w:t>
      </w:r>
      <w:r w:rsidR="006D3115" w:rsidRPr="00344C76">
        <w:rPr>
          <w:rFonts w:ascii="Times New Roman" w:eastAsia="Calibri" w:hAnsi="Times New Roman" w:cs="Times New Roman"/>
          <w:bCs/>
        </w:rPr>
        <w:t xml:space="preserve"> to </w:t>
      </w:r>
      <w:r w:rsidR="002E2D8B" w:rsidRPr="00344C76">
        <w:rPr>
          <w:rFonts w:ascii="Times New Roman" w:eastAsia="Calibri" w:hAnsi="Times New Roman" w:cs="Times New Roman"/>
          <w:bCs/>
        </w:rPr>
        <w:t>several simple rate models</w:t>
      </w:r>
      <w:r w:rsidR="00BB1385" w:rsidRPr="00344C76">
        <w:rPr>
          <w:rFonts w:ascii="Times New Roman" w:eastAsia="Calibri" w:hAnsi="Times New Roman" w:cs="Times New Roman"/>
          <w:bCs/>
        </w:rPr>
        <w:t xml:space="preserve">. </w:t>
      </w:r>
      <w:r w:rsidR="00A23873" w:rsidRPr="00344C76">
        <w:rPr>
          <w:rFonts w:ascii="Times New Roman" w:eastAsia="Calibri" w:hAnsi="Times New Roman" w:cs="Times New Roman"/>
          <w:bCs/>
        </w:rPr>
        <w:t xml:space="preserve">The resulting model parameters were used to extrapolate </w:t>
      </w:r>
      <w:r w:rsidR="002D1CA9">
        <w:rPr>
          <w:rFonts w:ascii="Times New Roman" w:eastAsia="Calibri" w:hAnsi="Times New Roman" w:cs="Times New Roman"/>
          <w:bCs/>
        </w:rPr>
        <w:t xml:space="preserve">projections </w:t>
      </w:r>
      <w:r w:rsidR="00363652">
        <w:rPr>
          <w:rFonts w:ascii="Times New Roman" w:eastAsia="Calibri" w:hAnsi="Times New Roman" w:cs="Times New Roman"/>
          <w:bCs/>
        </w:rPr>
        <w:t xml:space="preserve">for more recent data. </w:t>
      </w:r>
      <w:r w:rsidR="00BB1385" w:rsidRPr="00344C76">
        <w:rPr>
          <w:rFonts w:ascii="Times New Roman" w:eastAsia="Calibri" w:hAnsi="Times New Roman" w:cs="Times New Roman"/>
          <w:bCs/>
        </w:rPr>
        <w:t xml:space="preserve">While the </w:t>
      </w:r>
      <w:proofErr w:type="spellStart"/>
      <w:r w:rsidR="003D069E">
        <w:rPr>
          <w:rFonts w:ascii="Times New Roman" w:eastAsia="Calibri" w:hAnsi="Times New Roman" w:cs="Times New Roman"/>
          <w:bCs/>
        </w:rPr>
        <w:t>Gompertz</w:t>
      </w:r>
      <w:proofErr w:type="spellEnd"/>
      <w:r w:rsidR="003D069E">
        <w:rPr>
          <w:rFonts w:ascii="Times New Roman" w:eastAsia="Calibri" w:hAnsi="Times New Roman" w:cs="Times New Roman"/>
          <w:bCs/>
        </w:rPr>
        <w:t xml:space="preserve"> growth model</w:t>
      </w:r>
      <w:r w:rsidR="008D47A4" w:rsidRPr="00344C76">
        <w:rPr>
          <w:rFonts w:ascii="Times New Roman" w:eastAsia="Calibri" w:hAnsi="Times New Roman" w:cs="Times New Roman"/>
          <w:bCs/>
        </w:rPr>
        <w:t xml:space="preserve"> (mean R</w:t>
      </w:r>
      <w:r w:rsidR="004A067C" w:rsidRPr="00344C76">
        <w:rPr>
          <w:rFonts w:ascii="Times New Roman" w:eastAsia="Calibri" w:hAnsi="Times New Roman" w:cs="Times New Roman"/>
          <w:bCs/>
          <w:vertAlign w:val="superscript"/>
        </w:rPr>
        <w:t>2</w:t>
      </w:r>
      <w:r w:rsidR="008D47A4" w:rsidRPr="00344C76">
        <w:rPr>
          <w:rFonts w:ascii="Times New Roman" w:eastAsia="Calibri" w:hAnsi="Times New Roman" w:cs="Times New Roman"/>
          <w:bCs/>
        </w:rPr>
        <w:t xml:space="preserve"> =</w:t>
      </w:r>
      <w:r w:rsidR="00BD7A28" w:rsidRPr="00344C76">
        <w:rPr>
          <w:rFonts w:ascii="Times New Roman" w:eastAsia="Calibri" w:hAnsi="Times New Roman" w:cs="Times New Roman"/>
          <w:bCs/>
        </w:rPr>
        <w:t xml:space="preserve"> 0.998</w:t>
      </w:r>
      <w:r w:rsidR="008D47A4" w:rsidRPr="00344C76">
        <w:rPr>
          <w:rFonts w:ascii="Times New Roman" w:eastAsia="Calibri" w:hAnsi="Times New Roman" w:cs="Times New Roman"/>
          <w:bCs/>
        </w:rPr>
        <w:t>)</w:t>
      </w:r>
      <w:r w:rsidR="00A45303" w:rsidRPr="00344C76">
        <w:rPr>
          <w:rFonts w:ascii="Times New Roman" w:eastAsia="Calibri" w:hAnsi="Times New Roman" w:cs="Times New Roman"/>
          <w:bCs/>
        </w:rPr>
        <w:t xml:space="preserve"> </w:t>
      </w:r>
      <w:r w:rsidR="008E695F" w:rsidRPr="00344C76">
        <w:rPr>
          <w:rFonts w:ascii="Times New Roman" w:eastAsia="Calibri" w:hAnsi="Times New Roman" w:cs="Times New Roman"/>
          <w:bCs/>
        </w:rPr>
        <w:t xml:space="preserve">best </w:t>
      </w:r>
      <w:r w:rsidR="00CA55E2">
        <w:rPr>
          <w:rFonts w:ascii="Times New Roman" w:eastAsia="Calibri" w:hAnsi="Times New Roman" w:cs="Times New Roman"/>
          <w:bCs/>
        </w:rPr>
        <w:t>fit</w:t>
      </w:r>
      <w:r w:rsidR="008E695F" w:rsidRPr="00344C76">
        <w:rPr>
          <w:rFonts w:ascii="Times New Roman" w:eastAsia="Calibri" w:hAnsi="Times New Roman" w:cs="Times New Roman"/>
          <w:bCs/>
        </w:rPr>
        <w:t xml:space="preserve"> the current data, uncertainties </w:t>
      </w:r>
      <w:r w:rsidR="00D362BF">
        <w:rPr>
          <w:rFonts w:ascii="Times New Roman" w:eastAsia="Calibri" w:hAnsi="Times New Roman" w:cs="Times New Roman"/>
          <w:bCs/>
        </w:rPr>
        <w:t>in the eventual case limit introduced significant model errors</w:t>
      </w:r>
      <w:r w:rsidR="008E695F" w:rsidRPr="00344C76">
        <w:rPr>
          <w:rFonts w:ascii="Times New Roman" w:eastAsia="Calibri" w:hAnsi="Times New Roman" w:cs="Times New Roman"/>
          <w:bCs/>
        </w:rPr>
        <w:t>.</w:t>
      </w:r>
      <w:r w:rsidR="00BE62FE" w:rsidRPr="00344C76">
        <w:rPr>
          <w:rFonts w:ascii="Times New Roman" w:eastAsia="Calibri" w:hAnsi="Times New Roman" w:cs="Times New Roman"/>
          <w:bCs/>
        </w:rPr>
        <w:t xml:space="preserve"> </w:t>
      </w:r>
      <w:r w:rsidR="00D362BF">
        <w:rPr>
          <w:rFonts w:ascii="Times New Roman" w:eastAsia="Calibri" w:hAnsi="Times New Roman" w:cs="Times New Roman"/>
          <w:bCs/>
        </w:rPr>
        <w:t>However</w:t>
      </w:r>
      <w:r w:rsidR="000E0BED" w:rsidRPr="00344C76">
        <w:rPr>
          <w:rFonts w:ascii="Times New Roman" w:eastAsia="Calibri" w:hAnsi="Times New Roman" w:cs="Times New Roman"/>
          <w:bCs/>
        </w:rPr>
        <w:t>, the</w:t>
      </w:r>
      <w:r w:rsidR="002E2D8B" w:rsidRPr="00344C76">
        <w:rPr>
          <w:rFonts w:ascii="Times New Roman" w:eastAsia="Calibri" w:hAnsi="Times New Roman" w:cs="Times New Roman"/>
          <w:bCs/>
        </w:rPr>
        <w:t xml:space="preserve"> quadratic rate model</w:t>
      </w:r>
      <w:r w:rsidR="00522E2C" w:rsidRPr="00344C76">
        <w:rPr>
          <w:rFonts w:ascii="Times New Roman" w:eastAsia="Calibri" w:hAnsi="Times New Roman" w:cs="Times New Roman"/>
          <w:bCs/>
        </w:rPr>
        <w:t xml:space="preserve"> (mean R</w:t>
      </w:r>
      <w:r w:rsidR="008D47A4" w:rsidRPr="00344C76">
        <w:rPr>
          <w:rFonts w:ascii="Times New Roman" w:eastAsia="Calibri" w:hAnsi="Times New Roman" w:cs="Times New Roman"/>
          <w:bCs/>
          <w:vertAlign w:val="superscript"/>
        </w:rPr>
        <w:t>2</w:t>
      </w:r>
      <w:r w:rsidR="00522E2C" w:rsidRPr="00344C76">
        <w:rPr>
          <w:rFonts w:ascii="Times New Roman" w:eastAsia="Calibri" w:hAnsi="Times New Roman" w:cs="Times New Roman"/>
          <w:bCs/>
        </w:rPr>
        <w:t xml:space="preserve"> = 0.99</w:t>
      </w:r>
      <w:r w:rsidR="00BB1385" w:rsidRPr="00344C76">
        <w:rPr>
          <w:rFonts w:ascii="Times New Roman" w:eastAsia="Calibri" w:hAnsi="Times New Roman" w:cs="Times New Roman"/>
          <w:bCs/>
        </w:rPr>
        <w:t>2</w:t>
      </w:r>
      <w:r w:rsidR="00CE3A22" w:rsidRPr="00344C76">
        <w:rPr>
          <w:rFonts w:ascii="Times New Roman" w:eastAsia="Calibri" w:hAnsi="Times New Roman" w:cs="Times New Roman"/>
          <w:bCs/>
        </w:rPr>
        <w:t xml:space="preserve">) </w:t>
      </w:r>
      <w:r w:rsidR="00CA55E2">
        <w:rPr>
          <w:rFonts w:ascii="Times New Roman" w:eastAsia="Calibri" w:hAnsi="Times New Roman" w:cs="Times New Roman"/>
          <w:bCs/>
        </w:rPr>
        <w:t>fit</w:t>
      </w:r>
      <w:r w:rsidR="002E2D8B" w:rsidRPr="00344C76">
        <w:rPr>
          <w:rFonts w:ascii="Times New Roman" w:eastAsia="Calibri" w:hAnsi="Times New Roman" w:cs="Times New Roman"/>
          <w:bCs/>
        </w:rPr>
        <w:t xml:space="preserve"> the </w:t>
      </w:r>
      <w:r w:rsidR="003326AE" w:rsidRPr="00344C76">
        <w:rPr>
          <w:rFonts w:ascii="Times New Roman" w:eastAsia="Calibri" w:hAnsi="Times New Roman" w:cs="Times New Roman"/>
          <w:bCs/>
        </w:rPr>
        <w:t xml:space="preserve">current </w:t>
      </w:r>
      <w:r w:rsidR="002E2D8B" w:rsidRPr="00344C76">
        <w:rPr>
          <w:rFonts w:ascii="Times New Roman" w:eastAsia="Calibri" w:hAnsi="Times New Roman" w:cs="Times New Roman"/>
          <w:bCs/>
        </w:rPr>
        <w:t>data best f</w:t>
      </w:r>
      <w:r w:rsidR="006D3115" w:rsidRPr="00344C76">
        <w:rPr>
          <w:rFonts w:ascii="Times New Roman" w:eastAsia="Calibri" w:hAnsi="Times New Roman" w:cs="Times New Roman"/>
          <w:bCs/>
        </w:rPr>
        <w:t xml:space="preserve">or </w:t>
      </w:r>
      <w:r w:rsidR="00A827DD" w:rsidRPr="00344C76">
        <w:rPr>
          <w:rFonts w:ascii="Times New Roman" w:eastAsia="Calibri" w:hAnsi="Times New Roman" w:cs="Times New Roman"/>
          <w:bCs/>
        </w:rPr>
        <w:t>25</w:t>
      </w:r>
      <w:r w:rsidR="001E6C0C" w:rsidRPr="00344C76">
        <w:rPr>
          <w:rFonts w:ascii="Times New Roman" w:eastAsia="Calibri" w:hAnsi="Times New Roman" w:cs="Times New Roman"/>
          <w:bCs/>
        </w:rPr>
        <w:t xml:space="preserve"> (89 %)</w:t>
      </w:r>
      <w:r w:rsidR="006D3115" w:rsidRPr="00344C76">
        <w:rPr>
          <w:rFonts w:ascii="Times New Roman" w:eastAsia="Calibri" w:hAnsi="Times New Roman" w:cs="Times New Roman"/>
          <w:bCs/>
        </w:rPr>
        <w:t xml:space="preserve"> countries </w:t>
      </w:r>
      <w:r w:rsidR="000E0BED" w:rsidRPr="00344C76">
        <w:rPr>
          <w:rFonts w:ascii="Times New Roman" w:eastAsia="Calibri" w:hAnsi="Times New Roman" w:cs="Times New Roman"/>
          <w:bCs/>
        </w:rPr>
        <w:t xml:space="preserve">as determined by </w:t>
      </w:r>
      <w:r w:rsidR="003326AE" w:rsidRPr="00344C76">
        <w:rPr>
          <w:rFonts w:ascii="Times New Roman" w:eastAsia="Calibri" w:hAnsi="Times New Roman" w:cs="Times New Roman"/>
          <w:bCs/>
        </w:rPr>
        <w:t>R</w:t>
      </w:r>
      <w:r w:rsidR="003326AE" w:rsidRPr="00344C76">
        <w:rPr>
          <w:rFonts w:ascii="Times New Roman" w:eastAsia="Calibri" w:hAnsi="Times New Roman" w:cs="Times New Roman"/>
          <w:bCs/>
          <w:vertAlign w:val="superscript"/>
        </w:rPr>
        <w:t>2</w:t>
      </w:r>
      <w:r w:rsidR="003326AE" w:rsidRPr="00344C76">
        <w:rPr>
          <w:rFonts w:ascii="Times New Roman" w:eastAsia="Calibri" w:hAnsi="Times New Roman" w:cs="Times New Roman"/>
          <w:bCs/>
        </w:rPr>
        <w:t xml:space="preserve"> values</w:t>
      </w:r>
      <w:r w:rsidR="000E0BED" w:rsidRPr="00344C76">
        <w:rPr>
          <w:rFonts w:ascii="Times New Roman" w:eastAsia="Calibri" w:hAnsi="Times New Roman" w:cs="Times New Roman"/>
          <w:bCs/>
        </w:rPr>
        <w:t>.</w:t>
      </w:r>
      <w:r w:rsidR="009B66D5" w:rsidRPr="00344C76">
        <w:rPr>
          <w:rFonts w:ascii="Times New Roman" w:eastAsia="Calibri" w:hAnsi="Times New Roman" w:cs="Times New Roman"/>
          <w:bCs/>
        </w:rPr>
        <w:t xml:space="preserve"> </w:t>
      </w:r>
      <w:r w:rsidR="00DA51FB">
        <w:rPr>
          <w:rFonts w:ascii="Times New Roman" w:eastAsia="Calibri" w:hAnsi="Times New Roman" w:cs="Times New Roman"/>
          <w:bCs/>
        </w:rPr>
        <w:t>Projection to the future using the</w:t>
      </w:r>
      <w:r w:rsidR="00CE3A22" w:rsidRPr="00344C76">
        <w:rPr>
          <w:rFonts w:ascii="Times New Roman" w:eastAsia="Calibri" w:hAnsi="Times New Roman" w:cs="Times New Roman"/>
          <w:bCs/>
        </w:rPr>
        <w:t xml:space="preserve"> </w:t>
      </w:r>
      <w:r w:rsidR="005761B1" w:rsidRPr="00344C76">
        <w:rPr>
          <w:rFonts w:ascii="Times New Roman" w:eastAsia="Calibri" w:hAnsi="Times New Roman" w:cs="Times New Roman"/>
          <w:bCs/>
        </w:rPr>
        <w:t>simple quadratic</w:t>
      </w:r>
      <w:r w:rsidR="00522E2C" w:rsidRPr="00344C76">
        <w:rPr>
          <w:rFonts w:ascii="Times New Roman" w:eastAsia="Calibri" w:hAnsi="Times New Roman" w:cs="Times New Roman"/>
          <w:bCs/>
        </w:rPr>
        <w:t xml:space="preserve"> model</w:t>
      </w:r>
      <w:r w:rsidR="00CE3A22" w:rsidRPr="00344C76">
        <w:rPr>
          <w:rFonts w:ascii="Times New Roman" w:eastAsia="Calibri" w:hAnsi="Times New Roman" w:cs="Times New Roman"/>
          <w:bCs/>
        </w:rPr>
        <w:t xml:space="preserve"> </w:t>
      </w:r>
      <w:r w:rsidR="008E1B4D" w:rsidRPr="00344C76">
        <w:rPr>
          <w:rFonts w:ascii="Times New Roman" w:eastAsia="Calibri" w:hAnsi="Times New Roman" w:cs="Times New Roman"/>
          <w:bCs/>
        </w:rPr>
        <w:t>accurately</w:t>
      </w:r>
      <w:r w:rsidR="005761B1" w:rsidRPr="00344C76">
        <w:rPr>
          <w:rFonts w:ascii="Times New Roman" w:eastAsia="Calibri" w:hAnsi="Times New Roman" w:cs="Times New Roman"/>
          <w:bCs/>
        </w:rPr>
        <w:t xml:space="preserve"> </w:t>
      </w:r>
      <w:r w:rsidR="002D1CA9">
        <w:rPr>
          <w:rFonts w:ascii="Times New Roman" w:eastAsia="Calibri" w:hAnsi="Times New Roman" w:cs="Times New Roman"/>
          <w:bCs/>
        </w:rPr>
        <w:t>forecast</w:t>
      </w:r>
      <w:r w:rsidR="002D1CA9" w:rsidRPr="00344C76">
        <w:rPr>
          <w:rFonts w:ascii="Times New Roman" w:eastAsia="Calibri" w:hAnsi="Times New Roman" w:cs="Times New Roman"/>
          <w:bCs/>
        </w:rPr>
        <w:t xml:space="preserve"> </w:t>
      </w:r>
      <w:r w:rsidR="00522E2C" w:rsidRPr="00344C76">
        <w:rPr>
          <w:rFonts w:ascii="Times New Roman" w:eastAsia="Calibri" w:hAnsi="Times New Roman" w:cs="Times New Roman"/>
          <w:bCs/>
        </w:rPr>
        <w:t xml:space="preserve">the number of </w:t>
      </w:r>
      <w:r w:rsidR="005761B1" w:rsidRPr="00344C76">
        <w:rPr>
          <w:rFonts w:ascii="Times New Roman" w:eastAsia="Calibri" w:hAnsi="Times New Roman" w:cs="Times New Roman"/>
          <w:bCs/>
        </w:rPr>
        <w:t>future total</w:t>
      </w:r>
      <w:r w:rsidR="00CB4D4C">
        <w:rPr>
          <w:rFonts w:ascii="Times New Roman" w:eastAsia="Calibri" w:hAnsi="Times New Roman" w:cs="Times New Roman"/>
          <w:bCs/>
        </w:rPr>
        <w:t xml:space="preserve"> </w:t>
      </w:r>
      <w:r w:rsidR="00CC25E2">
        <w:rPr>
          <w:rFonts w:ascii="Times New Roman" w:eastAsia="Calibri" w:hAnsi="Times New Roman" w:cs="Times New Roman"/>
          <w:bCs/>
        </w:rPr>
        <w:t xml:space="preserve">number of </w:t>
      </w:r>
      <w:r w:rsidR="00D3195E">
        <w:rPr>
          <w:rFonts w:ascii="Times New Roman" w:eastAsia="Calibri" w:hAnsi="Times New Roman" w:cs="Times New Roman"/>
          <w:bCs/>
        </w:rPr>
        <w:t xml:space="preserve">cases 50% of the time up to 10 days in advance. </w:t>
      </w:r>
      <w:r w:rsidR="00D362BF">
        <w:rPr>
          <w:rFonts w:ascii="Times New Roman" w:eastAsia="Calibri" w:hAnsi="Times New Roman" w:cs="Times New Roman"/>
          <w:bCs/>
        </w:rPr>
        <w:t xml:space="preserve"> </w:t>
      </w:r>
      <w:r w:rsidR="00DA51FB">
        <w:rPr>
          <w:rFonts w:ascii="Times New Roman" w:eastAsia="Calibri" w:hAnsi="Times New Roman" w:cs="Times New Roman"/>
          <w:bCs/>
        </w:rPr>
        <w:t xml:space="preserve">Extrapolation to the future </w:t>
      </w:r>
      <w:r w:rsidR="00B43CFD">
        <w:rPr>
          <w:rFonts w:ascii="Times New Roman" w:eastAsia="Calibri" w:hAnsi="Times New Roman" w:cs="Times New Roman"/>
          <w:bCs/>
        </w:rPr>
        <w:t xml:space="preserve">with </w:t>
      </w:r>
      <w:r w:rsidR="00DA51FB">
        <w:rPr>
          <w:rFonts w:ascii="Times New Roman" w:eastAsia="Calibri" w:hAnsi="Times New Roman" w:cs="Times New Roman"/>
          <w:bCs/>
        </w:rPr>
        <w:t xml:space="preserve">the </w:t>
      </w:r>
      <w:r w:rsidR="00D362BF">
        <w:rPr>
          <w:rFonts w:ascii="Times New Roman" w:eastAsia="Calibri" w:hAnsi="Times New Roman" w:cs="Times New Roman"/>
          <w:bCs/>
        </w:rPr>
        <w:t>s</w:t>
      </w:r>
      <w:r w:rsidR="006E1C3C" w:rsidRPr="00344C76">
        <w:rPr>
          <w:rFonts w:ascii="Times New Roman" w:eastAsia="Calibri" w:hAnsi="Times New Roman" w:cs="Times New Roman"/>
          <w:bCs/>
        </w:rPr>
        <w:t xml:space="preserve">imple exponential model significantly </w:t>
      </w:r>
      <w:r w:rsidR="0091055C" w:rsidRPr="00344C76">
        <w:rPr>
          <w:rFonts w:ascii="Times New Roman" w:eastAsia="Calibri" w:hAnsi="Times New Roman" w:cs="Times New Roman"/>
          <w:bCs/>
        </w:rPr>
        <w:t>over</w:t>
      </w:r>
      <w:r w:rsidR="00CC25E2">
        <w:rPr>
          <w:rFonts w:ascii="Times New Roman" w:eastAsia="Calibri" w:hAnsi="Times New Roman" w:cs="Times New Roman"/>
          <w:bCs/>
        </w:rPr>
        <w:t xml:space="preserve"> </w:t>
      </w:r>
      <w:r w:rsidR="00590A54" w:rsidRPr="00344C76">
        <w:rPr>
          <w:rFonts w:ascii="Times New Roman" w:eastAsia="Calibri" w:hAnsi="Times New Roman" w:cs="Times New Roman"/>
          <w:bCs/>
        </w:rPr>
        <w:t>predicted</w:t>
      </w:r>
      <w:r w:rsidR="006E1C3C" w:rsidRPr="00344C76">
        <w:rPr>
          <w:rFonts w:ascii="Times New Roman" w:eastAsia="Calibri" w:hAnsi="Times New Roman" w:cs="Times New Roman"/>
          <w:bCs/>
        </w:rPr>
        <w:t xml:space="preserve"> the total number of future cases. </w:t>
      </w:r>
      <w:r w:rsidR="008B6EE3" w:rsidRPr="00344C76">
        <w:rPr>
          <w:rFonts w:ascii="Times New Roman" w:eastAsia="Calibri" w:hAnsi="Times New Roman" w:cs="Times New Roman"/>
          <w:bCs/>
        </w:rPr>
        <w:t xml:space="preserve">These </w:t>
      </w:r>
      <w:r w:rsidR="008E1B4D" w:rsidRPr="00344C76">
        <w:rPr>
          <w:rFonts w:ascii="Times New Roman" w:eastAsia="Calibri" w:hAnsi="Times New Roman" w:cs="Times New Roman"/>
          <w:bCs/>
        </w:rPr>
        <w:t xml:space="preserve">results demonstrate that accurate future predictions of the case load in a given country </w:t>
      </w:r>
      <w:r w:rsidR="00AD055D" w:rsidRPr="00344C76">
        <w:rPr>
          <w:rFonts w:ascii="Times New Roman" w:eastAsia="Calibri" w:hAnsi="Times New Roman" w:cs="Times New Roman"/>
          <w:bCs/>
        </w:rPr>
        <w:t xml:space="preserve">can be </w:t>
      </w:r>
      <w:r w:rsidR="008E1B4D" w:rsidRPr="00344C76">
        <w:rPr>
          <w:rFonts w:ascii="Times New Roman" w:eastAsia="Calibri" w:hAnsi="Times New Roman" w:cs="Times New Roman"/>
          <w:bCs/>
        </w:rPr>
        <w:t xml:space="preserve">made </w:t>
      </w:r>
      <w:r w:rsidR="00D362BF">
        <w:rPr>
          <w:rFonts w:ascii="Times New Roman" w:eastAsia="Calibri" w:hAnsi="Times New Roman" w:cs="Times New Roman"/>
          <w:bCs/>
        </w:rPr>
        <w:t>using th</w:t>
      </w:r>
      <w:r w:rsidR="00CD615F">
        <w:rPr>
          <w:rFonts w:ascii="Times New Roman" w:eastAsia="Calibri" w:hAnsi="Times New Roman" w:cs="Times New Roman"/>
          <w:bCs/>
        </w:rPr>
        <w:t>is</w:t>
      </w:r>
      <w:r w:rsidR="00D362BF">
        <w:rPr>
          <w:rFonts w:ascii="Times New Roman" w:eastAsia="Calibri" w:hAnsi="Times New Roman" w:cs="Times New Roman"/>
          <w:bCs/>
        </w:rPr>
        <w:t xml:space="preserve"> </w:t>
      </w:r>
      <w:r w:rsidR="00B43CFD">
        <w:rPr>
          <w:rFonts w:ascii="Times New Roman" w:eastAsia="Calibri" w:hAnsi="Times New Roman" w:cs="Times New Roman"/>
          <w:bCs/>
        </w:rPr>
        <w:t xml:space="preserve">very </w:t>
      </w:r>
      <w:r w:rsidR="00D362BF">
        <w:rPr>
          <w:rFonts w:ascii="Times New Roman" w:eastAsia="Calibri" w:hAnsi="Times New Roman" w:cs="Times New Roman"/>
          <w:bCs/>
        </w:rPr>
        <w:t>simple model</w:t>
      </w:r>
      <w:r w:rsidR="008E1B4D" w:rsidRPr="00344C76">
        <w:rPr>
          <w:rFonts w:ascii="Times New Roman" w:eastAsia="Calibri" w:hAnsi="Times New Roman" w:cs="Times New Roman"/>
          <w:bCs/>
        </w:rPr>
        <w:t>.</w:t>
      </w:r>
      <w:r w:rsidR="00BE4D2E" w:rsidRPr="00344C76">
        <w:rPr>
          <w:rFonts w:ascii="Times New Roman" w:eastAsia="Calibri" w:hAnsi="Times New Roman" w:cs="Times New Roman"/>
          <w:bCs/>
        </w:rPr>
        <w:br w:type="page"/>
      </w:r>
    </w:p>
    <w:p w14:paraId="6C77206A" w14:textId="77777777" w:rsidR="004A14C6" w:rsidRPr="00344C76" w:rsidRDefault="00BE4D2E" w:rsidP="00084339">
      <w:pPr>
        <w:spacing w:after="0" w:line="480" w:lineRule="auto"/>
        <w:rPr>
          <w:rFonts w:ascii="Times New Roman" w:eastAsia="Calibri" w:hAnsi="Times New Roman" w:cs="Times New Roman"/>
          <w:b/>
          <w:bCs/>
          <w:u w:val="single"/>
        </w:rPr>
      </w:pPr>
      <w:r w:rsidRPr="00344C76">
        <w:rPr>
          <w:rFonts w:ascii="Times New Roman" w:eastAsia="Calibri" w:hAnsi="Times New Roman" w:cs="Times New Roman"/>
          <w:b/>
          <w:bCs/>
          <w:u w:val="single"/>
        </w:rPr>
        <w:lastRenderedPageBreak/>
        <w:t>INTRODUCTION:</w:t>
      </w:r>
    </w:p>
    <w:p w14:paraId="7CF92A0F" w14:textId="18E5B15F" w:rsidR="002D117F" w:rsidRPr="00344C76" w:rsidRDefault="00CF20B5" w:rsidP="009B4619">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 xml:space="preserve">On </w:t>
      </w:r>
      <w:r w:rsidR="00BD1CF9">
        <w:rPr>
          <w:rFonts w:ascii="Times New Roman" w:eastAsia="Calibri" w:hAnsi="Times New Roman" w:cs="Times New Roman"/>
          <w:bCs/>
        </w:rPr>
        <w:t>11 March</w:t>
      </w:r>
      <w:r w:rsidRPr="00344C76">
        <w:rPr>
          <w:rFonts w:ascii="Times New Roman" w:eastAsia="Calibri" w:hAnsi="Times New Roman" w:cs="Times New Roman"/>
          <w:bCs/>
        </w:rPr>
        <w:t xml:space="preserve"> 2020 </w:t>
      </w:r>
      <w:r w:rsidR="00DE4C2D" w:rsidRPr="00344C76">
        <w:rPr>
          <w:rFonts w:ascii="Times New Roman" w:eastAsia="Calibri" w:hAnsi="Times New Roman" w:cs="Times New Roman"/>
          <w:bCs/>
        </w:rPr>
        <w:t xml:space="preserve">the </w:t>
      </w:r>
      <w:r w:rsidR="00F60BBE" w:rsidRPr="00344C76">
        <w:rPr>
          <w:rFonts w:ascii="Times New Roman" w:eastAsia="Calibri" w:hAnsi="Times New Roman" w:cs="Times New Roman"/>
          <w:bCs/>
        </w:rPr>
        <w:t>World Health Organization</w:t>
      </w:r>
      <w:r w:rsidR="00C374B5" w:rsidRPr="00344C76">
        <w:rPr>
          <w:rFonts w:ascii="Times New Roman" w:eastAsia="Calibri" w:hAnsi="Times New Roman" w:cs="Times New Roman"/>
          <w:bCs/>
        </w:rPr>
        <w:t xml:space="preserve"> (WHO)</w:t>
      </w:r>
      <w:r w:rsidRPr="00344C76">
        <w:rPr>
          <w:rFonts w:ascii="Times New Roman" w:eastAsia="Calibri" w:hAnsi="Times New Roman" w:cs="Times New Roman"/>
          <w:bCs/>
        </w:rPr>
        <w:t xml:space="preserve"> declared the novel coronavirus </w:t>
      </w:r>
      <w:r w:rsidR="00DD6D1D" w:rsidRPr="00344C76">
        <w:rPr>
          <w:rFonts w:ascii="Times New Roman" w:eastAsia="Calibri" w:hAnsi="Times New Roman" w:cs="Times New Roman"/>
          <w:bCs/>
        </w:rPr>
        <w:t xml:space="preserve">outbreak </w:t>
      </w:r>
      <w:r w:rsidRPr="00344C76">
        <w:rPr>
          <w:rFonts w:ascii="Times New Roman" w:eastAsia="Calibri" w:hAnsi="Times New Roman" w:cs="Times New Roman"/>
          <w:bCs/>
        </w:rPr>
        <w:t>(</w:t>
      </w:r>
      <w:r w:rsidR="00EB4705" w:rsidRPr="00344C76">
        <w:rPr>
          <w:rFonts w:ascii="Times New Roman" w:eastAsia="Calibri" w:hAnsi="Times New Roman" w:cs="Times New Roman"/>
          <w:bCs/>
        </w:rPr>
        <w:t>SARS-CoV-2</w:t>
      </w:r>
      <w:r w:rsidR="00DD6D1D" w:rsidRPr="00344C76">
        <w:rPr>
          <w:rFonts w:ascii="Times New Roman" w:eastAsia="Calibri" w:hAnsi="Times New Roman" w:cs="Times New Roman"/>
          <w:bCs/>
        </w:rPr>
        <w:t xml:space="preserve"> causing COVID-19</w:t>
      </w:r>
      <w:r w:rsidRPr="00344C76">
        <w:rPr>
          <w:rFonts w:ascii="Times New Roman" w:eastAsia="Calibri" w:hAnsi="Times New Roman" w:cs="Times New Roman"/>
          <w:bCs/>
        </w:rPr>
        <w:t>)</w:t>
      </w:r>
      <w:r w:rsidR="00DD6D1D" w:rsidRPr="00344C76">
        <w:rPr>
          <w:rFonts w:ascii="Times New Roman" w:eastAsia="Calibri" w:hAnsi="Times New Roman" w:cs="Times New Roman"/>
          <w:bCs/>
        </w:rPr>
        <w:t xml:space="preserve"> </w:t>
      </w:r>
      <w:r w:rsidRPr="00344C76">
        <w:rPr>
          <w:rFonts w:ascii="Times New Roman" w:eastAsia="Calibri" w:hAnsi="Times New Roman" w:cs="Times New Roman"/>
          <w:bCs/>
        </w:rPr>
        <w:t>a pandemic</w:t>
      </w:r>
      <w:r w:rsidR="00C374B5" w:rsidRPr="00344C76">
        <w:rPr>
          <w:rFonts w:ascii="Times New Roman" w:eastAsia="Calibri" w:hAnsi="Times New Roman" w:cs="Times New Roman"/>
          <w:bCs/>
        </w:rPr>
        <w:fldChar w:fldCharType="begin"/>
      </w:r>
      <w:r w:rsidR="008F63FF">
        <w:rPr>
          <w:rFonts w:ascii="Times New Roman" w:eastAsia="Calibri" w:hAnsi="Times New Roman" w:cs="Times New Roman"/>
          <w:bCs/>
        </w:rPr>
        <w:instrText xml:space="preserve"> ADDIN EN.CITE &lt;EndNote&gt;&lt;Cite&gt;&lt;Author&gt;Organization&lt;/Author&gt;&lt;Year&gt;2020&lt;/Year&gt;&lt;RecNum&gt;3&lt;/RecNum&gt;&lt;DisplayText&gt;[1]&lt;/DisplayText&gt;&lt;record&gt;&lt;rec-number&gt;3&lt;/rec-number&gt;&lt;foreign-keys&gt;&lt;key app="EN" db-id="w2a29wvdoxxtvte5sxc5ppzk2t92wffzraw0" timestamp="1589810831"&gt;3&lt;/key&gt;&lt;/foreign-keys&gt;&lt;ref-type name="Government Document"&gt;46&lt;/ref-type&gt;&lt;contributors&gt;&lt;authors&gt;&lt;author&gt;World Health Organization&lt;/author&gt;&lt;/authors&gt;&lt;/contributors&gt;&lt;titles&gt;&lt;title&gt;Coronaviruse disease 2019 (COVID-19) Situation Report - 51&lt;/title&gt;&lt;/titles&gt;&lt;dates&gt;&lt;year&gt;2020&lt;/year&gt;&lt;/dates&gt;&lt;pub-location&gt;https://www.who.int/docs/default-source/coronaviruse/situation-reports/20200311-sitrep-51-covid-19.pdf?sfvrsn=1ba62e57_10&lt;/pub-location&gt;&lt;publisher&gt;World Health Organization&lt;/publisher&gt;&lt;urls&gt;&lt;/urls&gt;&lt;access-date&gt;March 11, 2020&lt;/access-date&gt;&lt;/record&gt;&lt;/Cite&gt;&lt;/EndNote&gt;</w:instrText>
      </w:r>
      <w:r w:rsidR="00C374B5" w:rsidRPr="00344C76">
        <w:rPr>
          <w:rFonts w:ascii="Times New Roman" w:eastAsia="Calibri" w:hAnsi="Times New Roman" w:cs="Times New Roman"/>
          <w:bCs/>
        </w:rPr>
        <w:fldChar w:fldCharType="separate"/>
      </w:r>
      <w:r w:rsidR="008F63FF">
        <w:rPr>
          <w:rFonts w:ascii="Times New Roman" w:eastAsia="Calibri" w:hAnsi="Times New Roman" w:cs="Times New Roman"/>
          <w:bCs/>
          <w:noProof/>
        </w:rPr>
        <w:t>[1]</w:t>
      </w:r>
      <w:r w:rsidR="00C374B5" w:rsidRPr="00344C76">
        <w:rPr>
          <w:rFonts w:ascii="Times New Roman" w:eastAsia="Calibri" w:hAnsi="Times New Roman" w:cs="Times New Roman"/>
          <w:bCs/>
        </w:rPr>
        <w:fldChar w:fldCharType="end"/>
      </w:r>
      <w:r w:rsidR="00F60BBE" w:rsidRPr="00344C76">
        <w:rPr>
          <w:rFonts w:ascii="Times New Roman" w:eastAsia="Calibri" w:hAnsi="Times New Roman" w:cs="Times New Roman"/>
          <w:bCs/>
        </w:rPr>
        <w:t xml:space="preserve"> more than </w:t>
      </w:r>
      <w:r w:rsidR="004A613E" w:rsidRPr="00344C76">
        <w:rPr>
          <w:rFonts w:ascii="Times New Roman" w:eastAsia="Calibri" w:hAnsi="Times New Roman" w:cs="Times New Roman"/>
          <w:bCs/>
        </w:rPr>
        <w:t>three</w:t>
      </w:r>
      <w:r w:rsidR="00F60BBE" w:rsidRPr="00344C76">
        <w:rPr>
          <w:rFonts w:ascii="Times New Roman" w:eastAsia="Calibri" w:hAnsi="Times New Roman" w:cs="Times New Roman"/>
          <w:bCs/>
        </w:rPr>
        <w:t xml:space="preserve"> months after the first cases of pneumonia were repor</w:t>
      </w:r>
      <w:r w:rsidR="00BD1CF9">
        <w:rPr>
          <w:rFonts w:ascii="Times New Roman" w:eastAsia="Calibri" w:hAnsi="Times New Roman" w:cs="Times New Roman"/>
          <w:bCs/>
        </w:rPr>
        <w:t>ted in Wuhan, China in December</w:t>
      </w:r>
      <w:r w:rsidR="00F60BBE" w:rsidRPr="00344C76">
        <w:rPr>
          <w:rFonts w:ascii="Times New Roman" w:eastAsia="Calibri" w:hAnsi="Times New Roman" w:cs="Times New Roman"/>
          <w:bCs/>
        </w:rPr>
        <w:t xml:space="preserve"> 2019</w:t>
      </w:r>
      <w:r w:rsidR="00423226" w:rsidRPr="00344C76">
        <w:rPr>
          <w:rFonts w:ascii="Times New Roman" w:eastAsia="Calibri" w:hAnsi="Times New Roman" w:cs="Times New Roman"/>
          <w:bCs/>
        </w:rPr>
        <w:fldChar w:fldCharType="begin"/>
      </w:r>
      <w:r w:rsidR="008F63FF">
        <w:rPr>
          <w:rFonts w:ascii="Times New Roman" w:eastAsia="Calibri" w:hAnsi="Times New Roman" w:cs="Times New Roman"/>
          <w:bCs/>
        </w:rPr>
        <w:instrText xml:space="preserve"> ADDIN EN.CITE &lt;EndNote&gt;&lt;Cite&gt;&lt;Author&gt;Organization&lt;/Author&gt;&lt;Year&gt;2020&lt;/Year&gt;&lt;RecNum&gt;3&lt;/RecNum&gt;&lt;DisplayText&gt;[1]&lt;/DisplayText&gt;&lt;record&gt;&lt;rec-number&gt;3&lt;/rec-number&gt;&lt;foreign-keys&gt;&lt;key app="EN" db-id="w2a29wvdoxxtvte5sxc5ppzk2t92wffzraw0" timestamp="1589810831"&gt;3&lt;/key&gt;&lt;/foreign-keys&gt;&lt;ref-type name="Government Document"&gt;46&lt;/ref-type&gt;&lt;contributors&gt;&lt;authors&gt;&lt;author&gt;World Health Organization&lt;/author&gt;&lt;/authors&gt;&lt;/contributors&gt;&lt;titles&gt;&lt;title&gt;Coronaviruse disease 2019 (COVID-19) Situation Report - 51&lt;/title&gt;&lt;/titles&gt;&lt;dates&gt;&lt;year&gt;2020&lt;/year&gt;&lt;/dates&gt;&lt;pub-location&gt;https://www.who.int/docs/default-source/coronaviruse/situation-reports/20200311-sitrep-51-covid-19.pdf?sfvrsn=1ba62e57_10&lt;/pub-location&gt;&lt;publisher&gt;World Health Organization&lt;/publisher&gt;&lt;urls&gt;&lt;/urls&gt;&lt;access-date&gt;March 11, 2020&lt;/access-date&gt;&lt;/record&gt;&lt;/Cite&gt;&lt;/EndNote&gt;</w:instrText>
      </w:r>
      <w:r w:rsidR="00423226" w:rsidRPr="00344C76">
        <w:rPr>
          <w:rFonts w:ascii="Times New Roman" w:eastAsia="Calibri" w:hAnsi="Times New Roman" w:cs="Times New Roman"/>
          <w:bCs/>
        </w:rPr>
        <w:fldChar w:fldCharType="separate"/>
      </w:r>
      <w:r w:rsidR="008F63FF">
        <w:rPr>
          <w:rFonts w:ascii="Times New Roman" w:eastAsia="Calibri" w:hAnsi="Times New Roman" w:cs="Times New Roman"/>
          <w:bCs/>
          <w:noProof/>
        </w:rPr>
        <w:t>[1]</w:t>
      </w:r>
      <w:r w:rsidR="00423226" w:rsidRPr="00344C76">
        <w:rPr>
          <w:rFonts w:ascii="Times New Roman" w:eastAsia="Calibri" w:hAnsi="Times New Roman" w:cs="Times New Roman"/>
          <w:bCs/>
        </w:rPr>
        <w:fldChar w:fldCharType="end"/>
      </w:r>
      <w:r w:rsidR="00F60BBE" w:rsidRPr="00344C76">
        <w:rPr>
          <w:rFonts w:ascii="Times New Roman" w:eastAsia="Calibri" w:hAnsi="Times New Roman" w:cs="Times New Roman"/>
          <w:bCs/>
        </w:rPr>
        <w:t xml:space="preserve">. </w:t>
      </w:r>
      <w:r w:rsidR="00A11844" w:rsidRPr="00344C76">
        <w:rPr>
          <w:rFonts w:ascii="Times New Roman" w:eastAsia="Calibri" w:hAnsi="Times New Roman" w:cs="Times New Roman"/>
          <w:bCs/>
        </w:rPr>
        <w:t xml:space="preserve">From Wuhan the virus rapidly spread globally, </w:t>
      </w:r>
      <w:r w:rsidR="00101AA9" w:rsidRPr="00344C76">
        <w:rPr>
          <w:rFonts w:ascii="Times New Roman" w:eastAsia="Calibri" w:hAnsi="Times New Roman" w:cs="Times New Roman"/>
          <w:bCs/>
        </w:rPr>
        <w:t xml:space="preserve">currently </w:t>
      </w:r>
      <w:r w:rsidR="00A11844" w:rsidRPr="00344C76">
        <w:rPr>
          <w:rFonts w:ascii="Times New Roman" w:eastAsia="Calibri" w:hAnsi="Times New Roman" w:cs="Times New Roman"/>
          <w:bCs/>
        </w:rPr>
        <w:t>leading</w:t>
      </w:r>
      <w:r w:rsidR="00FA04E7" w:rsidRPr="00344C76">
        <w:rPr>
          <w:rFonts w:ascii="Times New Roman" w:eastAsia="Calibri" w:hAnsi="Times New Roman" w:cs="Times New Roman"/>
          <w:bCs/>
        </w:rPr>
        <w:t xml:space="preserve"> </w:t>
      </w:r>
      <w:r w:rsidR="00A11844" w:rsidRPr="00344C76">
        <w:rPr>
          <w:rFonts w:ascii="Times New Roman" w:eastAsia="Calibri" w:hAnsi="Times New Roman" w:cs="Times New Roman"/>
          <w:bCs/>
        </w:rPr>
        <w:t>to t</w:t>
      </w:r>
      <w:r w:rsidR="000571EA" w:rsidRPr="00344C76">
        <w:rPr>
          <w:rFonts w:ascii="Times New Roman" w:eastAsia="Calibri" w:hAnsi="Times New Roman" w:cs="Times New Roman"/>
          <w:bCs/>
        </w:rPr>
        <w:t>en</w:t>
      </w:r>
      <w:r w:rsidR="00900651">
        <w:rPr>
          <w:rFonts w:ascii="Times New Roman" w:eastAsia="Calibri" w:hAnsi="Times New Roman" w:cs="Times New Roman"/>
          <w:bCs/>
        </w:rPr>
        <w:t>s of</w:t>
      </w:r>
      <w:r w:rsidR="00A11844" w:rsidRPr="00344C76">
        <w:rPr>
          <w:rFonts w:ascii="Times New Roman" w:eastAsia="Calibri" w:hAnsi="Times New Roman" w:cs="Times New Roman"/>
          <w:bCs/>
        </w:rPr>
        <w:t xml:space="preserve"> million</w:t>
      </w:r>
      <w:r w:rsidR="00900651">
        <w:rPr>
          <w:rFonts w:ascii="Times New Roman" w:eastAsia="Calibri" w:hAnsi="Times New Roman" w:cs="Times New Roman"/>
          <w:bCs/>
        </w:rPr>
        <w:t>s</w:t>
      </w:r>
      <w:r w:rsidR="00A11844" w:rsidRPr="00344C76">
        <w:rPr>
          <w:rFonts w:ascii="Times New Roman" w:eastAsia="Calibri" w:hAnsi="Times New Roman" w:cs="Times New Roman"/>
          <w:bCs/>
        </w:rPr>
        <w:t xml:space="preserve"> </w:t>
      </w:r>
      <w:r w:rsidR="00900651">
        <w:rPr>
          <w:rFonts w:ascii="Times New Roman" w:eastAsia="Calibri" w:hAnsi="Times New Roman" w:cs="Times New Roman"/>
          <w:bCs/>
        </w:rPr>
        <w:t xml:space="preserve">of </w:t>
      </w:r>
      <w:r w:rsidR="00A11844" w:rsidRPr="00344C76">
        <w:rPr>
          <w:rFonts w:ascii="Times New Roman" w:eastAsia="Calibri" w:hAnsi="Times New Roman" w:cs="Times New Roman"/>
          <w:bCs/>
        </w:rPr>
        <w:t xml:space="preserve">confirmed cases and </w:t>
      </w:r>
      <w:r w:rsidR="00900651">
        <w:rPr>
          <w:rFonts w:ascii="Times New Roman" w:eastAsia="Calibri" w:hAnsi="Times New Roman" w:cs="Times New Roman"/>
          <w:bCs/>
        </w:rPr>
        <w:t>over</w:t>
      </w:r>
      <w:r w:rsidR="00CB56B3">
        <w:rPr>
          <w:rFonts w:ascii="Times New Roman" w:eastAsia="Calibri" w:hAnsi="Times New Roman" w:cs="Times New Roman"/>
          <w:bCs/>
        </w:rPr>
        <w:t xml:space="preserve"> </w:t>
      </w:r>
      <w:r w:rsidR="00A11844" w:rsidRPr="00344C76">
        <w:rPr>
          <w:rFonts w:ascii="Times New Roman" w:eastAsia="Calibri" w:hAnsi="Times New Roman" w:cs="Times New Roman"/>
          <w:bCs/>
        </w:rPr>
        <w:t>a</w:t>
      </w:r>
      <w:r w:rsidR="00032CD8" w:rsidRPr="00344C76">
        <w:rPr>
          <w:rFonts w:ascii="Times New Roman" w:eastAsia="Calibri" w:hAnsi="Times New Roman" w:cs="Times New Roman"/>
          <w:bCs/>
        </w:rPr>
        <w:t xml:space="preserve"> million deaths around the world</w:t>
      </w:r>
      <w:r w:rsidR="009329CD" w:rsidRPr="00344C76">
        <w:rPr>
          <w:rFonts w:ascii="Times New Roman" w:eastAsia="Calibri" w:hAnsi="Times New Roman" w:cs="Times New Roman"/>
          <w:bCs/>
        </w:rPr>
        <w:t xml:space="preserve">. </w:t>
      </w:r>
      <w:r w:rsidR="004A613E" w:rsidRPr="00344C76">
        <w:rPr>
          <w:rFonts w:ascii="Times New Roman" w:eastAsia="Calibri" w:hAnsi="Times New Roman" w:cs="Times New Roman"/>
          <w:bCs/>
        </w:rPr>
        <w:t xml:space="preserve">Although </w:t>
      </w:r>
      <w:r w:rsidR="008020E6" w:rsidRPr="00344C76">
        <w:rPr>
          <w:rFonts w:ascii="Times New Roman" w:eastAsia="Calibri" w:hAnsi="Times New Roman" w:cs="Times New Roman"/>
          <w:bCs/>
        </w:rPr>
        <w:t>c</w:t>
      </w:r>
      <w:r w:rsidR="00F60BBE" w:rsidRPr="00344C76">
        <w:rPr>
          <w:rFonts w:ascii="Times New Roman" w:eastAsia="Calibri" w:hAnsi="Times New Roman" w:cs="Times New Roman"/>
          <w:bCs/>
        </w:rPr>
        <w:t>oronaviruses have a wide range of hosts and cause disease in ma</w:t>
      </w:r>
      <w:r w:rsidR="00EB4705" w:rsidRPr="00344C76">
        <w:rPr>
          <w:rFonts w:ascii="Times New Roman" w:eastAsia="Calibri" w:hAnsi="Times New Roman" w:cs="Times New Roman"/>
          <w:bCs/>
        </w:rPr>
        <w:t>ny animals, SARS-CoV-2</w:t>
      </w:r>
      <w:r w:rsidR="00F60BBE" w:rsidRPr="00344C76">
        <w:rPr>
          <w:rFonts w:ascii="Times New Roman" w:eastAsia="Calibri" w:hAnsi="Times New Roman" w:cs="Times New Roman"/>
          <w:bCs/>
        </w:rPr>
        <w:t xml:space="preserve"> is the seventh </w:t>
      </w:r>
      <w:r w:rsidR="008020E6" w:rsidRPr="00344C76">
        <w:rPr>
          <w:rFonts w:ascii="Times New Roman" w:eastAsia="Calibri" w:hAnsi="Times New Roman" w:cs="Times New Roman"/>
          <w:bCs/>
        </w:rPr>
        <w:t xml:space="preserve">named </w:t>
      </w:r>
      <w:r w:rsidR="00F60BBE" w:rsidRPr="00344C76">
        <w:rPr>
          <w:rFonts w:ascii="Times New Roman" w:eastAsia="Calibri" w:hAnsi="Times New Roman" w:cs="Times New Roman"/>
          <w:bCs/>
        </w:rPr>
        <w:t xml:space="preserve">member of the </w:t>
      </w:r>
      <w:proofErr w:type="spellStart"/>
      <w:r w:rsidR="00F60BBE" w:rsidRPr="00344C76">
        <w:rPr>
          <w:rFonts w:ascii="Times New Roman" w:eastAsia="Calibri" w:hAnsi="Times New Roman" w:cs="Times New Roman"/>
          <w:bCs/>
          <w:i/>
        </w:rPr>
        <w:t>Coronaviridae</w:t>
      </w:r>
      <w:proofErr w:type="spellEnd"/>
      <w:r w:rsidR="00F60BBE" w:rsidRPr="00344C76">
        <w:rPr>
          <w:rFonts w:ascii="Times New Roman" w:eastAsia="Calibri" w:hAnsi="Times New Roman" w:cs="Times New Roman"/>
          <w:bCs/>
        </w:rPr>
        <w:t xml:space="preserve"> kn</w:t>
      </w:r>
      <w:r w:rsidR="00A11844" w:rsidRPr="00344C76">
        <w:rPr>
          <w:rFonts w:ascii="Times New Roman" w:eastAsia="Calibri" w:hAnsi="Times New Roman" w:cs="Times New Roman"/>
          <w:bCs/>
        </w:rPr>
        <w:t>own to infect humans</w:t>
      </w:r>
      <w:r w:rsidR="00032CD8" w:rsidRPr="00344C76">
        <w:rPr>
          <w:rFonts w:ascii="Times New Roman" w:eastAsia="Calibri" w:hAnsi="Times New Roman" w:cs="Times New Roman"/>
          <w:bCs/>
        </w:rPr>
        <w:fldChar w:fldCharType="begin">
          <w:fldData xml:space="preserve">PEVuZE5vdGU+PENpdGU+PEF1dGhvcj5TdW48L0F1dGhvcj48WWVhcj4yMDIwPC9ZZWFyPjxSZWNO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</w:fldData>
        </w:fldChar>
      </w:r>
      <w:r w:rsidR="008F63FF">
        <w:rPr>
          <w:rFonts w:ascii="Times New Roman" w:eastAsia="Calibri" w:hAnsi="Times New Roman" w:cs="Times New Roman"/>
          <w:bCs/>
        </w:rPr>
        <w:instrText xml:space="preserve"> ADDIN EN.CITE </w:instrText>
      </w:r>
      <w:r w:rsidR="008F63FF">
        <w:rPr>
          <w:rFonts w:ascii="Times New Roman" w:eastAsia="Calibri" w:hAnsi="Times New Roman" w:cs="Times New Roman"/>
          <w:bCs/>
        </w:rPr>
        <w:fldChar w:fldCharType="begin">
          <w:fldData xml:space="preserve">PEVuZE5vdGU+PENpdGU+PEF1dGhvcj5TdW48L0F1dGhvcj48WWVhcj4yMDIwPC9ZZWFyPjxSZWNO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</w:fldData>
        </w:fldChar>
      </w:r>
      <w:r w:rsidR="008F63FF">
        <w:rPr>
          <w:rFonts w:ascii="Times New Roman" w:eastAsia="Calibri" w:hAnsi="Times New Roman" w:cs="Times New Roman"/>
          <w:bCs/>
        </w:rPr>
        <w:instrText xml:space="preserve"> ADDIN EN.CITE.DATA </w:instrText>
      </w:r>
      <w:r w:rsidR="008F63FF">
        <w:rPr>
          <w:rFonts w:ascii="Times New Roman" w:eastAsia="Calibri" w:hAnsi="Times New Roman" w:cs="Times New Roman"/>
          <w:bCs/>
        </w:rPr>
      </w:r>
      <w:r w:rsidR="008F63FF">
        <w:rPr>
          <w:rFonts w:ascii="Times New Roman" w:eastAsia="Calibri" w:hAnsi="Times New Roman" w:cs="Times New Roman"/>
          <w:bCs/>
        </w:rPr>
        <w:fldChar w:fldCharType="end"/>
      </w:r>
      <w:r w:rsidR="00032CD8" w:rsidRPr="00344C76">
        <w:rPr>
          <w:rFonts w:ascii="Times New Roman" w:eastAsia="Calibri" w:hAnsi="Times New Roman" w:cs="Times New Roman"/>
          <w:bCs/>
        </w:rPr>
      </w:r>
      <w:r w:rsidR="00032CD8" w:rsidRPr="00344C76">
        <w:rPr>
          <w:rFonts w:ascii="Times New Roman" w:eastAsia="Calibri" w:hAnsi="Times New Roman" w:cs="Times New Roman"/>
          <w:bCs/>
        </w:rPr>
        <w:fldChar w:fldCharType="separate"/>
      </w:r>
      <w:r w:rsidR="008F63FF">
        <w:rPr>
          <w:rFonts w:ascii="Times New Roman" w:eastAsia="Calibri" w:hAnsi="Times New Roman" w:cs="Times New Roman"/>
          <w:bCs/>
          <w:noProof/>
        </w:rPr>
        <w:t>[2]</w:t>
      </w:r>
      <w:r w:rsidR="00032CD8" w:rsidRPr="00344C76">
        <w:rPr>
          <w:rFonts w:ascii="Times New Roman" w:eastAsia="Calibri" w:hAnsi="Times New Roman" w:cs="Times New Roman"/>
          <w:bCs/>
        </w:rPr>
        <w:fldChar w:fldCharType="end"/>
      </w:r>
      <w:r w:rsidR="00032CD8" w:rsidRPr="00344C76">
        <w:rPr>
          <w:rFonts w:ascii="Times New Roman" w:eastAsia="Calibri" w:hAnsi="Times New Roman" w:cs="Times New Roman"/>
          <w:bCs/>
        </w:rPr>
        <w:t xml:space="preserve">. </w:t>
      </w:r>
      <w:r w:rsidR="004A613E" w:rsidRPr="00344C76">
        <w:rPr>
          <w:rFonts w:ascii="Times New Roman" w:eastAsia="Calibri" w:hAnsi="Times New Roman" w:cs="Times New Roman"/>
          <w:bCs/>
        </w:rPr>
        <w:t xml:space="preserve">An infected individual </w:t>
      </w:r>
      <w:r w:rsidR="009839FD" w:rsidRPr="00344C76">
        <w:rPr>
          <w:rFonts w:ascii="Times New Roman" w:eastAsia="Calibri" w:hAnsi="Times New Roman" w:cs="Times New Roman"/>
          <w:bCs/>
        </w:rPr>
        <w:t xml:space="preserve">will start presenting symptoms </w:t>
      </w:r>
      <w:r w:rsidR="00281FF8">
        <w:rPr>
          <w:rFonts w:ascii="Times New Roman" w:eastAsia="Calibri" w:hAnsi="Times New Roman" w:cs="Times New Roman"/>
          <w:bCs/>
        </w:rPr>
        <w:t>an average of five</w:t>
      </w:r>
      <w:r w:rsidR="00FA04E7" w:rsidRPr="00344C76">
        <w:rPr>
          <w:rFonts w:ascii="Times New Roman" w:eastAsia="Calibri" w:hAnsi="Times New Roman" w:cs="Times New Roman"/>
          <w:bCs/>
        </w:rPr>
        <w:t xml:space="preserve"> days </w:t>
      </w:r>
      <w:r w:rsidR="004A613E" w:rsidRPr="00344C76">
        <w:rPr>
          <w:rFonts w:ascii="Times New Roman" w:eastAsia="Calibri" w:hAnsi="Times New Roman" w:cs="Times New Roman"/>
          <w:bCs/>
        </w:rPr>
        <w:t>after exposure</w:t>
      </w:r>
      <w:r w:rsidR="00032CD8" w:rsidRPr="00344C76">
        <w:rPr>
          <w:rFonts w:ascii="Times New Roman" w:eastAsia="Calibri" w:hAnsi="Times New Roman" w:cs="Times New Roman"/>
          <w:bCs/>
        </w:rPr>
        <w:fldChar w:fldCharType="begin"/>
      </w:r>
      <w:r w:rsidR="008F63FF">
        <w:rPr>
          <w:rFonts w:ascii="Times New Roman" w:eastAsia="Calibri" w:hAnsi="Times New Roman" w:cs="Times New Roman"/>
          <w:bCs/>
        </w:rPr>
        <w:instrText xml:space="preserve"> ADDIN EN.CITE &lt;EndNote&gt;&lt;Cite&gt;&lt;Author&gt;Rothan&lt;/Author&gt;&lt;Year&gt;2020&lt;/Year&gt;&lt;RecNum&gt;30&lt;/RecNum&gt;&lt;DisplayText&gt;[3]&lt;/DisplayText&gt;&lt;record&gt;&lt;rec-number&gt;30&lt;/rec-number&gt;&lt;foreign-keys&gt;&lt;key app="EN" db-id="w2a29wvdoxxtvte5sxc5ppzk2t92wffzraw0" timestamp="1593376197"&gt;30&lt;/key&gt;&lt;/foreign-keys&gt;&lt;ref-type name="Journal Article"&gt;17&lt;/ref-type&gt;&lt;contributors&gt;&lt;authors&gt;&lt;author&gt;Rothan, Hussin A.&lt;/author&gt;&lt;author&gt;Byrareddy, Siddappa N.&lt;/author&gt;&lt;/authors&gt;&lt;/contributors&gt;&lt;auth-address&gt;Department of Biology, College of Arts and Sciences, Georgia State University, Atlanta, GA, USA. Electronic address: hrothan@gsu.edu.&lt;/auth-address&gt;&lt;titles&gt;&lt;title&gt;The epidemiology and pathogenesis of coronavirus disease (COVID-19) outbreak&lt;/title&gt;&lt;secondary-title&gt;Journal of autoimmunity&lt;/secondary-title&gt;&lt;alt-title&gt;J Autoimmun&lt;/alt-title&gt;&lt;/titles&gt;&lt;periodical&gt;&lt;full-title&gt;Journal of autoimmunity&lt;/full-title&gt;&lt;abbr-1&gt;J Autoimmun&lt;/abbr-1&gt;&lt;/periodical&gt;&lt;alt-periodical&gt;&lt;full-title&gt;Journal of autoimmunity&lt;/full-title&gt;&lt;abbr-1&gt;J Autoimmun&lt;/abbr-1&gt;&lt;/alt-periodical&gt;&lt;pages&gt;102433&lt;/pages&gt;&lt;volume&gt;109&lt;/volume&gt;&lt;keywords&gt;&lt;keyword&gt;Animals&lt;/keyword&gt;&lt;keyword&gt;Betacoronavirus&lt;/keyword&gt;&lt;keyword&gt;Coronavirus Infections&lt;/keyword&gt;&lt;keyword&gt;Humans&lt;/keyword&gt;&lt;keyword&gt;Pandemics&lt;/keyword&gt;&lt;keyword&gt;Phylogeny&lt;/keyword&gt;&lt;keyword&gt;Pneumonia, Viral&lt;/keyword&gt;&lt;keyword&gt;Public Health&lt;/keyword&gt;&lt;keyword&gt;Zoonoses&lt;/keyword&gt;&lt;keyword&gt;classification&lt;/keyword&gt;&lt;keyword&gt;epidemiology&lt;/keyword&gt;&lt;keyword&gt;prevention &amp;amp; control&lt;/keyword&gt;&lt;keyword&gt;epidemiology&lt;/keyword&gt;&lt;keyword&gt;epidemiology&lt;/keyword&gt;&lt;/keywords&gt;&lt;dates&gt;&lt;year&gt;2020&lt;/year&gt;&lt;/dates&gt;&lt;accession-num&gt;Medline:32113704&lt;/accession-num&gt;&lt;urls&gt;&lt;related-urls&gt;&lt;url&gt;&amp;lt;Go to ISI&amp;gt;://MEDLINE:32113704&lt;/url&gt;&lt;/related-urls&gt;&lt;/urls&gt;&lt;language&gt;English&lt;/language&gt;&lt;/record&gt;&lt;/Cite&gt;&lt;/EndNote&gt;</w:instrText>
      </w:r>
      <w:r w:rsidR="00032CD8" w:rsidRPr="00344C76">
        <w:rPr>
          <w:rFonts w:ascii="Times New Roman" w:eastAsia="Calibri" w:hAnsi="Times New Roman" w:cs="Times New Roman"/>
          <w:bCs/>
        </w:rPr>
        <w:fldChar w:fldCharType="separate"/>
      </w:r>
      <w:r w:rsidR="008F63FF">
        <w:rPr>
          <w:rFonts w:ascii="Times New Roman" w:eastAsia="Calibri" w:hAnsi="Times New Roman" w:cs="Times New Roman"/>
          <w:bCs/>
          <w:noProof/>
        </w:rPr>
        <w:t>[3]</w:t>
      </w:r>
      <w:r w:rsidR="00032CD8" w:rsidRPr="00344C76">
        <w:rPr>
          <w:rFonts w:ascii="Times New Roman" w:eastAsia="Calibri" w:hAnsi="Times New Roman" w:cs="Times New Roman"/>
          <w:bCs/>
        </w:rPr>
        <w:fldChar w:fldCharType="end"/>
      </w:r>
      <w:r w:rsidR="009839FD" w:rsidRPr="00344C76">
        <w:rPr>
          <w:rFonts w:ascii="Times New Roman" w:eastAsia="Calibri" w:hAnsi="Times New Roman" w:cs="Times New Roman"/>
          <w:bCs/>
        </w:rPr>
        <w:t xml:space="preserve"> but </w:t>
      </w:r>
      <w:r w:rsidR="000D1488">
        <w:rPr>
          <w:rFonts w:ascii="Times New Roman" w:eastAsia="Calibri" w:hAnsi="Times New Roman" w:cs="Times New Roman"/>
          <w:bCs/>
        </w:rPr>
        <w:t>it has been reported that</w:t>
      </w:r>
      <w:r w:rsidR="000D1488" w:rsidRPr="00344C76">
        <w:rPr>
          <w:rFonts w:ascii="Times New Roman" w:eastAsia="Calibri" w:hAnsi="Times New Roman" w:cs="Times New Roman"/>
          <w:bCs/>
        </w:rPr>
        <w:t xml:space="preserve"> </w:t>
      </w:r>
      <w:r w:rsidR="00DE4C2D" w:rsidRPr="00344C76">
        <w:rPr>
          <w:rFonts w:ascii="Times New Roman" w:eastAsia="Calibri" w:hAnsi="Times New Roman" w:cs="Times New Roman"/>
          <w:bCs/>
        </w:rPr>
        <w:t>42% of infected individuals remain asymptomatic</w:t>
      </w:r>
      <w:r w:rsidR="00032CD8" w:rsidRPr="00344C76">
        <w:rPr>
          <w:rFonts w:ascii="Times New Roman" w:eastAsia="Calibri" w:hAnsi="Times New Roman" w:cs="Times New Roman"/>
          <w:bCs/>
        </w:rPr>
        <w:fldChar w:fldCharType="begin">
          <w:fldData xml:space="preserve">PEVuZE5vdGU+PENpdGU+PEF1dGhvcj5NaXp1bW90bzwvQXV0aG9yPjxZZWFyPjIwMjA8L1llYXI+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</w:fldData>
        </w:fldChar>
      </w:r>
      <w:r w:rsidR="008F63FF">
        <w:rPr>
          <w:rFonts w:ascii="Times New Roman" w:eastAsia="Calibri" w:hAnsi="Times New Roman" w:cs="Times New Roman"/>
          <w:bCs/>
        </w:rPr>
        <w:instrText xml:space="preserve"> ADDIN EN.CITE </w:instrText>
      </w:r>
      <w:r w:rsidR="008F63FF">
        <w:rPr>
          <w:rFonts w:ascii="Times New Roman" w:eastAsia="Calibri" w:hAnsi="Times New Roman" w:cs="Times New Roman"/>
          <w:bCs/>
        </w:rPr>
        <w:fldChar w:fldCharType="begin">
          <w:fldData xml:space="preserve">PEVuZE5vdGU+PENpdGU+PEF1dGhvcj5NaXp1bW90bzwvQXV0aG9yPjxZZWFyPjIwMjA8L1llYXI+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</w:fldData>
        </w:fldChar>
      </w:r>
      <w:r w:rsidR="008F63FF">
        <w:rPr>
          <w:rFonts w:ascii="Times New Roman" w:eastAsia="Calibri" w:hAnsi="Times New Roman" w:cs="Times New Roman"/>
          <w:bCs/>
        </w:rPr>
        <w:instrText xml:space="preserve"> ADDIN EN.CITE.DATA </w:instrText>
      </w:r>
      <w:r w:rsidR="008F63FF">
        <w:rPr>
          <w:rFonts w:ascii="Times New Roman" w:eastAsia="Calibri" w:hAnsi="Times New Roman" w:cs="Times New Roman"/>
          <w:bCs/>
        </w:rPr>
      </w:r>
      <w:r w:rsidR="008F63FF">
        <w:rPr>
          <w:rFonts w:ascii="Times New Roman" w:eastAsia="Calibri" w:hAnsi="Times New Roman" w:cs="Times New Roman"/>
          <w:bCs/>
        </w:rPr>
        <w:fldChar w:fldCharType="end"/>
      </w:r>
      <w:r w:rsidR="00032CD8" w:rsidRPr="00344C76">
        <w:rPr>
          <w:rFonts w:ascii="Times New Roman" w:eastAsia="Calibri" w:hAnsi="Times New Roman" w:cs="Times New Roman"/>
          <w:bCs/>
        </w:rPr>
      </w:r>
      <w:r w:rsidR="00032CD8" w:rsidRPr="00344C76">
        <w:rPr>
          <w:rFonts w:ascii="Times New Roman" w:eastAsia="Calibri" w:hAnsi="Times New Roman" w:cs="Times New Roman"/>
          <w:bCs/>
        </w:rPr>
        <w:fldChar w:fldCharType="separate"/>
      </w:r>
      <w:r w:rsidR="008F63FF">
        <w:rPr>
          <w:rFonts w:ascii="Times New Roman" w:eastAsia="Calibri" w:hAnsi="Times New Roman" w:cs="Times New Roman"/>
          <w:bCs/>
          <w:noProof/>
        </w:rPr>
        <w:t>[4, 5]</w:t>
      </w:r>
      <w:r w:rsidR="00032CD8" w:rsidRPr="00344C76">
        <w:rPr>
          <w:rFonts w:ascii="Times New Roman" w:eastAsia="Calibri" w:hAnsi="Times New Roman" w:cs="Times New Roman"/>
          <w:bCs/>
        </w:rPr>
        <w:fldChar w:fldCharType="end"/>
      </w:r>
      <w:r w:rsidR="00DE4C2D" w:rsidRPr="00344C76">
        <w:rPr>
          <w:rFonts w:ascii="Times New Roman" w:eastAsia="Calibri" w:hAnsi="Times New Roman" w:cs="Times New Roman"/>
          <w:bCs/>
        </w:rPr>
        <w:t xml:space="preserve">. </w:t>
      </w:r>
      <w:r w:rsidR="00601CCF">
        <w:rPr>
          <w:rFonts w:ascii="Times New Roman" w:eastAsia="Calibri" w:hAnsi="Times New Roman" w:cs="Times New Roman"/>
          <w:bCs/>
        </w:rPr>
        <w:t>In</w:t>
      </w:r>
      <w:r w:rsidR="00E27FE0">
        <w:rPr>
          <w:rFonts w:ascii="Times New Roman" w:eastAsia="Calibri" w:hAnsi="Times New Roman" w:cs="Times New Roman"/>
          <w:bCs/>
        </w:rPr>
        <w:t xml:space="preserve"> of ea</w:t>
      </w:r>
      <w:r w:rsidR="00ED7280">
        <w:rPr>
          <w:rFonts w:ascii="Times New Roman" w:eastAsia="Calibri" w:hAnsi="Times New Roman" w:cs="Times New Roman"/>
          <w:bCs/>
        </w:rPr>
        <w:t>rly November 2020, 2.5% of persons</w:t>
      </w:r>
      <w:r w:rsidR="00272887">
        <w:rPr>
          <w:rFonts w:ascii="Times New Roman" w:eastAsia="Calibri" w:hAnsi="Times New Roman" w:cs="Times New Roman"/>
          <w:bCs/>
        </w:rPr>
        <w:t xml:space="preserve"> officially diagnosed with COVID-19</w:t>
      </w:r>
      <w:r w:rsidR="004A613E" w:rsidRPr="00344C76">
        <w:rPr>
          <w:rFonts w:ascii="Times New Roman" w:eastAsia="Calibri" w:hAnsi="Times New Roman" w:cs="Times New Roman"/>
          <w:bCs/>
        </w:rPr>
        <w:t xml:space="preserve"> </w:t>
      </w:r>
      <w:r w:rsidR="00F3248B">
        <w:rPr>
          <w:rFonts w:ascii="Times New Roman" w:eastAsia="Calibri" w:hAnsi="Times New Roman" w:cs="Times New Roman"/>
          <w:bCs/>
        </w:rPr>
        <w:t>ha</w:t>
      </w:r>
      <w:r w:rsidR="00601CCF">
        <w:rPr>
          <w:rFonts w:ascii="Times New Roman" w:eastAsia="Calibri" w:hAnsi="Times New Roman" w:cs="Times New Roman"/>
          <w:bCs/>
        </w:rPr>
        <w:t>d</w:t>
      </w:r>
      <w:r w:rsidR="00F3248B">
        <w:rPr>
          <w:rFonts w:ascii="Times New Roman" w:eastAsia="Calibri" w:hAnsi="Times New Roman" w:cs="Times New Roman"/>
          <w:bCs/>
        </w:rPr>
        <w:t xml:space="preserve"> </w:t>
      </w:r>
      <w:r w:rsidR="004A613E" w:rsidRPr="00344C76">
        <w:rPr>
          <w:rFonts w:ascii="Times New Roman" w:eastAsia="Calibri" w:hAnsi="Times New Roman" w:cs="Times New Roman"/>
          <w:bCs/>
        </w:rPr>
        <w:t>die</w:t>
      </w:r>
      <w:r w:rsidR="00F3248B">
        <w:rPr>
          <w:rFonts w:ascii="Times New Roman" w:eastAsia="Calibri" w:hAnsi="Times New Roman" w:cs="Times New Roman"/>
          <w:bCs/>
        </w:rPr>
        <w:t>d</w:t>
      </w:r>
      <w:r w:rsidR="00E27FE0">
        <w:rPr>
          <w:rFonts w:ascii="Times New Roman" w:eastAsia="Calibri" w:hAnsi="Times New Roman" w:cs="Times New Roman"/>
          <w:bCs/>
        </w:rPr>
        <w:fldChar w:fldCharType="begin"/>
      </w:r>
      <w:r w:rsidR="000A73B1">
        <w:rPr>
          <w:rFonts w:ascii="Times New Roman" w:eastAsia="Calibri" w:hAnsi="Times New Roman" w:cs="Times New Roman"/>
          <w:bCs/>
        </w:rPr>
        <w:instrText xml:space="preserve"> ADDIN EN.CITE &lt;EndNote&gt;&lt;Cite&gt;&lt;Year&gt;2020&lt;/Year&gt;&lt;RecNum&gt;54&lt;/RecNum&gt;&lt;DisplayText&gt;[6]&lt;/DisplayText&gt;&lt;record&gt;&lt;rec-number&gt;54&lt;/rec-number&gt;&lt;foreign-keys&gt;&lt;key app="EN" db-id="w2a29wvdoxxtvte5sxc5ppzk2t92wffzraw0" timestamp="1604922469"&gt;54&lt;/key&gt;&lt;/foreign-keys&gt;&lt;ref-type name="Web Page"&gt;12&lt;/ref-type&gt;&lt;contributors&gt;&lt;/contributors&gt;&lt;titles&gt;&lt;title&gt;https://coronavirus.jhu.edu/map.html&lt;/title&gt;&lt;/titles&gt;&lt;number&gt;Nov. 9, 2020&lt;/number&gt;&lt;dates&gt;&lt;year&gt;2020&lt;/year&gt;&lt;/dates&gt;&lt;urls&gt;&lt;/urls&gt;&lt;/record&gt;&lt;/Cite&gt;&lt;/EndNote&gt;</w:instrText>
      </w:r>
      <w:r w:rsidR="00E27FE0">
        <w:rPr>
          <w:rFonts w:ascii="Times New Roman" w:eastAsia="Calibri" w:hAnsi="Times New Roman" w:cs="Times New Roman"/>
          <w:bCs/>
        </w:rPr>
        <w:fldChar w:fldCharType="separate"/>
      </w:r>
      <w:r w:rsidR="00E27FE0">
        <w:rPr>
          <w:rFonts w:ascii="Times New Roman" w:eastAsia="Calibri" w:hAnsi="Times New Roman" w:cs="Times New Roman"/>
          <w:bCs/>
          <w:noProof/>
        </w:rPr>
        <w:t>[6]</w:t>
      </w:r>
      <w:r w:rsidR="00E27FE0">
        <w:rPr>
          <w:rFonts w:ascii="Times New Roman" w:eastAsia="Calibri" w:hAnsi="Times New Roman" w:cs="Times New Roman"/>
          <w:bCs/>
        </w:rPr>
        <w:fldChar w:fldCharType="end"/>
      </w:r>
      <w:r w:rsidR="0017716E">
        <w:rPr>
          <w:rFonts w:ascii="Times New Roman" w:eastAsia="Calibri" w:hAnsi="Times New Roman" w:cs="Times New Roman"/>
          <w:bCs/>
        </w:rPr>
        <w:t xml:space="preserve"> while</w:t>
      </w:r>
      <w:r w:rsidR="004A613E" w:rsidRPr="00344C76">
        <w:rPr>
          <w:rFonts w:ascii="Times New Roman" w:eastAsia="Calibri" w:hAnsi="Times New Roman" w:cs="Times New Roman"/>
          <w:bCs/>
        </w:rPr>
        <w:t xml:space="preserve"> treatment and vaccine options for </w:t>
      </w:r>
      <w:r w:rsidR="00DD6D1D" w:rsidRPr="00344C76">
        <w:rPr>
          <w:rFonts w:ascii="Times New Roman" w:eastAsia="Calibri" w:hAnsi="Times New Roman" w:cs="Times New Roman"/>
          <w:bCs/>
        </w:rPr>
        <w:t>COVID-19</w:t>
      </w:r>
      <w:r w:rsidR="004A613E" w:rsidRPr="00344C76">
        <w:rPr>
          <w:rFonts w:ascii="Times New Roman" w:eastAsia="Calibri" w:hAnsi="Times New Roman" w:cs="Times New Roman"/>
          <w:bCs/>
        </w:rPr>
        <w:t xml:space="preserve"> </w:t>
      </w:r>
      <w:r w:rsidR="00601CCF">
        <w:rPr>
          <w:rFonts w:ascii="Times New Roman" w:eastAsia="Calibri" w:hAnsi="Times New Roman" w:cs="Times New Roman"/>
          <w:bCs/>
        </w:rPr>
        <w:t>were</w:t>
      </w:r>
      <w:r w:rsidR="00601CCF" w:rsidRPr="00344C76">
        <w:rPr>
          <w:rFonts w:ascii="Times New Roman" w:eastAsia="Calibri" w:hAnsi="Times New Roman" w:cs="Times New Roman"/>
          <w:bCs/>
        </w:rPr>
        <w:t xml:space="preserve"> </w:t>
      </w:r>
      <w:r w:rsidR="004A613E" w:rsidRPr="00344C76">
        <w:rPr>
          <w:rFonts w:ascii="Times New Roman" w:eastAsia="Calibri" w:hAnsi="Times New Roman" w:cs="Times New Roman"/>
          <w:bCs/>
        </w:rPr>
        <w:t>limited</w:t>
      </w:r>
      <w:r w:rsidR="00F037E7" w:rsidRPr="00344C76">
        <w:rPr>
          <w:rFonts w:ascii="Times New Roman" w:eastAsia="Calibri" w:hAnsi="Times New Roman" w:cs="Times New Roman"/>
          <w:bCs/>
        </w:rPr>
        <w:fldChar w:fldCharType="begin">
          <w:fldData xml:space="preserve">PEVuZE5vdGU+PENpdGU+PEF1dGhvcj5Db3dsaW5nPC9BdXRob3I+PFllYXI+MjAyMDwvWWVhcj48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</w:fldData>
        </w:fldChar>
      </w:r>
      <w:r w:rsidR="000840EB">
        <w:rPr>
          <w:rFonts w:ascii="Times New Roman" w:eastAsia="Calibri" w:hAnsi="Times New Roman" w:cs="Times New Roman"/>
          <w:bCs/>
        </w:rPr>
        <w:instrText xml:space="preserve"> ADDIN EN.CITE </w:instrText>
      </w:r>
      <w:r w:rsidR="000840EB">
        <w:rPr>
          <w:rFonts w:ascii="Times New Roman" w:eastAsia="Calibri" w:hAnsi="Times New Roman" w:cs="Times New Roman"/>
          <w:bCs/>
        </w:rPr>
        <w:fldChar w:fldCharType="begin">
          <w:fldData xml:space="preserve">PEVuZE5vdGU+PENpdGU+PEF1dGhvcj5Db3dsaW5nPC9BdXRob3I+PFllYXI+MjAyMDwvWWVhcj48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</w:fldData>
        </w:fldChar>
      </w:r>
      <w:r w:rsidR="000840EB">
        <w:rPr>
          <w:rFonts w:ascii="Times New Roman" w:eastAsia="Calibri" w:hAnsi="Times New Roman" w:cs="Times New Roman"/>
          <w:bCs/>
        </w:rPr>
        <w:instrText xml:space="preserve"> ADDIN EN.CITE.DATA </w:instrText>
      </w:r>
      <w:r w:rsidR="000840EB">
        <w:rPr>
          <w:rFonts w:ascii="Times New Roman" w:eastAsia="Calibri" w:hAnsi="Times New Roman" w:cs="Times New Roman"/>
          <w:bCs/>
        </w:rPr>
      </w:r>
      <w:r w:rsidR="000840EB">
        <w:rPr>
          <w:rFonts w:ascii="Times New Roman" w:eastAsia="Calibri" w:hAnsi="Times New Roman" w:cs="Times New Roman"/>
          <w:bCs/>
        </w:rPr>
        <w:fldChar w:fldCharType="end"/>
      </w:r>
      <w:r w:rsidR="00F037E7" w:rsidRPr="00344C76">
        <w:rPr>
          <w:rFonts w:ascii="Times New Roman" w:eastAsia="Calibri" w:hAnsi="Times New Roman" w:cs="Times New Roman"/>
          <w:bCs/>
        </w:rPr>
      </w:r>
      <w:r w:rsidR="00F037E7" w:rsidRPr="00344C76">
        <w:rPr>
          <w:rFonts w:ascii="Times New Roman" w:eastAsia="Calibri" w:hAnsi="Times New Roman" w:cs="Times New Roman"/>
          <w:bCs/>
        </w:rPr>
        <w:fldChar w:fldCharType="separate"/>
      </w:r>
      <w:r w:rsidR="000840EB">
        <w:rPr>
          <w:rFonts w:ascii="Times New Roman" w:eastAsia="Calibri" w:hAnsi="Times New Roman" w:cs="Times New Roman"/>
          <w:bCs/>
          <w:noProof/>
        </w:rPr>
        <w:t>[7]</w:t>
      </w:r>
      <w:r w:rsidR="00F037E7" w:rsidRPr="00344C76">
        <w:rPr>
          <w:rFonts w:ascii="Times New Roman" w:eastAsia="Calibri" w:hAnsi="Times New Roman" w:cs="Times New Roman"/>
          <w:bCs/>
        </w:rPr>
        <w:fldChar w:fldCharType="end"/>
      </w:r>
      <w:r w:rsidR="00601CCF">
        <w:rPr>
          <w:rFonts w:ascii="Times New Roman" w:eastAsia="Calibri" w:hAnsi="Times New Roman" w:cs="Times New Roman"/>
          <w:bCs/>
        </w:rPr>
        <w:t>.</w:t>
      </w:r>
      <w:r w:rsidR="005C0166">
        <w:rPr>
          <w:rFonts w:ascii="Times New Roman" w:eastAsia="Calibri" w:hAnsi="Times New Roman" w:cs="Times New Roman"/>
          <w:bCs/>
        </w:rPr>
        <w:t xml:space="preserve"> </w:t>
      </w:r>
      <w:r w:rsidR="00601CCF">
        <w:rPr>
          <w:rFonts w:ascii="Times New Roman" w:eastAsia="Calibri" w:hAnsi="Times New Roman" w:cs="Times New Roman"/>
          <w:bCs/>
        </w:rPr>
        <w:t>A</w:t>
      </w:r>
      <w:r w:rsidR="0091055C" w:rsidRPr="00344C76">
        <w:rPr>
          <w:rFonts w:ascii="Times New Roman" w:eastAsia="Calibri" w:hAnsi="Times New Roman" w:cs="Times New Roman"/>
          <w:bCs/>
        </w:rPr>
        <w:t xml:space="preserve"> report from</w:t>
      </w:r>
      <w:r w:rsidR="00274497" w:rsidRPr="00344C76">
        <w:rPr>
          <w:rFonts w:ascii="Times New Roman" w:eastAsia="Calibri" w:hAnsi="Times New Roman" w:cs="Times New Roman"/>
          <w:bCs/>
        </w:rPr>
        <w:t xml:space="preserve"> April</w:t>
      </w:r>
      <w:r w:rsidR="0091055C" w:rsidRPr="00344C76">
        <w:rPr>
          <w:rFonts w:ascii="Times New Roman" w:eastAsia="Calibri" w:hAnsi="Times New Roman" w:cs="Times New Roman"/>
          <w:bCs/>
        </w:rPr>
        <w:t xml:space="preserve"> 2020 noted</w:t>
      </w:r>
      <w:r w:rsidR="00274497" w:rsidRPr="00344C76">
        <w:rPr>
          <w:rFonts w:ascii="Times New Roman" w:eastAsia="Calibri" w:hAnsi="Times New Roman" w:cs="Times New Roman"/>
          <w:bCs/>
        </w:rPr>
        <w:t xml:space="preserve"> 78 active vaccine projects,</w:t>
      </w:r>
      <w:r w:rsidR="00AA5C37" w:rsidRPr="00344C76">
        <w:rPr>
          <w:rFonts w:ascii="Times New Roman" w:eastAsia="Calibri" w:hAnsi="Times New Roman" w:cs="Times New Roman"/>
          <w:bCs/>
        </w:rPr>
        <w:t xml:space="preserve"> </w:t>
      </w:r>
      <w:r w:rsidR="0017716E">
        <w:rPr>
          <w:rFonts w:ascii="Times New Roman" w:eastAsia="Calibri" w:hAnsi="Times New Roman" w:cs="Times New Roman"/>
          <w:bCs/>
        </w:rPr>
        <w:t>and</w:t>
      </w:r>
      <w:r w:rsidR="00965542">
        <w:rPr>
          <w:rFonts w:ascii="Times New Roman" w:eastAsia="Calibri" w:hAnsi="Times New Roman" w:cs="Times New Roman"/>
          <w:bCs/>
        </w:rPr>
        <w:t xml:space="preserve"> some </w:t>
      </w:r>
      <w:r w:rsidR="0017716E">
        <w:rPr>
          <w:rFonts w:ascii="Times New Roman" w:eastAsia="Calibri" w:hAnsi="Times New Roman" w:cs="Times New Roman"/>
          <w:bCs/>
        </w:rPr>
        <w:t xml:space="preserve">of the </w:t>
      </w:r>
      <w:r w:rsidR="00965542">
        <w:rPr>
          <w:rFonts w:ascii="Times New Roman" w:eastAsia="Calibri" w:hAnsi="Times New Roman" w:cs="Times New Roman"/>
          <w:bCs/>
        </w:rPr>
        <w:t xml:space="preserve">more recent results are quite promising </w:t>
      </w:r>
      <w:r w:rsidR="00601CCF">
        <w:rPr>
          <w:rFonts w:ascii="Times New Roman" w:eastAsia="Calibri" w:hAnsi="Times New Roman" w:cs="Times New Roman"/>
          <w:bCs/>
        </w:rPr>
        <w:t xml:space="preserve">with a number of vaccines </w:t>
      </w:r>
      <w:r w:rsidR="00D3195E">
        <w:rPr>
          <w:rFonts w:ascii="Times New Roman" w:eastAsia="Calibri" w:hAnsi="Times New Roman" w:cs="Times New Roman"/>
          <w:bCs/>
        </w:rPr>
        <w:t>being widely deployed</w:t>
      </w:r>
      <w:r w:rsidR="00601CCF">
        <w:rPr>
          <w:rFonts w:ascii="Times New Roman" w:eastAsia="Calibri" w:hAnsi="Times New Roman" w:cs="Times New Roman"/>
          <w:bCs/>
        </w:rPr>
        <w:t xml:space="preserve"> in early 2021, </w:t>
      </w:r>
      <w:r w:rsidR="00D3195E">
        <w:rPr>
          <w:rFonts w:ascii="Times New Roman" w:eastAsia="Calibri" w:hAnsi="Times New Roman" w:cs="Times New Roman"/>
          <w:bCs/>
        </w:rPr>
        <w:t>although full</w:t>
      </w:r>
      <w:r w:rsidR="003F59E7">
        <w:rPr>
          <w:rFonts w:ascii="Times New Roman" w:eastAsia="Calibri" w:hAnsi="Times New Roman" w:cs="Times New Roman"/>
          <w:bCs/>
        </w:rPr>
        <w:t xml:space="preserve"> </w:t>
      </w:r>
      <w:r w:rsidR="00D3195E">
        <w:rPr>
          <w:rFonts w:ascii="Times New Roman" w:eastAsia="Calibri" w:hAnsi="Times New Roman" w:cs="Times New Roman"/>
          <w:bCs/>
        </w:rPr>
        <w:t xml:space="preserve">worldwide </w:t>
      </w:r>
      <w:r w:rsidR="003F59E7">
        <w:rPr>
          <w:rFonts w:ascii="Times New Roman" w:eastAsia="Calibri" w:hAnsi="Times New Roman" w:cs="Times New Roman"/>
          <w:bCs/>
        </w:rPr>
        <w:t>distribution</w:t>
      </w:r>
      <w:r w:rsidR="00601CCF">
        <w:rPr>
          <w:rFonts w:ascii="Times New Roman" w:eastAsia="Calibri" w:hAnsi="Times New Roman" w:cs="Times New Roman"/>
          <w:bCs/>
        </w:rPr>
        <w:t xml:space="preserve"> will likely</w:t>
      </w:r>
      <w:r w:rsidR="00D3195E">
        <w:rPr>
          <w:rFonts w:ascii="Times New Roman" w:eastAsia="Calibri" w:hAnsi="Times New Roman" w:cs="Times New Roman"/>
          <w:bCs/>
        </w:rPr>
        <w:t xml:space="preserve"> still take several years</w:t>
      </w:r>
      <w:r w:rsidR="003F59E7">
        <w:rPr>
          <w:rFonts w:ascii="Times New Roman" w:eastAsia="Calibri" w:hAnsi="Times New Roman" w:cs="Times New Roman"/>
          <w:bCs/>
        </w:rPr>
        <w:t xml:space="preserve"> </w:t>
      </w:r>
      <w:r w:rsidR="0091373B" w:rsidRPr="00344C76">
        <w:rPr>
          <w:rFonts w:ascii="Times New Roman" w:eastAsia="Calibri" w:hAnsi="Times New Roman" w:cs="Times New Roman"/>
          <w:bCs/>
        </w:rPr>
        <w:fldChar w:fldCharType="begin">
          <w:fldData xml:space="preserve">PEVuZE5vdGU+PENpdGU+PEF1dGhvcj5UaGFuaCBMZTwvQXV0aG9yPjxZZWFyPjIwMjA8L1llYXI+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PEVuZE5vdGU+PENpdGU+PEF1dGhvcj5UaGFuaCBMZTwvQXV0aG9yPjxZZWFyPjIwMjA8L1llYXI+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0091373B" w:rsidRPr="00344C76">
        <w:rPr>
          <w:rFonts w:ascii="Times New Roman" w:eastAsia="Calibri" w:hAnsi="Times New Roman" w:cs="Times New Roman"/>
          <w:bCs/>
        </w:rPr>
      </w:r>
      <w:r w:rsidR="0091373B"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[8-10]</w:t>
      </w:r>
      <w:r w:rsidR="0091373B" w:rsidRPr="00344C76">
        <w:rPr>
          <w:rFonts w:ascii="Times New Roman" w:eastAsia="Calibri" w:hAnsi="Times New Roman" w:cs="Times New Roman"/>
          <w:bCs/>
        </w:rPr>
        <w:fldChar w:fldCharType="end"/>
      </w:r>
      <w:r w:rsidR="00274497" w:rsidRPr="00344C76">
        <w:rPr>
          <w:rFonts w:ascii="Times New Roman" w:eastAsia="Calibri" w:hAnsi="Times New Roman" w:cs="Times New Roman"/>
          <w:bCs/>
        </w:rPr>
        <w:t xml:space="preserve">. </w:t>
      </w:r>
      <w:r w:rsidR="00F83EF2">
        <w:rPr>
          <w:rFonts w:ascii="Times New Roman" w:eastAsia="Calibri" w:hAnsi="Times New Roman" w:cs="Times New Roman"/>
          <w:bCs/>
        </w:rPr>
        <w:t>Fortunately, aggressive contact tracing</w:t>
      </w:r>
      <w:r w:rsidR="00F83EF2">
        <w:rPr>
          <w:rFonts w:ascii="Times New Roman" w:eastAsia="Calibri" w:hAnsi="Times New Roman" w:cs="Times New Roman"/>
          <w:bCs/>
        </w:rPr>
        <w:fldChar w:fldCharType="begin"/>
      </w:r>
      <w:r w:rsidR="00B559A5">
        <w:rPr>
          <w:rFonts w:ascii="Times New Roman" w:eastAsia="Calibri" w:hAnsi="Times New Roman" w:cs="Times New Roman"/>
          <w:bCs/>
        </w:rPr>
        <w:instrText xml:space="preserve"> ADDIN EN.CITE &lt;EndNote&gt;&lt;Cite&gt;&lt;Author&gt;Covid-19 National Emergency Response Center E&lt;/Author&gt;&lt;Year&gt;2020&lt;/Year&gt;&lt;RecNum&gt;38&lt;/RecNum&gt;&lt;DisplayText&gt;[11]&lt;/DisplayText&gt;&lt;record&gt;&lt;rec-number&gt;38&lt;/rec-number&gt;&lt;foreign-keys&gt;&lt;key app="EN" db-id="w2a29wvdoxxtvte5sxc5ppzk2t92wffzraw0" timestamp="1593379191"&gt;38&lt;/key&gt;&lt;/foreign-keys&gt;&lt;ref-type name="Journal Article"&gt;17&lt;/ref-type&gt;&lt;contributors&gt;&lt;authors&gt;&lt;author&gt;Covid-19 National Emergency Response Center E, Case Management Team KCfDC, Prevention&lt;/author&gt;&lt;/authors&gt;&lt;/contributors&gt;&lt;titles&gt;&lt;title&gt;Contact Transmission of COVID-19 in South Korea: Novel Investigation Techniques for Tracing Contacts&lt;/title&gt;&lt;secondary-title&gt;Osong Public Health Res Perspect&lt;/secondary-title&gt;&lt;/titles&gt;&lt;periodical&gt;&lt;full-title&gt;Osong Public Health Res Perspect&lt;/full-title&gt;&lt;/periodical&gt;&lt;pages&gt;60-63&lt;/pages&gt;&lt;volume&gt;11&lt;/volume&gt;&lt;number&gt;1&lt;/number&gt;&lt;dates&gt;&lt;year&gt;2020&lt;/year&gt;&lt;/dates&gt;&lt;urls&gt;&lt;/urls&gt;&lt;/record&gt;&lt;/Cite&gt;&lt;/EndNote&gt;</w:instrText>
      </w:r>
      <w:r w:rsidR="00F83EF2">
        <w:rPr>
          <w:rFonts w:ascii="Times New Roman" w:eastAsia="Calibri" w:hAnsi="Times New Roman" w:cs="Times New Roman"/>
          <w:bCs/>
        </w:rPr>
        <w:fldChar w:fldCharType="separate"/>
      </w:r>
      <w:r w:rsidR="00B559A5">
        <w:rPr>
          <w:rFonts w:ascii="Times New Roman" w:eastAsia="Calibri" w:hAnsi="Times New Roman" w:cs="Times New Roman"/>
          <w:bCs/>
          <w:noProof/>
        </w:rPr>
        <w:t>[11]</w:t>
      </w:r>
      <w:r w:rsidR="00F83EF2">
        <w:rPr>
          <w:rFonts w:ascii="Times New Roman" w:eastAsia="Calibri" w:hAnsi="Times New Roman" w:cs="Times New Roman"/>
          <w:bCs/>
        </w:rPr>
        <w:fldChar w:fldCharType="end"/>
      </w:r>
      <w:r w:rsidR="00F83EF2">
        <w:rPr>
          <w:rFonts w:ascii="Times New Roman" w:eastAsia="Calibri" w:hAnsi="Times New Roman" w:cs="Times New Roman"/>
          <w:bCs/>
        </w:rPr>
        <w:t xml:space="preserve"> and social isolation methods</w:t>
      </w:r>
      <w:r w:rsidR="00F83EF2">
        <w:rPr>
          <w:rFonts w:ascii="Times New Roman" w:eastAsia="Calibri" w:hAnsi="Times New Roman" w:cs="Times New Roman"/>
          <w:bCs/>
        </w:rPr>
        <w:fldChar w:fldCharType="begin">
          <w:fldData xml:space="preserve">PEVuZE5vdGU+PENpdGU+PEF1dGhvcj5Db3dsaW5nPC9BdXRob3I+PFllYXI+MjAyMDwvWWVhcj48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</w:fldData>
        </w:fldChar>
      </w:r>
      <w:r w:rsidR="00B559A5">
        <w:rPr>
          <w:rFonts w:ascii="Times New Roman" w:eastAsia="Calibri" w:hAnsi="Times New Roman" w:cs="Times New Roman"/>
          <w:bCs/>
        </w:rPr>
        <w:instrText xml:space="preserve"> ADDIN EN.CITE </w:instrText>
      </w:r>
      <w:r w:rsidR="00B559A5">
        <w:rPr>
          <w:rFonts w:ascii="Times New Roman" w:eastAsia="Calibri" w:hAnsi="Times New Roman" w:cs="Times New Roman"/>
          <w:bCs/>
        </w:rPr>
        <w:fldChar w:fldCharType="begin">
          <w:fldData xml:space="preserve">PEVuZE5vdGU+PENpdGU+PEF1dGhvcj5Db3dsaW5nPC9BdXRob3I+PFllYXI+MjAyMDwvWWVhcj48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</w:fldData>
        </w:fldChar>
      </w:r>
      <w:r w:rsidR="00B559A5">
        <w:rPr>
          <w:rFonts w:ascii="Times New Roman" w:eastAsia="Calibri" w:hAnsi="Times New Roman" w:cs="Times New Roman"/>
          <w:bCs/>
        </w:rPr>
        <w:instrText xml:space="preserve"> ADDIN EN.CITE.DATA </w:instrText>
      </w:r>
      <w:r w:rsidR="00B559A5">
        <w:rPr>
          <w:rFonts w:ascii="Times New Roman" w:eastAsia="Calibri" w:hAnsi="Times New Roman" w:cs="Times New Roman"/>
          <w:bCs/>
        </w:rPr>
      </w:r>
      <w:r w:rsidR="00B559A5">
        <w:rPr>
          <w:rFonts w:ascii="Times New Roman" w:eastAsia="Calibri" w:hAnsi="Times New Roman" w:cs="Times New Roman"/>
          <w:bCs/>
        </w:rPr>
        <w:fldChar w:fldCharType="end"/>
      </w:r>
      <w:r w:rsidR="00F83EF2">
        <w:rPr>
          <w:rFonts w:ascii="Times New Roman" w:eastAsia="Calibri" w:hAnsi="Times New Roman" w:cs="Times New Roman"/>
          <w:bCs/>
        </w:rPr>
      </w:r>
      <w:r w:rsidR="00F83EF2">
        <w:rPr>
          <w:rFonts w:ascii="Times New Roman" w:eastAsia="Calibri" w:hAnsi="Times New Roman" w:cs="Times New Roman"/>
          <w:bCs/>
        </w:rPr>
        <w:fldChar w:fldCharType="separate"/>
      </w:r>
      <w:r w:rsidR="00B559A5">
        <w:rPr>
          <w:rFonts w:ascii="Times New Roman" w:eastAsia="Calibri" w:hAnsi="Times New Roman" w:cs="Times New Roman"/>
          <w:bCs/>
          <w:noProof/>
        </w:rPr>
        <w:t>[7, 12, 13]</w:t>
      </w:r>
      <w:r w:rsidR="00F83EF2">
        <w:rPr>
          <w:rFonts w:ascii="Times New Roman" w:eastAsia="Calibri" w:hAnsi="Times New Roman" w:cs="Times New Roman"/>
          <w:bCs/>
        </w:rPr>
        <w:fldChar w:fldCharType="end"/>
      </w:r>
      <w:r w:rsidR="00F83EF2">
        <w:rPr>
          <w:rFonts w:ascii="Times New Roman" w:eastAsia="Calibri" w:hAnsi="Times New Roman" w:cs="Times New Roman"/>
          <w:bCs/>
        </w:rPr>
        <w:t xml:space="preserve"> </w:t>
      </w:r>
      <w:r w:rsidR="004C1C1E">
        <w:rPr>
          <w:rFonts w:ascii="Times New Roman" w:eastAsia="Calibri" w:hAnsi="Times New Roman" w:cs="Times New Roman"/>
          <w:bCs/>
        </w:rPr>
        <w:t>as well as pharmaceutical interventions such as the steroid dexamethasone</w:t>
      </w:r>
      <w:r w:rsidR="004C1C1E">
        <w:rPr>
          <w:rFonts w:ascii="Times New Roman" w:eastAsia="Calibri" w:hAnsi="Times New Roman" w:cs="Times New Roman"/>
          <w:bCs/>
        </w:rPr>
        <w:fldChar w:fldCharType="begin"/>
      </w:r>
      <w:r w:rsidR="00B559A5">
        <w:rPr>
          <w:rFonts w:ascii="Times New Roman" w:eastAsia="Calibri" w:hAnsi="Times New Roman" w:cs="Times New Roman"/>
          <w:bCs/>
        </w:rPr>
        <w:instrText xml:space="preserve"> ADDIN EN.CITE &lt;EndNote&gt;&lt;Cite&gt;&lt;Author&gt;Group&lt;/Author&gt;&lt;Year&gt;2020&lt;/Year&gt;&lt;RecNum&gt;42&lt;/RecNum&gt;&lt;DisplayText&gt;[14]&lt;/DisplayText&gt;&lt;record&gt;&lt;rec-number&gt;42&lt;/rec-number&gt;&lt;foreign-keys&gt;&lt;key app="EN" db-id="w2a29wvdoxxtvte5sxc5ppzk2t92wffzraw0" timestamp="1601218722"&gt;42&lt;/key&gt;&lt;/foreign-keys&gt;&lt;ref-type name="Journal Article"&gt;17&lt;/ref-type&gt;&lt;contributors&gt;&lt;authors&gt;&lt;author&gt;the RECOVERY Collaborative Group&lt;/author&gt;&lt;/authors&gt;&lt;/contributors&gt;&lt;titles&gt;&lt;title&gt;Dexamethasone in Hospitalized Patients with COVID-19 - Preliminary Report&lt;/title&gt;&lt;secondary-title&gt;The New England Journal of Medicine&lt;/secondary-title&gt;&lt;/titles&gt;&lt;periodical&gt;&lt;full-title&gt;The New England Journal of Medicine&lt;/full-title&gt;&lt;/periodical&gt;&lt;dates&gt;&lt;year&gt;2020&lt;/year&gt;&lt;pub-dates&gt;&lt;date&gt;2020/07/17&lt;/date&gt;&lt;/pub-dates&gt;&lt;/dates&gt;&lt;urls&gt;&lt;/urls&gt;&lt;electronic-resource-num&gt;0.1056/NEJMoa2021436&lt;/electronic-resource-num&gt;&lt;/record&gt;&lt;/Cite&gt;&lt;/EndNote&gt;</w:instrText>
      </w:r>
      <w:r w:rsidR="004C1C1E">
        <w:rPr>
          <w:rFonts w:ascii="Times New Roman" w:eastAsia="Calibri" w:hAnsi="Times New Roman" w:cs="Times New Roman"/>
          <w:bCs/>
        </w:rPr>
        <w:fldChar w:fldCharType="separate"/>
      </w:r>
      <w:r w:rsidR="00B559A5">
        <w:rPr>
          <w:rFonts w:ascii="Times New Roman" w:eastAsia="Calibri" w:hAnsi="Times New Roman" w:cs="Times New Roman"/>
          <w:bCs/>
          <w:noProof/>
        </w:rPr>
        <w:t>[14]</w:t>
      </w:r>
      <w:r w:rsidR="004C1C1E">
        <w:rPr>
          <w:rFonts w:ascii="Times New Roman" w:eastAsia="Calibri" w:hAnsi="Times New Roman" w:cs="Times New Roman"/>
          <w:bCs/>
        </w:rPr>
        <w:fldChar w:fldCharType="end"/>
      </w:r>
      <w:r w:rsidR="004C1C1E">
        <w:rPr>
          <w:rFonts w:ascii="Times New Roman" w:eastAsia="Calibri" w:hAnsi="Times New Roman" w:cs="Times New Roman"/>
          <w:bCs/>
        </w:rPr>
        <w:t xml:space="preserve"> and convalescent plasma</w:t>
      </w:r>
      <w:r w:rsidR="004C1C1E">
        <w:rPr>
          <w:rFonts w:ascii="Times New Roman" w:eastAsia="Calibri" w:hAnsi="Times New Roman" w:cs="Times New Roman"/>
          <w:bCs/>
        </w:rPr>
        <w:fldChar w:fldCharType="begin">
          <w:fldData xml:space="preserve">PEVuZE5vdGU+PENpdGU+PEF1dGhvcj5CbG9jaDwvQXV0aG9yPjxZZWFyPjIwMjA8L1llYXI+PFJl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</w:fldData>
        </w:fldChar>
      </w:r>
      <w:r w:rsidR="00B559A5">
        <w:rPr>
          <w:rFonts w:ascii="Times New Roman" w:eastAsia="Calibri" w:hAnsi="Times New Roman" w:cs="Times New Roman"/>
          <w:bCs/>
        </w:rPr>
        <w:instrText xml:space="preserve"> ADDIN EN.CITE </w:instrText>
      </w:r>
      <w:r w:rsidR="00B559A5">
        <w:rPr>
          <w:rFonts w:ascii="Times New Roman" w:eastAsia="Calibri" w:hAnsi="Times New Roman" w:cs="Times New Roman"/>
          <w:bCs/>
        </w:rPr>
        <w:fldChar w:fldCharType="begin">
          <w:fldData xml:space="preserve">PEVuZE5vdGU+PENpdGU+PEF1dGhvcj5CbG9jaDwvQXV0aG9yPjxZZWFyPjIwMjA8L1llYXI+PFJl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</w:fldData>
        </w:fldChar>
      </w:r>
      <w:r w:rsidR="00B559A5">
        <w:rPr>
          <w:rFonts w:ascii="Times New Roman" w:eastAsia="Calibri" w:hAnsi="Times New Roman" w:cs="Times New Roman"/>
          <w:bCs/>
        </w:rPr>
        <w:instrText xml:space="preserve"> ADDIN EN.CITE.DATA </w:instrText>
      </w:r>
      <w:r w:rsidR="00B559A5">
        <w:rPr>
          <w:rFonts w:ascii="Times New Roman" w:eastAsia="Calibri" w:hAnsi="Times New Roman" w:cs="Times New Roman"/>
          <w:bCs/>
        </w:rPr>
      </w:r>
      <w:r w:rsidR="00B559A5">
        <w:rPr>
          <w:rFonts w:ascii="Times New Roman" w:eastAsia="Calibri" w:hAnsi="Times New Roman" w:cs="Times New Roman"/>
          <w:bCs/>
        </w:rPr>
        <w:fldChar w:fldCharType="end"/>
      </w:r>
      <w:r w:rsidR="004C1C1E">
        <w:rPr>
          <w:rFonts w:ascii="Times New Roman" w:eastAsia="Calibri" w:hAnsi="Times New Roman" w:cs="Times New Roman"/>
          <w:bCs/>
        </w:rPr>
      </w:r>
      <w:r w:rsidR="004C1C1E">
        <w:rPr>
          <w:rFonts w:ascii="Times New Roman" w:eastAsia="Calibri" w:hAnsi="Times New Roman" w:cs="Times New Roman"/>
          <w:bCs/>
        </w:rPr>
        <w:fldChar w:fldCharType="separate"/>
      </w:r>
      <w:r w:rsidR="00B559A5">
        <w:rPr>
          <w:rFonts w:ascii="Times New Roman" w:eastAsia="Calibri" w:hAnsi="Times New Roman" w:cs="Times New Roman"/>
          <w:bCs/>
          <w:noProof/>
        </w:rPr>
        <w:t>[15]</w:t>
      </w:r>
      <w:r w:rsidR="004C1C1E">
        <w:rPr>
          <w:rFonts w:ascii="Times New Roman" w:eastAsia="Calibri" w:hAnsi="Times New Roman" w:cs="Times New Roman"/>
          <w:bCs/>
        </w:rPr>
        <w:fldChar w:fldCharType="end"/>
      </w:r>
      <w:r w:rsidR="004C1C1E">
        <w:rPr>
          <w:rFonts w:ascii="Times New Roman" w:eastAsia="Calibri" w:hAnsi="Times New Roman" w:cs="Times New Roman"/>
          <w:bCs/>
        </w:rPr>
        <w:t xml:space="preserve"> </w:t>
      </w:r>
      <w:r w:rsidR="00F83EF2">
        <w:rPr>
          <w:rFonts w:ascii="Times New Roman" w:eastAsia="Calibri" w:hAnsi="Times New Roman" w:cs="Times New Roman"/>
          <w:bCs/>
        </w:rPr>
        <w:t>have shown some efficacy against the disease.</w:t>
      </w:r>
      <w:r w:rsidR="002E0FFB">
        <w:rPr>
          <w:rFonts w:ascii="Times New Roman" w:eastAsia="Calibri" w:hAnsi="Times New Roman" w:cs="Times New Roman"/>
          <w:bCs/>
        </w:rPr>
        <w:t xml:space="preserve"> </w:t>
      </w:r>
      <w:r w:rsidR="004A613E" w:rsidRPr="00344C76">
        <w:rPr>
          <w:rFonts w:ascii="Times New Roman" w:eastAsia="Calibri" w:hAnsi="Times New Roman" w:cs="Times New Roman"/>
          <w:bCs/>
        </w:rPr>
        <w:t xml:space="preserve">As the virus is transmitted mainly from </w:t>
      </w:r>
      <w:r w:rsidR="00602AD9" w:rsidRPr="00344C76">
        <w:rPr>
          <w:rFonts w:ascii="Times New Roman" w:eastAsia="Calibri" w:hAnsi="Times New Roman" w:cs="Times New Roman"/>
          <w:bCs/>
        </w:rPr>
        <w:t>person to person</w:t>
      </w:r>
      <w:r w:rsidR="004A613E" w:rsidRPr="00344C76">
        <w:rPr>
          <w:rFonts w:ascii="Times New Roman" w:eastAsia="Calibri" w:hAnsi="Times New Roman" w:cs="Times New Roman"/>
          <w:bCs/>
        </w:rPr>
        <w:t xml:space="preserve">, </w:t>
      </w:r>
      <w:r w:rsidR="00602AD9" w:rsidRPr="00344C76">
        <w:rPr>
          <w:rFonts w:ascii="Times New Roman" w:eastAsia="Calibri" w:hAnsi="Times New Roman" w:cs="Times New Roman"/>
          <w:bCs/>
        </w:rPr>
        <w:t>prevention measures include social distancing, self-isolation, hand w</w:t>
      </w:r>
      <w:r w:rsidR="00847ABB" w:rsidRPr="00344C76">
        <w:rPr>
          <w:rFonts w:ascii="Times New Roman" w:eastAsia="Calibri" w:hAnsi="Times New Roman" w:cs="Times New Roman"/>
          <w:bCs/>
        </w:rPr>
        <w:t>ashing, and use of masks</w:t>
      </w:r>
      <w:r w:rsidR="004A613E" w:rsidRPr="00344C76">
        <w:rPr>
          <w:rFonts w:ascii="Times New Roman" w:eastAsia="Calibri" w:hAnsi="Times New Roman" w:cs="Times New Roman"/>
          <w:bCs/>
        </w:rPr>
        <w:t xml:space="preserve">. </w:t>
      </w:r>
      <w:r w:rsidR="00904029" w:rsidRPr="00344C76">
        <w:rPr>
          <w:rFonts w:ascii="Times New Roman" w:eastAsia="Calibri" w:hAnsi="Times New Roman" w:cs="Times New Roman"/>
          <w:bCs/>
        </w:rPr>
        <w:t>S</w:t>
      </w:r>
      <w:r w:rsidR="00602AD9" w:rsidRPr="00344C76">
        <w:rPr>
          <w:rFonts w:ascii="Times New Roman" w:eastAsia="Calibri" w:hAnsi="Times New Roman" w:cs="Times New Roman"/>
          <w:bCs/>
        </w:rPr>
        <w:t xml:space="preserve">trict measures of quarantine </w:t>
      </w:r>
      <w:r w:rsidR="004A613E" w:rsidRPr="00344C76">
        <w:rPr>
          <w:rFonts w:ascii="Times New Roman" w:eastAsia="Calibri" w:hAnsi="Times New Roman" w:cs="Times New Roman"/>
          <w:bCs/>
        </w:rPr>
        <w:t xml:space="preserve">have </w:t>
      </w:r>
      <w:r w:rsidR="00101AA9" w:rsidRPr="00344C76">
        <w:rPr>
          <w:rFonts w:ascii="Times New Roman" w:eastAsia="Calibri" w:hAnsi="Times New Roman" w:cs="Times New Roman"/>
          <w:bCs/>
        </w:rPr>
        <w:t xml:space="preserve">been </w:t>
      </w:r>
      <w:r w:rsidR="004A613E" w:rsidRPr="00344C76">
        <w:rPr>
          <w:rFonts w:ascii="Times New Roman" w:eastAsia="Calibri" w:hAnsi="Times New Roman" w:cs="Times New Roman"/>
          <w:bCs/>
        </w:rPr>
        <w:t xml:space="preserve">shown </w:t>
      </w:r>
      <w:r w:rsidR="008B1111">
        <w:rPr>
          <w:rFonts w:ascii="Times New Roman" w:eastAsia="Calibri" w:hAnsi="Times New Roman" w:cs="Times New Roman"/>
          <w:bCs/>
        </w:rPr>
        <w:t>to be</w:t>
      </w:r>
      <w:r w:rsidR="008B1111" w:rsidRPr="00344C76">
        <w:rPr>
          <w:rFonts w:ascii="Times New Roman" w:eastAsia="Calibri" w:hAnsi="Times New Roman" w:cs="Times New Roman"/>
          <w:bCs/>
        </w:rPr>
        <w:t xml:space="preserve"> </w:t>
      </w:r>
      <w:r w:rsidR="004A613E" w:rsidRPr="00344C76">
        <w:rPr>
          <w:rFonts w:ascii="Times New Roman" w:eastAsia="Calibri" w:hAnsi="Times New Roman" w:cs="Times New Roman"/>
          <w:bCs/>
        </w:rPr>
        <w:t xml:space="preserve">the </w:t>
      </w:r>
      <w:r w:rsidR="008B1111">
        <w:rPr>
          <w:rFonts w:ascii="Times New Roman" w:eastAsia="Calibri" w:hAnsi="Times New Roman" w:cs="Times New Roman"/>
          <w:bCs/>
        </w:rPr>
        <w:t xml:space="preserve">currently </w:t>
      </w:r>
      <w:r w:rsidR="004A613E" w:rsidRPr="00344C76">
        <w:rPr>
          <w:rFonts w:ascii="Times New Roman" w:eastAsia="Calibri" w:hAnsi="Times New Roman" w:cs="Times New Roman"/>
          <w:bCs/>
        </w:rPr>
        <w:t>most effective mitigation measures, reducing up to 78% of expected ca</w:t>
      </w:r>
      <w:r w:rsidR="00602AD9" w:rsidRPr="00344C76">
        <w:rPr>
          <w:rFonts w:ascii="Times New Roman" w:eastAsia="Calibri" w:hAnsi="Times New Roman" w:cs="Times New Roman"/>
          <w:bCs/>
        </w:rPr>
        <w:t>ses compared to no intervention</w:t>
      </w:r>
      <w:r w:rsidR="00602AD9" w:rsidRPr="00344C76">
        <w:rPr>
          <w:rFonts w:ascii="Times New Roman" w:eastAsia="Calibri" w:hAnsi="Times New Roman" w:cs="Times New Roman"/>
          <w:bCs/>
        </w:rPr>
        <w:fldChar w:fldCharType="begin">
          <w:fldData xml:space="preserve">PEVuZE5vdGU+PENpdGU+PEF1dGhvcj5Lb288L0F1dGhvcj48WWVhcj4yMDIwPC9ZZWFyPjxSZWNO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</w:fldData>
        </w:fldChar>
      </w:r>
      <w:r w:rsidR="00B559A5">
        <w:rPr>
          <w:rFonts w:ascii="Times New Roman" w:eastAsia="Calibri" w:hAnsi="Times New Roman" w:cs="Times New Roman"/>
          <w:bCs/>
        </w:rPr>
        <w:instrText xml:space="preserve"> ADDIN EN.CITE </w:instrText>
      </w:r>
      <w:r w:rsidR="00B559A5">
        <w:rPr>
          <w:rFonts w:ascii="Times New Roman" w:eastAsia="Calibri" w:hAnsi="Times New Roman" w:cs="Times New Roman"/>
          <w:bCs/>
        </w:rPr>
        <w:fldChar w:fldCharType="begin">
          <w:fldData xml:space="preserve">PEVuZE5vdGU+PENpdGU+PEF1dGhvcj5Lb288L0F1dGhvcj48WWVhcj4yMDIwPC9ZZWFyPjxSZWNO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</w:fldData>
        </w:fldChar>
      </w:r>
      <w:r w:rsidR="00B559A5">
        <w:rPr>
          <w:rFonts w:ascii="Times New Roman" w:eastAsia="Calibri" w:hAnsi="Times New Roman" w:cs="Times New Roman"/>
          <w:bCs/>
        </w:rPr>
        <w:instrText xml:space="preserve"> ADDIN EN.CITE.DATA </w:instrText>
      </w:r>
      <w:r w:rsidR="00B559A5">
        <w:rPr>
          <w:rFonts w:ascii="Times New Roman" w:eastAsia="Calibri" w:hAnsi="Times New Roman" w:cs="Times New Roman"/>
          <w:bCs/>
        </w:rPr>
      </w:r>
      <w:r w:rsidR="00B559A5">
        <w:rPr>
          <w:rFonts w:ascii="Times New Roman" w:eastAsia="Calibri" w:hAnsi="Times New Roman" w:cs="Times New Roman"/>
          <w:bCs/>
        </w:rPr>
        <w:fldChar w:fldCharType="end"/>
      </w:r>
      <w:r w:rsidR="00602AD9" w:rsidRPr="00344C76">
        <w:rPr>
          <w:rFonts w:ascii="Times New Roman" w:eastAsia="Calibri" w:hAnsi="Times New Roman" w:cs="Times New Roman"/>
          <w:bCs/>
        </w:rPr>
      </w:r>
      <w:r w:rsidR="00602AD9" w:rsidRPr="00344C76">
        <w:rPr>
          <w:rFonts w:ascii="Times New Roman" w:eastAsia="Calibri" w:hAnsi="Times New Roman" w:cs="Times New Roman"/>
          <w:bCs/>
        </w:rPr>
        <w:fldChar w:fldCharType="separate"/>
      </w:r>
      <w:r w:rsidR="00B559A5">
        <w:rPr>
          <w:rFonts w:ascii="Times New Roman" w:eastAsia="Calibri" w:hAnsi="Times New Roman" w:cs="Times New Roman"/>
          <w:bCs/>
          <w:noProof/>
        </w:rPr>
        <w:t>[12]</w:t>
      </w:r>
      <w:r w:rsidR="00602AD9" w:rsidRPr="00344C76">
        <w:rPr>
          <w:rFonts w:ascii="Times New Roman" w:eastAsia="Calibri" w:hAnsi="Times New Roman" w:cs="Times New Roman"/>
          <w:bCs/>
        </w:rPr>
        <w:fldChar w:fldCharType="end"/>
      </w:r>
      <w:r w:rsidR="00602AD9" w:rsidRPr="00344C76">
        <w:rPr>
          <w:rFonts w:ascii="Times New Roman" w:eastAsia="Calibri" w:hAnsi="Times New Roman" w:cs="Times New Roman"/>
          <w:bCs/>
        </w:rPr>
        <w:t>.</w:t>
      </w:r>
      <w:r w:rsidR="009329CD" w:rsidRPr="00344C76">
        <w:rPr>
          <w:rFonts w:ascii="Times New Roman" w:eastAsia="Calibri" w:hAnsi="Times New Roman" w:cs="Times New Roman"/>
          <w:bCs/>
        </w:rPr>
        <w:t xml:space="preserve"> </w:t>
      </w:r>
      <w:r w:rsidR="004A613E" w:rsidRPr="00344C76">
        <w:rPr>
          <w:rFonts w:ascii="Times New Roman" w:eastAsia="Calibri" w:hAnsi="Times New Roman" w:cs="Times New Roman"/>
          <w:bCs/>
        </w:rPr>
        <w:t>Nevertheless,</w:t>
      </w:r>
      <w:r w:rsidR="009329CD" w:rsidRPr="00344C76">
        <w:rPr>
          <w:rFonts w:ascii="Times New Roman" w:eastAsia="Calibri" w:hAnsi="Times New Roman" w:cs="Times New Roman"/>
          <w:bCs/>
        </w:rPr>
        <w:t xml:space="preserve"> </w:t>
      </w:r>
      <w:r w:rsidR="004A613E" w:rsidRPr="00344C76">
        <w:rPr>
          <w:rFonts w:ascii="Times New Roman" w:eastAsia="Calibri" w:hAnsi="Times New Roman" w:cs="Times New Roman"/>
          <w:bCs/>
        </w:rPr>
        <w:t xml:space="preserve">to </w:t>
      </w:r>
      <w:r w:rsidR="009329CD" w:rsidRPr="00344C76">
        <w:rPr>
          <w:rFonts w:ascii="Times New Roman" w:eastAsia="Calibri" w:hAnsi="Times New Roman" w:cs="Times New Roman"/>
          <w:bCs/>
        </w:rPr>
        <w:t>evaluate</w:t>
      </w:r>
      <w:r w:rsidR="004A613E" w:rsidRPr="00344C76">
        <w:rPr>
          <w:rFonts w:ascii="Times New Roman" w:eastAsia="Calibri" w:hAnsi="Times New Roman" w:cs="Times New Roman"/>
          <w:bCs/>
        </w:rPr>
        <w:t xml:space="preserve"> the </w:t>
      </w:r>
      <w:r w:rsidR="009329CD" w:rsidRPr="00344C76">
        <w:rPr>
          <w:rFonts w:ascii="Times New Roman" w:eastAsia="Calibri" w:hAnsi="Times New Roman" w:cs="Times New Roman"/>
          <w:bCs/>
        </w:rPr>
        <w:t>actual</w:t>
      </w:r>
      <w:r w:rsidR="004A613E" w:rsidRPr="00344C76">
        <w:rPr>
          <w:rFonts w:ascii="Times New Roman" w:eastAsia="Calibri" w:hAnsi="Times New Roman" w:cs="Times New Roman"/>
          <w:bCs/>
        </w:rPr>
        <w:t xml:space="preserve"> ef</w:t>
      </w:r>
      <w:r w:rsidR="00602AD9" w:rsidRPr="00344C76">
        <w:rPr>
          <w:rFonts w:ascii="Times New Roman" w:eastAsia="Calibri" w:hAnsi="Times New Roman" w:cs="Times New Roman"/>
          <w:bCs/>
        </w:rPr>
        <w:t>fectiveness of any mitigation</w:t>
      </w:r>
      <w:r w:rsidR="004A613E" w:rsidRPr="00344C76">
        <w:rPr>
          <w:rFonts w:ascii="Times New Roman" w:eastAsia="Calibri" w:hAnsi="Times New Roman" w:cs="Times New Roman"/>
          <w:bCs/>
        </w:rPr>
        <w:t xml:space="preserve"> measure</w:t>
      </w:r>
      <w:r w:rsidR="00602AD9" w:rsidRPr="00344C76">
        <w:rPr>
          <w:rFonts w:ascii="Times New Roman" w:eastAsia="Calibri" w:hAnsi="Times New Roman" w:cs="Times New Roman"/>
          <w:bCs/>
        </w:rPr>
        <w:t xml:space="preserve"> it</w:t>
      </w:r>
      <w:r w:rsidR="004A613E" w:rsidRPr="00344C76">
        <w:rPr>
          <w:rFonts w:ascii="Times New Roman" w:eastAsia="Calibri" w:hAnsi="Times New Roman" w:cs="Times New Roman"/>
          <w:bCs/>
        </w:rPr>
        <w:t xml:space="preserve"> is necessary to </w:t>
      </w:r>
      <w:r w:rsidR="00602AD9" w:rsidRPr="00344C76">
        <w:rPr>
          <w:rFonts w:ascii="Times New Roman" w:eastAsia="Calibri" w:hAnsi="Times New Roman" w:cs="Times New Roman"/>
          <w:bCs/>
        </w:rPr>
        <w:t>accurately predict</w:t>
      </w:r>
      <w:r w:rsidR="00AA5C37" w:rsidRPr="00344C76">
        <w:rPr>
          <w:rFonts w:ascii="Times New Roman" w:eastAsia="Calibri" w:hAnsi="Times New Roman" w:cs="Times New Roman"/>
          <w:bCs/>
        </w:rPr>
        <w:t xml:space="preserve"> the expected number of cases </w:t>
      </w:r>
      <w:r w:rsidR="00602AD9" w:rsidRPr="00344C76">
        <w:rPr>
          <w:rFonts w:ascii="Times New Roman" w:eastAsia="Calibri" w:hAnsi="Times New Roman" w:cs="Times New Roman"/>
          <w:bCs/>
        </w:rPr>
        <w:t>in the absence of</w:t>
      </w:r>
      <w:r w:rsidR="00AA5C37" w:rsidRPr="00344C76">
        <w:rPr>
          <w:rFonts w:ascii="Times New Roman" w:eastAsia="Calibri" w:hAnsi="Times New Roman" w:cs="Times New Roman"/>
          <w:bCs/>
        </w:rPr>
        <w:t xml:space="preserve"> intervention</w:t>
      </w:r>
      <w:r w:rsidR="00804462">
        <w:rPr>
          <w:rFonts w:ascii="Times New Roman" w:eastAsia="Calibri" w:hAnsi="Times New Roman" w:cs="Times New Roman"/>
          <w:bCs/>
        </w:rPr>
        <w:t xml:space="preserve"> as an accurate number will better inform decisions about relaxing the mitigation measures which can be both economically and politically costly.</w:t>
      </w:r>
    </w:p>
    <w:p w14:paraId="7C73EC6B" w14:textId="31C4400F" w:rsidR="001D18E2" w:rsidRDefault="001D18E2" w:rsidP="00084339">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 xml:space="preserve">While there has been some early concern about the ability of </w:t>
      </w:r>
      <w:r w:rsidR="00EB4705" w:rsidRPr="00344C76">
        <w:rPr>
          <w:rFonts w:ascii="Times New Roman" w:eastAsia="Calibri" w:hAnsi="Times New Roman" w:cs="Times New Roman"/>
          <w:bCs/>
        </w:rPr>
        <w:t>SARS-CoV-2</w:t>
      </w:r>
      <w:r w:rsidRPr="00344C76">
        <w:rPr>
          <w:rFonts w:ascii="Times New Roman" w:eastAsia="Calibri" w:hAnsi="Times New Roman" w:cs="Times New Roman"/>
          <w:bCs/>
        </w:rPr>
        <w:t xml:space="preserve"> to spread at an</w:t>
      </w:r>
      <w:r w:rsidR="001E2EA8" w:rsidRPr="00344C76">
        <w:rPr>
          <w:rFonts w:ascii="Times New Roman" w:eastAsia="Calibri" w:hAnsi="Times New Roman" w:cs="Times New Roman"/>
          <w:bCs/>
        </w:rPr>
        <w:t xml:space="preserve"> apparent near exponential rate</w:t>
      </w:r>
      <w:r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&lt;EndNote&gt;&lt;Cite&gt;&lt;Author&gt;Roosa&lt;/Author&gt;&lt;Year&gt;2020&lt;/Year&gt;&lt;RecNum&gt;9&lt;/RecNum&gt;&lt;DisplayText&gt;[16, 17]&lt;/DisplayText&gt;&lt;record&gt;&lt;rec-number&gt;9&lt;/rec-number&gt;&lt;foreign-keys&gt;&lt;key app="EN" db-id="w2a29wvdoxxtvte5sxc5ppzk2t92wffzraw0" timestamp="1591635080"&gt;9&lt;/key&gt;&lt;/foreign-keys&gt;&lt;ref-type name="Journal Article"&gt;17&lt;/ref-type&gt;&lt;contributors&gt;&lt;authors&gt;&lt;author&gt;Roosa, K.&lt;/author&gt;&lt;author&gt;Lee, Y.&lt;/author&gt;&lt;author&gt;Luo, R.&lt;/author&gt;&lt;author&gt;Kirpich, A.&lt;/author&gt;&lt;author&gt;Rothenberg, R.&lt;/author&gt;&lt;author&gt;Hyman, J. M.&lt;/author&gt;&lt;author&gt;Yan, P.&lt;/author&gt;&lt;author&gt;Chowell, G.&lt;/author&gt;&lt;/authors&gt;&lt;/contributors&gt;&lt;titles&gt;&lt;title&gt;Real-time forecasts of the COVID-19 epidemic in China fromFebruary 5th to February 24th, 2020&lt;/title&gt;&lt;secondary-title&gt;Infectious Disease Modelling&lt;/secondary-title&gt;&lt;/titles&gt;&lt;periodical&gt;&lt;full-title&gt;Infectious Disease Modelling&lt;/full-title&gt;&lt;/periodical&gt;&lt;pages&gt;256-263&lt;/pages&gt;&lt;volume&gt;5&lt;/volume&gt;&lt;dates&gt;&lt;year&gt;2020&lt;/year&gt;&lt;/dates&gt;&lt;urls&gt;&lt;/urls&gt;&lt;/record&gt;&lt;/Cite&gt;&lt;Cite&gt;&lt;Author&gt;Ziff&lt;/Author&gt;&lt;Year&gt;2020&lt;/Year&gt;&lt;RecNum&gt;47&lt;/RecNum&gt;&lt;record&gt;&lt;rec-number&gt;47&lt;/rec-number&gt;&lt;foreign-keys&gt;&lt;key app="EN" db-id="w2a29wvdoxxtvte5sxc5ppzk2t92wffzraw0" timestamp="1601326326"&gt;47&lt;/key&gt;&lt;/foreign-keys&gt;&lt;ref-type name="Journal Article"&gt;17&lt;/ref-type&gt;&lt;contributors&gt;&lt;authors&gt;&lt;author&gt;Ziff, A. L.&lt;/author&gt;&lt;author&gt;Ziff, R. M.&lt;/author&gt;&lt;/authors&gt;&lt;/contributors&gt;&lt;titles&gt;&lt;title&gt;Fractal kinetics of COVID-19 pandemic (with update 3/1/20)&lt;/title&gt;&lt;secondary-title&gt;medRxiv preprint&lt;/secondary-title&gt;&lt;/titles&gt;&lt;periodical&gt;&lt;full-title&gt;medRxiv preprint&lt;/full-title&gt;&lt;/periodical&gt;&lt;dates&gt;&lt;year&gt;2020&lt;/year&gt;&lt;/dates&gt;&lt;urls&gt;&lt;/urls&gt;&lt;electronic-resource-num&gt;doi.org/10.1101/2020.02.16.20023820&lt;/electronic-resource-num&gt;&lt;/record&gt;&lt;/Cite&gt;&lt;/EndNote&gt;</w:instrText>
      </w:r>
      <w:r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[16, 17]</w:t>
      </w:r>
      <w:r w:rsidRPr="00344C76">
        <w:rPr>
          <w:rFonts w:ascii="Times New Roman" w:eastAsia="Calibri" w:hAnsi="Times New Roman" w:cs="Times New Roman"/>
          <w:bCs/>
        </w:rPr>
        <w:fldChar w:fldCharType="end"/>
      </w:r>
      <w:r w:rsidR="00602AD9" w:rsidRPr="00344C76">
        <w:rPr>
          <w:rFonts w:ascii="Times New Roman" w:eastAsia="Calibri" w:hAnsi="Times New Roman" w:cs="Times New Roman"/>
          <w:bCs/>
        </w:rPr>
        <w:t xml:space="preserve">, </w:t>
      </w:r>
      <w:r w:rsidR="00CE310A" w:rsidRPr="00344C76">
        <w:rPr>
          <w:rFonts w:ascii="Times New Roman" w:eastAsia="Calibri" w:hAnsi="Times New Roman" w:cs="Times New Roman"/>
          <w:bCs/>
        </w:rPr>
        <w:t>limitations in available resources (</w:t>
      </w:r>
      <w:r w:rsidR="00CE310A" w:rsidRPr="00344C76">
        <w:rPr>
          <w:rFonts w:ascii="Times New Roman" w:eastAsia="Calibri" w:hAnsi="Times New Roman" w:cs="Times New Roman"/>
          <w:bCs/>
          <w:i/>
        </w:rPr>
        <w:t>i.e</w:t>
      </w:r>
      <w:r w:rsidR="00CE310A" w:rsidRPr="00344C76">
        <w:rPr>
          <w:rFonts w:ascii="Times New Roman" w:eastAsia="Calibri" w:hAnsi="Times New Roman" w:cs="Times New Roman"/>
          <w:bCs/>
        </w:rPr>
        <w:t>. susceptible population</w:t>
      </w:r>
      <w:r w:rsidR="00A42528">
        <w:rPr>
          <w:rFonts w:ascii="Times New Roman" w:eastAsia="Calibri" w:hAnsi="Times New Roman" w:cs="Times New Roman"/>
          <w:bCs/>
        </w:rPr>
        <w:t>, sub-optimal mixing of infected and susceptible populations</w:t>
      </w:r>
      <w:r w:rsidR="00A42528">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&lt;EndNote&gt;&lt;Cite&gt;&lt;Author&gt;King&lt;/Author&gt;&lt;Year&gt;2015&lt;/Year&gt;&lt;RecNum&gt;41&lt;/RecNum&gt;&lt;DisplayText&gt;[18]&lt;/DisplayText&gt;&lt;record&gt;&lt;rec-number&gt;41&lt;/rec-number&gt;&lt;foreign-keys&gt;&lt;key app="EN" db-id="w2a29wvdoxxtvte5sxc5ppzk2t92wffzraw0" timestamp="1601210388"&gt;41&lt;/key&gt;&lt;/foreign-keys&gt;&lt;ref-type name="Journal Article"&gt;17&lt;/ref-type&gt;&lt;contributors&gt;&lt;authors&gt;&lt;author&gt;King, A. A.&lt;/author&gt;&lt;author&gt;de Celles, M. D.&lt;/author&gt;&lt;author&gt;Magpantay, F. M. G.&lt;/author&gt;&lt;author&gt;Rohani, P.&lt;/author&gt;&lt;/authors&gt;&lt;/contributors&gt;&lt;auth-address&gt;Univ Michigan, Dept Ecol &amp;amp; Evolutionary Biol, Ann Arbor, MI 48109 USA&amp;#xD;Univ Michigan, Ctr Study Complex Syst, Ann Arbor, MI 48109 USA&amp;#xD;Univ Michigan, Dept Math, Ann Arbor, MI 48109 USA&amp;#xD;NIH, Fogarty Int Ctr, Bethesda, MD 20892 USA&lt;/auth-address&gt;&lt;titles&gt;&lt;title&gt;Avoidable errors in the modelling of outbreaks of emerging pathogens, with special reference to Ebola&lt;/title&gt;&lt;secondary-title&gt;Proceedings of the Royal Society B-Biological Sciences&lt;/secondary-title&gt;&lt;alt-title&gt;P Roy Soc B-Biol Sci&amp;#xD;P Roy Soc B-Biol Sci&lt;/alt-title&gt;&lt;/titles&gt;&lt;periodical&gt;&lt;full-title&gt;Proceedings of the Royal Society B-Biological Sciences&lt;/full-title&gt;&lt;abbr-1&gt;P Roy Soc B-Biol Sci&lt;/abbr-1&gt;&lt;/periodical&gt;&lt;volume&gt;282&lt;/volume&gt;&lt;number&gt;1806&lt;/number&gt;&lt;keywords&gt;&lt;keyword&gt;ebola virus disease&lt;/keyword&gt;&lt;keyword&gt;forecast&lt;/keyword&gt;&lt;keyword&gt;emerging infectious disease&lt;/keyword&gt;&lt;keyword&gt;transmission dynamics&lt;/keyword&gt;&lt;keyword&gt;mouth epidemic&lt;/keyword&gt;&lt;keyword&gt;disease&lt;/keyword&gt;&lt;keyword&gt;inference&lt;/keyword&gt;&lt;keyword&gt;impact&lt;/keyword&gt;&lt;keyword&gt;foot&lt;/keyword&gt;&lt;/keywords&gt;&lt;dates&gt;&lt;year&gt;2015&lt;/year&gt;&lt;pub-dates&gt;&lt;date&gt;May 7&lt;/date&gt;&lt;/pub-dates&gt;&lt;/dates&gt;&lt;isbn&gt;0962-8452&lt;/isbn&gt;&lt;accession-num&gt;WOS:000353351000029&lt;/accession-num&gt;&lt;urls&gt;&lt;related-urls&gt;&lt;url&gt;&amp;lt;Go to ISI&amp;gt;://WOS:000353351000029&lt;/url&gt;&lt;/related-urls&gt;&lt;/urls&gt;&lt;language&gt;English&lt;/language&gt;&lt;/record&gt;&lt;/Cite&gt;&lt;/EndNote&gt;</w:instrText>
      </w:r>
      <w:r w:rsidR="00A42528">
        <w:rPr>
          <w:rFonts w:ascii="Times New Roman" w:eastAsia="Calibri" w:hAnsi="Times New Roman" w:cs="Times New Roman"/>
          <w:bCs/>
        </w:rPr>
        <w:fldChar w:fldCharType="separate"/>
      </w:r>
      <w:r w:rsidR="003F59E7">
        <w:rPr>
          <w:rFonts w:ascii="Times New Roman" w:eastAsia="Calibri" w:hAnsi="Times New Roman" w:cs="Times New Roman"/>
          <w:bCs/>
          <w:noProof/>
        </w:rPr>
        <w:t>[18]</w:t>
      </w:r>
      <w:r w:rsidR="00A42528">
        <w:rPr>
          <w:rFonts w:ascii="Times New Roman" w:eastAsia="Calibri" w:hAnsi="Times New Roman" w:cs="Times New Roman"/>
          <w:bCs/>
        </w:rPr>
        <w:fldChar w:fldCharType="end"/>
      </w:r>
      <w:r w:rsidR="00A42528">
        <w:rPr>
          <w:rFonts w:ascii="Times New Roman" w:eastAsia="Calibri" w:hAnsi="Times New Roman" w:cs="Times New Roman"/>
          <w:bCs/>
        </w:rPr>
        <w:t xml:space="preserve">, </w:t>
      </w:r>
      <w:r w:rsidR="00A42528" w:rsidRPr="00AD5AD4">
        <w:rPr>
          <w:rFonts w:ascii="Times New Roman" w:eastAsia="Calibri" w:hAnsi="Times New Roman" w:cs="Times New Roman"/>
          <w:bCs/>
          <w:i/>
        </w:rPr>
        <w:t>etc.</w:t>
      </w:r>
      <w:r w:rsidR="00CE310A" w:rsidRPr="00344C76">
        <w:rPr>
          <w:rFonts w:ascii="Times New Roman" w:eastAsia="Calibri" w:hAnsi="Times New Roman" w:cs="Times New Roman"/>
          <w:bCs/>
        </w:rPr>
        <w:t xml:space="preserve">) will reduce the spread </w:t>
      </w:r>
      <w:r w:rsidR="00A42528">
        <w:rPr>
          <w:rFonts w:ascii="Times New Roman" w:eastAsia="Calibri" w:hAnsi="Times New Roman" w:cs="Times New Roman"/>
          <w:bCs/>
        </w:rPr>
        <w:t xml:space="preserve">of any real </w:t>
      </w:r>
      <w:r w:rsidR="00D54CC5">
        <w:rPr>
          <w:rFonts w:ascii="Times New Roman" w:eastAsia="Calibri" w:hAnsi="Times New Roman" w:cs="Times New Roman"/>
          <w:bCs/>
        </w:rPr>
        <w:t>(</w:t>
      </w:r>
      <w:r w:rsidR="00A42528">
        <w:rPr>
          <w:rFonts w:ascii="Times New Roman" w:eastAsia="Calibri" w:hAnsi="Times New Roman" w:cs="Times New Roman"/>
          <w:bCs/>
        </w:rPr>
        <w:t>non-theoretical</w:t>
      </w:r>
      <w:r w:rsidR="00D54CC5">
        <w:rPr>
          <w:rFonts w:ascii="Times New Roman" w:eastAsia="Calibri" w:hAnsi="Times New Roman" w:cs="Times New Roman"/>
          <w:bCs/>
        </w:rPr>
        <w:t>)</w:t>
      </w:r>
      <w:r w:rsidR="00A42528">
        <w:rPr>
          <w:rFonts w:ascii="Times New Roman" w:eastAsia="Calibri" w:hAnsi="Times New Roman" w:cs="Times New Roman"/>
          <w:bCs/>
        </w:rPr>
        <w:t xml:space="preserve"> disease </w:t>
      </w:r>
      <w:r w:rsidR="00CE310A" w:rsidRPr="00344C76">
        <w:rPr>
          <w:rFonts w:ascii="Times New Roman" w:eastAsia="Calibri" w:hAnsi="Times New Roman" w:cs="Times New Roman"/>
          <w:bCs/>
        </w:rPr>
        <w:t xml:space="preserve">to a logistic </w:t>
      </w:r>
      <w:r w:rsidR="005D4A06">
        <w:rPr>
          <w:rFonts w:ascii="Times New Roman" w:eastAsia="Calibri" w:hAnsi="Times New Roman" w:cs="Times New Roman"/>
          <w:bCs/>
        </w:rPr>
        <w:t xml:space="preserve">(sub-exponential) </w:t>
      </w:r>
      <w:r w:rsidR="00CE310A" w:rsidRPr="00344C76">
        <w:rPr>
          <w:rFonts w:ascii="Times New Roman" w:eastAsia="Calibri" w:hAnsi="Times New Roman" w:cs="Times New Roman"/>
          <w:bCs/>
        </w:rPr>
        <w:t>growth rate</w:t>
      </w:r>
      <w:r w:rsidR="00CC2102"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&lt;EndNote&gt;&lt;Cite&gt;&lt;Author&gt;Tsoularis&lt;/Author&gt;&lt;Year&gt;2001&lt;/Year&gt;&lt;RecNum&gt;22&lt;/RecNum&gt;&lt;DisplayText&gt;[19]&lt;/DisplayText&gt;&lt;record&gt;&lt;rec-number&gt;22&lt;/rec-number&gt;&lt;foreign-keys&gt;&lt;key app="EN" db-id="w2a29wvdoxxtvte5sxc5ppzk2t92wffzraw0" timestamp="1591717575"&gt;22&lt;/key&gt;&lt;/foreign-keys&gt;&lt;ref-type name="Journal Article"&gt;17&lt;/ref-type&gt;&lt;contributors&gt;&lt;authors&gt;&lt;author&gt;Tsoularis, A.&lt;/author&gt;&lt;/authors&gt;&lt;/contributors&gt;&lt;titles&gt;&lt;title&gt;Analysis of Logistic Growth Models&lt;/title&gt;&lt;secondary-title&gt;Res. Lett. Inf. Math. Sci.&lt;/secondary-title&gt;&lt;/titles&gt;&lt;periodical&gt;&lt;full-title&gt;Res. Lett. Inf. Math. Sci.&lt;/full-title&gt;&lt;/periodical&gt;&lt;pages&gt;23-46&lt;/pages&gt;&lt;volume&gt;2&lt;/volume&gt;&lt;dates&gt;&lt;year&gt;2001&lt;/year&gt;&lt;/dates&gt;&lt;urls&gt;&lt;/urls&gt;&lt;electronic-resource-num&gt;10.1016/S0025-5564(02)00096-2&lt;/electronic-resource-num&gt;&lt;/record&gt;&lt;/Cite&gt;&lt;/EndNote&gt;</w:instrText>
      </w:r>
      <w:r w:rsidR="00CC2102"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[19]</w:t>
      </w:r>
      <w:r w:rsidR="00CC2102" w:rsidRPr="00344C76">
        <w:rPr>
          <w:rFonts w:ascii="Times New Roman" w:eastAsia="Calibri" w:hAnsi="Times New Roman" w:cs="Times New Roman"/>
          <w:bCs/>
        </w:rPr>
        <w:fldChar w:fldCharType="end"/>
      </w:r>
      <w:r w:rsidR="00CE310A" w:rsidRPr="00344C76">
        <w:rPr>
          <w:rFonts w:ascii="Times New Roman" w:eastAsia="Calibri" w:hAnsi="Times New Roman" w:cs="Times New Roman"/>
          <w:bCs/>
        </w:rPr>
        <w:t>.</w:t>
      </w:r>
      <w:r w:rsidR="00415E54" w:rsidRPr="00344C76">
        <w:rPr>
          <w:rFonts w:ascii="Times New Roman" w:eastAsia="Calibri" w:hAnsi="Times New Roman" w:cs="Times New Roman"/>
          <w:bCs/>
        </w:rPr>
        <w:t xml:space="preserve"> Logi</w:t>
      </w:r>
      <w:r w:rsidR="00A66C4A" w:rsidRPr="00344C76">
        <w:rPr>
          <w:rFonts w:ascii="Times New Roman" w:eastAsia="Calibri" w:hAnsi="Times New Roman" w:cs="Times New Roman"/>
          <w:bCs/>
        </w:rPr>
        <w:t xml:space="preserve">stic growth produces a </w:t>
      </w:r>
      <w:r w:rsidR="00590A54" w:rsidRPr="00344C76">
        <w:rPr>
          <w:rFonts w:ascii="Times New Roman" w:eastAsia="Calibri" w:hAnsi="Times New Roman" w:cs="Times New Roman"/>
          <w:bCs/>
        </w:rPr>
        <w:t>sigmoidal</w:t>
      </w:r>
      <w:r w:rsidR="00415E54" w:rsidRPr="00344C76">
        <w:rPr>
          <w:rFonts w:ascii="Times New Roman" w:eastAsia="Calibri" w:hAnsi="Times New Roman" w:cs="Times New Roman"/>
          <w:bCs/>
        </w:rPr>
        <w:t xml:space="preserve"> curve</w:t>
      </w:r>
      <w:r w:rsidR="002A0505">
        <w:rPr>
          <w:rFonts w:ascii="Times New Roman" w:eastAsia="Calibri" w:hAnsi="Times New Roman" w:cs="Times New Roman"/>
          <w:bCs/>
        </w:rPr>
        <w:t xml:space="preserve"> over time</w:t>
      </w:r>
      <w:r w:rsidR="00415E54" w:rsidRPr="00344C76">
        <w:rPr>
          <w:rFonts w:ascii="Times New Roman" w:eastAsia="Calibri" w:hAnsi="Times New Roman" w:cs="Times New Roman"/>
          <w:bCs/>
        </w:rPr>
        <w:t xml:space="preserve"> (Figure 1) </w:t>
      </w:r>
      <w:r w:rsidR="001C65C7" w:rsidRPr="00344C76">
        <w:rPr>
          <w:rFonts w:ascii="Times New Roman" w:eastAsia="Calibri" w:hAnsi="Times New Roman" w:cs="Times New Roman"/>
          <w:bCs/>
        </w:rPr>
        <w:t>where the t</w:t>
      </w:r>
      <w:r w:rsidR="00E50CAE" w:rsidRPr="00344C76">
        <w:rPr>
          <w:rFonts w:ascii="Times New Roman" w:eastAsia="Calibri" w:hAnsi="Times New Roman" w:cs="Times New Roman"/>
          <w:bCs/>
        </w:rPr>
        <w:t>otal number of cases</w:t>
      </w:r>
      <w:r w:rsidR="001C65C7" w:rsidRPr="00344C76">
        <w:rPr>
          <w:rFonts w:ascii="Times New Roman" w:eastAsia="Calibri" w:hAnsi="Times New Roman" w:cs="Times New Roman"/>
          <w:bCs/>
        </w:rPr>
        <w:t xml:space="preserve"> (</w:t>
      </w:r>
      <w:r w:rsidR="001C65C7" w:rsidRPr="00344C76">
        <w:rPr>
          <w:rFonts w:ascii="Times New Roman" w:eastAsia="Calibri" w:hAnsi="Times New Roman" w:cs="Times New Roman"/>
          <w:b/>
          <w:bCs/>
        </w:rPr>
        <w:t>N</w:t>
      </w:r>
      <w:r w:rsidR="001C65C7" w:rsidRPr="00344C76">
        <w:rPr>
          <w:rFonts w:ascii="Times New Roman" w:eastAsia="Calibri" w:hAnsi="Times New Roman" w:cs="Times New Roman"/>
          <w:bCs/>
        </w:rPr>
        <w:t xml:space="preserve">) </w:t>
      </w:r>
      <w:r w:rsidR="00415E54" w:rsidRPr="00344C76">
        <w:rPr>
          <w:rFonts w:ascii="Times New Roman" w:eastAsia="Calibri" w:hAnsi="Times New Roman" w:cs="Times New Roman"/>
          <w:bCs/>
        </w:rPr>
        <w:t xml:space="preserve">eventually </w:t>
      </w:r>
      <w:r w:rsidR="006461EC">
        <w:rPr>
          <w:rFonts w:ascii="Times New Roman" w:eastAsia="Calibri" w:hAnsi="Times New Roman" w:cs="Times New Roman"/>
          <w:bCs/>
        </w:rPr>
        <w:lastRenderedPageBreak/>
        <w:t>(barring new births</w:t>
      </w:r>
      <w:r w:rsidR="006461EC">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&lt;EndNote&gt;&lt;Cite&gt;&lt;Author&gt;Cobey&lt;/Author&gt;&lt;Year&gt;2020&lt;/Year&gt;&lt;RecNum&gt;45&lt;/RecNum&gt;&lt;DisplayText&gt;[20]&lt;/DisplayText&gt;&lt;record&gt;&lt;rec-number&gt;45&lt;/rec-number&gt;&lt;foreign-keys&gt;&lt;key app="EN" db-id="w2a29wvdoxxtvte5sxc5ppzk2t92wffzraw0" timestamp="1601226042"&gt;45&lt;/key&gt;&lt;/foreign-keys&gt;&lt;ref-type name="Journal Article"&gt;17&lt;/ref-type&gt;&lt;contributors&gt;&lt;authors&gt;&lt;author&gt;Cobey, S.&lt;/author&gt;&lt;/authors&gt;&lt;/contributors&gt;&lt;auth-address&gt;Univ Chicago, Dept Ecol &amp;amp; Evolut, 940 E 57Th St, Chicago, IL 60637 USA&lt;/auth-address&gt;&lt;titles&gt;&lt;title&gt;Modeling infectious disease dynamics&lt;/title&gt;&lt;secondary-title&gt;Science&lt;/secondary-title&gt;&lt;alt-title&gt;Science&amp;#xD;Science&lt;/alt-title&gt;&lt;/titles&gt;&lt;periodical&gt;&lt;full-title&gt;Science (New York, N Y )&lt;/full-title&gt;&lt;abbr-1&gt;Science&lt;/abbr-1&gt;&lt;/periodical&gt;&lt;pages&gt;713-714&lt;/pages&gt;&lt;volume&gt;368&lt;/volume&gt;&lt;number&gt;6492&lt;/number&gt;&lt;keywords&gt;&lt;keyword&gt;influenza&lt;/keyword&gt;&lt;keyword&gt;transmission&lt;/keyword&gt;&lt;/keywords&gt;&lt;dates&gt;&lt;year&gt;2020&lt;/year&gt;&lt;pub-dates&gt;&lt;date&gt;May 15&lt;/date&gt;&lt;/pub-dates&gt;&lt;/dates&gt;&lt;isbn&gt;0036-8075&lt;/isbn&gt;&lt;accession-num&gt;WOS:000535608300028&lt;/accession-num&gt;&lt;urls&gt;&lt;related-urls&gt;&lt;url&gt;&amp;lt;Go to ISI&amp;gt;://WOS:000535608300028&lt;/url&gt;&lt;/related-urls&gt;&lt;/urls&gt;&lt;language&gt;English&lt;/language&gt;&lt;/record&gt;&lt;/Cite&gt;&lt;/EndNote&gt;</w:instrText>
      </w:r>
      <w:r w:rsidR="006461EC">
        <w:rPr>
          <w:rFonts w:ascii="Times New Roman" w:eastAsia="Calibri" w:hAnsi="Times New Roman" w:cs="Times New Roman"/>
          <w:bCs/>
        </w:rPr>
        <w:fldChar w:fldCharType="separate"/>
      </w:r>
      <w:r w:rsidR="003F59E7">
        <w:rPr>
          <w:rFonts w:ascii="Times New Roman" w:eastAsia="Calibri" w:hAnsi="Times New Roman" w:cs="Times New Roman"/>
          <w:bCs/>
          <w:noProof/>
        </w:rPr>
        <w:t>[20]</w:t>
      </w:r>
      <w:r w:rsidR="006461EC">
        <w:rPr>
          <w:rFonts w:ascii="Times New Roman" w:eastAsia="Calibri" w:hAnsi="Times New Roman" w:cs="Times New Roman"/>
          <w:bCs/>
        </w:rPr>
        <w:fldChar w:fldCharType="end"/>
      </w:r>
      <w:r w:rsidR="006461EC">
        <w:rPr>
          <w:rFonts w:ascii="Times New Roman" w:eastAsia="Calibri" w:hAnsi="Times New Roman" w:cs="Times New Roman"/>
          <w:bCs/>
        </w:rPr>
        <w:t xml:space="preserve">) </w:t>
      </w:r>
      <w:r w:rsidR="00415E54" w:rsidRPr="00344C76">
        <w:rPr>
          <w:rFonts w:ascii="Times New Roman" w:eastAsia="Calibri" w:hAnsi="Times New Roman" w:cs="Times New Roman"/>
          <w:bCs/>
        </w:rPr>
        <w:t xml:space="preserve">asymptotically </w:t>
      </w:r>
      <w:r w:rsidR="001C65C7" w:rsidRPr="00344C76">
        <w:rPr>
          <w:rFonts w:ascii="Times New Roman" w:eastAsia="Calibri" w:hAnsi="Times New Roman" w:cs="Times New Roman"/>
          <w:bCs/>
        </w:rPr>
        <w:t>approaches</w:t>
      </w:r>
      <w:r w:rsidR="00415E54" w:rsidRPr="00344C76">
        <w:rPr>
          <w:rFonts w:ascii="Times New Roman" w:eastAsia="Calibri" w:hAnsi="Times New Roman" w:cs="Times New Roman"/>
          <w:bCs/>
        </w:rPr>
        <w:t xml:space="preserve"> the population carrying capacity (</w:t>
      </w:r>
      <w:r w:rsidR="00E50CAE" w:rsidRPr="00344C76">
        <w:rPr>
          <w:rFonts w:ascii="Times New Roman" w:eastAsia="Calibri" w:hAnsi="Times New Roman" w:cs="Times New Roman"/>
          <w:b/>
          <w:bCs/>
          <w:i/>
        </w:rPr>
        <w:t>N</w:t>
      </w:r>
      <w:r w:rsidR="00E50CAE" w:rsidRPr="00344C76">
        <w:rPr>
          <w:rFonts w:ascii="Times New Roman" w:eastAsia="Calibri" w:hAnsi="Times New Roman" w:cs="Times New Roman"/>
          <w:b/>
          <w:bCs/>
          <w:i/>
          <w:vertAlign w:val="subscript"/>
        </w:rPr>
        <w:t>M</w:t>
      </w:r>
      <w:r w:rsidR="00415E54" w:rsidRPr="00344C76">
        <w:rPr>
          <w:rFonts w:ascii="Times New Roman" w:eastAsia="Calibri" w:hAnsi="Times New Roman" w:cs="Times New Roman"/>
          <w:bCs/>
        </w:rPr>
        <w:t>), which for viral epidemics is analogous to the fraction of the population that will be infected bef</w:t>
      </w:r>
      <w:r w:rsidR="001E2EA8" w:rsidRPr="00344C76">
        <w:rPr>
          <w:rFonts w:ascii="Times New Roman" w:eastAsia="Calibri" w:hAnsi="Times New Roman" w:cs="Times New Roman"/>
          <w:bCs/>
        </w:rPr>
        <w:t>ore “herd immunity” is achieved</w:t>
      </w:r>
      <w:r w:rsidR="00415E54" w:rsidRPr="00344C76">
        <w:rPr>
          <w:rFonts w:ascii="Times New Roman" w:eastAsia="Calibri" w:hAnsi="Times New Roman" w:cs="Times New Roman"/>
          <w:bCs/>
        </w:rPr>
        <w:fldChar w:fldCharType="begin">
          <w:fldData xml:space="preserve">PEVuZE5vdGU+PENpdGU+PEF1dGhvcj5BbmRlcnNvbjwvQXV0aG9yPjxZZWFyPjE5ODU8L1llYXI+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PEVuZE5vdGU+PENpdGU+PEF1dGhvcj5BbmRlcnNvbjwvQXV0aG9yPjxZZWFyPjE5ODU8L1llYXI+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00415E54" w:rsidRPr="00344C76">
        <w:rPr>
          <w:rFonts w:ascii="Times New Roman" w:eastAsia="Calibri" w:hAnsi="Times New Roman" w:cs="Times New Roman"/>
          <w:bCs/>
        </w:rPr>
      </w:r>
      <w:r w:rsidR="00415E54"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[21-23]</w:t>
      </w:r>
      <w:r w:rsidR="00415E54" w:rsidRPr="00344C76">
        <w:rPr>
          <w:rFonts w:ascii="Times New Roman" w:eastAsia="Calibri" w:hAnsi="Times New Roman" w:cs="Times New Roman"/>
          <w:bCs/>
        </w:rPr>
        <w:fldChar w:fldCharType="end"/>
      </w:r>
      <w:r w:rsidR="00415E54" w:rsidRPr="00344C76">
        <w:rPr>
          <w:rFonts w:ascii="Times New Roman" w:eastAsia="Calibri" w:hAnsi="Times New Roman" w:cs="Times New Roman"/>
          <w:bCs/>
        </w:rPr>
        <w:t xml:space="preserve">. </w:t>
      </w:r>
      <w:r w:rsidR="001C65C7" w:rsidRPr="00344C76">
        <w:rPr>
          <w:rFonts w:ascii="Times New Roman" w:eastAsia="Calibri" w:hAnsi="Times New Roman" w:cs="Times New Roman"/>
          <w:bCs/>
        </w:rPr>
        <w:t>This is represented in derivative form by the generalized logistic function</w:t>
      </w:r>
      <w:r w:rsidR="005E7A4F" w:rsidRPr="00344C76">
        <w:rPr>
          <w:rFonts w:ascii="Times New Roman" w:eastAsia="Calibri" w:hAnsi="Times New Roman" w:cs="Times New Roman"/>
          <w:bCs/>
        </w:rPr>
        <w:t xml:space="preserve"> (</w:t>
      </w:r>
      <w:r w:rsidR="00A66C4A" w:rsidRPr="00344C76">
        <w:rPr>
          <w:rFonts w:ascii="Times New Roman" w:eastAsia="Calibri" w:hAnsi="Times New Roman" w:cs="Times New Roman"/>
          <w:b/>
          <w:bCs/>
        </w:rPr>
        <w:t>E</w:t>
      </w:r>
      <w:r w:rsidR="005E7A4F" w:rsidRPr="00344C76">
        <w:rPr>
          <w:rFonts w:ascii="Times New Roman" w:eastAsia="Calibri" w:hAnsi="Times New Roman" w:cs="Times New Roman"/>
          <w:b/>
          <w:bCs/>
        </w:rPr>
        <w:t>quation 1</w:t>
      </w:r>
      <w:r w:rsidR="005E7A4F" w:rsidRPr="00344C76">
        <w:rPr>
          <w:rFonts w:ascii="Times New Roman" w:eastAsia="Calibri" w:hAnsi="Times New Roman" w:cs="Times New Roman"/>
          <w:bCs/>
        </w:rPr>
        <w:t>)</w:t>
      </w:r>
      <w:r w:rsidR="001C65C7" w:rsidRPr="00344C76">
        <w:rPr>
          <w:rFonts w:ascii="Times New Roman" w:eastAsia="Calibri" w:hAnsi="Times New Roman" w:cs="Times New Roman"/>
          <w:bCs/>
        </w:rPr>
        <w:t>:</w:t>
      </w:r>
    </w:p>
    <w:p w14:paraId="14AA1117" w14:textId="77777777" w:rsidR="00EB4364" w:rsidRPr="00344C76" w:rsidRDefault="00EB4364" w:rsidP="00084339">
      <w:pPr>
        <w:spacing w:after="0" w:line="480" w:lineRule="auto"/>
        <w:ind w:firstLine="720"/>
        <w:rPr>
          <w:rFonts w:ascii="Times New Roman" w:eastAsia="Calibri" w:hAnsi="Times New Roman" w:cs="Times New Roman"/>
          <w:bCs/>
        </w:rPr>
      </w:pPr>
    </w:p>
    <w:p w14:paraId="4F7B4E66" w14:textId="47CC6CE8" w:rsidR="001C65C7" w:rsidRPr="00344C76" w:rsidRDefault="00A66C4A" w:rsidP="00084339">
      <w:pPr>
        <w:spacing w:after="0" w:line="480" w:lineRule="auto"/>
        <w:ind w:firstLine="720"/>
        <w:rPr>
          <w:rFonts w:ascii="Times New Roman" w:eastAsia="Calibri" w:hAnsi="Times New Roman" w:cs="Times New Roman"/>
          <w:b/>
          <w:bCs/>
        </w:rPr>
      </w:pPr>
      <w:r w:rsidRPr="00344C76">
        <w:rPr>
          <w:rFonts w:ascii="Times New Roman" w:eastAsia="Calibri" w:hAnsi="Times New Roman" w:cs="Times New Roman"/>
          <w:b/>
          <w:bCs/>
        </w:rPr>
        <w:t xml:space="preserve">Eqn. </w:t>
      </w:r>
      <w:r w:rsidR="001C65C7" w:rsidRPr="00344C76">
        <w:rPr>
          <w:rFonts w:ascii="Times New Roman" w:eastAsia="Calibri" w:hAnsi="Times New Roman" w:cs="Times New Roman"/>
          <w:b/>
          <w:bCs/>
        </w:rPr>
        <w:t xml:space="preserve">1) </w:t>
      </w:r>
      <w:r w:rsidR="001C65C7" w:rsidRPr="00344C76">
        <w:rPr>
          <w:rFonts w:ascii="Times New Roman" w:eastAsia="Calibri" w:hAnsi="Times New Roman" w:cs="Times New Roman"/>
          <w:b/>
          <w:bCs/>
        </w:rPr>
        <w:tab/>
      </w:r>
      <w:r w:rsidR="001C65C7" w:rsidRPr="00344C76">
        <w:rPr>
          <w:rFonts w:ascii="Times New Roman" w:eastAsia="Calibri" w:hAnsi="Times New Roman" w:cs="Times New Roman"/>
          <w:b/>
          <w:bCs/>
        </w:rPr>
        <w:tab/>
      </w:r>
      <w:r w:rsidR="001C65C7" w:rsidRPr="00344C76">
        <w:rPr>
          <w:rFonts w:ascii="Times New Roman" w:eastAsia="Calibri" w:hAnsi="Times New Roman" w:cs="Times New Roman"/>
          <w:b/>
          <w:bCs/>
        </w:rPr>
        <w:tab/>
        <w:t xml:space="preserve">  </w:t>
      </w:r>
      <m:oMath>
        <m:f>
          <m:fPr>
            <m:ctrlPr>
              <w:rPr>
                <w:rFonts w:ascii="Cambria Math" w:eastAsia="Calibri" w:hAnsi="Cambria Math" w:cs="Times New Roman"/>
                <w:b/>
                <w:bCs/>
                <w:i/>
                <w:sz w:val="32"/>
                <w:szCs w:val="32"/>
              </w:rPr>
            </m:ctrlPr>
          </m:fPr>
          <m:num>
            <m:r>
              <m:rPr>
                <m:sty m:val="bi"/>
              </m:rPr>
              <w:rPr>
                <w:rFonts w:ascii="Cambria Math" w:eastAsia="Calibri" w:hAnsi="Cambria Math" w:cs="Times New Roman"/>
                <w:sz w:val="32"/>
                <w:szCs w:val="32"/>
              </w:rPr>
              <m:t>dN</m:t>
            </m:r>
          </m:num>
          <m:den>
            <m:r>
              <m:rPr>
                <m:sty m:val="bi"/>
              </m:rPr>
              <w:rPr>
                <w:rFonts w:ascii="Cambria Math" w:eastAsia="Calibri" w:hAnsi="Cambria Math" w:cs="Times New Roman"/>
                <w:sz w:val="32"/>
                <w:szCs w:val="32"/>
              </w:rPr>
              <m:t>dt</m:t>
            </m:r>
          </m:den>
        </m:f>
        <m:r>
          <m:rPr>
            <m:sty m:val="bi"/>
          </m:rPr>
          <w:rPr>
            <w:rFonts w:ascii="Cambria Math" w:eastAsia="Calibri" w:hAnsi="Cambria Math" w:cs="Times New Roman"/>
            <w:sz w:val="32"/>
            <w:szCs w:val="32"/>
          </w:rPr>
          <m:t>=r</m:t>
        </m:r>
        <m:sSup>
          <m:sSupPr>
            <m:ctrlPr>
              <w:rPr>
                <w:rFonts w:ascii="Cambria Math" w:eastAsia="Calibri" w:hAnsi="Cambria Math" w:cs="Times New Roman"/>
                <w:b/>
                <w:bCs/>
                <w:i/>
                <w:sz w:val="32"/>
                <w:szCs w:val="32"/>
              </w:rPr>
            </m:ctrlPr>
          </m:sSupPr>
          <m:e>
            <m:r>
              <m:rPr>
                <m:sty m:val="bi"/>
              </m:rPr>
              <w:rPr>
                <w:rFonts w:ascii="Cambria Math" w:eastAsia="Calibri" w:hAnsi="Cambria Math" w:cs="Times New Roman"/>
                <w:sz w:val="32"/>
                <w:szCs w:val="32"/>
              </w:rPr>
              <m:t>N</m:t>
            </m:r>
          </m:e>
          <m:sup>
            <m:r>
              <m:rPr>
                <m:sty m:val="bi"/>
              </m:rPr>
              <w:rPr>
                <w:rFonts w:ascii="Cambria Math" w:eastAsia="Calibri" w:hAnsi="Cambria Math" w:cs="Times New Roman"/>
                <w:sz w:val="32"/>
                <w:szCs w:val="32"/>
              </w:rPr>
              <m:t>α</m:t>
            </m:r>
          </m:sup>
        </m:sSup>
        <m:sSup>
          <m:sSupPr>
            <m:ctrlPr>
              <w:rPr>
                <w:rFonts w:ascii="Cambria Math" w:eastAsia="Calibri" w:hAnsi="Cambria Math" w:cs="Times New Roman"/>
                <w:b/>
                <w:bCs/>
                <w:i/>
                <w:sz w:val="32"/>
                <w:szCs w:val="32"/>
              </w:rPr>
            </m:ctrlPr>
          </m:sSupPr>
          <m:e>
            <m:d>
              <m:dPr>
                <m:begChr m:val="["/>
                <m:endChr m:val="]"/>
                <m:ctrlPr>
                  <w:rPr>
                    <w:rFonts w:ascii="Cambria Math" w:eastAsia="Calibri" w:hAnsi="Cambria Math" w:cs="Times New Roman"/>
                    <w:b/>
                    <w:bCs/>
                    <w:i/>
                    <w:sz w:val="32"/>
                    <w:szCs w:val="32"/>
                  </w:rPr>
                </m:ctrlPr>
              </m:dPr>
              <m:e>
                <m:sSup>
                  <m:sSupPr>
                    <m:ctrlPr>
                      <w:rPr>
                        <w:rFonts w:ascii="Cambria Math" w:eastAsia="Calibri" w:hAnsi="Cambria Math" w:cs="Times New Roman"/>
                        <w:b/>
                        <w:bCs/>
                        <w:i/>
                        <w:sz w:val="32"/>
                        <w:szCs w:val="32"/>
                      </w:rPr>
                    </m:ctrlPr>
                  </m:sSupPr>
                  <m:e>
                    <m:r>
                      <m:rPr>
                        <m:sty m:val="bi"/>
                      </m:rPr>
                      <w:rPr>
                        <w:rFonts w:ascii="Cambria Math" w:eastAsia="Calibri" w:hAnsi="Cambria Math" w:cs="Times New Roman"/>
                        <w:sz w:val="32"/>
                        <w:szCs w:val="32"/>
                      </w:rPr>
                      <m:t>1-</m:t>
                    </m:r>
                    <m:d>
                      <m:dPr>
                        <m:ctrlPr>
                          <w:rPr>
                            <w:rFonts w:ascii="Cambria Math" w:eastAsia="Calibri" w:hAnsi="Cambria Math" w:cs="Times New Roman"/>
                            <w:b/>
                            <w:bCs/>
                            <w:i/>
                            <w:sz w:val="32"/>
                            <w:szCs w:val="32"/>
                          </w:rPr>
                        </m:ctrlPr>
                      </m:dPr>
                      <m:e>
                        <m:f>
                          <m:fPr>
                            <m:ctrlPr>
                              <w:rPr>
                                <w:rFonts w:ascii="Cambria Math" w:eastAsia="Calibri" w:hAnsi="Cambria Math" w:cs="Times New Roman"/>
                                <w:b/>
                                <w:bCs/>
                                <w:i/>
                                <w:sz w:val="32"/>
                                <w:szCs w:val="32"/>
                              </w:rPr>
                            </m:ctrlPr>
                          </m:fPr>
                          <m:num>
                            <m:r>
                              <m:rPr>
                                <m:sty m:val="bi"/>
                              </m:rPr>
                              <w:rPr>
                                <w:rFonts w:ascii="Cambria Math" w:eastAsia="Calibri" w:hAnsi="Cambria Math" w:cs="Times New Roman"/>
                                <w:sz w:val="32"/>
                                <w:szCs w:val="32"/>
                              </w:rPr>
                              <m:t>N</m:t>
                            </m:r>
                          </m:num>
                          <m:den>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M</m:t>
                                </m:r>
                              </m:sub>
                            </m:sSub>
                          </m:den>
                        </m:f>
                      </m:e>
                    </m:d>
                  </m:e>
                  <m:sup>
                    <m:r>
                      <m:rPr>
                        <m:sty m:val="bi"/>
                      </m:rPr>
                      <w:rPr>
                        <w:rFonts w:ascii="Cambria Math" w:eastAsia="Calibri" w:hAnsi="Cambria Math" w:cs="Times New Roman"/>
                        <w:sz w:val="32"/>
                        <w:szCs w:val="32"/>
                      </w:rPr>
                      <m:t>β</m:t>
                    </m:r>
                  </m:sup>
                </m:sSup>
              </m:e>
            </m:d>
          </m:e>
          <m:sup>
            <m:r>
              <m:rPr>
                <m:sty m:val="bi"/>
              </m:rPr>
              <w:rPr>
                <w:rFonts w:ascii="Cambria Math" w:eastAsia="Calibri" w:hAnsi="Cambria Math" w:cs="Times New Roman"/>
                <w:sz w:val="32"/>
                <w:szCs w:val="32"/>
              </w:rPr>
              <m:t>γ</m:t>
            </m:r>
          </m:sup>
        </m:sSup>
      </m:oMath>
    </w:p>
    <w:p w14:paraId="5B5E63C3" w14:textId="77777777" w:rsidR="00EB4364" w:rsidRDefault="00EB4364" w:rsidP="00084339">
      <w:pPr>
        <w:spacing w:after="0" w:line="480" w:lineRule="auto"/>
        <w:rPr>
          <w:rFonts w:ascii="Times New Roman" w:eastAsia="Calibri" w:hAnsi="Times New Roman" w:cs="Times New Roman"/>
          <w:bCs/>
        </w:rPr>
      </w:pPr>
    </w:p>
    <w:p w14:paraId="7BA5322A" w14:textId="082192D2" w:rsidR="00B32A23" w:rsidRDefault="001C65C7"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Cs/>
        </w:rPr>
        <w:t xml:space="preserve">where </w:t>
      </w:r>
      <w:r w:rsidRPr="00344C76">
        <w:rPr>
          <w:rFonts w:ascii="Times New Roman" w:eastAsia="Calibri" w:hAnsi="Times New Roman" w:cs="Times New Roman"/>
          <w:b/>
          <w:bCs/>
        </w:rPr>
        <w:t>α</w:t>
      </w:r>
      <w:r w:rsidRPr="00344C76">
        <w:rPr>
          <w:rFonts w:ascii="Times New Roman" w:eastAsia="Calibri" w:hAnsi="Times New Roman" w:cs="Times New Roman"/>
          <w:bCs/>
        </w:rPr>
        <w:t>,</w:t>
      </w:r>
      <w:r w:rsidR="00B32A23" w:rsidRPr="00344C76">
        <w:rPr>
          <w:rFonts w:ascii="Times New Roman" w:eastAsia="Calibri" w:hAnsi="Times New Roman" w:cs="Times New Roman"/>
          <w:bCs/>
        </w:rPr>
        <w:t xml:space="preserve"> </w:t>
      </w:r>
      <w:r w:rsidRPr="00344C76">
        <w:rPr>
          <w:rFonts w:ascii="Times New Roman" w:eastAsia="Calibri" w:hAnsi="Times New Roman" w:cs="Times New Roman"/>
          <w:b/>
          <w:bCs/>
        </w:rPr>
        <w:t>β</w:t>
      </w:r>
      <w:r w:rsidRPr="00344C76">
        <w:rPr>
          <w:rFonts w:ascii="Times New Roman" w:eastAsia="Calibri" w:hAnsi="Times New Roman" w:cs="Times New Roman"/>
          <w:bCs/>
        </w:rPr>
        <w:t xml:space="preserve">, </w:t>
      </w:r>
      <w:r w:rsidR="00823308">
        <w:rPr>
          <w:rFonts w:ascii="Times New Roman" w:eastAsia="Calibri" w:hAnsi="Times New Roman" w:cs="Times New Roman"/>
          <w:bCs/>
        </w:rPr>
        <w:t>and</w:t>
      </w:r>
      <w:r w:rsidRPr="00344C76">
        <w:rPr>
          <w:rFonts w:ascii="Times New Roman" w:eastAsia="Calibri" w:hAnsi="Times New Roman" w:cs="Times New Roman"/>
          <w:bCs/>
        </w:rPr>
        <w:t xml:space="preserve"> </w:t>
      </w:r>
      <w:r w:rsidRPr="00344C76">
        <w:rPr>
          <w:rFonts w:ascii="Times New Roman" w:eastAsia="Calibri" w:hAnsi="Times New Roman" w:cs="Times New Roman"/>
          <w:b/>
          <w:bCs/>
        </w:rPr>
        <w:t>γ</w:t>
      </w:r>
      <w:r w:rsidRPr="00344C76">
        <w:rPr>
          <w:rFonts w:ascii="Times New Roman" w:eastAsia="Calibri" w:hAnsi="Times New Roman" w:cs="Times New Roman"/>
          <w:bCs/>
        </w:rPr>
        <w:t xml:space="preserve"> are </w:t>
      </w:r>
      <w:r w:rsidR="00162F4E" w:rsidRPr="00344C76">
        <w:rPr>
          <w:rFonts w:ascii="Times New Roman" w:eastAsia="Calibri" w:hAnsi="Times New Roman" w:cs="Times New Roman"/>
          <w:bCs/>
        </w:rPr>
        <w:t xml:space="preserve">mathematical shape </w:t>
      </w:r>
      <w:r w:rsidRPr="00344C76">
        <w:rPr>
          <w:rFonts w:ascii="Times New Roman" w:eastAsia="Calibri" w:hAnsi="Times New Roman" w:cs="Times New Roman"/>
          <w:bCs/>
        </w:rPr>
        <w:t xml:space="preserve">parameters that define the </w:t>
      </w:r>
      <w:r w:rsidR="0020427C" w:rsidRPr="00344C76">
        <w:rPr>
          <w:rFonts w:ascii="Times New Roman" w:eastAsia="Calibri" w:hAnsi="Times New Roman" w:cs="Times New Roman"/>
          <w:bCs/>
        </w:rPr>
        <w:t>shape</w:t>
      </w:r>
      <w:r w:rsidR="00162F4E" w:rsidRPr="00344C76">
        <w:rPr>
          <w:rFonts w:ascii="Times New Roman" w:eastAsia="Calibri" w:hAnsi="Times New Roman" w:cs="Times New Roman"/>
          <w:bCs/>
        </w:rPr>
        <w:t xml:space="preserve"> </w:t>
      </w:r>
      <w:r w:rsidRPr="00344C76">
        <w:rPr>
          <w:rFonts w:ascii="Times New Roman" w:eastAsia="Calibri" w:hAnsi="Times New Roman" w:cs="Times New Roman"/>
          <w:bCs/>
        </w:rPr>
        <w:t>of the curve</w:t>
      </w:r>
      <w:r w:rsidR="00162F4E" w:rsidRPr="00344C76">
        <w:rPr>
          <w:rFonts w:ascii="Times New Roman" w:eastAsia="Calibri" w:hAnsi="Times New Roman" w:cs="Times New Roman"/>
          <w:bCs/>
        </w:rPr>
        <w:t>,</w:t>
      </w:r>
      <w:r w:rsidRPr="00344C76">
        <w:rPr>
          <w:rFonts w:ascii="Times New Roman" w:eastAsia="Calibri" w:hAnsi="Times New Roman" w:cs="Times New Roman"/>
          <w:bCs/>
        </w:rPr>
        <w:t xml:space="preserve"> and </w:t>
      </w:r>
      <w:r w:rsidRPr="00344C76">
        <w:rPr>
          <w:rFonts w:ascii="Times New Roman" w:eastAsia="Calibri" w:hAnsi="Times New Roman" w:cs="Times New Roman"/>
          <w:b/>
          <w:bCs/>
        </w:rPr>
        <w:t>r</w:t>
      </w:r>
      <w:r w:rsidR="00BE5D5E" w:rsidRPr="00344C76">
        <w:rPr>
          <w:rFonts w:ascii="Times New Roman" w:eastAsia="Calibri" w:hAnsi="Times New Roman" w:cs="Times New Roman"/>
          <w:bCs/>
        </w:rPr>
        <w:t xml:space="preserve"> is the</w:t>
      </w:r>
      <w:r w:rsidRPr="00344C76">
        <w:rPr>
          <w:rFonts w:ascii="Times New Roman" w:eastAsia="Calibri" w:hAnsi="Times New Roman" w:cs="Times New Roman"/>
          <w:bCs/>
        </w:rPr>
        <w:t xml:space="preserve"> general rate term, </w:t>
      </w:r>
      <w:r w:rsidR="00590A54" w:rsidRPr="00344C76">
        <w:rPr>
          <w:rFonts w:ascii="Times New Roman" w:eastAsia="Calibri" w:hAnsi="Times New Roman" w:cs="Times New Roman"/>
          <w:bCs/>
        </w:rPr>
        <w:t>analogous</w:t>
      </w:r>
      <w:r w:rsidRPr="00344C76">
        <w:rPr>
          <w:rFonts w:ascii="Times New Roman" w:eastAsia="Calibri" w:hAnsi="Times New Roman" w:cs="Times New Roman"/>
          <w:bCs/>
        </w:rPr>
        <w:t xml:space="preserve"> to the standard epidemiological parameter, </w:t>
      </w:r>
      <w:r w:rsidRPr="00344C76">
        <w:rPr>
          <w:rFonts w:ascii="Times New Roman" w:eastAsia="Calibri" w:hAnsi="Times New Roman" w:cs="Times New Roman"/>
          <w:b/>
          <w:bCs/>
        </w:rPr>
        <w:t>R</w:t>
      </w:r>
      <w:r w:rsidRPr="00344C76">
        <w:rPr>
          <w:rFonts w:ascii="Times New Roman" w:eastAsia="Calibri" w:hAnsi="Times New Roman" w:cs="Times New Roman"/>
          <w:b/>
          <w:bCs/>
          <w:vertAlign w:val="subscript"/>
        </w:rPr>
        <w:t>0</w:t>
      </w:r>
      <w:r w:rsidRPr="00344C76">
        <w:rPr>
          <w:rFonts w:ascii="Times New Roman" w:eastAsia="Calibri" w:hAnsi="Times New Roman" w:cs="Times New Roman"/>
          <w:bCs/>
        </w:rPr>
        <w:t xml:space="preserve">, </w:t>
      </w:r>
      <w:r w:rsidRPr="00344C76">
        <w:rPr>
          <w:rFonts w:ascii="Times New Roman" w:eastAsia="Calibri" w:hAnsi="Times New Roman" w:cs="Times New Roman"/>
          <w:bCs/>
        </w:rPr>
        <w:fldChar w:fldCharType="begin">
          <w:fldData xml:space="preserve">PEVuZE5vdGU+PENpdGU+PEF1dGhvcj5GaW5lPC9BdXRob3I+PFllYXI+MjAxMTwvWWVhcj48UmVj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PEVuZE5vdGU+PENpdGU+PEF1dGhvcj5GaW5lPC9BdXRob3I+PFllYXI+MjAxMTwvWWVhcj48UmVj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Pr="00344C76">
        <w:rPr>
          <w:rFonts w:ascii="Times New Roman" w:eastAsia="Calibri" w:hAnsi="Times New Roman" w:cs="Times New Roman"/>
          <w:bCs/>
        </w:rPr>
      </w:r>
      <w:r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[22, 24]</w:t>
      </w:r>
      <w:r w:rsidRPr="00344C76">
        <w:rPr>
          <w:rFonts w:ascii="Times New Roman" w:eastAsia="Calibri" w:hAnsi="Times New Roman" w:cs="Times New Roman"/>
          <w:bCs/>
        </w:rPr>
        <w:fldChar w:fldCharType="end"/>
      </w:r>
      <w:r w:rsidRPr="00344C76">
        <w:rPr>
          <w:rFonts w:ascii="Times New Roman" w:eastAsia="Calibri" w:hAnsi="Times New Roman" w:cs="Times New Roman"/>
          <w:bCs/>
        </w:rPr>
        <w:t>.</w:t>
      </w:r>
      <w:r w:rsidR="00162F4E" w:rsidRPr="00344C76">
        <w:rPr>
          <w:rFonts w:ascii="Times New Roman" w:eastAsia="Calibri" w:hAnsi="Times New Roman" w:cs="Times New Roman"/>
          <w:bCs/>
        </w:rPr>
        <w:t xml:space="preserve"> </w:t>
      </w:r>
      <w:r w:rsidR="00EA734E" w:rsidRPr="00344C76">
        <w:rPr>
          <w:rFonts w:ascii="Times New Roman" w:eastAsia="Calibri" w:hAnsi="Times New Roman" w:cs="Times New Roman"/>
          <w:bCs/>
        </w:rPr>
        <w:t xml:space="preserve">For </w:t>
      </w:r>
      <w:r w:rsidR="008E2572" w:rsidRPr="00344C76">
        <w:rPr>
          <w:rFonts w:ascii="Times New Roman" w:eastAsia="Calibri" w:hAnsi="Times New Roman" w:cs="Times New Roman"/>
          <w:bCs/>
        </w:rPr>
        <w:t xml:space="preserve">a logistic curve where </w:t>
      </w:r>
      <w:r w:rsidR="00FB6FF6" w:rsidRPr="00344C76">
        <w:rPr>
          <w:rFonts w:ascii="Calibri" w:eastAsia="Calibri" w:hAnsi="Calibri" w:cs="Calibri"/>
          <w:b/>
          <w:bCs/>
        </w:rPr>
        <w:t>α</w:t>
      </w:r>
      <w:r w:rsidR="00EA734E" w:rsidRPr="00344C76">
        <w:rPr>
          <w:rFonts w:ascii="Times New Roman" w:eastAsia="Calibri" w:hAnsi="Times New Roman" w:cs="Times New Roman"/>
          <w:bCs/>
        </w:rPr>
        <w:t xml:space="preserve"> = ½ and </w:t>
      </w:r>
      <w:r w:rsidR="00FB6FF6" w:rsidRPr="00344C76">
        <w:rPr>
          <w:rFonts w:ascii="Calibri" w:eastAsia="Calibri" w:hAnsi="Calibri" w:cs="Calibri"/>
          <w:b/>
          <w:bCs/>
        </w:rPr>
        <w:t>β</w:t>
      </w:r>
      <w:r w:rsidR="00FB6FF6" w:rsidRPr="00344C76">
        <w:rPr>
          <w:rFonts w:ascii="Times New Roman" w:eastAsia="Calibri" w:hAnsi="Times New Roman" w:cs="Times New Roman"/>
          <w:bCs/>
        </w:rPr>
        <w:t xml:space="preserve"> </w:t>
      </w:r>
      <w:r w:rsidR="00EA734E" w:rsidRPr="00344C76">
        <w:rPr>
          <w:rFonts w:ascii="Times New Roman" w:eastAsia="Calibri" w:hAnsi="Times New Roman" w:cs="Times New Roman"/>
          <w:bCs/>
        </w:rPr>
        <w:t>=</w:t>
      </w:r>
      <w:r w:rsidR="00FB6FF6" w:rsidRPr="00344C76">
        <w:rPr>
          <w:rFonts w:ascii="Times New Roman" w:eastAsia="Calibri" w:hAnsi="Times New Roman" w:cs="Times New Roman"/>
          <w:bCs/>
        </w:rPr>
        <w:t xml:space="preserve"> </w:t>
      </w:r>
      <w:r w:rsidR="00FB6FF6" w:rsidRPr="00344C76">
        <w:rPr>
          <w:rFonts w:ascii="Calibri" w:eastAsia="Calibri" w:hAnsi="Calibri" w:cs="Calibri"/>
          <w:b/>
          <w:bCs/>
        </w:rPr>
        <w:t>γ</w:t>
      </w:r>
      <w:r w:rsidR="00FB6FF6" w:rsidRPr="00344C76">
        <w:rPr>
          <w:rFonts w:ascii="Calibri" w:eastAsia="Calibri" w:hAnsi="Calibri" w:cs="Calibri"/>
          <w:bCs/>
        </w:rPr>
        <w:t xml:space="preserve"> </w:t>
      </w:r>
      <w:r w:rsidR="00EA734E" w:rsidRPr="00344C76">
        <w:rPr>
          <w:rFonts w:ascii="Times New Roman" w:eastAsia="Calibri" w:hAnsi="Times New Roman" w:cs="Times New Roman"/>
          <w:bCs/>
        </w:rPr>
        <w:t>=</w:t>
      </w:r>
      <w:r w:rsidR="00FB6FF6" w:rsidRPr="00344C76">
        <w:rPr>
          <w:rFonts w:ascii="Times New Roman" w:eastAsia="Calibri" w:hAnsi="Times New Roman" w:cs="Times New Roman"/>
          <w:bCs/>
        </w:rPr>
        <w:t xml:space="preserve"> </w:t>
      </w:r>
      <w:r w:rsidR="00EA734E" w:rsidRPr="00344C76">
        <w:rPr>
          <w:rFonts w:ascii="Times New Roman" w:eastAsia="Calibri" w:hAnsi="Times New Roman" w:cs="Times New Roman"/>
          <w:bCs/>
        </w:rPr>
        <w:t>0, one gets quadratic growth</w:t>
      </w:r>
      <w:r w:rsidR="003E4CEB"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&lt;EndNote&gt;&lt;Cite&gt;&lt;Author&gt;Brandenburg&lt;/Author&gt;&lt;Year&gt;2020&lt;/Year&gt;&lt;RecNum&gt;23&lt;/RecNum&gt;&lt;DisplayText&gt;[25]&lt;/DisplayText&gt;&lt;record&gt;&lt;rec-number&gt;23&lt;/rec-number&gt;&lt;foreign-keys&gt;&lt;key app="EN" db-id="w2a29wvdoxxtvte5sxc5ppzk2t92wffzraw0" timestamp="1592842549"&gt;23&lt;/key&gt;&lt;/foreign-keys&gt;&lt;ref-type name="Journal Article"&gt;17&lt;/ref-type&gt;&lt;contributors&gt;&lt;authors&gt;&lt;author&gt;Brandenburg, A.&lt;/author&gt;&lt;/authors&gt;&lt;/contributors&gt;&lt;titles&gt;&lt;title&gt;Piecewise quadratic growth during the 2019 novel coronavirus epidemic&lt;/title&gt;&lt;secondary-title&gt;Infectious Disease Modelling&lt;/secondary-title&gt;&lt;/titles&gt;&lt;periodical&gt;&lt;full-title&gt;Infectious Disease Modelling&lt;/full-title&gt;&lt;/periodical&gt;&lt;pages&gt;681-690&lt;/pages&gt;&lt;volume&gt;5&lt;/volume&gt;&lt;dates&gt;&lt;year&gt;2020&lt;/year&gt;&lt;/dates&gt;&lt;urls&gt;&lt;/urls&gt;&lt;electronic-resource-num&gt;doi.org/10.1016/j.idm.2020.08.014&lt;/electronic-resource-num&gt;&lt;/record&gt;&lt;/Cite&gt;&lt;/EndNote&gt;</w:instrText>
      </w:r>
      <w:r w:rsidR="003E4CEB"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[25]</w:t>
      </w:r>
      <w:r w:rsidR="003E4CEB" w:rsidRPr="00344C76">
        <w:rPr>
          <w:rFonts w:ascii="Times New Roman" w:eastAsia="Calibri" w:hAnsi="Times New Roman" w:cs="Times New Roman"/>
          <w:bCs/>
        </w:rPr>
        <w:fldChar w:fldCharType="end"/>
      </w:r>
      <w:r w:rsidR="00EA734E" w:rsidRPr="00344C76">
        <w:rPr>
          <w:rFonts w:ascii="Times New Roman" w:eastAsia="Calibri" w:hAnsi="Times New Roman" w:cs="Times New Roman"/>
          <w:bCs/>
        </w:rPr>
        <w:t xml:space="preserve"> with </w:t>
      </w:r>
      <w:r w:rsidR="00EA734E" w:rsidRPr="00344C76">
        <w:rPr>
          <w:rFonts w:ascii="Times New Roman" w:eastAsia="Calibri" w:hAnsi="Times New Roman" w:cs="Times New Roman"/>
          <w:b/>
          <w:bCs/>
          <w:i/>
        </w:rPr>
        <w:t>N</w:t>
      </w:r>
      <w:r w:rsidR="00EA734E" w:rsidRPr="00344C76">
        <w:rPr>
          <w:rFonts w:ascii="Times New Roman" w:eastAsia="Calibri" w:hAnsi="Times New Roman" w:cs="Times New Roman"/>
          <w:bCs/>
        </w:rPr>
        <w:t xml:space="preserve"> = (</w:t>
      </w:r>
      <w:r w:rsidR="00EA734E" w:rsidRPr="00344C76">
        <w:rPr>
          <w:rFonts w:ascii="Times New Roman" w:eastAsia="Calibri" w:hAnsi="Times New Roman" w:cs="Times New Roman"/>
          <w:b/>
          <w:bCs/>
        </w:rPr>
        <w:t>rt</w:t>
      </w:r>
      <w:r w:rsidR="00EA734E" w:rsidRPr="00344C76">
        <w:rPr>
          <w:rFonts w:ascii="Times New Roman" w:eastAsia="Calibri" w:hAnsi="Times New Roman" w:cs="Times New Roman"/>
          <w:bCs/>
        </w:rPr>
        <w:t>/2)</w:t>
      </w:r>
      <w:r w:rsidR="00EA734E" w:rsidRPr="00344C76">
        <w:rPr>
          <w:rFonts w:ascii="Times New Roman" w:eastAsia="Calibri" w:hAnsi="Times New Roman" w:cs="Times New Roman"/>
          <w:bCs/>
          <w:vertAlign w:val="superscript"/>
        </w:rPr>
        <w:t>2</w:t>
      </w:r>
      <w:r w:rsidR="006F4970">
        <w:rPr>
          <w:rFonts w:ascii="Times New Roman" w:eastAsia="Calibri" w:hAnsi="Times New Roman" w:cs="Times New Roman"/>
          <w:bCs/>
        </w:rPr>
        <w:t xml:space="preserve">. For </w:t>
      </w:r>
      <w:r w:rsidR="006F4970" w:rsidRPr="00344C76">
        <w:rPr>
          <w:rFonts w:ascii="Calibri" w:eastAsia="Calibri" w:hAnsi="Calibri" w:cs="Calibri"/>
          <w:b/>
          <w:bCs/>
        </w:rPr>
        <w:t>α</w:t>
      </w:r>
      <w:r w:rsidR="006F4970" w:rsidRPr="00344C76">
        <w:rPr>
          <w:rFonts w:ascii="Times New Roman" w:eastAsia="Calibri" w:hAnsi="Times New Roman" w:cs="Times New Roman"/>
          <w:bCs/>
        </w:rPr>
        <w:t xml:space="preserve"> = ½ and </w:t>
      </w:r>
      <w:r w:rsidR="006F4970" w:rsidRPr="00344C76">
        <w:rPr>
          <w:rFonts w:ascii="Calibri" w:eastAsia="Calibri" w:hAnsi="Calibri" w:cs="Calibri"/>
          <w:b/>
          <w:bCs/>
        </w:rPr>
        <w:t>β</w:t>
      </w:r>
      <w:r w:rsidR="006F4970" w:rsidRPr="00344C76">
        <w:rPr>
          <w:rFonts w:ascii="Times New Roman" w:eastAsia="Calibri" w:hAnsi="Times New Roman" w:cs="Times New Roman"/>
          <w:bCs/>
        </w:rPr>
        <w:t xml:space="preserve"> = </w:t>
      </w:r>
      <w:r w:rsidR="006F4970" w:rsidRPr="00344C76">
        <w:rPr>
          <w:rFonts w:ascii="Calibri" w:eastAsia="Calibri" w:hAnsi="Calibri" w:cs="Calibri"/>
          <w:b/>
          <w:bCs/>
        </w:rPr>
        <w:t>γ</w:t>
      </w:r>
      <w:r w:rsidR="006F4970" w:rsidRPr="00344C76">
        <w:rPr>
          <w:rFonts w:ascii="Calibri" w:eastAsia="Calibri" w:hAnsi="Calibri" w:cs="Calibri"/>
          <w:bCs/>
        </w:rPr>
        <w:t xml:space="preserve"> </w:t>
      </w:r>
      <w:r w:rsidR="006F4970" w:rsidRPr="00344C76">
        <w:rPr>
          <w:rFonts w:ascii="Times New Roman" w:eastAsia="Calibri" w:hAnsi="Times New Roman" w:cs="Times New Roman"/>
          <w:bCs/>
        </w:rPr>
        <w:t xml:space="preserve">= </w:t>
      </w:r>
      <w:r w:rsidR="006F4970">
        <w:rPr>
          <w:rFonts w:ascii="Times New Roman" w:eastAsia="Calibri" w:hAnsi="Times New Roman" w:cs="Times New Roman"/>
          <w:bCs/>
        </w:rPr>
        <w:t>1, we have quadratic growth with saturation</w:t>
      </w:r>
      <w:r w:rsidR="001B2DB5">
        <w:rPr>
          <w:rFonts w:ascii="Times New Roman" w:eastAsia="Calibri" w:hAnsi="Times New Roman" w:cs="Times New Roman"/>
          <w:bCs/>
        </w:rPr>
        <w:t xml:space="preserve"> (Supplemental Appendix 1)</w:t>
      </w:r>
      <w:r w:rsidR="006F4970">
        <w:rPr>
          <w:rFonts w:ascii="Times New Roman" w:eastAsia="Calibri" w:hAnsi="Times New Roman" w:cs="Times New Roman"/>
          <w:bCs/>
        </w:rPr>
        <w:t xml:space="preserve"> </w:t>
      </w:r>
      <w:r w:rsidR="00EA734E" w:rsidRPr="00344C76">
        <w:rPr>
          <w:rFonts w:ascii="Times New Roman" w:eastAsia="Calibri" w:hAnsi="Times New Roman" w:cs="Times New Roman"/>
          <w:bCs/>
        </w:rPr>
        <w:t>while for</w:t>
      </w:r>
      <w:r w:rsidR="004F233E" w:rsidRPr="00344C76">
        <w:rPr>
          <w:rFonts w:ascii="Times New Roman" w:eastAsia="Calibri" w:hAnsi="Times New Roman" w:cs="Times New Roman"/>
          <w:bCs/>
        </w:rPr>
        <w:t xml:space="preserve"> </w:t>
      </w:r>
      <w:r w:rsidR="004F233E" w:rsidRPr="00344C76">
        <w:rPr>
          <w:rFonts w:ascii="Times New Roman" w:eastAsia="Calibri" w:hAnsi="Times New Roman" w:cs="Times New Roman"/>
          <w:b/>
          <w:bCs/>
        </w:rPr>
        <w:t>α</w:t>
      </w:r>
      <w:r w:rsidR="004F233E" w:rsidRPr="00344C76">
        <w:rPr>
          <w:rFonts w:ascii="Times New Roman" w:eastAsia="Calibri" w:hAnsi="Times New Roman" w:cs="Times New Roman"/>
          <w:bCs/>
        </w:rPr>
        <w:t xml:space="preserve"> = </w:t>
      </w:r>
      <w:r w:rsidR="004F233E" w:rsidRPr="00344C76">
        <w:rPr>
          <w:rFonts w:ascii="Times New Roman" w:eastAsia="Calibri" w:hAnsi="Times New Roman" w:cs="Times New Roman"/>
          <w:b/>
          <w:bCs/>
        </w:rPr>
        <w:t>β</w:t>
      </w:r>
      <w:r w:rsidR="004F233E" w:rsidRPr="00344C76">
        <w:rPr>
          <w:rFonts w:ascii="Times New Roman" w:eastAsia="Calibri" w:hAnsi="Times New Roman" w:cs="Times New Roman"/>
          <w:bCs/>
        </w:rPr>
        <w:t xml:space="preserve"> =</w:t>
      </w:r>
      <w:r w:rsidR="00034901" w:rsidRPr="00344C76">
        <w:rPr>
          <w:rFonts w:ascii="Times New Roman" w:eastAsia="Calibri" w:hAnsi="Times New Roman" w:cs="Times New Roman"/>
          <w:bCs/>
        </w:rPr>
        <w:t xml:space="preserve"> </w:t>
      </w:r>
      <w:r w:rsidR="00B32A23" w:rsidRPr="00344C76">
        <w:rPr>
          <w:rFonts w:ascii="Times New Roman" w:eastAsia="Calibri" w:hAnsi="Times New Roman" w:cs="Times New Roman"/>
          <w:b/>
          <w:bCs/>
        </w:rPr>
        <w:t>γ</w:t>
      </w:r>
      <w:r w:rsidR="004F233E" w:rsidRPr="00344C76">
        <w:rPr>
          <w:rFonts w:ascii="Times New Roman" w:eastAsia="Calibri" w:hAnsi="Times New Roman" w:cs="Times New Roman"/>
          <w:bCs/>
        </w:rPr>
        <w:t xml:space="preserve"> = 1</w:t>
      </w:r>
      <w:r w:rsidR="00B32A23" w:rsidRPr="00344C76">
        <w:rPr>
          <w:rFonts w:ascii="Times New Roman" w:eastAsia="Calibri" w:hAnsi="Times New Roman" w:cs="Times New Roman"/>
          <w:bCs/>
        </w:rPr>
        <w:t>, this equation can be re-arranged to quadratic form</w:t>
      </w:r>
      <w:r w:rsidR="005E7A4F" w:rsidRPr="00344C76">
        <w:rPr>
          <w:rFonts w:ascii="Times New Roman" w:eastAsia="Calibri" w:hAnsi="Times New Roman" w:cs="Times New Roman"/>
          <w:bCs/>
        </w:rPr>
        <w:t xml:space="preserve"> (</w:t>
      </w:r>
      <w:r w:rsidR="00A66C4A" w:rsidRPr="00344C76">
        <w:rPr>
          <w:rFonts w:ascii="Times New Roman" w:eastAsia="Calibri" w:hAnsi="Times New Roman" w:cs="Times New Roman"/>
          <w:b/>
          <w:bCs/>
        </w:rPr>
        <w:t>Equation</w:t>
      </w:r>
      <w:r w:rsidR="005E7A4F" w:rsidRPr="00344C76">
        <w:rPr>
          <w:rFonts w:ascii="Times New Roman" w:eastAsia="Calibri" w:hAnsi="Times New Roman" w:cs="Times New Roman"/>
          <w:b/>
          <w:bCs/>
        </w:rPr>
        <w:t xml:space="preserve"> 2</w:t>
      </w:r>
      <w:r w:rsidR="005E7A4F" w:rsidRPr="00344C76">
        <w:rPr>
          <w:rFonts w:ascii="Times New Roman" w:eastAsia="Calibri" w:hAnsi="Times New Roman" w:cs="Times New Roman"/>
          <w:bCs/>
        </w:rPr>
        <w:t>)</w:t>
      </w:r>
      <w:r w:rsidR="003E4CEB"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&lt;EndNote&gt;&lt;Cite&gt;&lt;Author&gt;Tsoularis&lt;/Author&gt;&lt;Year&gt;2001&lt;/Year&gt;&lt;RecNum&gt;22&lt;/RecNum&gt;&lt;DisplayText&gt;[19]&lt;/DisplayText&gt;&lt;record&gt;&lt;rec-number&gt;22&lt;/rec-number&gt;&lt;foreign-keys&gt;&lt;key app="EN" db-id="w2a29wvdoxxtvte5sxc5ppzk2t92wffzraw0" timestamp="1591717575"&gt;22&lt;/key&gt;&lt;/foreign-keys&gt;&lt;ref-type name="Journal Article"&gt;17&lt;/ref-type&gt;&lt;contributors&gt;&lt;authors&gt;&lt;author&gt;Tsoularis, A.&lt;/author&gt;&lt;/authors&gt;&lt;/contributors&gt;&lt;titles&gt;&lt;title&gt;Analysis of Logistic Growth Models&lt;/title&gt;&lt;secondary-title&gt;Res. Lett. Inf. Math. Sci.&lt;/secondary-title&gt;&lt;/titles&gt;&lt;periodical&gt;&lt;full-title&gt;Res. Lett. Inf. Math. Sci.&lt;/full-title&gt;&lt;/periodical&gt;&lt;pages&gt;23-46&lt;/pages&gt;&lt;volume&gt;2&lt;/volume&gt;&lt;dates&gt;&lt;year&gt;2001&lt;/year&gt;&lt;/dates&gt;&lt;urls&gt;&lt;/urls&gt;&lt;electronic-resource-num&gt;10.1016/S0025-5564(02)00096-2&lt;/electronic-resource-num&gt;&lt;/record&gt;&lt;/Cite&gt;&lt;/EndNote&gt;</w:instrText>
      </w:r>
      <w:r w:rsidR="003E4CEB"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[19]</w:t>
      </w:r>
      <w:r w:rsidR="003E4CEB" w:rsidRPr="00344C76">
        <w:rPr>
          <w:rFonts w:ascii="Times New Roman" w:eastAsia="Calibri" w:hAnsi="Times New Roman" w:cs="Times New Roman"/>
          <w:bCs/>
        </w:rPr>
        <w:fldChar w:fldCharType="end"/>
      </w:r>
      <w:r w:rsidR="00B32A23" w:rsidRPr="00344C76">
        <w:rPr>
          <w:rFonts w:ascii="Times New Roman" w:eastAsia="Calibri" w:hAnsi="Times New Roman" w:cs="Times New Roman"/>
          <w:bCs/>
        </w:rPr>
        <w:t xml:space="preserve"> and integrated</w:t>
      </w:r>
      <w:r w:rsidR="005E7A4F" w:rsidRPr="00344C76">
        <w:rPr>
          <w:rFonts w:ascii="Times New Roman" w:eastAsia="Calibri" w:hAnsi="Times New Roman" w:cs="Times New Roman"/>
          <w:bCs/>
        </w:rPr>
        <w:t xml:space="preserve"> (</w:t>
      </w:r>
      <w:r w:rsidR="00A66C4A" w:rsidRPr="00344C76">
        <w:rPr>
          <w:rFonts w:ascii="Times New Roman" w:eastAsia="Calibri" w:hAnsi="Times New Roman" w:cs="Times New Roman"/>
          <w:b/>
          <w:bCs/>
        </w:rPr>
        <w:t>Equation</w:t>
      </w:r>
      <w:r w:rsidR="005E7A4F" w:rsidRPr="00344C76">
        <w:rPr>
          <w:rFonts w:ascii="Times New Roman" w:eastAsia="Calibri" w:hAnsi="Times New Roman" w:cs="Times New Roman"/>
          <w:b/>
          <w:bCs/>
        </w:rPr>
        <w:t xml:space="preserve"> 3</w:t>
      </w:r>
      <w:r w:rsidR="005E7A4F" w:rsidRPr="00344C76">
        <w:rPr>
          <w:rFonts w:ascii="Times New Roman" w:eastAsia="Calibri" w:hAnsi="Times New Roman" w:cs="Times New Roman"/>
          <w:bCs/>
        </w:rPr>
        <w:t>)</w:t>
      </w:r>
      <w:r w:rsidR="00B32A23" w:rsidRPr="00344C76">
        <w:rPr>
          <w:rFonts w:ascii="Times New Roman" w:eastAsia="Calibri" w:hAnsi="Times New Roman" w:cs="Times New Roman"/>
          <w:bCs/>
        </w:rPr>
        <w:t>:</w:t>
      </w:r>
    </w:p>
    <w:p w14:paraId="08FF126E" w14:textId="77777777" w:rsidR="00EB4364" w:rsidRPr="00344C76" w:rsidRDefault="00EB4364" w:rsidP="00084339">
      <w:pPr>
        <w:spacing w:after="0" w:line="480" w:lineRule="auto"/>
        <w:rPr>
          <w:rFonts w:ascii="Times New Roman" w:eastAsia="Calibri" w:hAnsi="Times New Roman" w:cs="Times New Roman"/>
          <w:bCs/>
        </w:rPr>
      </w:pPr>
    </w:p>
    <w:p w14:paraId="572FA1E0" w14:textId="64666DB3" w:rsidR="004C6D3E" w:rsidRDefault="00A66C4A" w:rsidP="00084339">
      <w:pPr>
        <w:spacing w:after="0" w:line="480" w:lineRule="auto"/>
        <w:ind w:left="720"/>
        <w:rPr>
          <w:rFonts w:ascii="Times New Roman" w:eastAsia="Calibri" w:hAnsi="Times New Roman" w:cs="Times New Roman"/>
          <w:b/>
          <w:sz w:val="32"/>
          <w:szCs w:val="32"/>
        </w:rPr>
      </w:pPr>
      <w:r w:rsidRPr="00344C76">
        <w:rPr>
          <w:rFonts w:ascii="Times New Roman" w:eastAsia="Calibri" w:hAnsi="Times New Roman" w:cs="Times New Roman"/>
          <w:b/>
          <w:bCs/>
        </w:rPr>
        <w:t xml:space="preserve">Eqn. </w:t>
      </w:r>
      <w:r w:rsidR="00B32A23" w:rsidRPr="00344C76">
        <w:rPr>
          <w:rFonts w:ascii="Times New Roman" w:eastAsia="Calibri" w:hAnsi="Times New Roman" w:cs="Times New Roman"/>
          <w:b/>
          <w:bCs/>
        </w:rPr>
        <w:t>2)</w:t>
      </w:r>
      <w:r w:rsidR="004C6D3E" w:rsidRPr="00344C76">
        <w:rPr>
          <w:rFonts w:ascii="Times New Roman" w:eastAsia="Calibri" w:hAnsi="Times New Roman" w:cs="Times New Roman"/>
          <w:b/>
          <w:bCs/>
        </w:rPr>
        <w:tab/>
      </w:r>
      <w:r w:rsidR="004C6D3E" w:rsidRPr="00344C76">
        <w:rPr>
          <w:rFonts w:ascii="Times New Roman" w:eastAsia="Calibri" w:hAnsi="Times New Roman" w:cs="Times New Roman"/>
          <w:b/>
          <w:bCs/>
        </w:rPr>
        <w:tab/>
      </w:r>
      <w:r w:rsidR="009266BE" w:rsidRPr="00344C76">
        <w:rPr>
          <w:rFonts w:ascii="Times New Roman" w:eastAsia="Calibri" w:hAnsi="Times New Roman" w:cs="Times New Roman"/>
          <w:b/>
          <w:bCs/>
        </w:rPr>
        <w:tab/>
      </w:r>
      <w:r w:rsidR="00B32A23" w:rsidRPr="00344C76">
        <w:rPr>
          <w:rFonts w:ascii="Times New Roman" w:eastAsia="Calibri" w:hAnsi="Times New Roman" w:cs="Times New Roman"/>
          <w:b/>
          <w:bCs/>
        </w:rPr>
        <w:t xml:space="preserve"> </w:t>
      </w:r>
      <m:oMath>
        <m:f>
          <m:fPr>
            <m:ctrlPr>
              <w:rPr>
                <w:rFonts w:ascii="Cambria Math" w:eastAsia="Calibri" w:hAnsi="Cambria Math" w:cs="Times New Roman"/>
                <w:b/>
                <w:bCs/>
                <w:i/>
                <w:sz w:val="32"/>
                <w:szCs w:val="32"/>
              </w:rPr>
            </m:ctrlPr>
          </m:fPr>
          <m:num>
            <m:r>
              <m:rPr>
                <m:sty m:val="bi"/>
              </m:rPr>
              <w:rPr>
                <w:rFonts w:ascii="Cambria Math" w:eastAsia="Calibri" w:hAnsi="Cambria Math" w:cs="Times New Roman"/>
                <w:sz w:val="32"/>
                <w:szCs w:val="32"/>
              </w:rPr>
              <m:t>dN</m:t>
            </m:r>
          </m:num>
          <m:den>
            <m:r>
              <m:rPr>
                <m:sty m:val="bi"/>
              </m:rPr>
              <w:rPr>
                <w:rFonts w:ascii="Cambria Math" w:eastAsia="Calibri" w:hAnsi="Cambria Math" w:cs="Times New Roman"/>
                <w:sz w:val="32"/>
                <w:szCs w:val="32"/>
              </w:rPr>
              <m:t>dt</m:t>
            </m:r>
          </m:den>
        </m:f>
        <m:r>
          <m:rPr>
            <m:sty m:val="bi"/>
          </m:rPr>
          <w:rPr>
            <w:rFonts w:ascii="Cambria Math" w:eastAsia="Calibri" w:hAnsi="Cambria Math" w:cs="Times New Roman"/>
            <w:sz w:val="32"/>
            <w:szCs w:val="32"/>
          </w:rPr>
          <m:t xml:space="preserve">= </m:t>
        </m:r>
        <m:f>
          <m:fPr>
            <m:ctrlPr>
              <w:rPr>
                <w:rFonts w:ascii="Cambria Math" w:eastAsia="Calibri" w:hAnsi="Cambria Math" w:cs="Times New Roman"/>
                <w:b/>
                <w:bCs/>
                <w:i/>
                <w:sz w:val="32"/>
                <w:szCs w:val="32"/>
              </w:rPr>
            </m:ctrlPr>
          </m:fPr>
          <m:num>
            <m:r>
              <m:rPr>
                <m:sty m:val="bi"/>
              </m:rPr>
              <w:rPr>
                <w:rFonts w:ascii="Cambria Math" w:eastAsia="Calibri" w:hAnsi="Cambria Math" w:cs="Times New Roman"/>
                <w:sz w:val="32"/>
                <w:szCs w:val="32"/>
              </w:rPr>
              <m:t>-r</m:t>
            </m:r>
            <m:sSup>
              <m:sSupPr>
                <m:ctrlPr>
                  <w:rPr>
                    <w:rFonts w:ascii="Cambria Math" w:eastAsia="Calibri" w:hAnsi="Cambria Math" w:cs="Times New Roman"/>
                    <w:b/>
                    <w:bCs/>
                    <w:i/>
                    <w:sz w:val="32"/>
                    <w:szCs w:val="32"/>
                  </w:rPr>
                </m:ctrlPr>
              </m:sSupPr>
              <m:e>
                <m:r>
                  <m:rPr>
                    <m:sty m:val="bi"/>
                  </m:rPr>
                  <w:rPr>
                    <w:rFonts w:ascii="Cambria Math" w:eastAsia="Calibri" w:hAnsi="Cambria Math" w:cs="Times New Roman"/>
                    <w:sz w:val="32"/>
                    <w:szCs w:val="32"/>
                  </w:rPr>
                  <m:t>N</m:t>
                </m:r>
              </m:e>
              <m:sup>
                <m:r>
                  <m:rPr>
                    <m:sty m:val="bi"/>
                  </m:rPr>
                  <w:rPr>
                    <w:rFonts w:ascii="Cambria Math" w:eastAsia="Calibri" w:hAnsi="Cambria Math" w:cs="Times New Roman"/>
                    <w:sz w:val="32"/>
                    <w:szCs w:val="32"/>
                  </w:rPr>
                  <m:t>2</m:t>
                </m:r>
              </m:sup>
            </m:sSup>
          </m:num>
          <m:den>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M</m:t>
                </m:r>
              </m:sub>
            </m:sSub>
          </m:den>
        </m:f>
        <m:r>
          <m:rPr>
            <m:sty m:val="bi"/>
          </m:rPr>
          <w:rPr>
            <w:rFonts w:ascii="Cambria Math" w:eastAsia="Calibri" w:hAnsi="Cambria Math" w:cs="Times New Roman"/>
            <w:sz w:val="32"/>
            <w:szCs w:val="32"/>
          </w:rPr>
          <m:t>+rN</m:t>
        </m:r>
      </m:oMath>
    </w:p>
    <w:p w14:paraId="1B688B05" w14:textId="77777777" w:rsidR="00EB4364" w:rsidRPr="00344C76" w:rsidRDefault="00EB4364" w:rsidP="00084339">
      <w:pPr>
        <w:spacing w:after="0" w:line="480" w:lineRule="auto"/>
        <w:ind w:left="720"/>
        <w:rPr>
          <w:rFonts w:ascii="Times New Roman" w:eastAsia="Calibri" w:hAnsi="Times New Roman" w:cs="Times New Roman"/>
          <w:b/>
          <w:bCs/>
          <w:sz w:val="32"/>
          <w:szCs w:val="32"/>
        </w:rPr>
      </w:pPr>
    </w:p>
    <w:p w14:paraId="02110D36" w14:textId="6F136EAB" w:rsidR="00B32A23" w:rsidRPr="00344C76" w:rsidRDefault="00A66C4A" w:rsidP="00084339">
      <w:pPr>
        <w:spacing w:after="0" w:line="480" w:lineRule="auto"/>
        <w:ind w:firstLine="720"/>
        <w:rPr>
          <w:rFonts w:ascii="Times New Roman" w:eastAsia="Calibri" w:hAnsi="Times New Roman" w:cs="Times New Roman"/>
          <w:b/>
          <w:bCs/>
        </w:rPr>
      </w:pPr>
      <w:r w:rsidRPr="00344C76">
        <w:rPr>
          <w:rFonts w:ascii="Times New Roman" w:eastAsia="Calibri" w:hAnsi="Times New Roman" w:cs="Times New Roman"/>
          <w:b/>
          <w:bCs/>
        </w:rPr>
        <w:t xml:space="preserve">Eqn. </w:t>
      </w:r>
      <w:r w:rsidR="00B32A23" w:rsidRPr="00344C76">
        <w:rPr>
          <w:rFonts w:ascii="Times New Roman" w:eastAsia="Calibri" w:hAnsi="Times New Roman" w:cs="Times New Roman"/>
          <w:b/>
          <w:bCs/>
        </w:rPr>
        <w:t>3)</w:t>
      </w:r>
      <w:r w:rsidR="004C6D3E" w:rsidRPr="00344C76">
        <w:rPr>
          <w:rFonts w:ascii="Times New Roman" w:eastAsia="Calibri" w:hAnsi="Times New Roman" w:cs="Times New Roman"/>
          <w:b/>
          <w:bCs/>
        </w:rPr>
        <w:tab/>
      </w:r>
      <w:r w:rsidR="009266BE" w:rsidRPr="00344C76">
        <w:rPr>
          <w:rFonts w:ascii="Times New Roman" w:eastAsia="Calibri" w:hAnsi="Times New Roman" w:cs="Times New Roman"/>
          <w:b/>
          <w:bCs/>
        </w:rPr>
        <w:tab/>
      </w:r>
      <w:r w:rsidR="004C6D3E" w:rsidRPr="00344C76">
        <w:rPr>
          <w:rFonts w:ascii="Times New Roman" w:eastAsia="Calibri" w:hAnsi="Times New Roman" w:cs="Times New Roman"/>
          <w:b/>
          <w:bCs/>
        </w:rPr>
        <w:tab/>
      </w:r>
      <w:r w:rsidR="00B32A23" w:rsidRPr="00344C76">
        <w:rPr>
          <w:rFonts w:ascii="Times New Roman" w:eastAsia="Calibri" w:hAnsi="Times New Roman" w:cs="Times New Roman"/>
          <w:b/>
          <w:bCs/>
        </w:rPr>
        <w:t xml:space="preserve"> </w:t>
      </w:r>
      <m:oMath>
        <m:r>
          <m:rPr>
            <m:sty m:val="bi"/>
          </m:rPr>
          <w:rPr>
            <w:rFonts w:ascii="Cambria Math" w:eastAsia="Calibri" w:hAnsi="Cambria Math" w:cs="Times New Roman"/>
            <w:sz w:val="32"/>
            <w:szCs w:val="32"/>
          </w:rPr>
          <m:t>N</m:t>
        </m:r>
        <m:d>
          <m:dPr>
            <m:ctrlPr>
              <w:rPr>
                <w:rFonts w:ascii="Cambria Math" w:eastAsia="Calibri" w:hAnsi="Cambria Math" w:cs="Times New Roman"/>
                <w:b/>
                <w:bCs/>
                <w:i/>
                <w:sz w:val="32"/>
                <w:szCs w:val="32"/>
              </w:rPr>
            </m:ctrlPr>
          </m:dPr>
          <m:e>
            <m:r>
              <m:rPr>
                <m:sty m:val="bi"/>
              </m:rPr>
              <w:rPr>
                <w:rFonts w:ascii="Cambria Math" w:eastAsia="Calibri" w:hAnsi="Cambria Math" w:cs="Times New Roman"/>
                <w:sz w:val="32"/>
                <w:szCs w:val="32"/>
              </w:rPr>
              <m:t>t</m:t>
            </m:r>
          </m:e>
        </m:d>
        <m:r>
          <m:rPr>
            <m:sty m:val="bi"/>
          </m:rPr>
          <w:rPr>
            <w:rFonts w:ascii="Cambria Math" w:eastAsia="Calibri" w:hAnsi="Cambria Math" w:cs="Times New Roman"/>
            <w:sz w:val="32"/>
            <w:szCs w:val="32"/>
          </w:rPr>
          <m:t xml:space="preserve">= </m:t>
        </m:r>
        <m:f>
          <m:fPr>
            <m:ctrlPr>
              <w:rPr>
                <w:rFonts w:ascii="Cambria Math" w:eastAsia="Calibri" w:hAnsi="Cambria Math" w:cs="Times New Roman"/>
                <w:b/>
                <w:bCs/>
                <w:i/>
                <w:sz w:val="32"/>
                <w:szCs w:val="32"/>
              </w:rPr>
            </m:ctrlPr>
          </m:fPr>
          <m:num>
            <m:sSub>
              <m:sSubPr>
                <m:ctrlPr>
                  <w:rPr>
                    <w:rFonts w:ascii="Cambria Math" w:eastAsia="Calibri" w:hAnsi="Cambria Math" w:cs="Times New Roman"/>
                    <w:b/>
                    <w:bCs/>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0</m:t>
                </m:r>
              </m:sub>
            </m:sSub>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M</m:t>
                </m:r>
              </m:sub>
            </m:sSub>
          </m:num>
          <m:den>
            <m:d>
              <m:dPr>
                <m:ctrlPr>
                  <w:rPr>
                    <w:rFonts w:ascii="Cambria Math" w:eastAsia="Calibri" w:hAnsi="Cambria Math" w:cs="Times New Roman"/>
                    <w:b/>
                    <w:bCs/>
                    <w:i/>
                    <w:sz w:val="32"/>
                    <w:szCs w:val="32"/>
                  </w:rPr>
                </m:ctrlPr>
              </m:dPr>
              <m:e>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M</m:t>
                    </m:r>
                  </m:sub>
                </m:sSub>
                <m:r>
                  <m:rPr>
                    <m:sty m:val="bi"/>
                  </m:rPr>
                  <w:rPr>
                    <w:rFonts w:ascii="Cambria Math" w:eastAsia="Calibri" w:hAnsi="Cambria Math" w:cs="Times New Roman"/>
                    <w:sz w:val="32"/>
                    <w:szCs w:val="32"/>
                  </w:rPr>
                  <m:t>-</m:t>
                </m:r>
                <m:sSub>
                  <m:sSubPr>
                    <m:ctrlPr>
                      <w:rPr>
                        <w:rFonts w:ascii="Cambria Math" w:eastAsia="Calibri" w:hAnsi="Cambria Math" w:cs="Times New Roman"/>
                        <w:b/>
                        <w:bCs/>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0</m:t>
                    </m:r>
                  </m:sub>
                </m:sSub>
              </m:e>
            </m:d>
            <m:sSup>
              <m:sSupPr>
                <m:ctrlPr>
                  <w:rPr>
                    <w:rFonts w:ascii="Cambria Math" w:eastAsia="Calibri" w:hAnsi="Cambria Math" w:cs="Times New Roman"/>
                    <w:b/>
                    <w:bCs/>
                    <w:i/>
                    <w:sz w:val="32"/>
                    <w:szCs w:val="32"/>
                  </w:rPr>
                </m:ctrlPr>
              </m:sSupPr>
              <m:e>
                <m:r>
                  <m:rPr>
                    <m:sty m:val="bi"/>
                  </m:rPr>
                  <w:rPr>
                    <w:rFonts w:ascii="Cambria Math" w:eastAsia="Calibri" w:hAnsi="Cambria Math" w:cs="Times New Roman"/>
                    <w:sz w:val="32"/>
                    <w:szCs w:val="32"/>
                  </w:rPr>
                  <m:t>e</m:t>
                </m:r>
              </m:e>
              <m:sup>
                <m:r>
                  <m:rPr>
                    <m:sty m:val="bi"/>
                  </m:rPr>
                  <w:rPr>
                    <w:rFonts w:ascii="Cambria Math" w:eastAsia="Calibri" w:hAnsi="Cambria Math" w:cs="Times New Roman"/>
                    <w:sz w:val="32"/>
                    <w:szCs w:val="32"/>
                  </w:rPr>
                  <m:t>-rt</m:t>
                </m:r>
              </m:sup>
            </m:sSup>
            <m:r>
              <m:rPr>
                <m:sty m:val="bi"/>
              </m:rPr>
              <w:rPr>
                <w:rFonts w:ascii="Cambria Math" w:eastAsia="Calibri" w:hAnsi="Cambria Math" w:cs="Times New Roman"/>
                <w:sz w:val="32"/>
                <w:szCs w:val="32"/>
              </w:rPr>
              <m:t xml:space="preserve"> + </m:t>
            </m:r>
            <m:sSub>
              <m:sSubPr>
                <m:ctrlPr>
                  <w:rPr>
                    <w:rFonts w:ascii="Cambria Math" w:eastAsia="Calibri" w:hAnsi="Cambria Math" w:cs="Times New Roman"/>
                    <w:b/>
                    <w:bCs/>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0</m:t>
                </m:r>
              </m:sub>
            </m:sSub>
          </m:den>
        </m:f>
      </m:oMath>
    </w:p>
    <w:p w14:paraId="3C72CE7E" w14:textId="77777777" w:rsidR="00EB4364" w:rsidRDefault="00EB4364" w:rsidP="00084339">
      <w:pPr>
        <w:spacing w:after="0" w:line="480" w:lineRule="auto"/>
        <w:rPr>
          <w:rFonts w:ascii="Times New Roman" w:eastAsia="Calibri" w:hAnsi="Times New Roman" w:cs="Times New Roman"/>
          <w:bCs/>
        </w:rPr>
      </w:pPr>
    </w:p>
    <w:p w14:paraId="6BA5A343" w14:textId="50CB993B" w:rsidR="0014389E" w:rsidRDefault="004C6D3E"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Cs/>
        </w:rPr>
        <w:t xml:space="preserve">where </w:t>
      </w:r>
      <w:r w:rsidRPr="00344C76">
        <w:rPr>
          <w:rFonts w:ascii="Times New Roman" w:eastAsia="Calibri" w:hAnsi="Times New Roman" w:cs="Times New Roman"/>
          <w:b/>
          <w:bCs/>
          <w:i/>
        </w:rPr>
        <w:t>N</w:t>
      </w:r>
      <w:r w:rsidRPr="00344C76">
        <w:rPr>
          <w:rFonts w:ascii="Times New Roman" w:eastAsia="Calibri" w:hAnsi="Times New Roman" w:cs="Times New Roman"/>
          <w:b/>
          <w:bCs/>
          <w:i/>
          <w:vertAlign w:val="subscript"/>
        </w:rPr>
        <w:t>0</w:t>
      </w:r>
      <w:r w:rsidRPr="00344C76">
        <w:rPr>
          <w:rFonts w:ascii="Times New Roman" w:eastAsia="Calibri" w:hAnsi="Times New Roman" w:cs="Times New Roman"/>
          <w:bCs/>
        </w:rPr>
        <w:t xml:space="preserve"> represents the initial number of cases within the population.</w:t>
      </w:r>
      <w:r w:rsidR="007578C9" w:rsidRPr="00344C76">
        <w:rPr>
          <w:rFonts w:ascii="Times New Roman" w:eastAsia="Calibri" w:hAnsi="Times New Roman" w:cs="Times New Roman"/>
          <w:bCs/>
        </w:rPr>
        <w:t xml:space="preserve"> T</w:t>
      </w:r>
      <w:r w:rsidR="008A2553" w:rsidRPr="00344C76">
        <w:rPr>
          <w:rFonts w:ascii="Times New Roman" w:eastAsia="Calibri" w:hAnsi="Times New Roman" w:cs="Times New Roman"/>
          <w:bCs/>
        </w:rPr>
        <w:t xml:space="preserve">he </w:t>
      </w:r>
      <w:r w:rsidR="002B11B2" w:rsidRPr="00344C76">
        <w:rPr>
          <w:rFonts w:ascii="Times New Roman" w:eastAsia="Calibri" w:hAnsi="Times New Roman" w:cs="Times New Roman"/>
          <w:bCs/>
        </w:rPr>
        <w:t xml:space="preserve">shape parameters of </w:t>
      </w:r>
      <w:r w:rsidR="007578C9" w:rsidRPr="00344C76">
        <w:rPr>
          <w:rFonts w:ascii="Times New Roman" w:eastAsia="Calibri" w:hAnsi="Times New Roman" w:cs="Times New Roman"/>
          <w:bCs/>
        </w:rPr>
        <w:t>logistic function</w:t>
      </w:r>
      <w:r w:rsidR="002B11B2" w:rsidRPr="00344C76">
        <w:rPr>
          <w:rFonts w:ascii="Times New Roman" w:eastAsia="Calibri" w:hAnsi="Times New Roman" w:cs="Times New Roman"/>
          <w:bCs/>
        </w:rPr>
        <w:t>s</w:t>
      </w:r>
      <w:r w:rsidR="007578C9" w:rsidRPr="00344C76">
        <w:rPr>
          <w:rFonts w:ascii="Times New Roman" w:eastAsia="Calibri" w:hAnsi="Times New Roman" w:cs="Times New Roman"/>
          <w:bCs/>
        </w:rPr>
        <w:t xml:space="preserve"> magnify the uncertainty in fitting these curves especially during the early part of the epidemic. These difficulties are further exacerbated by the additional uncertainty in estimation of </w:t>
      </w:r>
      <w:r w:rsidR="007578C9" w:rsidRPr="00344C76">
        <w:rPr>
          <w:rFonts w:ascii="Times New Roman" w:eastAsia="Calibri" w:hAnsi="Times New Roman" w:cs="Times New Roman"/>
          <w:b/>
          <w:bCs/>
        </w:rPr>
        <w:t>R</w:t>
      </w:r>
      <w:r w:rsidR="007578C9" w:rsidRPr="00344C76">
        <w:rPr>
          <w:rFonts w:ascii="Times New Roman" w:eastAsia="Calibri" w:hAnsi="Times New Roman" w:cs="Times New Roman"/>
          <w:b/>
          <w:bCs/>
          <w:vertAlign w:val="subscript"/>
        </w:rPr>
        <w:t>0</w:t>
      </w:r>
      <w:r w:rsidR="007578C9" w:rsidRPr="00344C76">
        <w:rPr>
          <w:rFonts w:ascii="Times New Roman" w:eastAsia="Calibri" w:hAnsi="Times New Roman" w:cs="Times New Roman"/>
          <w:bCs/>
        </w:rPr>
        <w:t xml:space="preserve"> for </w:t>
      </w:r>
      <w:r w:rsidR="00EB4705" w:rsidRPr="00344C76">
        <w:rPr>
          <w:rFonts w:ascii="Times New Roman" w:eastAsia="Calibri" w:hAnsi="Times New Roman" w:cs="Times New Roman"/>
          <w:bCs/>
        </w:rPr>
        <w:t>SARS-CoV-2</w:t>
      </w:r>
      <w:r w:rsidR="001E2EA8" w:rsidRPr="00344C76">
        <w:rPr>
          <w:rFonts w:ascii="Times New Roman" w:eastAsia="Calibri" w:hAnsi="Times New Roman" w:cs="Times New Roman"/>
          <w:bCs/>
        </w:rPr>
        <w:t xml:space="preserve">, </w:t>
      </w:r>
      <w:r w:rsidR="007578C9" w:rsidRPr="00344C76">
        <w:rPr>
          <w:rFonts w:ascii="Times New Roman" w:eastAsia="Calibri" w:hAnsi="Times New Roman" w:cs="Times New Roman"/>
          <w:bCs/>
        </w:rPr>
        <w:t xml:space="preserve">which is directly linked to the </w:t>
      </w:r>
      <w:r w:rsidR="00E50CAE" w:rsidRPr="00344C76">
        <w:rPr>
          <w:rFonts w:ascii="Times New Roman" w:eastAsia="Calibri" w:hAnsi="Times New Roman" w:cs="Times New Roman"/>
          <w:bCs/>
        </w:rPr>
        <w:t xml:space="preserve">current uncertainty in the population carrying capacity </w:t>
      </w:r>
      <w:r w:rsidR="00E50CAE" w:rsidRPr="00344C76">
        <w:rPr>
          <w:rFonts w:ascii="Times New Roman" w:eastAsia="Calibri" w:hAnsi="Times New Roman" w:cs="Times New Roman"/>
          <w:b/>
          <w:bCs/>
          <w:i/>
        </w:rPr>
        <w:t>N</w:t>
      </w:r>
      <w:r w:rsidR="00E50CAE" w:rsidRPr="00344C76">
        <w:rPr>
          <w:rFonts w:ascii="Times New Roman" w:eastAsia="Calibri" w:hAnsi="Times New Roman" w:cs="Times New Roman"/>
          <w:b/>
          <w:bCs/>
          <w:i/>
          <w:vertAlign w:val="subscript"/>
        </w:rPr>
        <w:t>M</w:t>
      </w:r>
      <w:r w:rsidR="007578C9" w:rsidRPr="00344C76">
        <w:rPr>
          <w:rFonts w:ascii="Times New Roman" w:eastAsia="Calibri" w:hAnsi="Times New Roman" w:cs="Times New Roman"/>
          <w:bCs/>
        </w:rPr>
        <w:t>.</w:t>
      </w:r>
      <w:r w:rsidR="003D27BF" w:rsidRPr="00344C76">
        <w:rPr>
          <w:rFonts w:ascii="Times New Roman" w:eastAsia="Calibri" w:hAnsi="Times New Roman" w:cs="Times New Roman"/>
          <w:bCs/>
        </w:rPr>
        <w:t xml:space="preserve"> And while the basic logistic function gives rise to a</w:t>
      </w:r>
      <w:r w:rsidR="00847ABB" w:rsidRPr="00344C76">
        <w:rPr>
          <w:rFonts w:ascii="Times New Roman" w:eastAsia="Calibri" w:hAnsi="Times New Roman" w:cs="Times New Roman"/>
          <w:bCs/>
        </w:rPr>
        <w:t xml:space="preserve"> symmetrical sigmoidal curve, </w:t>
      </w:r>
      <w:r w:rsidR="00590A54" w:rsidRPr="00344C76">
        <w:rPr>
          <w:rFonts w:ascii="Times New Roman" w:eastAsia="Calibri" w:hAnsi="Times New Roman" w:cs="Times New Roman"/>
          <w:bCs/>
        </w:rPr>
        <w:t>asymmetrical</w:t>
      </w:r>
      <w:r w:rsidR="003D27BF" w:rsidRPr="00344C76">
        <w:rPr>
          <w:rFonts w:ascii="Times New Roman" w:eastAsia="Calibri" w:hAnsi="Times New Roman" w:cs="Times New Roman"/>
          <w:bCs/>
        </w:rPr>
        <w:t xml:space="preserve"> curves such as the </w:t>
      </w:r>
      <w:proofErr w:type="spellStart"/>
      <w:r w:rsidR="003D27BF" w:rsidRPr="00344C76">
        <w:rPr>
          <w:rFonts w:ascii="Times New Roman" w:eastAsia="Calibri" w:hAnsi="Times New Roman" w:cs="Times New Roman"/>
          <w:bCs/>
        </w:rPr>
        <w:t>Gompertz</w:t>
      </w:r>
      <w:proofErr w:type="spellEnd"/>
      <w:r w:rsidR="003D27BF" w:rsidRPr="00344C76">
        <w:rPr>
          <w:rFonts w:ascii="Times New Roman" w:eastAsia="Calibri" w:hAnsi="Times New Roman" w:cs="Times New Roman"/>
          <w:bCs/>
        </w:rPr>
        <w:t xml:space="preserve"> growth function</w:t>
      </w:r>
      <w:r w:rsidR="00BF589E" w:rsidRPr="00344C76">
        <w:rPr>
          <w:rFonts w:ascii="Times New Roman" w:eastAsia="Calibri" w:hAnsi="Times New Roman" w:cs="Times New Roman"/>
          <w:bCs/>
        </w:rPr>
        <w:t xml:space="preserve"> (</w:t>
      </w:r>
      <w:r w:rsidR="00BF589E" w:rsidRPr="00344C76">
        <w:rPr>
          <w:rFonts w:ascii="Times New Roman" w:eastAsia="Calibri" w:hAnsi="Times New Roman" w:cs="Times New Roman"/>
          <w:b/>
          <w:bCs/>
        </w:rPr>
        <w:t>Equation 4</w:t>
      </w:r>
      <w:r w:rsidR="00BF589E" w:rsidRPr="00344C76">
        <w:rPr>
          <w:rFonts w:ascii="Times New Roman" w:eastAsia="Calibri" w:hAnsi="Times New Roman" w:cs="Times New Roman"/>
          <w:bCs/>
        </w:rPr>
        <w:t>)</w:t>
      </w:r>
      <w:r w:rsidR="003D27BF" w:rsidRPr="00344C76">
        <w:rPr>
          <w:rFonts w:ascii="Times New Roman" w:eastAsia="Calibri" w:hAnsi="Times New Roman" w:cs="Times New Roman"/>
          <w:bCs/>
        </w:rPr>
        <w:fldChar w:fldCharType="begin">
          <w:fldData xml:space="preserve">PEVuZE5vdGU+PENpdGU+PEF1dGhvcj5Uam9ydmU8L0F1dGhvcj48WWVhcj4yMDE3PC9ZZWFyPjxS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PEVuZE5vdGU+PENpdGU+PEF1dGhvcj5Uam9ydmU8L0F1dGhvcj48WWVhcj4yMDE3PC9ZZWFyPjxS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003D27BF" w:rsidRPr="00344C76">
        <w:rPr>
          <w:rFonts w:ascii="Times New Roman" w:eastAsia="Calibri" w:hAnsi="Times New Roman" w:cs="Times New Roman"/>
          <w:bCs/>
        </w:rPr>
      </w:r>
      <w:r w:rsidR="003D27BF"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[26, 27]</w:t>
      </w:r>
      <w:r w:rsidR="003D27BF" w:rsidRPr="00344C76">
        <w:rPr>
          <w:rFonts w:ascii="Times New Roman" w:eastAsia="Calibri" w:hAnsi="Times New Roman" w:cs="Times New Roman"/>
          <w:bCs/>
        </w:rPr>
        <w:fldChar w:fldCharType="end"/>
      </w:r>
      <w:r w:rsidR="0014389E">
        <w:rPr>
          <w:rFonts w:ascii="Times New Roman" w:eastAsia="Calibri" w:hAnsi="Times New Roman" w:cs="Times New Roman"/>
          <w:bCs/>
        </w:rPr>
        <w:t>:</w:t>
      </w:r>
    </w:p>
    <w:p w14:paraId="4F2629D3" w14:textId="77777777" w:rsidR="00EB4364" w:rsidRDefault="00EB4364" w:rsidP="00084339">
      <w:pPr>
        <w:spacing w:after="0" w:line="480" w:lineRule="auto"/>
        <w:rPr>
          <w:rFonts w:ascii="Times New Roman" w:eastAsia="Calibri" w:hAnsi="Times New Roman" w:cs="Times New Roman"/>
          <w:bCs/>
        </w:rPr>
      </w:pPr>
    </w:p>
    <w:p w14:paraId="51DDF947" w14:textId="2BD055E3" w:rsidR="0014389E" w:rsidRDefault="0014389E" w:rsidP="0014389E">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
          <w:bCs/>
        </w:rPr>
        <w:lastRenderedPageBreak/>
        <w:t>Eqn. 4)</w:t>
      </w:r>
      <w:r w:rsidRPr="00344C76">
        <w:rPr>
          <w:rFonts w:ascii="Times New Roman" w:eastAsia="Calibri" w:hAnsi="Times New Roman" w:cs="Times New Roman"/>
          <w:b/>
          <w:bCs/>
        </w:rPr>
        <w:tab/>
      </w:r>
      <w:r w:rsidRPr="00344C76">
        <w:rPr>
          <w:rFonts w:ascii="Times New Roman" w:eastAsia="Calibri" w:hAnsi="Times New Roman" w:cs="Times New Roman"/>
          <w:b/>
          <w:bCs/>
        </w:rPr>
        <w:tab/>
      </w:r>
      <w:r w:rsidRPr="00344C76">
        <w:rPr>
          <w:rFonts w:ascii="Times New Roman" w:eastAsia="Calibri" w:hAnsi="Times New Roman" w:cs="Times New Roman"/>
          <w:b/>
          <w:bCs/>
        </w:rPr>
        <w:tab/>
        <w:t xml:space="preserve"> </w:t>
      </w:r>
      <m:oMath>
        <m:r>
          <m:rPr>
            <m:sty m:val="bi"/>
          </m:rPr>
          <w:rPr>
            <w:rFonts w:ascii="Cambria Math" w:eastAsia="Calibri" w:hAnsi="Cambria Math" w:cs="Times New Roman"/>
            <w:sz w:val="32"/>
            <w:szCs w:val="32"/>
          </w:rPr>
          <m:t>N</m:t>
        </m:r>
        <m:d>
          <m:dPr>
            <m:ctrlPr>
              <w:rPr>
                <w:rFonts w:ascii="Cambria Math" w:eastAsia="Calibri" w:hAnsi="Cambria Math" w:cs="Times New Roman"/>
                <w:b/>
                <w:bCs/>
                <w:i/>
                <w:sz w:val="32"/>
                <w:szCs w:val="32"/>
              </w:rPr>
            </m:ctrlPr>
          </m:dPr>
          <m:e>
            <m:r>
              <m:rPr>
                <m:sty m:val="bi"/>
              </m:rPr>
              <w:rPr>
                <w:rFonts w:ascii="Cambria Math" w:eastAsia="Calibri" w:hAnsi="Cambria Math" w:cs="Times New Roman"/>
                <w:sz w:val="32"/>
                <w:szCs w:val="32"/>
              </w:rPr>
              <m:t>t</m:t>
            </m:r>
          </m:e>
        </m:d>
        <m:r>
          <m:rPr>
            <m:sty m:val="bi"/>
          </m:rPr>
          <w:rPr>
            <w:rFonts w:ascii="Cambria Math" w:eastAsia="Calibri" w:hAnsi="Cambria Math" w:cs="Times New Roman"/>
            <w:sz w:val="32"/>
            <w:szCs w:val="32"/>
          </w:rPr>
          <m:t xml:space="preserve">= </m:t>
        </m:r>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0</m:t>
            </m:r>
          </m:sub>
        </m:sSub>
        <m:sSup>
          <m:sSupPr>
            <m:ctrlPr>
              <w:rPr>
                <w:rFonts w:ascii="Cambria Math" w:eastAsia="Calibri" w:hAnsi="Cambria Math" w:cs="Times New Roman"/>
                <w:b/>
                <w:i/>
                <w:sz w:val="32"/>
                <w:szCs w:val="32"/>
              </w:rPr>
            </m:ctrlPr>
          </m:sSupPr>
          <m:e>
            <m:r>
              <m:rPr>
                <m:sty m:val="bi"/>
              </m:rPr>
              <w:rPr>
                <w:rFonts w:ascii="Cambria Math" w:eastAsia="Calibri" w:hAnsi="Cambria Math" w:cs="Times New Roman"/>
                <w:sz w:val="32"/>
                <w:szCs w:val="32"/>
              </w:rPr>
              <m:t>e</m:t>
            </m:r>
          </m:e>
          <m:sup>
            <m:d>
              <m:dPr>
                <m:ctrlPr>
                  <w:rPr>
                    <w:rFonts w:ascii="Cambria Math" w:eastAsia="Calibri" w:hAnsi="Cambria Math" w:cs="Times New Roman"/>
                    <w:b/>
                    <w:i/>
                    <w:sz w:val="32"/>
                    <w:szCs w:val="32"/>
                  </w:rPr>
                </m:ctrlPr>
              </m:dPr>
              <m:e>
                <m:r>
                  <m:rPr>
                    <m:sty m:val="bi"/>
                  </m:rPr>
                  <w:rPr>
                    <w:rFonts w:ascii="Cambria Math" w:eastAsia="Calibri" w:hAnsi="Cambria Math" w:cs="Times New Roman"/>
                    <w:sz w:val="32"/>
                    <w:szCs w:val="32"/>
                  </w:rPr>
                  <m:t>ln(</m:t>
                </m:r>
                <m:f>
                  <m:fPr>
                    <m:ctrlPr>
                      <w:rPr>
                        <w:rFonts w:ascii="Cambria Math" w:eastAsia="Calibri" w:hAnsi="Cambria Math" w:cs="Times New Roman"/>
                        <w:b/>
                        <w:i/>
                        <w:sz w:val="32"/>
                        <w:szCs w:val="32"/>
                      </w:rPr>
                    </m:ctrlPr>
                  </m:fPr>
                  <m:num>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M</m:t>
                        </m:r>
                      </m:sub>
                    </m:sSub>
                  </m:num>
                  <m:den>
                    <m:sSub>
                      <m:sSubPr>
                        <m:ctrlPr>
                          <w:rPr>
                            <w:rFonts w:ascii="Cambria Math" w:eastAsia="Calibri" w:hAnsi="Cambria Math" w:cs="Times New Roman"/>
                            <w:b/>
                            <w:i/>
                            <w:sz w:val="32"/>
                            <w:szCs w:val="32"/>
                          </w:rPr>
                        </m:ctrlPr>
                      </m:sSubPr>
                      <m:e>
                        <m:r>
                          <m:rPr>
                            <m:sty m:val="bi"/>
                          </m:rPr>
                          <w:rPr>
                            <w:rFonts w:ascii="Cambria Math" w:eastAsia="Calibri" w:hAnsi="Cambria Math" w:cs="Times New Roman"/>
                            <w:sz w:val="32"/>
                            <w:szCs w:val="32"/>
                          </w:rPr>
                          <m:t>N</m:t>
                        </m:r>
                      </m:e>
                      <m:sub>
                        <m:r>
                          <m:rPr>
                            <m:sty m:val="bi"/>
                          </m:rPr>
                          <w:rPr>
                            <w:rFonts w:ascii="Cambria Math" w:eastAsia="Calibri" w:hAnsi="Cambria Math" w:cs="Times New Roman"/>
                            <w:sz w:val="32"/>
                            <w:szCs w:val="32"/>
                          </w:rPr>
                          <m:t>0</m:t>
                        </m:r>
                      </m:sub>
                    </m:sSub>
                  </m:den>
                </m:f>
                <m:r>
                  <m:rPr>
                    <m:sty m:val="bi"/>
                  </m:rPr>
                  <w:rPr>
                    <w:rFonts w:ascii="Cambria Math" w:eastAsia="Calibri" w:hAnsi="Cambria Math" w:cs="Times New Roman"/>
                    <w:sz w:val="32"/>
                    <w:szCs w:val="32"/>
                  </w:rPr>
                  <m:t>)(1-</m:t>
                </m:r>
                <m:sSup>
                  <m:sSupPr>
                    <m:ctrlPr>
                      <w:rPr>
                        <w:rFonts w:ascii="Cambria Math" w:eastAsia="Calibri" w:hAnsi="Cambria Math" w:cs="Times New Roman"/>
                        <w:b/>
                        <w:i/>
                        <w:sz w:val="32"/>
                        <w:szCs w:val="32"/>
                      </w:rPr>
                    </m:ctrlPr>
                  </m:sSupPr>
                  <m:e>
                    <m:r>
                      <m:rPr>
                        <m:sty m:val="bi"/>
                      </m:rPr>
                      <w:rPr>
                        <w:rFonts w:ascii="Cambria Math" w:eastAsia="Calibri" w:hAnsi="Cambria Math" w:cs="Times New Roman"/>
                        <w:sz w:val="32"/>
                        <w:szCs w:val="32"/>
                      </w:rPr>
                      <m:t>e</m:t>
                    </m:r>
                  </m:e>
                  <m:sup>
                    <m:r>
                      <m:rPr>
                        <m:sty m:val="bi"/>
                      </m:rPr>
                      <w:rPr>
                        <w:rFonts w:ascii="Cambria Math" w:eastAsia="Calibri" w:hAnsi="Cambria Math" w:cs="Times New Roman"/>
                        <w:sz w:val="32"/>
                        <w:szCs w:val="32"/>
                      </w:rPr>
                      <m:t>(-rt)</m:t>
                    </m:r>
                  </m:sup>
                </m:sSup>
                <m:r>
                  <m:rPr>
                    <m:sty m:val="bi"/>
                  </m:rPr>
                  <w:rPr>
                    <w:rFonts w:ascii="Cambria Math" w:eastAsia="Calibri" w:hAnsi="Cambria Math" w:cs="Times New Roman"/>
                    <w:sz w:val="32"/>
                    <w:szCs w:val="32"/>
                  </w:rPr>
                  <m:t>)</m:t>
                </m:r>
              </m:e>
            </m:d>
          </m:sup>
        </m:sSup>
      </m:oMath>
    </w:p>
    <w:p w14:paraId="061F5268" w14:textId="77777777" w:rsidR="00EB4364" w:rsidRDefault="00EB4364" w:rsidP="00084339">
      <w:pPr>
        <w:spacing w:after="0" w:line="480" w:lineRule="auto"/>
        <w:rPr>
          <w:rFonts w:ascii="Times New Roman" w:eastAsia="Calibri" w:hAnsi="Times New Roman" w:cs="Times New Roman"/>
          <w:bCs/>
        </w:rPr>
      </w:pPr>
    </w:p>
    <w:p w14:paraId="1C20FB3C" w14:textId="4BBFF4DD" w:rsidR="00392615" w:rsidRPr="0014389E" w:rsidRDefault="00002AC3"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Cs/>
        </w:rPr>
        <w:t>which emerges</w:t>
      </w:r>
      <w:r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&lt;EndNote&gt;&lt;Cite&gt;&lt;Author&gt;Tsoularis&lt;/Author&gt;&lt;Year&gt;2001&lt;/Year&gt;&lt;RecNum&gt;22&lt;/RecNum&gt;&lt;DisplayText&gt;[19]&lt;/DisplayText&gt;&lt;record&gt;&lt;rec-number&gt;22&lt;/rec-number&gt;&lt;foreign-keys&gt;&lt;key app="EN" db-id="w2a29wvdoxxtvte5sxc5ppzk2t92wffzraw0" timestamp="1591717575"&gt;22&lt;/key&gt;&lt;/foreign-keys&gt;&lt;ref-type name="Journal Article"&gt;17&lt;/ref-type&gt;&lt;contributors&gt;&lt;authors&gt;&lt;author&gt;Tsoularis, A.&lt;/author&gt;&lt;/authors&gt;&lt;/contributors&gt;&lt;titles&gt;&lt;title&gt;Analysis of Logistic Growth Models&lt;/title&gt;&lt;secondary-title&gt;Res. Lett. Inf. Math. Sci.&lt;/secondary-title&gt;&lt;/titles&gt;&lt;periodical&gt;&lt;full-title&gt;Res. Lett. Inf. Math. Sci.&lt;/full-title&gt;&lt;/periodical&gt;&lt;pages&gt;23-46&lt;/pages&gt;&lt;volume&gt;2&lt;/volume&gt;&lt;dates&gt;&lt;year&gt;2001&lt;/year&gt;&lt;/dates&gt;&lt;urls&gt;&lt;/urls&gt;&lt;electronic-resource-num&gt;10.1016/S0025-5564(02)00096-2&lt;/electronic-resource-num&gt;&lt;/record&gt;&lt;/Cite&gt;&lt;/EndNote&gt;</w:instrText>
      </w:r>
      <w:r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[19]</w:t>
      </w:r>
      <w:r w:rsidRPr="00344C76">
        <w:rPr>
          <w:rFonts w:ascii="Times New Roman" w:eastAsia="Calibri" w:hAnsi="Times New Roman" w:cs="Times New Roman"/>
          <w:bCs/>
        </w:rPr>
        <w:fldChar w:fldCharType="end"/>
      </w:r>
      <w:r w:rsidRPr="00344C76">
        <w:rPr>
          <w:rFonts w:ascii="Times New Roman" w:eastAsia="Calibri" w:hAnsi="Times New Roman" w:cs="Times New Roman"/>
          <w:bCs/>
        </w:rPr>
        <w:t xml:space="preserve"> from </w:t>
      </w:r>
      <w:r w:rsidRPr="000B6636">
        <w:rPr>
          <w:rFonts w:ascii="Times New Roman" w:eastAsia="Calibri" w:hAnsi="Times New Roman" w:cs="Times New Roman"/>
          <w:b/>
          <w:bCs/>
        </w:rPr>
        <w:t>Equation 1</w:t>
      </w:r>
      <w:r w:rsidR="000B6636">
        <w:rPr>
          <w:rFonts w:ascii="Times New Roman" w:eastAsia="Calibri" w:hAnsi="Times New Roman" w:cs="Times New Roman"/>
          <w:bCs/>
        </w:rPr>
        <w:t xml:space="preserve"> </w:t>
      </w:r>
      <w:r w:rsidRPr="00344C76">
        <w:rPr>
          <w:rFonts w:ascii="Times New Roman" w:eastAsia="Calibri" w:hAnsi="Times New Roman" w:cs="Times New Roman"/>
          <w:bCs/>
        </w:rPr>
        <w:t xml:space="preserve">for </w:t>
      </w:r>
      <w:r w:rsidRPr="00344C76">
        <w:rPr>
          <w:rFonts w:ascii="Times New Roman" w:eastAsia="Calibri" w:hAnsi="Times New Roman" w:cs="Times New Roman"/>
          <w:b/>
          <w:bCs/>
        </w:rPr>
        <w:t>α</w:t>
      </w:r>
      <w:r w:rsidRPr="00344C76">
        <w:rPr>
          <w:rFonts w:ascii="Times New Roman" w:eastAsia="Calibri" w:hAnsi="Times New Roman" w:cs="Times New Roman"/>
          <w:bCs/>
        </w:rPr>
        <w:t xml:space="preserve"> = </w:t>
      </w:r>
      <w:r w:rsidRPr="00344C76">
        <w:rPr>
          <w:rFonts w:ascii="Times New Roman" w:eastAsia="Calibri" w:hAnsi="Times New Roman" w:cs="Times New Roman"/>
          <w:b/>
          <w:bCs/>
        </w:rPr>
        <w:t>γ</w:t>
      </w:r>
      <w:r w:rsidRPr="00344C76">
        <w:rPr>
          <w:rFonts w:ascii="Times New Roman" w:eastAsia="Calibri" w:hAnsi="Times New Roman" w:cs="Times New Roman"/>
          <w:bCs/>
        </w:rPr>
        <w:t xml:space="preserve"> = 1, where </w:t>
      </w:r>
      <w:r w:rsidR="0014389E" w:rsidRPr="0014389E">
        <w:rPr>
          <w:rFonts w:ascii="Times New Roman" w:eastAsia="Calibri" w:hAnsi="Times New Roman" w:cs="Times New Roman"/>
          <w:b/>
          <w:bCs/>
        </w:rPr>
        <w:t>r</w:t>
      </w:r>
      <w:r w:rsidR="0014389E">
        <w:rPr>
          <w:rFonts w:ascii="Times New Roman" w:eastAsia="Calibri" w:hAnsi="Times New Roman" w:cs="Times New Roman"/>
          <w:bCs/>
        </w:rPr>
        <w:t xml:space="preserve"> is replaced by </w:t>
      </w:r>
      <w:r w:rsidR="0014389E" w:rsidRPr="00344C76">
        <w:rPr>
          <w:rFonts w:ascii="Times New Roman" w:eastAsia="Calibri" w:hAnsi="Times New Roman" w:cs="Times New Roman"/>
          <w:b/>
          <w:bCs/>
        </w:rPr>
        <w:t>β</w:t>
      </w:r>
      <w:r w:rsidR="0014389E">
        <w:rPr>
          <w:rFonts w:ascii="Times New Roman" w:eastAsia="Calibri" w:hAnsi="Times New Roman" w:cs="Times New Roman"/>
          <w:b/>
          <w:bCs/>
        </w:rPr>
        <w:t xml:space="preserve">r </w:t>
      </w:r>
      <w:r w:rsidR="0014389E" w:rsidRPr="0014389E">
        <w:rPr>
          <w:rFonts w:ascii="Times New Roman" w:eastAsia="Calibri" w:hAnsi="Times New Roman" w:cs="Times New Roman"/>
          <w:bCs/>
        </w:rPr>
        <w:t>and</w:t>
      </w:r>
      <w:r w:rsidR="0014389E">
        <w:rPr>
          <w:rFonts w:ascii="Times New Roman" w:eastAsia="Calibri" w:hAnsi="Times New Roman" w:cs="Times New Roman"/>
          <w:bCs/>
        </w:rPr>
        <w:t xml:space="preserve"> </w:t>
      </w:r>
      <w:r w:rsidRPr="00344C76">
        <w:rPr>
          <w:rFonts w:ascii="Times New Roman" w:eastAsia="Calibri" w:hAnsi="Times New Roman" w:cs="Times New Roman"/>
          <w:b/>
          <w:bCs/>
        </w:rPr>
        <w:t>β</w:t>
      </w:r>
      <w:r w:rsidR="00410EAD">
        <w:rPr>
          <w:rFonts w:ascii="Times New Roman" w:eastAsia="Calibri" w:hAnsi="Times New Roman" w:cs="Times New Roman"/>
          <w:bCs/>
        </w:rPr>
        <w:t xml:space="preserve"> approaches zero</w:t>
      </w:r>
      <w:r w:rsidR="0014389E">
        <w:rPr>
          <w:rFonts w:ascii="Times New Roman" w:eastAsia="Calibri" w:hAnsi="Times New Roman" w:cs="Times New Roman"/>
          <w:bCs/>
        </w:rPr>
        <w:t xml:space="preserve">. </w:t>
      </w:r>
      <w:r w:rsidR="003F7B60">
        <w:rPr>
          <w:rFonts w:ascii="Times New Roman" w:eastAsia="Calibri" w:hAnsi="Times New Roman" w:cs="Times New Roman"/>
          <w:bCs/>
        </w:rPr>
        <w:t xml:space="preserve">For </w:t>
      </w:r>
      <w:proofErr w:type="spellStart"/>
      <w:r w:rsidR="003F7B60">
        <w:rPr>
          <w:rFonts w:ascii="Times New Roman" w:eastAsia="Calibri" w:hAnsi="Times New Roman" w:cs="Times New Roman"/>
          <w:bCs/>
        </w:rPr>
        <w:t>Gompertz</w:t>
      </w:r>
      <w:proofErr w:type="spellEnd"/>
      <w:r w:rsidR="003F7B60">
        <w:rPr>
          <w:rFonts w:ascii="Times New Roman" w:eastAsia="Calibri" w:hAnsi="Times New Roman" w:cs="Times New Roman"/>
          <w:bCs/>
        </w:rPr>
        <w:t xml:space="preserve"> growth,</w:t>
      </w:r>
      <w:r w:rsidR="0014389E">
        <w:rPr>
          <w:rFonts w:ascii="Times New Roman" w:eastAsia="Calibri" w:hAnsi="Times New Roman" w:cs="Times New Roman"/>
          <w:bCs/>
        </w:rPr>
        <w:t xml:space="preserve"> the </w:t>
      </w:r>
      <w:r w:rsidR="00392615" w:rsidRPr="00344C76">
        <w:rPr>
          <w:rFonts w:ascii="Times New Roman" w:eastAsia="Calibri" w:hAnsi="Times New Roman" w:cs="Times New Roman"/>
          <w:bCs/>
        </w:rPr>
        <w:t xml:space="preserve">rate of spread </w:t>
      </w:r>
      <w:r w:rsidR="003D27BF" w:rsidRPr="00344C76">
        <w:rPr>
          <w:rFonts w:ascii="Times New Roman" w:eastAsia="Calibri" w:hAnsi="Times New Roman" w:cs="Times New Roman"/>
          <w:bCs/>
        </w:rPr>
        <w:t>slow</w:t>
      </w:r>
      <w:r w:rsidR="00392615" w:rsidRPr="00344C76">
        <w:rPr>
          <w:rFonts w:ascii="Times New Roman" w:eastAsia="Calibri" w:hAnsi="Times New Roman" w:cs="Times New Roman"/>
          <w:bCs/>
        </w:rPr>
        <w:t>s significantly after passing the</w:t>
      </w:r>
      <w:r w:rsidR="004F5E86" w:rsidRPr="00344C76">
        <w:rPr>
          <w:rFonts w:ascii="Times New Roman" w:eastAsia="Calibri" w:hAnsi="Times New Roman" w:cs="Times New Roman"/>
          <w:bCs/>
        </w:rPr>
        <w:t xml:space="preserve"> mid-point</w:t>
      </w:r>
      <w:r w:rsidR="003D27BF" w:rsidRPr="00344C76">
        <w:rPr>
          <w:rFonts w:ascii="Times New Roman" w:eastAsia="Calibri" w:hAnsi="Times New Roman" w:cs="Times New Roman"/>
          <w:bCs/>
        </w:rPr>
        <w:t xml:space="preserve"> </w:t>
      </w:r>
      <w:r w:rsidR="004F5E86" w:rsidRPr="00344C76">
        <w:rPr>
          <w:rFonts w:ascii="Times New Roman" w:eastAsia="Calibri" w:hAnsi="Times New Roman" w:cs="Times New Roman"/>
          <w:bCs/>
        </w:rPr>
        <w:t>resulting in</w:t>
      </w:r>
      <w:r w:rsidR="00392615" w:rsidRPr="00344C76">
        <w:rPr>
          <w:rFonts w:ascii="Times New Roman" w:eastAsia="Calibri" w:hAnsi="Times New Roman" w:cs="Times New Roman"/>
          <w:bCs/>
        </w:rPr>
        <w:t xml:space="preserve"> long-tailed epidemic</w:t>
      </w:r>
      <w:r w:rsidR="00371047" w:rsidRPr="00344C76">
        <w:rPr>
          <w:rFonts w:ascii="Times New Roman" w:eastAsia="Calibri" w:hAnsi="Times New Roman" w:cs="Times New Roman"/>
          <w:bCs/>
        </w:rPr>
        <w:t>s</w:t>
      </w:r>
      <w:r w:rsidR="002B11B2" w:rsidRPr="00344C76">
        <w:rPr>
          <w:rFonts w:ascii="Times New Roman" w:eastAsia="Calibri" w:hAnsi="Times New Roman" w:cs="Times New Roman"/>
          <w:bCs/>
        </w:rPr>
        <w:t xml:space="preserve"> (Figure 1)</w:t>
      </w:r>
      <w:r w:rsidR="00392615" w:rsidRPr="00344C76">
        <w:rPr>
          <w:rFonts w:ascii="Times New Roman" w:eastAsia="Calibri" w:hAnsi="Times New Roman" w:cs="Times New Roman"/>
          <w:bCs/>
        </w:rPr>
        <w:t xml:space="preserve">. </w:t>
      </w:r>
    </w:p>
    <w:p w14:paraId="0D037432" w14:textId="38BCE29B" w:rsidR="00B95139" w:rsidRPr="00344C76" w:rsidRDefault="00002AC3" w:rsidP="00084339">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Traditionally</w:t>
      </w:r>
      <w:r w:rsidR="001D18E2" w:rsidRPr="00344C76">
        <w:rPr>
          <w:rFonts w:ascii="Times New Roman" w:eastAsia="Calibri" w:hAnsi="Times New Roman" w:cs="Times New Roman"/>
          <w:bCs/>
        </w:rPr>
        <w:t xml:space="preserve"> t</w:t>
      </w:r>
      <w:r w:rsidR="00371047" w:rsidRPr="00344C76">
        <w:rPr>
          <w:rFonts w:ascii="Times New Roman" w:eastAsia="Calibri" w:hAnsi="Times New Roman" w:cs="Times New Roman"/>
          <w:bCs/>
        </w:rPr>
        <w:t>he</w:t>
      </w:r>
      <w:r w:rsidR="0064611B" w:rsidRPr="00344C76">
        <w:rPr>
          <w:rFonts w:ascii="Times New Roman" w:eastAsia="Calibri" w:hAnsi="Times New Roman" w:cs="Times New Roman"/>
          <w:bCs/>
        </w:rPr>
        <w:t xml:space="preserve"> number of cases that will occur in an epidemic like </w:t>
      </w:r>
      <w:r w:rsidR="00D64E7F" w:rsidRPr="00344C76">
        <w:rPr>
          <w:rFonts w:ascii="Times New Roman" w:eastAsia="Calibri" w:hAnsi="Times New Roman" w:cs="Times New Roman"/>
          <w:bCs/>
        </w:rPr>
        <w:t>COVID-19</w:t>
      </w:r>
      <w:r w:rsidRPr="00344C76">
        <w:rPr>
          <w:rFonts w:ascii="Times New Roman" w:eastAsia="Calibri" w:hAnsi="Times New Roman" w:cs="Times New Roman"/>
          <w:bCs/>
        </w:rPr>
        <w:t xml:space="preserve"> is</w:t>
      </w:r>
      <w:r w:rsidR="0064611B" w:rsidRPr="00344C76">
        <w:rPr>
          <w:rFonts w:ascii="Times New Roman" w:eastAsia="Calibri" w:hAnsi="Times New Roman" w:cs="Times New Roman"/>
          <w:bCs/>
        </w:rPr>
        <w:t xml:space="preserve"> modeled with an S</w:t>
      </w:r>
      <w:r w:rsidR="00A423A5" w:rsidRPr="00344C76">
        <w:rPr>
          <w:rFonts w:ascii="Times New Roman" w:eastAsia="Calibri" w:hAnsi="Times New Roman" w:cs="Times New Roman"/>
          <w:bCs/>
        </w:rPr>
        <w:t>E</w:t>
      </w:r>
      <w:r w:rsidR="0064611B" w:rsidRPr="00344C76">
        <w:rPr>
          <w:rFonts w:ascii="Times New Roman" w:eastAsia="Calibri" w:hAnsi="Times New Roman" w:cs="Times New Roman"/>
          <w:bCs/>
        </w:rPr>
        <w:t>IR mo</w:t>
      </w:r>
      <w:r w:rsidR="00781A06" w:rsidRPr="00344C76">
        <w:rPr>
          <w:rFonts w:ascii="Times New Roman" w:eastAsia="Calibri" w:hAnsi="Times New Roman" w:cs="Times New Roman"/>
          <w:bCs/>
        </w:rPr>
        <w:t>del (</w:t>
      </w:r>
      <w:r w:rsidR="00781A06" w:rsidRPr="00344C76">
        <w:rPr>
          <w:rFonts w:ascii="Times New Roman" w:eastAsia="Calibri" w:hAnsi="Times New Roman" w:cs="Times New Roman"/>
          <w:b/>
          <w:bCs/>
        </w:rPr>
        <w:t>S</w:t>
      </w:r>
      <w:r w:rsidR="00781A06" w:rsidRPr="00344C76">
        <w:rPr>
          <w:rFonts w:ascii="Times New Roman" w:eastAsia="Calibri" w:hAnsi="Times New Roman" w:cs="Times New Roman"/>
          <w:bCs/>
        </w:rPr>
        <w:t xml:space="preserve">usceptible, </w:t>
      </w:r>
      <w:r w:rsidR="00A423A5" w:rsidRPr="00344C76">
        <w:rPr>
          <w:rFonts w:ascii="Times New Roman" w:eastAsia="Calibri" w:hAnsi="Times New Roman" w:cs="Times New Roman"/>
          <w:b/>
          <w:bCs/>
        </w:rPr>
        <w:t>E</w:t>
      </w:r>
      <w:r w:rsidR="00A423A5" w:rsidRPr="00344C76">
        <w:rPr>
          <w:rFonts w:ascii="Times New Roman" w:eastAsia="Calibri" w:hAnsi="Times New Roman" w:cs="Times New Roman"/>
          <w:bCs/>
        </w:rPr>
        <w:t xml:space="preserve">xposed, </w:t>
      </w:r>
      <w:r w:rsidR="00781A06" w:rsidRPr="00344C76">
        <w:rPr>
          <w:rFonts w:ascii="Times New Roman" w:eastAsia="Calibri" w:hAnsi="Times New Roman" w:cs="Times New Roman"/>
          <w:b/>
          <w:bCs/>
        </w:rPr>
        <w:t>I</w:t>
      </w:r>
      <w:r w:rsidR="00781A06" w:rsidRPr="00344C76">
        <w:rPr>
          <w:rFonts w:ascii="Times New Roman" w:eastAsia="Calibri" w:hAnsi="Times New Roman" w:cs="Times New Roman"/>
          <w:bCs/>
        </w:rPr>
        <w:t>nfect</w:t>
      </w:r>
      <w:r w:rsidR="00A423A5" w:rsidRPr="00344C76">
        <w:rPr>
          <w:rFonts w:ascii="Times New Roman" w:eastAsia="Calibri" w:hAnsi="Times New Roman" w:cs="Times New Roman"/>
          <w:bCs/>
        </w:rPr>
        <w:t>ed</w:t>
      </w:r>
      <w:r w:rsidR="00781A06" w:rsidRPr="00344C76">
        <w:rPr>
          <w:rFonts w:ascii="Times New Roman" w:eastAsia="Calibri" w:hAnsi="Times New Roman" w:cs="Times New Roman"/>
          <w:bCs/>
        </w:rPr>
        <w:t xml:space="preserve">, </w:t>
      </w:r>
      <w:r w:rsidR="00A423A5" w:rsidRPr="00344C76">
        <w:rPr>
          <w:rFonts w:ascii="Times New Roman" w:eastAsia="Calibri" w:hAnsi="Times New Roman" w:cs="Times New Roman"/>
          <w:bCs/>
        </w:rPr>
        <w:t>Recovered/</w:t>
      </w:r>
      <w:r w:rsidR="00781A06" w:rsidRPr="00344C76">
        <w:rPr>
          <w:rFonts w:ascii="Times New Roman" w:eastAsia="Calibri" w:hAnsi="Times New Roman" w:cs="Times New Roman"/>
          <w:b/>
          <w:bCs/>
        </w:rPr>
        <w:t>R</w:t>
      </w:r>
      <w:r w:rsidR="00781A06" w:rsidRPr="00344C76">
        <w:rPr>
          <w:rFonts w:ascii="Times New Roman" w:eastAsia="Calibri" w:hAnsi="Times New Roman" w:cs="Times New Roman"/>
          <w:bCs/>
        </w:rPr>
        <w:t>emoved)</w:t>
      </w:r>
      <w:r w:rsidR="008328BD" w:rsidRPr="00344C76">
        <w:rPr>
          <w:rFonts w:ascii="Times New Roman" w:eastAsia="Calibri" w:hAnsi="Times New Roman" w:cs="Times New Roman"/>
          <w:bCs/>
        </w:rPr>
        <w:t>, in</w:t>
      </w:r>
      <w:r w:rsidR="0064611B" w:rsidRPr="00344C76">
        <w:rPr>
          <w:rFonts w:ascii="Times New Roman" w:eastAsia="Calibri" w:hAnsi="Times New Roman" w:cs="Times New Roman"/>
          <w:bCs/>
        </w:rPr>
        <w:t xml:space="preserve"> which</w:t>
      </w:r>
      <w:r w:rsidR="00781A06" w:rsidRPr="00344C76">
        <w:rPr>
          <w:rFonts w:ascii="Times New Roman" w:eastAsia="Calibri" w:hAnsi="Times New Roman" w:cs="Times New Roman"/>
          <w:bCs/>
        </w:rPr>
        <w:t xml:space="preserve"> the total population is divided into </w:t>
      </w:r>
      <w:r w:rsidR="00A423A5" w:rsidRPr="00344C76">
        <w:rPr>
          <w:rFonts w:ascii="Times New Roman" w:eastAsia="Calibri" w:hAnsi="Times New Roman" w:cs="Times New Roman"/>
          <w:bCs/>
        </w:rPr>
        <w:t xml:space="preserve">four </w:t>
      </w:r>
      <w:r w:rsidR="00781A06" w:rsidRPr="00344C76">
        <w:rPr>
          <w:rFonts w:ascii="Times New Roman" w:eastAsia="Calibri" w:hAnsi="Times New Roman" w:cs="Times New Roman"/>
          <w:bCs/>
        </w:rPr>
        <w:t xml:space="preserve">categories: susceptible - those who can be infected, </w:t>
      </w:r>
      <w:r w:rsidR="00A423A5" w:rsidRPr="00344C76">
        <w:rPr>
          <w:rFonts w:ascii="Times New Roman" w:eastAsia="Calibri" w:hAnsi="Times New Roman" w:cs="Times New Roman"/>
          <w:bCs/>
        </w:rPr>
        <w:t>exposed – t</w:t>
      </w:r>
      <w:r w:rsidR="00B66EFB" w:rsidRPr="00344C76">
        <w:rPr>
          <w:rFonts w:ascii="Times New Roman" w:eastAsia="Calibri" w:hAnsi="Times New Roman" w:cs="Times New Roman"/>
          <w:bCs/>
        </w:rPr>
        <w:t xml:space="preserve">hose who in the incubation period but not yet able to transmit the virus to others, </w:t>
      </w:r>
      <w:r w:rsidR="00781A06" w:rsidRPr="00344C76">
        <w:rPr>
          <w:rFonts w:ascii="Times New Roman" w:eastAsia="Calibri" w:hAnsi="Times New Roman" w:cs="Times New Roman"/>
          <w:bCs/>
        </w:rPr>
        <w:t>infectious - those who</w:t>
      </w:r>
      <w:r w:rsidR="0064611B" w:rsidRPr="00344C76">
        <w:rPr>
          <w:rFonts w:ascii="Times New Roman" w:eastAsia="Calibri" w:hAnsi="Times New Roman" w:cs="Times New Roman"/>
          <w:bCs/>
        </w:rPr>
        <w:t xml:space="preserve"> </w:t>
      </w:r>
      <w:r w:rsidR="00781A06" w:rsidRPr="00344C76">
        <w:rPr>
          <w:rFonts w:ascii="Times New Roman" w:eastAsia="Calibri" w:hAnsi="Times New Roman" w:cs="Times New Roman"/>
          <w:bCs/>
        </w:rPr>
        <w:t xml:space="preserve">are capable of spreading disease to the susceptible population, and </w:t>
      </w:r>
      <w:r w:rsidR="00B66EFB" w:rsidRPr="00344C76">
        <w:rPr>
          <w:rFonts w:ascii="Times New Roman" w:eastAsia="Calibri" w:hAnsi="Times New Roman" w:cs="Times New Roman"/>
          <w:bCs/>
        </w:rPr>
        <w:t>recovered/</w:t>
      </w:r>
      <w:r w:rsidR="00781A06" w:rsidRPr="00344C76">
        <w:rPr>
          <w:rFonts w:ascii="Times New Roman" w:eastAsia="Calibri" w:hAnsi="Times New Roman" w:cs="Times New Roman"/>
          <w:bCs/>
        </w:rPr>
        <w:t>removed – those who have finished the disease course and are not susceptible to re-infection</w:t>
      </w:r>
      <w:r w:rsidR="00051A02" w:rsidRPr="00344C76">
        <w:rPr>
          <w:rFonts w:ascii="Times New Roman" w:eastAsia="Calibri" w:hAnsi="Times New Roman" w:cs="Times New Roman"/>
          <w:bCs/>
        </w:rPr>
        <w:t xml:space="preserve"> or have died</w:t>
      </w:r>
      <w:r w:rsidR="00781A06" w:rsidRPr="00344C76">
        <w:rPr>
          <w:rFonts w:ascii="Times New Roman" w:eastAsia="Calibri" w:hAnsi="Times New Roman" w:cs="Times New Roman"/>
          <w:bCs/>
        </w:rPr>
        <w:t xml:space="preserve">. For a typical epidemic, the ability for infectious individuals to spread the disease is proportional to the fraction of the </w:t>
      </w:r>
      <w:bookmarkStart w:id="1" w:name="OLE_LINK2"/>
      <w:r w:rsidR="00781A06" w:rsidRPr="00344C76">
        <w:rPr>
          <w:rFonts w:ascii="Times New Roman" w:eastAsia="Calibri" w:hAnsi="Times New Roman" w:cs="Times New Roman"/>
          <w:bCs/>
        </w:rPr>
        <w:t>population in the susceptible category</w:t>
      </w:r>
      <w:r w:rsidR="00A064F3">
        <w:rPr>
          <w:rFonts w:ascii="Times New Roman" w:eastAsia="Calibri" w:hAnsi="Times New Roman" w:cs="Times New Roman"/>
          <w:bCs/>
        </w:rPr>
        <w:t xml:space="preserve">. </w:t>
      </w:r>
      <w:r w:rsidR="00781A06" w:rsidRPr="00344C76">
        <w:rPr>
          <w:rFonts w:ascii="Times New Roman" w:eastAsia="Calibri" w:hAnsi="Times New Roman" w:cs="Times New Roman"/>
          <w:bCs/>
        </w:rPr>
        <w:t xml:space="preserve"> “</w:t>
      </w:r>
      <w:r w:rsidR="00A064F3">
        <w:rPr>
          <w:rFonts w:ascii="Times New Roman" w:eastAsia="Calibri" w:hAnsi="Times New Roman" w:cs="Times New Roman"/>
          <w:bCs/>
        </w:rPr>
        <w:t>H</w:t>
      </w:r>
      <w:r w:rsidR="00A03A6C" w:rsidRPr="00344C76">
        <w:rPr>
          <w:rFonts w:ascii="Times New Roman" w:eastAsia="Calibri" w:hAnsi="Times New Roman" w:cs="Times New Roman"/>
          <w:bCs/>
        </w:rPr>
        <w:t>erd</w:t>
      </w:r>
      <w:r w:rsidR="001E2EA8" w:rsidRPr="00344C76">
        <w:rPr>
          <w:rFonts w:ascii="Times New Roman" w:eastAsia="Calibri" w:hAnsi="Times New Roman" w:cs="Times New Roman"/>
          <w:bCs/>
        </w:rPr>
        <w:t xml:space="preserve"> immunity”</w:t>
      </w:r>
      <w:r w:rsidR="008A0AA4" w:rsidRPr="00344C76">
        <w:rPr>
          <w:rFonts w:ascii="Times New Roman" w:eastAsia="Calibri" w:hAnsi="Times New Roman" w:cs="Times New Roman"/>
          <w:bCs/>
        </w:rPr>
        <w:fldChar w:fldCharType="begin">
          <w:fldData xml:space="preserve">PEVuZE5vdGU+PENpdGU+PEF1dGhvcj5GaW5lPC9BdXRob3I+PFllYXI+MjAxMTwvWWVhcj48UmVj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PEVuZE5vdGU+PENpdGU+PEF1dGhvcj5GaW5lPC9BdXRob3I+PFllYXI+MjAxMTwvWWVhcj48UmVj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008A0AA4" w:rsidRPr="00344C76">
        <w:rPr>
          <w:rFonts w:ascii="Times New Roman" w:eastAsia="Calibri" w:hAnsi="Times New Roman" w:cs="Times New Roman"/>
          <w:bCs/>
        </w:rPr>
      </w:r>
      <w:r w:rsidR="008A0AA4"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[21, 22]</w:t>
      </w:r>
      <w:r w:rsidR="008A0AA4" w:rsidRPr="00344C76">
        <w:rPr>
          <w:rFonts w:ascii="Times New Roman" w:eastAsia="Calibri" w:hAnsi="Times New Roman" w:cs="Times New Roman"/>
          <w:bCs/>
        </w:rPr>
        <w:fldChar w:fldCharType="end"/>
      </w:r>
      <w:r w:rsidR="00781A06" w:rsidRPr="00344C76">
        <w:rPr>
          <w:rFonts w:ascii="Times New Roman" w:eastAsia="Calibri" w:hAnsi="Times New Roman" w:cs="Times New Roman"/>
          <w:bCs/>
        </w:rPr>
        <w:t xml:space="preserve"> and extinction of the </w:t>
      </w:r>
      <w:bookmarkEnd w:id="1"/>
      <w:r w:rsidR="00781A06" w:rsidRPr="00344C76">
        <w:rPr>
          <w:rFonts w:ascii="Times New Roman" w:eastAsia="Calibri" w:hAnsi="Times New Roman" w:cs="Times New Roman"/>
          <w:bCs/>
        </w:rPr>
        <w:t xml:space="preserve">epidemic </w:t>
      </w:r>
      <w:r w:rsidR="00051A02" w:rsidRPr="00344C76">
        <w:rPr>
          <w:rFonts w:ascii="Times New Roman" w:eastAsia="Calibri" w:hAnsi="Times New Roman" w:cs="Times New Roman"/>
          <w:bCs/>
        </w:rPr>
        <w:t>occurs</w:t>
      </w:r>
      <w:r w:rsidR="003F74EE" w:rsidRPr="00344C76">
        <w:rPr>
          <w:rFonts w:ascii="Times New Roman" w:eastAsia="Calibri" w:hAnsi="Times New Roman" w:cs="Times New Roman"/>
          <w:bCs/>
        </w:rPr>
        <w:t xml:space="preserve"> once </w:t>
      </w:r>
      <w:r w:rsidR="0030353F" w:rsidRPr="00344C76">
        <w:rPr>
          <w:rFonts w:ascii="Times New Roman" w:eastAsia="Calibri" w:hAnsi="Times New Roman" w:cs="Times New Roman"/>
          <w:bCs/>
        </w:rPr>
        <w:t>a limiting</w:t>
      </w:r>
      <w:r w:rsidR="003F74EE" w:rsidRPr="00344C76">
        <w:rPr>
          <w:rFonts w:ascii="Times New Roman" w:eastAsia="Calibri" w:hAnsi="Times New Roman" w:cs="Times New Roman"/>
          <w:bCs/>
        </w:rPr>
        <w:t xml:space="preserve"> fraction of the populat</w:t>
      </w:r>
      <w:r w:rsidR="00371047" w:rsidRPr="00344C76">
        <w:rPr>
          <w:rFonts w:ascii="Times New Roman" w:eastAsia="Calibri" w:hAnsi="Times New Roman" w:cs="Times New Roman"/>
          <w:bCs/>
        </w:rPr>
        <w:t>ion has</w:t>
      </w:r>
      <w:r w:rsidR="00AB74A2" w:rsidRPr="00344C76">
        <w:rPr>
          <w:rFonts w:ascii="Times New Roman" w:eastAsia="Calibri" w:hAnsi="Times New Roman" w:cs="Times New Roman"/>
          <w:bCs/>
        </w:rPr>
        <w:t xml:space="preserve"> entered </w:t>
      </w:r>
      <w:r w:rsidR="00371047" w:rsidRPr="00344C76">
        <w:rPr>
          <w:rFonts w:ascii="Times New Roman" w:eastAsia="Calibri" w:hAnsi="Times New Roman" w:cs="Times New Roman"/>
          <w:bCs/>
        </w:rPr>
        <w:t xml:space="preserve">into </w:t>
      </w:r>
      <w:r w:rsidR="00AB74A2" w:rsidRPr="00344C76">
        <w:rPr>
          <w:rFonts w:ascii="Times New Roman" w:eastAsia="Calibri" w:hAnsi="Times New Roman" w:cs="Times New Roman"/>
          <w:bCs/>
        </w:rPr>
        <w:t>the Recovered/Removed category</w:t>
      </w:r>
      <w:r w:rsidR="00120021"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&lt;EndNote&gt;&lt;Cite&gt;&lt;Author&gt;Fine&lt;/Author&gt;&lt;Year&gt;2011&lt;/Year&gt;&lt;RecNum&gt;4&lt;/RecNum&gt;&lt;DisplayText&gt;[22]&lt;/DisplayText&gt;&lt;record&gt;&lt;rec-number&gt;4&lt;/rec-number&gt;&lt;foreign-keys&gt;&lt;key app="EN" db-id="w2a29wvdoxxtvte5sxc5ppzk2t92wffzraw0" timestamp="1589834365"&gt;4&lt;/key&gt;&lt;/foreign-keys&gt;&lt;ref-type name="Journal Article"&gt;17&lt;/ref-type&gt;&lt;contributors&gt;&lt;authors&gt;&lt;author&gt;Fine, P.&lt;/author&gt;&lt;author&gt;Eames, K.&lt;/author&gt;&lt;author&gt;Heymann, D. L.&lt;/author&gt;&lt;/authors&gt;&lt;/contributors&gt;&lt;auth-address&gt;London Sch Hyg &amp;amp; Trop Med, Dept Infect Dis Epidemiol, London WC1E 7HT, England&lt;/auth-address&gt;&lt;titles&gt;&lt;title&gt;&amp;quot;Herd Immunity&amp;apos;&amp;apos;: A Rough Guide&lt;/title&gt;&lt;secondary-title&gt;Clinical Infectious Diseases&lt;/secondary-title&gt;&lt;alt-title&gt;Clin Infect Dis&amp;#xD;Clin Infect Dis&lt;/alt-title&gt;&lt;/titles&gt;&lt;periodical&gt;&lt;full-title&gt;Clinical Infectious Diseases&lt;/full-title&gt;&lt;abbr-1&gt;Clin Infect Dis&lt;/abbr-1&gt;&lt;/periodical&gt;&lt;pages&gt;911-916&lt;/pages&gt;&lt;volume&gt;52&lt;/volume&gt;&lt;number&gt;7&lt;/number&gt;&lt;keywords&gt;&lt;keyword&gt;infectious-diseases&lt;/keyword&gt;&lt;keyword&gt;vaccination&lt;/keyword&gt;&lt;keyword&gt;measles&lt;/keyword&gt;&lt;keyword&gt;immunization&lt;/keyword&gt;&lt;keyword&gt;population&lt;/keyword&gt;&lt;keyword&gt;community&lt;/keyword&gt;&lt;keyword&gt;influenza&lt;/keyword&gt;&lt;keyword&gt;networks&lt;/keyword&gt;&lt;keyword&gt;vaccines&lt;/keyword&gt;&lt;keyword&gt;history&lt;/keyword&gt;&lt;/keywords&gt;&lt;dates&gt;&lt;year&gt;2011&lt;/year&gt;&lt;pub-dates&gt;&lt;date&gt;Apr 1&lt;/date&gt;&lt;/pub-dates&gt;&lt;/dates&gt;&lt;isbn&gt;1058-4838&lt;/isbn&gt;&lt;accession-num&gt;WOS:000288802600016&lt;/accession-num&gt;&lt;urls&gt;&lt;related-urls&gt;&lt;url&gt;&amp;lt;Go to ISI&amp;gt;://WOS:000288802600016&lt;/url&gt;&lt;/related-urls&gt;&lt;/urls&gt;&lt;language&gt;English&lt;/language&gt;&lt;/record&gt;&lt;/Cite&gt;&lt;/EndNote&gt;</w:instrText>
      </w:r>
      <w:r w:rsidR="00120021"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[22]</w:t>
      </w:r>
      <w:r w:rsidR="00120021" w:rsidRPr="00344C76">
        <w:rPr>
          <w:rFonts w:ascii="Times New Roman" w:eastAsia="Calibri" w:hAnsi="Times New Roman" w:cs="Times New Roman"/>
          <w:bCs/>
        </w:rPr>
        <w:fldChar w:fldCharType="end"/>
      </w:r>
      <w:r w:rsidR="00781A06" w:rsidRPr="00344C76">
        <w:rPr>
          <w:rFonts w:ascii="Times New Roman" w:eastAsia="Calibri" w:hAnsi="Times New Roman" w:cs="Times New Roman"/>
          <w:bCs/>
        </w:rPr>
        <w:t xml:space="preserve">. </w:t>
      </w:r>
      <w:r w:rsidR="005C53B3" w:rsidRPr="00344C76">
        <w:rPr>
          <w:rFonts w:ascii="Times New Roman" w:eastAsia="Calibri" w:hAnsi="Times New Roman" w:cs="Times New Roman"/>
          <w:bCs/>
        </w:rPr>
        <w:t xml:space="preserve">However, barriers </w:t>
      </w:r>
      <w:r w:rsidR="00371047" w:rsidRPr="00344C76">
        <w:rPr>
          <w:rFonts w:ascii="Times New Roman" w:eastAsia="Calibri" w:hAnsi="Times New Roman" w:cs="Times New Roman"/>
          <w:bCs/>
        </w:rPr>
        <w:t>to transmission, either natural</w:t>
      </w:r>
      <w:r w:rsidR="008F7AD8"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&lt;EndNote&gt;&lt;Cite&gt;&lt;Author&gt;Vora&lt;/Author&gt;&lt;Year&gt;2008&lt;/Year&gt;&lt;RecNum&gt;7&lt;/RecNum&gt;&lt;DisplayText&gt;[28]&lt;/DisplayText&gt;&lt;record&gt;&lt;rec-number&gt;7&lt;/rec-number&gt;&lt;foreign-keys&gt;&lt;key app="EN" db-id="w2a29wvdoxxtvte5sxc5ppzk2t92wffzraw0" timestamp="1591632225"&gt;7&lt;/key&gt;&lt;/foreign-keys&gt;&lt;ref-type name="Journal Article"&gt;17&lt;/ref-type&gt;&lt;contributors&gt;&lt;authors&gt;&lt;author&gt;Vora, A.&lt;/author&gt;&lt;author&gt;Burke, D. S.&lt;/author&gt;&lt;author&gt;Cummings, D. A. T.&lt;/author&gt;&lt;/authors&gt;&lt;/contributors&gt;&lt;auth-address&gt;Johns Hopkins Univ, Bloomberg Sch Publ Hlth, Dept Epidemiol, Baltimore, MD 21205 USA&amp;#xD;Johns Hopkins Univ, Sch Med, Baltimore, MD 21205 USA&amp;#xD;Univ Pittsburgh, Grad Sch Publ Hlth, Pittsburgh, PA USA&lt;/auth-address&gt;&lt;titles&gt;&lt;title&gt;The impact of a physical geographic barrier on the dynamics of measles&lt;/title&gt;&lt;secondary-title&gt;Epidemiology and Infection&lt;/secondary-title&gt;&lt;alt-title&gt;Epidemiol Infect&amp;#xD;Epidemiol Infect&lt;/alt-title&gt;&lt;/titles&gt;&lt;periodical&gt;&lt;full-title&gt;Epidemiology and Infection&lt;/full-title&gt;&lt;abbr-1&gt;Epidemiol Infect&lt;/abbr-1&gt;&lt;/periodical&gt;&lt;pages&gt;713-720&lt;/pages&gt;&lt;volume&gt;136&lt;/volume&gt;&lt;number&gt;5&lt;/number&gt;&lt;keywords&gt;&lt;keyword&gt;epidemics&lt;/keyword&gt;&lt;keyword&gt;model&lt;/keyword&gt;&lt;keyword&gt;metapopulation&lt;/keyword&gt;&lt;keyword&gt;hierarchies&lt;/keyword&gt;&lt;/keywords&gt;&lt;dates&gt;&lt;year&gt;2008&lt;/year&gt;&lt;pub-dates&gt;&lt;date&gt;May&lt;/date&gt;&lt;/pub-dates&gt;&lt;/dates&gt;&lt;isbn&gt;0950-2688&lt;/isbn&gt;&lt;accession-num&gt;WOS:000259198400015&lt;/accession-num&gt;&lt;urls&gt;&lt;related-urls&gt;&lt;url&gt;&amp;lt;Go to ISI&amp;gt;://WOS:000259198400015&lt;/url&gt;&lt;/related-urls&gt;&lt;/urls&gt;&lt;language&gt;English&lt;/language&gt;&lt;/record&gt;&lt;/Cite&gt;&lt;/EndNote&gt;</w:instrText>
      </w:r>
      <w:r w:rsidR="008F7AD8"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[28]</w:t>
      </w:r>
      <w:r w:rsidR="008F7AD8" w:rsidRPr="00344C76">
        <w:rPr>
          <w:rFonts w:ascii="Times New Roman" w:eastAsia="Calibri" w:hAnsi="Times New Roman" w:cs="Times New Roman"/>
          <w:bCs/>
        </w:rPr>
        <w:fldChar w:fldCharType="end"/>
      </w:r>
      <w:r w:rsidR="005C53B3" w:rsidRPr="00344C76">
        <w:rPr>
          <w:rFonts w:ascii="Times New Roman" w:eastAsia="Calibri" w:hAnsi="Times New Roman" w:cs="Times New Roman"/>
          <w:bCs/>
        </w:rPr>
        <w:t xml:space="preserve"> or artificial</w:t>
      </w:r>
      <w:r w:rsidR="006462F6" w:rsidRPr="00344C76">
        <w:rPr>
          <w:rFonts w:ascii="Times New Roman" w:eastAsia="Calibri" w:hAnsi="Times New Roman" w:cs="Times New Roman"/>
          <w:bCs/>
        </w:rPr>
        <w:t xml:space="preserve"> (</w:t>
      </w:r>
      <w:r w:rsidR="006462F6" w:rsidRPr="00344C76">
        <w:rPr>
          <w:rFonts w:ascii="Times New Roman" w:eastAsia="Calibri" w:hAnsi="Times New Roman" w:cs="Times New Roman"/>
          <w:bCs/>
          <w:i/>
        </w:rPr>
        <w:t>i.e.</w:t>
      </w:r>
      <w:r w:rsidR="006462F6" w:rsidRPr="00344C76">
        <w:rPr>
          <w:rFonts w:ascii="Times New Roman" w:eastAsia="Calibri" w:hAnsi="Times New Roman" w:cs="Times New Roman"/>
          <w:bCs/>
        </w:rPr>
        <w:t xml:space="preserve"> quarantines</w:t>
      </w:r>
      <w:r w:rsidR="002A01B1" w:rsidRPr="00344C76">
        <w:rPr>
          <w:rFonts w:ascii="Times New Roman" w:eastAsia="Calibri" w:hAnsi="Times New Roman" w:cs="Times New Roman"/>
          <w:bCs/>
        </w:rPr>
        <w:t>, vaccines</w:t>
      </w:r>
      <w:r w:rsidR="00703B91" w:rsidRPr="00344C76">
        <w:rPr>
          <w:rFonts w:ascii="Times New Roman" w:eastAsia="Calibri" w:hAnsi="Times New Roman" w:cs="Times New Roman"/>
          <w:bCs/>
        </w:rPr>
        <w:t>)</w:t>
      </w:r>
      <w:r w:rsidR="00703B91"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&lt;EndNote&gt;&lt;Cite&gt;&lt;Author&gt;Fine&lt;/Author&gt;&lt;Year&gt;2011&lt;/Year&gt;&lt;RecNum&gt;4&lt;/RecNum&gt;&lt;DisplayText&gt;[22]&lt;/DisplayText&gt;&lt;record&gt;&lt;rec-number&gt;4&lt;/rec-number&gt;&lt;foreign-keys&gt;&lt;key app="EN" db-id="w2a29wvdoxxtvte5sxc5ppzk2t92wffzraw0" timestamp="1589834365"&gt;4&lt;/key&gt;&lt;/foreign-keys&gt;&lt;ref-type name="Journal Article"&gt;17&lt;/ref-type&gt;&lt;contributors&gt;&lt;authors&gt;&lt;author&gt;Fine, P.&lt;/author&gt;&lt;author&gt;Eames, K.&lt;/author&gt;&lt;author&gt;Heymann, D. L.&lt;/author&gt;&lt;/authors&gt;&lt;/contributors&gt;&lt;auth-address&gt;London Sch Hyg &amp;amp; Trop Med, Dept Infect Dis Epidemiol, London WC1E 7HT, England&lt;/auth-address&gt;&lt;titles&gt;&lt;title&gt;&amp;quot;Herd Immunity&amp;apos;&amp;apos;: A Rough Guide&lt;/title&gt;&lt;secondary-title&gt;Clinical Infectious Diseases&lt;/secondary-title&gt;&lt;alt-title&gt;Clin Infect Dis&amp;#xD;Clin Infect Dis&lt;/alt-title&gt;&lt;/titles&gt;&lt;periodical&gt;&lt;full-title&gt;Clinical Infectious Diseases&lt;/full-title&gt;&lt;abbr-1&gt;Clin Infect Dis&lt;/abbr-1&gt;&lt;/periodical&gt;&lt;pages&gt;911-916&lt;/pages&gt;&lt;volume&gt;52&lt;/volume&gt;&lt;number&gt;7&lt;/number&gt;&lt;keywords&gt;&lt;keyword&gt;infectious-diseases&lt;/keyword&gt;&lt;keyword&gt;vaccination&lt;/keyword&gt;&lt;keyword&gt;measles&lt;/keyword&gt;&lt;keyword&gt;immunization&lt;/keyword&gt;&lt;keyword&gt;population&lt;/keyword&gt;&lt;keyword&gt;community&lt;/keyword&gt;&lt;keyword&gt;influenza&lt;/keyword&gt;&lt;keyword&gt;networks&lt;/keyword&gt;&lt;keyword&gt;vaccines&lt;/keyword&gt;&lt;keyword&gt;history&lt;/keyword&gt;&lt;/keywords&gt;&lt;dates&gt;&lt;year&gt;2011&lt;/year&gt;&lt;pub-dates&gt;&lt;date&gt;Apr 1&lt;/date&gt;&lt;/pub-dates&gt;&lt;/dates&gt;&lt;isbn&gt;1058-4838&lt;/isbn&gt;&lt;accession-num&gt;WOS:000288802600016&lt;/accession-num&gt;&lt;urls&gt;&lt;related-urls&gt;&lt;url&gt;&amp;lt;Go to ISI&amp;gt;://WOS:000288802600016&lt;/url&gt;&lt;/related-urls&gt;&lt;/urls&gt;&lt;language&gt;English&lt;/language&gt;&lt;/record&gt;&lt;/Cite&gt;&lt;/EndNote&gt;</w:instrText>
      </w:r>
      <w:r w:rsidR="00703B91"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[22]</w:t>
      </w:r>
      <w:r w:rsidR="00703B91" w:rsidRPr="00344C76">
        <w:rPr>
          <w:rFonts w:ascii="Times New Roman" w:eastAsia="Calibri" w:hAnsi="Times New Roman" w:cs="Times New Roman"/>
          <w:bCs/>
        </w:rPr>
        <w:fldChar w:fldCharType="end"/>
      </w:r>
      <w:r w:rsidR="006462F6" w:rsidRPr="00344C76">
        <w:rPr>
          <w:rFonts w:ascii="Times New Roman" w:eastAsia="Calibri" w:hAnsi="Times New Roman" w:cs="Times New Roman"/>
          <w:bCs/>
        </w:rPr>
        <w:t xml:space="preserve"> </w:t>
      </w:r>
      <w:r w:rsidR="005C53B3" w:rsidRPr="00344C76">
        <w:rPr>
          <w:rFonts w:ascii="Times New Roman" w:eastAsia="Calibri" w:hAnsi="Times New Roman" w:cs="Times New Roman"/>
          <w:bCs/>
        </w:rPr>
        <w:t xml:space="preserve">can </w:t>
      </w:r>
      <w:r w:rsidR="00551D24" w:rsidRPr="00344C76">
        <w:rPr>
          <w:rFonts w:ascii="Times New Roman" w:eastAsia="Calibri" w:hAnsi="Times New Roman" w:cs="Times New Roman"/>
          <w:bCs/>
        </w:rPr>
        <w:t>extinguish the epidemic</w:t>
      </w:r>
      <w:r w:rsidR="005C53B3" w:rsidRPr="00344C76">
        <w:rPr>
          <w:rFonts w:ascii="Times New Roman" w:eastAsia="Calibri" w:hAnsi="Times New Roman" w:cs="Times New Roman"/>
          <w:bCs/>
        </w:rPr>
        <w:t xml:space="preserve"> before the </w:t>
      </w:r>
      <w:r w:rsidR="002A01B1" w:rsidRPr="00344C76">
        <w:rPr>
          <w:rFonts w:ascii="Times New Roman" w:eastAsia="Calibri" w:hAnsi="Times New Roman" w:cs="Times New Roman"/>
          <w:bCs/>
        </w:rPr>
        <w:t xml:space="preserve">community is </w:t>
      </w:r>
      <w:r w:rsidR="00371047" w:rsidRPr="00344C76">
        <w:rPr>
          <w:rFonts w:ascii="Times New Roman" w:eastAsia="Calibri" w:hAnsi="Times New Roman" w:cs="Times New Roman"/>
          <w:bCs/>
        </w:rPr>
        <w:t xml:space="preserve">fully </w:t>
      </w:r>
      <w:r w:rsidR="002A01B1" w:rsidRPr="00344C76">
        <w:rPr>
          <w:rFonts w:ascii="Times New Roman" w:eastAsia="Calibri" w:hAnsi="Times New Roman" w:cs="Times New Roman"/>
          <w:bCs/>
        </w:rPr>
        <w:t>infected</w:t>
      </w:r>
      <w:r w:rsidR="005C53B3" w:rsidRPr="00344C76">
        <w:rPr>
          <w:rFonts w:ascii="Times New Roman" w:eastAsia="Calibri" w:hAnsi="Times New Roman" w:cs="Times New Roman"/>
          <w:bCs/>
        </w:rPr>
        <w:t xml:space="preserve">. </w:t>
      </w:r>
      <w:r w:rsidR="00FB4EF2" w:rsidRPr="00344C76">
        <w:rPr>
          <w:rFonts w:ascii="Times New Roman" w:eastAsia="Calibri" w:hAnsi="Times New Roman" w:cs="Times New Roman"/>
          <w:bCs/>
        </w:rPr>
        <w:t>Artific</w:t>
      </w:r>
      <w:r w:rsidR="008020E6" w:rsidRPr="00344C76">
        <w:rPr>
          <w:rFonts w:ascii="Times New Roman" w:eastAsia="Calibri" w:hAnsi="Times New Roman" w:cs="Times New Roman"/>
          <w:bCs/>
        </w:rPr>
        <w:t>i</w:t>
      </w:r>
      <w:r w:rsidR="00371047" w:rsidRPr="00344C76">
        <w:rPr>
          <w:rFonts w:ascii="Times New Roman" w:eastAsia="Calibri" w:hAnsi="Times New Roman" w:cs="Times New Roman"/>
          <w:bCs/>
        </w:rPr>
        <w:t>al barriers such as</w:t>
      </w:r>
      <w:r w:rsidR="00FB4EF2" w:rsidRPr="00344C76">
        <w:rPr>
          <w:rFonts w:ascii="Times New Roman" w:eastAsia="Calibri" w:hAnsi="Times New Roman" w:cs="Times New Roman"/>
          <w:bCs/>
        </w:rPr>
        <w:t xml:space="preserve"> mandatory quarantining in China</w:t>
      </w:r>
      <w:r w:rsidR="00703B91" w:rsidRPr="00344C76">
        <w:rPr>
          <w:rFonts w:ascii="Times New Roman" w:eastAsia="Calibri" w:hAnsi="Times New Roman" w:cs="Times New Roman"/>
          <w:bCs/>
        </w:rPr>
        <w:fldChar w:fldCharType="begin">
          <w:fldData xml:space="preserve">PEVuZE5vdGU+PENpdGU+PEF1dGhvcj5LdXBmZXJzY2htaWR0PC9BdXRob3I+PFllYXI+MjAyMDwv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PEVuZE5vdGU+PENpdGU+PEF1dGhvcj5LdXBmZXJzY2htaWR0PC9BdXRob3I+PFllYXI+MjAyMDwv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00703B91" w:rsidRPr="00344C76">
        <w:rPr>
          <w:rFonts w:ascii="Times New Roman" w:eastAsia="Calibri" w:hAnsi="Times New Roman" w:cs="Times New Roman"/>
          <w:bCs/>
        </w:rPr>
      </w:r>
      <w:r w:rsidR="00703B91"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[29, 30]</w:t>
      </w:r>
      <w:r w:rsidR="00703B91" w:rsidRPr="00344C76">
        <w:rPr>
          <w:rFonts w:ascii="Times New Roman" w:eastAsia="Calibri" w:hAnsi="Times New Roman" w:cs="Times New Roman"/>
          <w:bCs/>
        </w:rPr>
        <w:fldChar w:fldCharType="end"/>
      </w:r>
      <w:r w:rsidR="00F678FC" w:rsidRPr="00344C76">
        <w:rPr>
          <w:rFonts w:ascii="Times New Roman" w:eastAsia="Calibri" w:hAnsi="Times New Roman" w:cs="Times New Roman"/>
          <w:bCs/>
        </w:rPr>
        <w:t xml:space="preserve"> </w:t>
      </w:r>
      <w:r w:rsidR="00FB4EF2" w:rsidRPr="00344C76">
        <w:rPr>
          <w:rFonts w:ascii="Times New Roman" w:eastAsia="Calibri" w:hAnsi="Times New Roman" w:cs="Times New Roman"/>
          <w:bCs/>
        </w:rPr>
        <w:t>or aggressive contact tracing in So</w:t>
      </w:r>
      <w:r w:rsidR="00F678FC" w:rsidRPr="00344C76">
        <w:rPr>
          <w:rFonts w:ascii="Times New Roman" w:eastAsia="Calibri" w:hAnsi="Times New Roman" w:cs="Times New Roman"/>
          <w:bCs/>
        </w:rPr>
        <w:t>uth Korea</w:t>
      </w:r>
      <w:r w:rsidR="00703B91" w:rsidRPr="00344C76">
        <w:rPr>
          <w:rFonts w:ascii="Times New Roman" w:eastAsia="Calibri" w:hAnsi="Times New Roman" w:cs="Times New Roman"/>
          <w:bCs/>
        </w:rPr>
        <w:fldChar w:fldCharType="begin"/>
      </w:r>
      <w:r w:rsidR="00B559A5">
        <w:rPr>
          <w:rFonts w:ascii="Times New Roman" w:eastAsia="Calibri" w:hAnsi="Times New Roman" w:cs="Times New Roman"/>
          <w:bCs/>
        </w:rPr>
        <w:instrText xml:space="preserve"> ADDIN EN.CITE &lt;EndNote&gt;&lt;Cite&gt;&lt;Author&gt;Covid-19 National Emergency Response Center E&lt;/Author&gt;&lt;Year&gt;2020&lt;/Year&gt;&lt;RecNum&gt;38&lt;/RecNum&gt;&lt;DisplayText&gt;[11]&lt;/DisplayText&gt;&lt;record&gt;&lt;rec-number&gt;38&lt;/rec-number&gt;&lt;foreign-keys&gt;&lt;key app="EN" db-id="w2a29wvdoxxtvte5sxc5ppzk2t92wffzraw0" timestamp="1593379191"&gt;38&lt;/key&gt;&lt;/foreign-keys&gt;&lt;ref-type name="Journal Article"&gt;17&lt;/ref-type&gt;&lt;contributors&gt;&lt;authors&gt;&lt;author&gt;Covid-19 National Emergency Response Center E, Case Management Team KCfDC, Prevention&lt;/author&gt;&lt;/authors&gt;&lt;/contributors&gt;&lt;titles&gt;&lt;title&gt;Contact Transmission of COVID-19 in South Korea: Novel Investigation Techniques for Tracing Contacts&lt;/title&gt;&lt;secondary-title&gt;Osong Public Health Res Perspect&lt;/secondary-title&gt;&lt;/titles&gt;&lt;periodical&gt;&lt;full-title&gt;Osong Public Health Res Perspect&lt;/full-title&gt;&lt;/periodical&gt;&lt;pages&gt;60-63&lt;/pages&gt;&lt;volume&gt;11&lt;/volume&gt;&lt;number&gt;1&lt;/number&gt;&lt;dates&gt;&lt;year&gt;2020&lt;/year&gt;&lt;/dates&gt;&lt;urls&gt;&lt;/urls&gt;&lt;/record&gt;&lt;/Cite&gt;&lt;/EndNote&gt;</w:instrText>
      </w:r>
      <w:r w:rsidR="00703B91" w:rsidRPr="00344C76">
        <w:rPr>
          <w:rFonts w:ascii="Times New Roman" w:eastAsia="Calibri" w:hAnsi="Times New Roman" w:cs="Times New Roman"/>
          <w:bCs/>
        </w:rPr>
        <w:fldChar w:fldCharType="separate"/>
      </w:r>
      <w:r w:rsidR="00B559A5">
        <w:rPr>
          <w:rFonts w:ascii="Times New Roman" w:eastAsia="Calibri" w:hAnsi="Times New Roman" w:cs="Times New Roman"/>
          <w:bCs/>
          <w:noProof/>
        </w:rPr>
        <w:t>[11]</w:t>
      </w:r>
      <w:r w:rsidR="00703B91" w:rsidRPr="00344C76">
        <w:rPr>
          <w:rFonts w:ascii="Times New Roman" w:eastAsia="Calibri" w:hAnsi="Times New Roman" w:cs="Times New Roman"/>
          <w:bCs/>
        </w:rPr>
        <w:fldChar w:fldCharType="end"/>
      </w:r>
      <w:r w:rsidR="00F678FC" w:rsidRPr="00344C76">
        <w:rPr>
          <w:rFonts w:ascii="Times New Roman" w:eastAsia="Calibri" w:hAnsi="Times New Roman" w:cs="Times New Roman"/>
          <w:bCs/>
        </w:rPr>
        <w:fldChar w:fldCharType="begin" w:fldLock="1"/>
      </w:r>
      <w:r w:rsidR="006462F6" w:rsidRPr="00344C76">
        <w:rPr>
          <w:rFonts w:ascii="Times New Roman" w:eastAsia="Calibri" w:hAnsi="Times New Roman" w:cs="Times New Roman"/>
          <w:bCs/>
        </w:rPr>
        <w:instrText>ADDIN CSL_CITATION {"citationItems":[{"id":"ITEM-1","itemData":{"author":[{"dropping-particle":"","family":"COVID-19 National Emergency Response Center","given":"","non-dropping-particle":"","parse-names":false,"suffix":""},{"dropping-particle":"","family":"Epidemiology &amp; Case Management Team Korea Centers for Disease Control &amp; Prevention","given":"","non-dropping-particle":"","parse-names":false,"suffix":""}],"container-title":"Osong Public Health and Research Perspectives","id":"ITEM-1","issue":"1","issued":{"date-parts":[["2020"]]},"page":"60-63","title":"Osong Public Health and Research Perspectives Contact Transmission of COVID-19 in South Korea : Novel Investigation Techniques for Tracing Contacts","type":"article-journal","volume":"11"},"uris":["http://www.mendeley.com/documents/?uuid=ef34c3ec-cc7c-4650-b74c-acb58254b796"]}],"mendeley":{"formattedCitation":"(COVID-19 National Emergency Response Center &amp; Epidemiology &amp; Case Management Team Korea Centers for Disease Control &amp; Prevention, 2020)","plainTextFormattedCitation":"(COVID-19 National Emergency Response Center &amp; Epidemiology &amp; Case Management Team Korea Centers for Disease Control &amp; Prevention, 2020)","previouslyFormattedCitation":"(COVID-19 National Emergency Response Center &amp; Epidemiology &amp; Case Management Team Korea Centers for Disease Control &amp; Prevention, 2020)"},"properties":{"noteIndex":0},"schema":"https://github.com/citation-style-language/schema/raw/master/csl-citation.json"}</w:instrText>
      </w:r>
      <w:r w:rsidR="00F678FC" w:rsidRPr="00344C76">
        <w:rPr>
          <w:rFonts w:ascii="Times New Roman" w:eastAsia="Calibri" w:hAnsi="Times New Roman" w:cs="Times New Roman"/>
          <w:bCs/>
        </w:rPr>
        <w:fldChar w:fldCharType="end"/>
      </w:r>
      <w:r w:rsidR="00F678FC" w:rsidRPr="00344C76">
        <w:rPr>
          <w:rFonts w:ascii="Times New Roman" w:eastAsia="Calibri" w:hAnsi="Times New Roman" w:cs="Times New Roman"/>
          <w:bCs/>
        </w:rPr>
        <w:t xml:space="preserve"> </w:t>
      </w:r>
      <w:r w:rsidR="00FB4EF2" w:rsidRPr="00344C76">
        <w:rPr>
          <w:rFonts w:ascii="Times New Roman" w:eastAsia="Calibri" w:hAnsi="Times New Roman" w:cs="Times New Roman"/>
          <w:bCs/>
        </w:rPr>
        <w:t xml:space="preserve">seem to have largely stemmed the </w:t>
      </w:r>
      <w:r w:rsidR="00D64E7F" w:rsidRPr="00344C76">
        <w:rPr>
          <w:rFonts w:ascii="Times New Roman" w:eastAsia="Calibri" w:hAnsi="Times New Roman" w:cs="Times New Roman"/>
          <w:bCs/>
        </w:rPr>
        <w:t>spread</w:t>
      </w:r>
      <w:r w:rsidR="00FB4EF2" w:rsidRPr="00344C76">
        <w:rPr>
          <w:rFonts w:ascii="Times New Roman" w:eastAsia="Calibri" w:hAnsi="Times New Roman" w:cs="Times New Roman"/>
          <w:bCs/>
        </w:rPr>
        <w:t xml:space="preserve"> of </w:t>
      </w:r>
      <w:r w:rsidR="00EB4705" w:rsidRPr="00344C76">
        <w:rPr>
          <w:rFonts w:ascii="Times New Roman" w:eastAsia="Calibri" w:hAnsi="Times New Roman" w:cs="Times New Roman"/>
          <w:bCs/>
        </w:rPr>
        <w:t>SARS-CoV-2</w:t>
      </w:r>
      <w:r w:rsidR="007E6FEF">
        <w:rPr>
          <w:rFonts w:ascii="Times New Roman" w:eastAsia="Calibri" w:hAnsi="Times New Roman" w:cs="Times New Roman"/>
          <w:bCs/>
        </w:rPr>
        <w:t xml:space="preserve"> during the early portion of the pandemic</w:t>
      </w:r>
      <w:r w:rsidR="00FB4EF2" w:rsidRPr="00344C76">
        <w:rPr>
          <w:rFonts w:ascii="Times New Roman" w:eastAsia="Calibri" w:hAnsi="Times New Roman" w:cs="Times New Roman"/>
          <w:bCs/>
        </w:rPr>
        <w:t xml:space="preserve">. Numerous </w:t>
      </w:r>
      <w:r w:rsidR="00AC6A86" w:rsidRPr="00344C76">
        <w:rPr>
          <w:rFonts w:ascii="Times New Roman" w:eastAsia="Calibri" w:hAnsi="Times New Roman" w:cs="Times New Roman"/>
          <w:bCs/>
        </w:rPr>
        <w:t>politica</w:t>
      </w:r>
      <w:r w:rsidR="00FB4EF2" w:rsidRPr="00344C76">
        <w:rPr>
          <w:rFonts w:ascii="Times New Roman" w:eastAsia="Calibri" w:hAnsi="Times New Roman" w:cs="Times New Roman"/>
          <w:bCs/>
        </w:rPr>
        <w:t>l</w:t>
      </w:r>
      <w:r w:rsidR="002A190E" w:rsidRPr="00344C76">
        <w:rPr>
          <w:rFonts w:ascii="Times New Roman" w:eastAsia="Calibri" w:hAnsi="Times New Roman" w:cs="Times New Roman"/>
          <w:bCs/>
        </w:rPr>
        <w:t>, social,</w:t>
      </w:r>
      <w:r w:rsidR="00FB4EF2" w:rsidRPr="00344C76">
        <w:rPr>
          <w:rFonts w:ascii="Times New Roman" w:eastAsia="Calibri" w:hAnsi="Times New Roman" w:cs="Times New Roman"/>
          <w:bCs/>
        </w:rPr>
        <w:t xml:space="preserve"> and material </w:t>
      </w:r>
      <w:r w:rsidR="00AC6A86" w:rsidRPr="00344C76">
        <w:rPr>
          <w:rFonts w:ascii="Times New Roman" w:eastAsia="Calibri" w:hAnsi="Times New Roman" w:cs="Times New Roman"/>
          <w:bCs/>
        </w:rPr>
        <w:t>factors</w:t>
      </w:r>
      <w:r w:rsidR="00FB4EF2" w:rsidRPr="00344C76">
        <w:rPr>
          <w:rFonts w:ascii="Times New Roman" w:eastAsia="Calibri" w:hAnsi="Times New Roman" w:cs="Times New Roman"/>
          <w:bCs/>
        </w:rPr>
        <w:t xml:space="preserve"> </w:t>
      </w:r>
      <w:r w:rsidR="001F1D5C">
        <w:rPr>
          <w:rFonts w:ascii="Times New Roman" w:eastAsia="Calibri" w:hAnsi="Times New Roman" w:cs="Times New Roman"/>
          <w:bCs/>
        </w:rPr>
        <w:t>hamper</w:t>
      </w:r>
      <w:r w:rsidR="001F1D5C" w:rsidRPr="00344C76">
        <w:rPr>
          <w:rFonts w:ascii="Times New Roman" w:eastAsia="Calibri" w:hAnsi="Times New Roman" w:cs="Times New Roman"/>
          <w:bCs/>
        </w:rPr>
        <w:t xml:space="preserve"> </w:t>
      </w:r>
      <w:r w:rsidR="00FB4EF2" w:rsidRPr="00344C76">
        <w:rPr>
          <w:rFonts w:ascii="Times New Roman" w:eastAsia="Calibri" w:hAnsi="Times New Roman" w:cs="Times New Roman"/>
          <w:bCs/>
        </w:rPr>
        <w:t>the implementation of either of these responses in many other countries</w:t>
      </w:r>
      <w:r w:rsidR="002A190E" w:rsidRPr="00344C76">
        <w:rPr>
          <w:rFonts w:ascii="Times New Roman" w:eastAsia="Calibri" w:hAnsi="Times New Roman" w:cs="Times New Roman"/>
          <w:bCs/>
        </w:rPr>
        <w:fldChar w:fldCharType="begin">
          <w:fldData xml:space="preserve">PEVuZE5vdGU+PENpdGU+PEF1dGhvcj5CYXZlbDwvQXV0aG9yPjxZZWFyPjIwMjA8L1llYXI+PFJl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</w:fldData>
        </w:fldChar>
      </w:r>
      <w:r w:rsidR="00B559A5">
        <w:rPr>
          <w:rFonts w:ascii="Times New Roman" w:eastAsia="Calibri" w:hAnsi="Times New Roman" w:cs="Times New Roman"/>
          <w:bCs/>
        </w:rPr>
        <w:instrText xml:space="preserve"> ADDIN EN.CITE </w:instrText>
      </w:r>
      <w:r w:rsidR="00B559A5">
        <w:rPr>
          <w:rFonts w:ascii="Times New Roman" w:eastAsia="Calibri" w:hAnsi="Times New Roman" w:cs="Times New Roman"/>
          <w:bCs/>
        </w:rPr>
        <w:fldChar w:fldCharType="begin">
          <w:fldData xml:space="preserve">PEVuZE5vdGU+PENpdGU+PEF1dGhvcj5CYXZlbDwvQXV0aG9yPjxZZWFyPjIwMjA8L1llYXI+PFJl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</w:fldData>
        </w:fldChar>
      </w:r>
      <w:r w:rsidR="00B559A5">
        <w:rPr>
          <w:rFonts w:ascii="Times New Roman" w:eastAsia="Calibri" w:hAnsi="Times New Roman" w:cs="Times New Roman"/>
          <w:bCs/>
        </w:rPr>
        <w:instrText xml:space="preserve"> ADDIN EN.CITE.DATA </w:instrText>
      </w:r>
      <w:r w:rsidR="00B559A5">
        <w:rPr>
          <w:rFonts w:ascii="Times New Roman" w:eastAsia="Calibri" w:hAnsi="Times New Roman" w:cs="Times New Roman"/>
          <w:bCs/>
        </w:rPr>
      </w:r>
      <w:r w:rsidR="00B559A5">
        <w:rPr>
          <w:rFonts w:ascii="Times New Roman" w:eastAsia="Calibri" w:hAnsi="Times New Roman" w:cs="Times New Roman"/>
          <w:bCs/>
        </w:rPr>
        <w:fldChar w:fldCharType="end"/>
      </w:r>
      <w:r w:rsidR="002A190E" w:rsidRPr="00344C76">
        <w:rPr>
          <w:rFonts w:ascii="Times New Roman" w:eastAsia="Calibri" w:hAnsi="Times New Roman" w:cs="Times New Roman"/>
          <w:bCs/>
        </w:rPr>
      </w:r>
      <w:r w:rsidR="002A190E" w:rsidRPr="00344C76">
        <w:rPr>
          <w:rFonts w:ascii="Times New Roman" w:eastAsia="Calibri" w:hAnsi="Times New Roman" w:cs="Times New Roman"/>
          <w:bCs/>
        </w:rPr>
        <w:fldChar w:fldCharType="separate"/>
      </w:r>
      <w:r w:rsidR="00B559A5">
        <w:rPr>
          <w:rFonts w:ascii="Times New Roman" w:eastAsia="Calibri" w:hAnsi="Times New Roman" w:cs="Times New Roman"/>
          <w:bCs/>
          <w:noProof/>
        </w:rPr>
        <w:t>[13]</w:t>
      </w:r>
      <w:r w:rsidR="002A190E" w:rsidRPr="00344C76">
        <w:rPr>
          <w:rFonts w:ascii="Times New Roman" w:eastAsia="Calibri" w:hAnsi="Times New Roman" w:cs="Times New Roman"/>
          <w:bCs/>
        </w:rPr>
        <w:fldChar w:fldCharType="end"/>
      </w:r>
      <w:r w:rsidR="00AC6A86" w:rsidRPr="00344C76">
        <w:rPr>
          <w:rFonts w:ascii="Times New Roman" w:eastAsia="Calibri" w:hAnsi="Times New Roman" w:cs="Times New Roman"/>
          <w:bCs/>
        </w:rPr>
        <w:t xml:space="preserve">, but it should be possible to find </w:t>
      </w:r>
      <w:r w:rsidR="00FB4EF2" w:rsidRPr="00344C76">
        <w:rPr>
          <w:rFonts w:ascii="Times New Roman" w:eastAsia="Calibri" w:hAnsi="Times New Roman" w:cs="Times New Roman"/>
          <w:bCs/>
        </w:rPr>
        <w:t>alternative</w:t>
      </w:r>
      <w:r w:rsidR="00AC6A86" w:rsidRPr="00344C76">
        <w:rPr>
          <w:rFonts w:ascii="Times New Roman" w:eastAsia="Calibri" w:hAnsi="Times New Roman" w:cs="Times New Roman"/>
          <w:bCs/>
        </w:rPr>
        <w:t xml:space="preserve"> ap</w:t>
      </w:r>
      <w:r w:rsidR="003656D1" w:rsidRPr="00344C76">
        <w:rPr>
          <w:rFonts w:ascii="Times New Roman" w:eastAsia="Calibri" w:hAnsi="Times New Roman" w:cs="Times New Roman"/>
          <w:bCs/>
        </w:rPr>
        <w:t>proaches which can be equally</w:t>
      </w:r>
      <w:r w:rsidR="00AC6A86" w:rsidRPr="00344C76">
        <w:rPr>
          <w:rFonts w:ascii="Times New Roman" w:eastAsia="Calibri" w:hAnsi="Times New Roman" w:cs="Times New Roman"/>
          <w:bCs/>
        </w:rPr>
        <w:t xml:space="preserve"> effective.</w:t>
      </w:r>
      <w:r w:rsidR="00FB4EF2" w:rsidRPr="00344C76">
        <w:rPr>
          <w:rFonts w:ascii="Times New Roman" w:eastAsia="Calibri" w:hAnsi="Times New Roman" w:cs="Times New Roman"/>
          <w:bCs/>
        </w:rPr>
        <w:t xml:space="preserve"> For an epidemic as serious as </w:t>
      </w:r>
      <w:r w:rsidR="00D64E7F" w:rsidRPr="00344C76">
        <w:rPr>
          <w:rFonts w:ascii="Times New Roman" w:eastAsia="Calibri" w:hAnsi="Times New Roman" w:cs="Times New Roman"/>
          <w:bCs/>
        </w:rPr>
        <w:t>COVID-19</w:t>
      </w:r>
      <w:r w:rsidR="00FB4EF2" w:rsidRPr="00344C76">
        <w:rPr>
          <w:rFonts w:ascii="Times New Roman" w:eastAsia="Calibri" w:hAnsi="Times New Roman" w:cs="Times New Roman"/>
          <w:bCs/>
        </w:rPr>
        <w:t xml:space="preserve">, it behooves medical, scientific, and policy experts to determine as rapidly as possible which community responses are effective and achievable within different populations. However, </w:t>
      </w:r>
      <w:r w:rsidR="003E4746">
        <w:rPr>
          <w:rFonts w:ascii="Times New Roman" w:eastAsia="Calibri" w:hAnsi="Times New Roman" w:cs="Times New Roman"/>
          <w:bCs/>
        </w:rPr>
        <w:t>predic</w:t>
      </w:r>
      <w:r w:rsidR="008B16C2">
        <w:rPr>
          <w:rFonts w:ascii="Times New Roman" w:eastAsia="Calibri" w:hAnsi="Times New Roman" w:cs="Times New Roman"/>
          <w:bCs/>
        </w:rPr>
        <w:t>tive underestimation will dampen</w:t>
      </w:r>
      <w:r w:rsidR="003E4746">
        <w:rPr>
          <w:rFonts w:ascii="Times New Roman" w:eastAsia="Calibri" w:hAnsi="Times New Roman" w:cs="Times New Roman"/>
          <w:bCs/>
        </w:rPr>
        <w:t xml:space="preserve"> res</w:t>
      </w:r>
      <w:r w:rsidR="008B16C2">
        <w:rPr>
          <w:rFonts w:ascii="Times New Roman" w:eastAsia="Calibri" w:hAnsi="Times New Roman" w:cs="Times New Roman"/>
          <w:bCs/>
        </w:rPr>
        <w:t>ponse efforts</w:t>
      </w:r>
      <w:r w:rsidR="003E4746">
        <w:rPr>
          <w:rFonts w:ascii="Times New Roman" w:eastAsia="Calibri" w:hAnsi="Times New Roman" w:cs="Times New Roman"/>
          <w:bCs/>
        </w:rPr>
        <w:t xml:space="preserve"> while </w:t>
      </w:r>
      <w:r w:rsidR="00B82112">
        <w:rPr>
          <w:rFonts w:ascii="Times New Roman" w:eastAsia="Calibri" w:hAnsi="Times New Roman" w:cs="Times New Roman"/>
          <w:bCs/>
        </w:rPr>
        <w:t>o</w:t>
      </w:r>
      <w:r w:rsidR="002A01B1" w:rsidRPr="00344C76">
        <w:rPr>
          <w:rFonts w:ascii="Times New Roman" w:eastAsia="Calibri" w:hAnsi="Times New Roman" w:cs="Times New Roman"/>
          <w:bCs/>
        </w:rPr>
        <w:t xml:space="preserve">verestimation of the </w:t>
      </w:r>
      <w:r w:rsidR="00371047" w:rsidRPr="00344C76">
        <w:rPr>
          <w:rFonts w:ascii="Times New Roman" w:eastAsia="Calibri" w:hAnsi="Times New Roman" w:cs="Times New Roman"/>
          <w:bCs/>
        </w:rPr>
        <w:t xml:space="preserve">expected </w:t>
      </w:r>
      <w:r w:rsidR="002A01B1" w:rsidRPr="00344C76">
        <w:rPr>
          <w:rFonts w:ascii="Times New Roman" w:eastAsia="Calibri" w:hAnsi="Times New Roman" w:cs="Times New Roman"/>
          <w:bCs/>
        </w:rPr>
        <w:t>number of cases will make neutral or even harmful res</w:t>
      </w:r>
      <w:r w:rsidR="00A81C56" w:rsidRPr="00344C76">
        <w:rPr>
          <w:rFonts w:ascii="Times New Roman" w:eastAsia="Calibri" w:hAnsi="Times New Roman" w:cs="Times New Roman"/>
          <w:bCs/>
        </w:rPr>
        <w:t xml:space="preserve">ponses appear </w:t>
      </w:r>
      <w:r w:rsidR="00B61E26">
        <w:rPr>
          <w:rFonts w:ascii="Times New Roman" w:eastAsia="Calibri" w:hAnsi="Times New Roman" w:cs="Times New Roman"/>
          <w:bCs/>
        </w:rPr>
        <w:t xml:space="preserve">incorrectly </w:t>
      </w:r>
      <w:r w:rsidR="00A81C56" w:rsidRPr="00344C76">
        <w:rPr>
          <w:rFonts w:ascii="Times New Roman" w:eastAsia="Calibri" w:hAnsi="Times New Roman" w:cs="Times New Roman"/>
          <w:bCs/>
        </w:rPr>
        <w:t>to be</w:t>
      </w:r>
      <w:r w:rsidR="002A01B1" w:rsidRPr="00344C76">
        <w:rPr>
          <w:rFonts w:ascii="Times New Roman" w:eastAsia="Calibri" w:hAnsi="Times New Roman" w:cs="Times New Roman"/>
          <w:bCs/>
        </w:rPr>
        <w:t xml:space="preserve"> effective</w:t>
      </w:r>
      <w:r w:rsidR="00EE6A11" w:rsidRPr="00344C76">
        <w:rPr>
          <w:rFonts w:ascii="Times New Roman" w:eastAsia="Calibri" w:hAnsi="Times New Roman" w:cs="Times New Roman"/>
          <w:bCs/>
        </w:rPr>
        <w:t xml:space="preserve"> when those overestimated cases fail to occur</w:t>
      </w:r>
      <w:r w:rsidR="002A01B1" w:rsidRPr="00344C76">
        <w:rPr>
          <w:rFonts w:ascii="Times New Roman" w:eastAsia="Calibri" w:hAnsi="Times New Roman" w:cs="Times New Roman"/>
          <w:bCs/>
        </w:rPr>
        <w:t>.</w:t>
      </w:r>
      <w:r w:rsidR="00551D24" w:rsidRPr="00344C76">
        <w:rPr>
          <w:rFonts w:ascii="Times New Roman" w:eastAsia="Calibri" w:hAnsi="Times New Roman" w:cs="Times New Roman"/>
          <w:bCs/>
        </w:rPr>
        <w:t xml:space="preserve"> Th</w:t>
      </w:r>
      <w:r w:rsidR="00590A54" w:rsidRPr="00344C76">
        <w:rPr>
          <w:rFonts w:ascii="Times New Roman" w:eastAsia="Calibri" w:hAnsi="Times New Roman" w:cs="Times New Roman"/>
          <w:bCs/>
        </w:rPr>
        <w:t>us, accurate prospective predic</w:t>
      </w:r>
      <w:r w:rsidR="00551D24" w:rsidRPr="00344C76">
        <w:rPr>
          <w:rFonts w:ascii="Times New Roman" w:eastAsia="Calibri" w:hAnsi="Times New Roman" w:cs="Times New Roman"/>
          <w:bCs/>
        </w:rPr>
        <w:t>tions (</w:t>
      </w:r>
      <w:r w:rsidR="00551D24" w:rsidRPr="00344C76">
        <w:rPr>
          <w:rFonts w:ascii="Times New Roman" w:eastAsia="Calibri" w:hAnsi="Times New Roman" w:cs="Times New Roman"/>
          <w:bCs/>
          <w:i/>
        </w:rPr>
        <w:t>i.e.</w:t>
      </w:r>
      <w:r w:rsidR="00551D24" w:rsidRPr="00344C76">
        <w:rPr>
          <w:rFonts w:ascii="Times New Roman" w:eastAsia="Calibri" w:hAnsi="Times New Roman" w:cs="Times New Roman"/>
          <w:bCs/>
        </w:rPr>
        <w:t xml:space="preserve"> before knowing the actual outcome) are preferable to </w:t>
      </w:r>
      <w:r w:rsidR="00551D24" w:rsidRPr="00344C76">
        <w:rPr>
          <w:rFonts w:ascii="Times New Roman" w:eastAsia="Calibri" w:hAnsi="Times New Roman" w:cs="Times New Roman"/>
          <w:bCs/>
        </w:rPr>
        <w:lastRenderedPageBreak/>
        <w:t xml:space="preserve">retrospective analysis </w:t>
      </w:r>
      <w:r w:rsidR="00792F9D" w:rsidRPr="00344C76">
        <w:rPr>
          <w:rFonts w:ascii="Times New Roman" w:eastAsia="Calibri" w:hAnsi="Times New Roman" w:cs="Times New Roman"/>
          <w:bCs/>
        </w:rPr>
        <w:t>in which effectiveness is gauged after the results of the prescriptive actions are known</w:t>
      </w:r>
      <w:r w:rsidR="005F2E15">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&lt;EndNote&gt;&lt;Cite&gt;&lt;Author&gt;Yang&lt;/Author&gt;&lt;Year&gt;2020&lt;/Year&gt;&lt;RecNum&gt;26&lt;/RecNum&gt;&lt;DisplayText&gt;[31, 32]&lt;/DisplayText&gt;&lt;record&gt;&lt;rec-number&gt;26&lt;/rec-number&gt;&lt;foreign-keys&gt;&lt;key app="EN" db-id="w2a29wvdoxxtvte5sxc5ppzk2t92wffzraw0" timestamp="1592848401"&gt;26&lt;/key&gt;&lt;/foreign-keys&gt;&lt;ref-type name="Journal Article"&gt;17&lt;/ref-type&gt;&lt;contributors&gt;&lt;authors&gt;&lt;author&gt;Yang, W.&lt;/author&gt;&lt;author&gt;Zhang, D.&lt;/author&gt;&lt;author&gt;Peng, L.&lt;/author&gt;&lt;author&gt;Zhuge, C.&lt;/author&gt;&lt;author&gt;Hong, L.&lt;/author&gt;&lt;/authors&gt;&lt;/contributors&gt;&lt;titles&gt;&lt;title&gt;Rational evaluation of various epidemic models based on the COVID-19 data ofChina&lt;/title&gt;&lt;secondary-title&gt;medRxiv&lt;/secondary-title&gt;&lt;/titles&gt;&lt;periodical&gt;&lt;full-title&gt;medRxiv&lt;/full-title&gt;&lt;/periodical&gt;&lt;dates&gt;&lt;year&gt;2020&lt;/year&gt;&lt;/dates&gt;&lt;urls&gt;&lt;/urls&gt;&lt;electronic-resource-num&gt;doi.org/10.1101/2020.03.12.20034595&lt;/electronic-resource-num&gt;&lt;/record&gt;&lt;/Cite&gt;&lt;Cite&gt;&lt;Author&gt;Friedman&lt;/Author&gt;&lt;Year&gt;2020&lt;/Year&gt;&lt;RecNum&gt;49&lt;/RecNum&gt;&lt;record&gt;&lt;rec-number&gt;49&lt;/rec-number&gt;&lt;foreign-keys&gt;&lt;key app="EN" db-id="w2a29wvdoxxtvte5sxc5ppzk2t92wffzraw0" timestamp="1601498864"&gt;49&lt;/key&gt;&lt;/foreign-keys&gt;&lt;ref-type name="Journal Article"&gt;17&lt;/ref-type&gt;&lt;contributors&gt;&lt;authors&gt;&lt;author&gt;Friedman, J.&lt;/author&gt;&lt;author&gt;Liu, P.&lt;/author&gt;&lt;author&gt;Gakidou, E.&lt;/author&gt;&lt;author&gt;IHME COVID19 Model Comparison Team&lt;/author&gt;&lt;/authors&gt;&lt;/contributors&gt;&lt;titles&gt;&lt;title&gt;Predictive performance of international COVID-19 mortality forecasting models&lt;/title&gt;&lt;secondary-title&gt;medRxiv preprint&lt;/secondary-title&gt;&lt;/titles&gt;&lt;periodical&gt;&lt;full-title&gt;medRxiv preprint&lt;/full-title&gt;&lt;/periodical&gt;&lt;dates&gt;&lt;year&gt;2020&lt;/year&gt;&lt;/dates&gt;&lt;urls&gt;&lt;/urls&gt;&lt;electronic-resource-num&gt;doi.org/10.1101/2020.07.13.20151233&lt;/electronic-resource-num&gt;&lt;/record&gt;&lt;/Cite&gt;&lt;/EndNote&gt;</w:instrText>
      </w:r>
      <w:r w:rsidR="005F2E15">
        <w:rPr>
          <w:rFonts w:ascii="Times New Roman" w:eastAsia="Calibri" w:hAnsi="Times New Roman" w:cs="Times New Roman"/>
          <w:bCs/>
        </w:rPr>
        <w:fldChar w:fldCharType="separate"/>
      </w:r>
      <w:r w:rsidR="00E42C25">
        <w:rPr>
          <w:rFonts w:ascii="Times New Roman" w:eastAsia="Calibri" w:hAnsi="Times New Roman" w:cs="Times New Roman"/>
          <w:bCs/>
          <w:noProof/>
        </w:rPr>
        <w:t>[31, 32]</w:t>
      </w:r>
      <w:r w:rsidR="005F2E15">
        <w:rPr>
          <w:rFonts w:ascii="Times New Roman" w:eastAsia="Calibri" w:hAnsi="Times New Roman" w:cs="Times New Roman"/>
          <w:bCs/>
        </w:rPr>
        <w:fldChar w:fldCharType="end"/>
      </w:r>
      <w:r w:rsidR="00323130">
        <w:rPr>
          <w:rFonts w:ascii="Times New Roman" w:eastAsia="Calibri" w:hAnsi="Times New Roman" w:cs="Times New Roman"/>
          <w:bCs/>
        </w:rPr>
        <w:t>.</w:t>
      </w:r>
    </w:p>
    <w:p w14:paraId="441DA397" w14:textId="5183E364" w:rsidR="00F81657" w:rsidRPr="00344C76" w:rsidRDefault="00AA30FE" w:rsidP="00084339">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This study aimed to evaluate if a simple model</w:t>
      </w:r>
      <w:r w:rsidR="00217A8A" w:rsidRPr="00344C76">
        <w:rPr>
          <w:rFonts w:ascii="Times New Roman" w:eastAsia="Calibri" w:hAnsi="Times New Roman" w:cs="Times New Roman"/>
          <w:bCs/>
        </w:rPr>
        <w:t xml:space="preserve"> </w:t>
      </w:r>
      <w:r w:rsidRPr="00344C76">
        <w:rPr>
          <w:rFonts w:ascii="Times New Roman" w:eastAsia="Calibri" w:hAnsi="Times New Roman" w:cs="Times New Roman"/>
          <w:bCs/>
        </w:rPr>
        <w:t>was</w:t>
      </w:r>
      <w:r w:rsidR="00E162C7" w:rsidRPr="00344C76">
        <w:rPr>
          <w:rFonts w:ascii="Times New Roman" w:eastAsia="Calibri" w:hAnsi="Times New Roman" w:cs="Times New Roman"/>
          <w:bCs/>
        </w:rPr>
        <w:t xml:space="preserve"> able to </w:t>
      </w:r>
      <w:r w:rsidRPr="00344C76">
        <w:rPr>
          <w:rFonts w:ascii="Times New Roman" w:eastAsia="Calibri" w:hAnsi="Times New Roman" w:cs="Times New Roman"/>
          <w:bCs/>
        </w:rPr>
        <w:t xml:space="preserve">correctly </w:t>
      </w:r>
      <w:r w:rsidR="006F3034">
        <w:rPr>
          <w:rFonts w:ascii="Times New Roman" w:eastAsia="Calibri" w:hAnsi="Times New Roman" w:cs="Times New Roman"/>
          <w:bCs/>
        </w:rPr>
        <w:t>fit</w:t>
      </w:r>
      <w:r w:rsidRPr="00344C76">
        <w:rPr>
          <w:rFonts w:ascii="Times New Roman" w:eastAsia="Calibri" w:hAnsi="Times New Roman" w:cs="Times New Roman"/>
          <w:bCs/>
        </w:rPr>
        <w:t xml:space="preserve"> the</w:t>
      </w:r>
      <w:r w:rsidR="00217A8A" w:rsidRPr="00344C76">
        <w:rPr>
          <w:rFonts w:ascii="Times New Roman" w:eastAsia="Calibri" w:hAnsi="Times New Roman" w:cs="Times New Roman"/>
          <w:bCs/>
        </w:rPr>
        <w:t xml:space="preserve"> total </w:t>
      </w:r>
      <w:r w:rsidRPr="00344C76">
        <w:rPr>
          <w:rFonts w:ascii="Times New Roman" w:eastAsia="Calibri" w:hAnsi="Times New Roman" w:cs="Times New Roman"/>
          <w:bCs/>
        </w:rPr>
        <w:t xml:space="preserve">number of </w:t>
      </w:r>
      <w:r w:rsidR="00D70AE9">
        <w:rPr>
          <w:rFonts w:ascii="Times New Roman" w:eastAsia="Calibri" w:hAnsi="Times New Roman" w:cs="Times New Roman"/>
          <w:bCs/>
        </w:rPr>
        <w:t xml:space="preserve">confirmed </w:t>
      </w:r>
      <w:r w:rsidR="00217A8A" w:rsidRPr="00344C76">
        <w:rPr>
          <w:rFonts w:ascii="Times New Roman" w:eastAsia="Calibri" w:hAnsi="Times New Roman" w:cs="Times New Roman"/>
          <w:bCs/>
        </w:rPr>
        <w:t>cases</w:t>
      </w:r>
      <w:r w:rsidR="006F3034">
        <w:rPr>
          <w:rFonts w:ascii="Times New Roman" w:eastAsia="Calibri" w:hAnsi="Times New Roman" w:cs="Times New Roman"/>
          <w:bCs/>
        </w:rPr>
        <w:t xml:space="preserve"> and if that could be used to extrapolate to the total number of cases</w:t>
      </w:r>
      <w:r w:rsidR="00217A8A" w:rsidRPr="00344C76">
        <w:rPr>
          <w:rFonts w:ascii="Times New Roman" w:eastAsia="Calibri" w:hAnsi="Times New Roman" w:cs="Times New Roman"/>
          <w:bCs/>
        </w:rPr>
        <w:t xml:space="preserve"> at </w:t>
      </w:r>
      <w:r w:rsidRPr="00344C76">
        <w:rPr>
          <w:rFonts w:ascii="Times New Roman" w:eastAsia="Calibri" w:hAnsi="Times New Roman" w:cs="Times New Roman"/>
          <w:bCs/>
        </w:rPr>
        <w:t>a future date</w:t>
      </w:r>
      <w:r w:rsidR="0069397D">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&lt;EndNote&gt;&lt;Cite&gt;&lt;Author&gt;Ma&lt;/Author&gt;&lt;Year&gt;2014&lt;/Year&gt;&lt;RecNum&gt;46&lt;/RecNum&gt;&lt;DisplayText&gt;[23]&lt;/DisplayText&gt;&lt;record&gt;&lt;rec-number&gt;46&lt;/rec-number&gt;&lt;foreign-keys&gt;&lt;key app="EN" db-id="w2a29wvdoxxtvte5sxc5ppzk2t92wffzraw0" timestamp="1601311972"&gt;46&lt;/key&gt;&lt;/foreign-keys&gt;&lt;ref-type name="Journal Article"&gt;17&lt;/ref-type&gt;&lt;contributors&gt;&lt;authors&gt;&lt;author&gt;Ma, J. L.&lt;/author&gt;&lt;author&gt;Dushoff, J.&lt;/author&gt;&lt;author&gt;Bolker, B. M.&lt;/author&gt;&lt;author&gt;Earn, D. J. D.&lt;/author&gt;&lt;/authors&gt;&lt;/contributors&gt;&lt;auth-address&gt;Univ Victoria, Victoria, BC, Canada&amp;#xD;McMaster Univ, Dept Biol, Hamilton, ON, Canada&amp;#xD;McMaster Univ, Hamilton, ON, Canada&lt;/auth-address&gt;&lt;titles&gt;&lt;title&gt;Estimating Initial Epidemic Growth Rates&lt;/title&gt;&lt;secondary-title&gt;Bulletin of Mathematical Biology&lt;/secondary-title&gt;&lt;alt-title&gt;B Math Biol&amp;#xD;B Math Biol&lt;/alt-title&gt;&lt;/titles&gt;&lt;periodical&gt;&lt;full-title&gt;Bulletin of Mathematical Biology&lt;/full-title&gt;&lt;abbr-1&gt;B Math Biol&lt;/abbr-1&gt;&lt;/periodical&gt;&lt;pages&gt;245-260&lt;/pages&gt;&lt;volume&gt;76&lt;/volume&gt;&lt;number&gt;1&lt;/number&gt;&lt;keywords&gt;&lt;keyword&gt;exponential growth rate&lt;/keyword&gt;&lt;keyword&gt;phenomenological models&lt;/keyword&gt;&lt;keyword&gt;transmission dynamics&lt;/keyword&gt;&lt;keyword&gt;reproduction number&lt;/keyword&gt;&lt;keyword&gt;influenza&lt;/keyword&gt;&lt;/keywords&gt;&lt;dates&gt;&lt;year&gt;2014&lt;/year&gt;&lt;pub-dates&gt;&lt;date&gt;Jan&lt;/date&gt;&lt;/pub-dates&gt;&lt;/dates&gt;&lt;isbn&gt;0092-8240&lt;/isbn&gt;&lt;accession-num&gt;WOS:000329629000010&lt;/accession-num&gt;&lt;urls&gt;&lt;related-urls&gt;&lt;url&gt;&amp;lt;Go to ISI&amp;gt;://WOS:000329629000010&lt;/url&gt;&lt;/related-urls&gt;&lt;/urls&gt;&lt;language&gt;English&lt;/language&gt;&lt;/record&gt;&lt;/Cite&gt;&lt;/EndNote&gt;</w:instrText>
      </w:r>
      <w:r w:rsidR="0069397D">
        <w:rPr>
          <w:rFonts w:ascii="Times New Roman" w:eastAsia="Calibri" w:hAnsi="Times New Roman" w:cs="Times New Roman"/>
          <w:bCs/>
        </w:rPr>
        <w:fldChar w:fldCharType="separate"/>
      </w:r>
      <w:r w:rsidR="003F59E7">
        <w:rPr>
          <w:rFonts w:ascii="Times New Roman" w:eastAsia="Calibri" w:hAnsi="Times New Roman" w:cs="Times New Roman"/>
          <w:bCs/>
          <w:noProof/>
        </w:rPr>
        <w:t>[23]</w:t>
      </w:r>
      <w:r w:rsidR="0069397D">
        <w:rPr>
          <w:rFonts w:ascii="Times New Roman" w:eastAsia="Calibri" w:hAnsi="Times New Roman" w:cs="Times New Roman"/>
          <w:bCs/>
        </w:rPr>
        <w:fldChar w:fldCharType="end"/>
      </w:r>
      <w:r w:rsidR="00DB3226" w:rsidRPr="00344C76">
        <w:rPr>
          <w:rFonts w:ascii="Times New Roman" w:eastAsia="Calibri" w:hAnsi="Times New Roman" w:cs="Times New Roman"/>
          <w:bCs/>
        </w:rPr>
        <w:t>.</w:t>
      </w:r>
      <w:r w:rsidR="008F4D0E" w:rsidRPr="00344C76">
        <w:rPr>
          <w:rFonts w:ascii="Times New Roman" w:eastAsia="Calibri" w:hAnsi="Times New Roman" w:cs="Times New Roman"/>
          <w:bCs/>
        </w:rPr>
        <w:t xml:space="preserve"> </w:t>
      </w:r>
      <w:r w:rsidR="0030353F" w:rsidRPr="00344C76">
        <w:rPr>
          <w:rFonts w:ascii="Times New Roman" w:eastAsia="Calibri" w:hAnsi="Times New Roman" w:cs="Times New Roman"/>
          <w:bCs/>
        </w:rPr>
        <w:t>W</w:t>
      </w:r>
      <w:r w:rsidR="00936423" w:rsidRPr="00344C76">
        <w:rPr>
          <w:rFonts w:ascii="Times New Roman" w:eastAsia="Calibri" w:hAnsi="Times New Roman" w:cs="Times New Roman"/>
          <w:bCs/>
        </w:rPr>
        <w:t xml:space="preserve">e found that fitting the case data </w:t>
      </w:r>
      <w:r w:rsidR="00D70AE9">
        <w:rPr>
          <w:rFonts w:ascii="Times New Roman" w:eastAsia="Calibri" w:hAnsi="Times New Roman" w:cs="Times New Roman"/>
          <w:bCs/>
        </w:rPr>
        <w:t xml:space="preserve">from the early portion of the pandemic </w:t>
      </w:r>
      <w:r w:rsidR="00936423" w:rsidRPr="00344C76">
        <w:rPr>
          <w:rFonts w:ascii="Times New Roman" w:eastAsia="Calibri" w:hAnsi="Times New Roman" w:cs="Times New Roman"/>
          <w:bCs/>
        </w:rPr>
        <w:t xml:space="preserve">to a </w:t>
      </w:r>
      <w:r w:rsidR="00E83879" w:rsidRPr="00344C76">
        <w:rPr>
          <w:rFonts w:ascii="Times New Roman" w:eastAsia="Calibri" w:hAnsi="Times New Roman" w:cs="Times New Roman"/>
          <w:bCs/>
        </w:rPr>
        <w:t>quadratic (parabolic</w:t>
      </w:r>
      <w:r w:rsidR="00EA3B4E" w:rsidRPr="00344C76">
        <w:rPr>
          <w:rFonts w:ascii="Times New Roman" w:eastAsia="Calibri" w:hAnsi="Times New Roman" w:cs="Times New Roman"/>
          <w:bCs/>
        </w:rPr>
        <w:t>)</w:t>
      </w:r>
      <w:r w:rsidR="00936423" w:rsidRPr="00344C76">
        <w:rPr>
          <w:rFonts w:ascii="Times New Roman" w:eastAsia="Calibri" w:hAnsi="Times New Roman" w:cs="Times New Roman"/>
          <w:bCs/>
        </w:rPr>
        <w:t xml:space="preserve"> rate curve</w:t>
      </w:r>
      <w:r w:rsidR="00033BEC"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&lt;EndNote&gt;&lt;Cite&gt;&lt;Author&gt;Brandenburg&lt;/Author&gt;&lt;Year&gt;2020&lt;/Year&gt;&lt;RecNum&gt;23&lt;/RecNum&gt;&lt;DisplayText&gt;[25]&lt;/DisplayText&gt;&lt;record&gt;&lt;rec-number&gt;23&lt;/rec-number&gt;&lt;foreign-keys&gt;&lt;key app="EN" db-id="w2a29wvdoxxtvte5sxc5ppzk2t92wffzraw0" timestamp="1592842549"&gt;23&lt;/key&gt;&lt;/foreign-keys&gt;&lt;ref-type name="Journal Article"&gt;17&lt;/ref-type&gt;&lt;contributors&gt;&lt;authors&gt;&lt;author&gt;Brandenburg, A.&lt;/author&gt;&lt;/authors&gt;&lt;/contributors&gt;&lt;titles&gt;&lt;title&gt;Piecewise quadratic growth during the 2019 novel coronavirus epidemic&lt;/title&gt;&lt;secondary-title&gt;Infectious Disease Modelling&lt;/secondary-title&gt;&lt;/titles&gt;&lt;periodical&gt;&lt;full-title&gt;Infectious Disease Modelling&lt;/full-title&gt;&lt;/periodical&gt;&lt;pages&gt;681-690&lt;/pages&gt;&lt;volume&gt;5&lt;/volume&gt;&lt;dates&gt;&lt;year&gt;2020&lt;/year&gt;&lt;/dates&gt;&lt;urls&gt;&lt;/urls&gt;&lt;electronic-resource-num&gt;doi.org/10.1016/j.idm.2020.08.014&lt;/electronic-resource-num&gt;&lt;/record&gt;&lt;/Cite&gt;&lt;/EndNote&gt;</w:instrText>
      </w:r>
      <w:r w:rsidR="00033BEC"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[25]</w:t>
      </w:r>
      <w:r w:rsidR="00033BEC" w:rsidRPr="00344C76">
        <w:rPr>
          <w:rFonts w:ascii="Times New Roman" w:eastAsia="Calibri" w:hAnsi="Times New Roman" w:cs="Times New Roman"/>
          <w:bCs/>
        </w:rPr>
        <w:fldChar w:fldCharType="end"/>
      </w:r>
      <w:r w:rsidR="00033BEC" w:rsidRPr="00344C76">
        <w:rPr>
          <w:rFonts w:ascii="Times New Roman" w:eastAsia="Calibri" w:hAnsi="Times New Roman" w:cs="Times New Roman"/>
          <w:bCs/>
        </w:rPr>
        <w:t xml:space="preserve"> </w:t>
      </w:r>
      <w:r w:rsidR="00936423" w:rsidRPr="00344C76">
        <w:rPr>
          <w:rFonts w:ascii="Times New Roman" w:eastAsia="Calibri" w:hAnsi="Times New Roman" w:cs="Times New Roman"/>
          <w:bCs/>
        </w:rPr>
        <w:t>for</w:t>
      </w:r>
      <w:r w:rsidR="009E7557" w:rsidRPr="00344C76">
        <w:rPr>
          <w:rFonts w:ascii="Times New Roman" w:eastAsia="Calibri" w:hAnsi="Times New Roman" w:cs="Times New Roman"/>
          <w:bCs/>
        </w:rPr>
        <w:t xml:space="preserve"> the early </w:t>
      </w:r>
      <w:r w:rsidR="00FE5F3F">
        <w:rPr>
          <w:rFonts w:ascii="Times New Roman" w:eastAsia="Calibri" w:hAnsi="Times New Roman" w:cs="Times New Roman"/>
          <w:bCs/>
        </w:rPr>
        <w:t>days of the individual national epidemics</w:t>
      </w:r>
      <w:r w:rsidR="009E7557" w:rsidRPr="00344C76">
        <w:rPr>
          <w:rFonts w:ascii="Times New Roman" w:eastAsia="Calibri" w:hAnsi="Times New Roman" w:cs="Times New Roman"/>
          <w:bCs/>
        </w:rPr>
        <w:t xml:space="preserve"> </w:t>
      </w:r>
      <w:r w:rsidR="00936423" w:rsidRPr="00344C76">
        <w:rPr>
          <w:rFonts w:ascii="Times New Roman" w:eastAsia="Calibri" w:hAnsi="Times New Roman" w:cs="Times New Roman"/>
          <w:bCs/>
        </w:rPr>
        <w:t>was easy,</w:t>
      </w:r>
      <w:r w:rsidR="00590A54" w:rsidRPr="00344C76">
        <w:rPr>
          <w:rFonts w:ascii="Times New Roman" w:eastAsia="Calibri" w:hAnsi="Times New Roman" w:cs="Times New Roman"/>
          <w:bCs/>
        </w:rPr>
        <w:t xml:space="preserve"> efficient</w:t>
      </w:r>
      <w:r w:rsidR="00EE6A11" w:rsidRPr="00344C76">
        <w:rPr>
          <w:rFonts w:ascii="Times New Roman" w:eastAsia="Calibri" w:hAnsi="Times New Roman" w:cs="Times New Roman"/>
          <w:bCs/>
        </w:rPr>
        <w:t>,</w:t>
      </w:r>
      <w:r w:rsidR="00590A54" w:rsidRPr="00344C76">
        <w:rPr>
          <w:rFonts w:ascii="Times New Roman" w:eastAsia="Calibri" w:hAnsi="Times New Roman" w:cs="Times New Roman"/>
          <w:bCs/>
        </w:rPr>
        <w:t xml:space="preserve"> and </w:t>
      </w:r>
      <w:r w:rsidR="00D8502B">
        <w:rPr>
          <w:rFonts w:ascii="Times New Roman" w:eastAsia="Calibri" w:hAnsi="Times New Roman" w:cs="Times New Roman"/>
          <w:bCs/>
        </w:rPr>
        <w:t xml:space="preserve"> able to </w:t>
      </w:r>
      <w:r w:rsidR="004E6729">
        <w:rPr>
          <w:rFonts w:ascii="Times New Roman" w:eastAsia="Calibri" w:hAnsi="Times New Roman" w:cs="Times New Roman"/>
          <w:bCs/>
        </w:rPr>
        <w:t>accurately estimate</w:t>
      </w:r>
      <w:r w:rsidR="00936423" w:rsidRPr="00344C76">
        <w:rPr>
          <w:rFonts w:ascii="Times New Roman" w:eastAsia="Calibri" w:hAnsi="Times New Roman" w:cs="Times New Roman"/>
          <w:bCs/>
        </w:rPr>
        <w:t xml:space="preserve"> the number of cases at future dates </w:t>
      </w:r>
      <w:r w:rsidR="009E7557" w:rsidRPr="00344C76">
        <w:rPr>
          <w:rFonts w:ascii="Times New Roman" w:eastAsia="Calibri" w:hAnsi="Times New Roman" w:cs="Times New Roman"/>
          <w:bCs/>
        </w:rPr>
        <w:t xml:space="preserve">despite significant </w:t>
      </w:r>
      <w:r w:rsidR="00971B7B" w:rsidRPr="00344C76">
        <w:rPr>
          <w:rFonts w:ascii="Times New Roman" w:eastAsia="Calibri" w:hAnsi="Times New Roman" w:cs="Times New Roman"/>
          <w:bCs/>
        </w:rPr>
        <w:t xml:space="preserve">national </w:t>
      </w:r>
      <w:r w:rsidR="009E7557" w:rsidRPr="00344C76">
        <w:rPr>
          <w:rFonts w:ascii="Times New Roman" w:eastAsia="Calibri" w:hAnsi="Times New Roman" w:cs="Times New Roman"/>
          <w:bCs/>
        </w:rPr>
        <w:t xml:space="preserve">variation in the start of the infection, </w:t>
      </w:r>
      <w:r w:rsidR="00971B7B" w:rsidRPr="00344C76">
        <w:rPr>
          <w:rFonts w:ascii="Times New Roman" w:eastAsia="Calibri" w:hAnsi="Times New Roman" w:cs="Times New Roman"/>
          <w:bCs/>
        </w:rPr>
        <w:t>mitigation response</w:t>
      </w:r>
      <w:r w:rsidR="009E7557" w:rsidRPr="00344C76">
        <w:rPr>
          <w:rFonts w:ascii="Times New Roman" w:eastAsia="Calibri" w:hAnsi="Times New Roman" w:cs="Times New Roman"/>
          <w:bCs/>
        </w:rPr>
        <w:t>, or ec</w:t>
      </w:r>
      <w:r w:rsidR="00372158" w:rsidRPr="00344C76">
        <w:rPr>
          <w:rFonts w:ascii="Times New Roman" w:eastAsia="Calibri" w:hAnsi="Times New Roman" w:cs="Times New Roman"/>
          <w:bCs/>
        </w:rPr>
        <w:t>onomic condition</w:t>
      </w:r>
      <w:r w:rsidR="00936423" w:rsidRPr="00344C76">
        <w:rPr>
          <w:rFonts w:ascii="Times New Roman" w:eastAsia="Calibri" w:hAnsi="Times New Roman" w:cs="Times New Roman"/>
          <w:bCs/>
        </w:rPr>
        <w:t>.</w:t>
      </w:r>
    </w:p>
    <w:p w14:paraId="4019B956" w14:textId="77777777" w:rsidR="00FA21FB" w:rsidRPr="00344C76" w:rsidRDefault="00FA21FB" w:rsidP="00084339">
      <w:pPr>
        <w:spacing w:after="0" w:line="480" w:lineRule="auto"/>
        <w:rPr>
          <w:rFonts w:ascii="Times New Roman" w:eastAsia="Calibri" w:hAnsi="Times New Roman" w:cs="Times New Roman"/>
          <w:bCs/>
        </w:rPr>
      </w:pPr>
    </w:p>
    <w:p w14:paraId="61DD210A" w14:textId="266FBC10" w:rsidR="00271961" w:rsidRPr="00344C76" w:rsidRDefault="00271961"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
          <w:bCs/>
          <w:u w:val="single"/>
        </w:rPr>
        <w:t>METHODS:</w:t>
      </w:r>
      <w:r w:rsidRPr="00344C76">
        <w:rPr>
          <w:rFonts w:ascii="Times New Roman" w:eastAsia="Calibri" w:hAnsi="Times New Roman" w:cs="Times New Roman"/>
          <w:bCs/>
        </w:rPr>
        <w:t xml:space="preserve"> Data on the number of </w:t>
      </w:r>
      <w:r w:rsidR="00872BD9" w:rsidRPr="00344C76">
        <w:rPr>
          <w:rFonts w:ascii="Times New Roman" w:eastAsia="Calibri" w:hAnsi="Times New Roman" w:cs="Times New Roman"/>
          <w:bCs/>
        </w:rPr>
        <w:t>COVID-19</w:t>
      </w:r>
      <w:r w:rsidRPr="00344C76">
        <w:rPr>
          <w:rFonts w:ascii="Times New Roman" w:eastAsia="Calibri" w:hAnsi="Times New Roman" w:cs="Times New Roman"/>
          <w:bCs/>
        </w:rPr>
        <w:t xml:space="preserve"> cases was downloaded from the European Centre for Disease Preventi</w:t>
      </w:r>
      <w:r w:rsidR="009B4619">
        <w:rPr>
          <w:rFonts w:ascii="Times New Roman" w:eastAsia="Calibri" w:hAnsi="Times New Roman" w:cs="Times New Roman"/>
          <w:bCs/>
        </w:rPr>
        <w:t>on and Control (ECDC) on 1 June</w:t>
      </w:r>
      <w:r w:rsidRPr="00344C76">
        <w:rPr>
          <w:rFonts w:ascii="Times New Roman" w:eastAsia="Calibri" w:hAnsi="Times New Roman" w:cs="Times New Roman"/>
          <w:bCs/>
        </w:rPr>
        <w:t xml:space="preserve"> 2020</w:t>
      </w:r>
      <w:r w:rsidR="00F05F1C">
        <w:rPr>
          <w:rFonts w:ascii="Times New Roman" w:eastAsia="Calibri" w:hAnsi="Times New Roman" w:cs="Times New Roman"/>
          <w:bCs/>
        </w:rPr>
        <w:t xml:space="preserve"> and 10 October 2020</w:t>
      </w:r>
      <w:r w:rsidR="003C636F"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&lt;EndNote&gt;&lt;Cite&gt;&lt;Year&gt;2020&lt;/Year&gt;&lt;RecNum&gt;39&lt;/RecNum&gt;&lt;DisplayText&gt;[33]&lt;/DisplayText&gt;&lt;record&gt;&lt;rec-number&gt;39&lt;/rec-number&gt;&lt;foreign-keys&gt;&lt;key app="EN" db-id="w2a29wvdoxxtvte5sxc5ppzk2t92wffzraw0" timestamp="1593411490"&gt;39&lt;/key&gt;&lt;/foreign-keys&gt;&lt;ref-type name="Web Page"&gt;12&lt;/ref-type&gt;&lt;contributors&gt;&lt;authors&gt;&lt;author&gt;European Centre for Disease Prevention and Control&lt;/author&gt;&lt;/authors&gt;&lt;/contributors&gt;&lt;titles&gt;&lt;/titles&gt;&lt;volume&gt;2020&lt;/volume&gt;&lt;number&gt;June 1, 2020&lt;/number&gt;&lt;dates&gt;&lt;year&gt;2020&lt;/year&gt;&lt;/dates&gt;&lt;pub-location&gt;https://www.ecdc.europa.eu/en/publications-data/download-todays-data-geographic-distribution-covid-19-cases-worldwide&lt;/pub-location&gt;&lt;publisher&gt;European Centre for Disease Prevention and Control&lt;/publisher&gt;&lt;urls&gt;&lt;/urls&gt;&lt;/record&gt;&lt;/Cite&gt;&lt;/EndNote&gt;</w:instrText>
      </w:r>
      <w:r w:rsidR="003C636F"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[33]</w:t>
      </w:r>
      <w:r w:rsidR="003C636F" w:rsidRPr="00344C76">
        <w:rPr>
          <w:rFonts w:ascii="Times New Roman" w:eastAsia="Calibri" w:hAnsi="Times New Roman" w:cs="Times New Roman"/>
          <w:bCs/>
        </w:rPr>
        <w:fldChar w:fldCharType="end"/>
      </w:r>
      <w:r w:rsidRPr="00344C76">
        <w:rPr>
          <w:rFonts w:ascii="Times New Roman" w:eastAsia="Calibri" w:hAnsi="Times New Roman" w:cs="Times New Roman"/>
          <w:bCs/>
        </w:rPr>
        <w:t xml:space="preserve">. Countries that had </w:t>
      </w:r>
      <w:r w:rsidR="003656D1" w:rsidRPr="00344C76">
        <w:rPr>
          <w:rFonts w:ascii="Times New Roman" w:eastAsia="Calibri" w:hAnsi="Times New Roman" w:cs="Times New Roman"/>
          <w:bCs/>
        </w:rPr>
        <w:t xml:space="preserve">reported </w:t>
      </w:r>
      <w:r w:rsidRPr="00344C76">
        <w:rPr>
          <w:rFonts w:ascii="Times New Roman" w:eastAsia="Calibri" w:hAnsi="Times New Roman" w:cs="Times New Roman"/>
          <w:bCs/>
        </w:rPr>
        <w:t>the highest numbers of cases in mid-March 2020</w:t>
      </w:r>
      <w:r w:rsidR="003656D1" w:rsidRPr="00344C76">
        <w:rPr>
          <w:rFonts w:ascii="Times New Roman" w:eastAsia="Calibri" w:hAnsi="Times New Roman" w:cs="Times New Roman"/>
          <w:bCs/>
        </w:rPr>
        <w:t xml:space="preserve"> (and Russia)</w:t>
      </w:r>
      <w:r w:rsidRPr="00344C76">
        <w:rPr>
          <w:rFonts w:ascii="Times New Roman" w:eastAsia="Calibri" w:hAnsi="Times New Roman" w:cs="Times New Roman"/>
          <w:bCs/>
        </w:rPr>
        <w:t xml:space="preserve"> were </w:t>
      </w:r>
      <w:r w:rsidR="00590A54" w:rsidRPr="00344C76">
        <w:rPr>
          <w:rFonts w:ascii="Times New Roman" w:eastAsia="Calibri" w:hAnsi="Times New Roman" w:cs="Times New Roman"/>
          <w:bCs/>
        </w:rPr>
        <w:t>chosen</w:t>
      </w:r>
      <w:r w:rsidRPr="00344C76">
        <w:rPr>
          <w:rFonts w:ascii="Times New Roman" w:eastAsia="Calibri" w:hAnsi="Times New Roman" w:cs="Times New Roman"/>
          <w:bCs/>
        </w:rPr>
        <w:t xml:space="preserve"> as the focus of our analysis to minimize statistical error due to small numbers</w:t>
      </w:r>
      <w:r w:rsidR="00223598">
        <w:rPr>
          <w:rFonts w:ascii="Times New Roman" w:eastAsia="Calibri" w:hAnsi="Times New Roman" w:cs="Times New Roman"/>
          <w:bCs/>
        </w:rPr>
        <w:t xml:space="preserve"> (although we were able to get good fits to data in both Australia and Malaysia which had less than 5000 total cases before the effect of interventions had become obvious)</w:t>
      </w:r>
      <w:r w:rsidRPr="00344C76">
        <w:rPr>
          <w:rFonts w:ascii="Times New Roman" w:eastAsia="Calibri" w:hAnsi="Times New Roman" w:cs="Times New Roman"/>
          <w:bCs/>
        </w:rPr>
        <w:t>. The total number of cases for each country was calculated as a simple sum of that day plus all previous days</w:t>
      </w:r>
      <w:r w:rsidR="00470715">
        <w:rPr>
          <w:rFonts w:ascii="Times New Roman" w:eastAsia="Calibri" w:hAnsi="Times New Roman" w:cs="Times New Roman"/>
          <w:bCs/>
        </w:rPr>
        <w:t xml:space="preserve"> including days before the start of the fitting curve</w:t>
      </w:r>
      <w:r w:rsidRPr="00344C76">
        <w:rPr>
          <w:rFonts w:ascii="Times New Roman" w:eastAsia="Calibri" w:hAnsi="Times New Roman" w:cs="Times New Roman"/>
          <w:bCs/>
        </w:rPr>
        <w:t>. Days that were missing from the record were as</w:t>
      </w:r>
      <w:r w:rsidR="00A72058" w:rsidRPr="00344C76">
        <w:rPr>
          <w:rFonts w:ascii="Times New Roman" w:eastAsia="Calibri" w:hAnsi="Times New Roman" w:cs="Times New Roman"/>
          <w:bCs/>
        </w:rPr>
        <w:t>signed values of zero</w:t>
      </w:r>
      <w:r w:rsidRPr="00344C76">
        <w:rPr>
          <w:rFonts w:ascii="Times New Roman" w:eastAsia="Calibri" w:hAnsi="Times New Roman" w:cs="Times New Roman"/>
          <w:bCs/>
        </w:rPr>
        <w:t>. The early part of the curve was fit and statistical parameters were generated using Prism 8 (GraphPad) using</w:t>
      </w:r>
      <w:r w:rsidR="00AB3125">
        <w:rPr>
          <w:rFonts w:ascii="Times New Roman" w:eastAsia="Calibri" w:hAnsi="Times New Roman" w:cs="Times New Roman"/>
          <w:bCs/>
        </w:rPr>
        <w:t xml:space="preserve"> the method of least squares </w:t>
      </w:r>
      <w:r w:rsidR="00AB3125" w:rsidRPr="00AB3125">
        <w:rPr>
          <w:rFonts w:ascii="Times New Roman" w:eastAsia="Calibri" w:hAnsi="Times New Roman" w:cs="Times New Roman"/>
          <w:bCs/>
        </w:rPr>
        <w:t xml:space="preserve">as implemented </w:t>
      </w:r>
      <w:r w:rsidR="00AB3125">
        <w:rPr>
          <w:rFonts w:ascii="Times New Roman" w:eastAsia="Calibri" w:hAnsi="Times New Roman" w:cs="Times New Roman"/>
          <w:bCs/>
        </w:rPr>
        <w:t>in</w:t>
      </w:r>
      <w:r w:rsidRPr="00344C76">
        <w:rPr>
          <w:rFonts w:ascii="Times New Roman" w:eastAsia="Calibri" w:hAnsi="Times New Roman" w:cs="Times New Roman"/>
          <w:bCs/>
        </w:rPr>
        <w:t xml:space="preserve"> the non-linear regression module using the program standard centered second order polynomial (quadratic), exponentia</w:t>
      </w:r>
      <w:r w:rsidR="00A46BDE" w:rsidRPr="00344C76">
        <w:rPr>
          <w:rFonts w:ascii="Times New Roman" w:eastAsia="Calibri" w:hAnsi="Times New Roman" w:cs="Times New Roman"/>
          <w:bCs/>
        </w:rPr>
        <w:t xml:space="preserve">l growth, and the </w:t>
      </w:r>
      <w:proofErr w:type="spellStart"/>
      <w:r w:rsidR="00A46BDE" w:rsidRPr="00344C76">
        <w:rPr>
          <w:rFonts w:ascii="Times New Roman" w:eastAsia="Calibri" w:hAnsi="Times New Roman" w:cs="Times New Roman"/>
          <w:bCs/>
        </w:rPr>
        <w:t>Gompertz</w:t>
      </w:r>
      <w:proofErr w:type="spellEnd"/>
      <w:r w:rsidR="00A46BDE" w:rsidRPr="00344C76">
        <w:rPr>
          <w:rFonts w:ascii="Times New Roman" w:eastAsia="Calibri" w:hAnsi="Times New Roman" w:cs="Times New Roman"/>
          <w:bCs/>
        </w:rPr>
        <w:t xml:space="preserve"> growth model</w:t>
      </w:r>
      <w:r w:rsidRPr="00344C76">
        <w:rPr>
          <w:rFonts w:ascii="Times New Roman" w:eastAsia="Calibri" w:hAnsi="Times New Roman" w:cs="Times New Roman"/>
          <w:bCs/>
        </w:rPr>
        <w:t xml:space="preserve"> </w:t>
      </w:r>
      <w:r w:rsidR="00A46BDE" w:rsidRPr="00344C76">
        <w:rPr>
          <w:rFonts w:ascii="Times New Roman" w:eastAsia="Calibri" w:hAnsi="Times New Roman" w:cs="Times New Roman"/>
          <w:bCs/>
        </w:rPr>
        <w:t xml:space="preserve">as defined by Prism 8, </w:t>
      </w:r>
      <w:r w:rsidRPr="00344C76">
        <w:rPr>
          <w:rFonts w:ascii="Times New Roman" w:eastAsia="Calibri" w:hAnsi="Times New Roman" w:cs="Times New Roman"/>
          <w:bCs/>
        </w:rPr>
        <w:t xml:space="preserve">and a simple user-defined simple </w:t>
      </w:r>
      <w:r w:rsidR="00A72058" w:rsidRPr="00344C76">
        <w:rPr>
          <w:rFonts w:ascii="Times New Roman" w:eastAsia="Calibri" w:hAnsi="Times New Roman" w:cs="Times New Roman"/>
          <w:bCs/>
        </w:rPr>
        <w:t xml:space="preserve">square model </w:t>
      </w:r>
      <w:r w:rsidR="00C0480D" w:rsidRPr="00344C76">
        <w:rPr>
          <w:rFonts w:ascii="Times New Roman" w:eastAsia="Calibri" w:hAnsi="Times New Roman" w:cs="Times New Roman"/>
          <w:bCs/>
        </w:rPr>
        <w:t>(</w:t>
      </w:r>
      <w:r w:rsidR="00C0480D" w:rsidRPr="00344C76">
        <w:rPr>
          <w:rFonts w:ascii="Times New Roman" w:eastAsia="Calibri" w:hAnsi="Times New Roman" w:cs="Times New Roman"/>
          <w:bCs/>
          <w:i/>
        </w:rPr>
        <w:t>N</w:t>
      </w:r>
      <w:r w:rsidR="00C0480D" w:rsidRPr="00344C76">
        <w:rPr>
          <w:rFonts w:ascii="Times New Roman" w:eastAsia="Calibri" w:hAnsi="Times New Roman" w:cs="Times New Roman"/>
          <w:bCs/>
        </w:rPr>
        <w:t xml:space="preserve"> </w:t>
      </w:r>
      <w:r w:rsidR="00A72058" w:rsidRPr="00344C76">
        <w:rPr>
          <w:rFonts w:ascii="Times New Roman" w:eastAsia="Calibri" w:hAnsi="Times New Roman" w:cs="Times New Roman"/>
          <w:bCs/>
        </w:rPr>
        <w:t>=</w:t>
      </w:r>
      <w:r w:rsidR="00C0480D" w:rsidRPr="00344C76">
        <w:rPr>
          <w:rFonts w:ascii="Times New Roman" w:eastAsia="Calibri" w:hAnsi="Times New Roman" w:cs="Times New Roman"/>
          <w:bCs/>
        </w:rPr>
        <w:t xml:space="preserve"> </w:t>
      </w:r>
      <w:r w:rsidR="00A72058" w:rsidRPr="00344C76">
        <w:rPr>
          <w:rFonts w:ascii="Times New Roman" w:eastAsia="Calibri" w:hAnsi="Times New Roman" w:cs="Times New Roman"/>
          <w:bCs/>
          <w:i/>
        </w:rPr>
        <w:t>A</w:t>
      </w:r>
      <w:r w:rsidR="00A72058" w:rsidRPr="00344C76">
        <w:rPr>
          <w:rFonts w:ascii="Times New Roman" w:eastAsia="Calibri" w:hAnsi="Times New Roman" w:cs="Times New Roman"/>
          <w:bCs/>
        </w:rPr>
        <w:t>t</w:t>
      </w:r>
      <w:r w:rsidRPr="00344C76">
        <w:rPr>
          <w:rFonts w:ascii="Times New Roman" w:eastAsia="Calibri" w:hAnsi="Times New Roman" w:cs="Times New Roman"/>
          <w:bCs/>
          <w:vertAlign w:val="superscript"/>
        </w:rPr>
        <w:t>2</w:t>
      </w:r>
      <w:r w:rsidRPr="00344C76">
        <w:rPr>
          <w:rFonts w:ascii="Times New Roman" w:eastAsia="Calibri" w:hAnsi="Times New Roman" w:cs="Times New Roman"/>
          <w:bCs/>
        </w:rPr>
        <w:t xml:space="preserve"> + </w:t>
      </w:r>
      <w:r w:rsidRPr="00344C76">
        <w:rPr>
          <w:rFonts w:ascii="Times New Roman" w:eastAsia="Calibri" w:hAnsi="Times New Roman" w:cs="Times New Roman"/>
          <w:bCs/>
          <w:i/>
        </w:rPr>
        <w:t>C</w:t>
      </w:r>
      <w:r w:rsidR="00C0480D" w:rsidRPr="00344C76">
        <w:rPr>
          <w:rFonts w:ascii="Times New Roman" w:eastAsia="Calibri" w:hAnsi="Times New Roman" w:cs="Times New Roman"/>
          <w:bCs/>
        </w:rPr>
        <w:t xml:space="preserve">) where </w:t>
      </w:r>
      <w:r w:rsidR="00C0480D" w:rsidRPr="00344C76">
        <w:rPr>
          <w:rFonts w:ascii="Times New Roman" w:eastAsia="Calibri" w:hAnsi="Times New Roman" w:cs="Times New Roman"/>
          <w:bCs/>
          <w:i/>
        </w:rPr>
        <w:t>N</w:t>
      </w:r>
      <w:r w:rsidR="00C0480D" w:rsidRPr="00344C76">
        <w:rPr>
          <w:rFonts w:ascii="Times New Roman" w:eastAsia="Calibri" w:hAnsi="Times New Roman" w:cs="Times New Roman"/>
          <w:bCs/>
        </w:rPr>
        <w:t xml:space="preserve"> is the total number of cases, </w:t>
      </w:r>
      <w:r w:rsidR="00C0480D" w:rsidRPr="00344C76">
        <w:rPr>
          <w:rFonts w:ascii="Times New Roman" w:eastAsia="Calibri" w:hAnsi="Times New Roman" w:cs="Times New Roman"/>
          <w:bCs/>
          <w:i/>
        </w:rPr>
        <w:t>A</w:t>
      </w:r>
      <w:r w:rsidR="00C0480D" w:rsidRPr="00344C76">
        <w:rPr>
          <w:rFonts w:ascii="Times New Roman" w:eastAsia="Calibri" w:hAnsi="Times New Roman" w:cs="Times New Roman"/>
          <w:bCs/>
        </w:rPr>
        <w:t xml:space="preserve"> and </w:t>
      </w:r>
      <w:r w:rsidR="00C0480D" w:rsidRPr="00344C76">
        <w:rPr>
          <w:rFonts w:ascii="Times New Roman" w:eastAsia="Calibri" w:hAnsi="Times New Roman" w:cs="Times New Roman"/>
          <w:bCs/>
          <w:i/>
        </w:rPr>
        <w:t>C</w:t>
      </w:r>
      <w:r w:rsidR="00C0480D" w:rsidRPr="00344C76">
        <w:rPr>
          <w:rFonts w:ascii="Times New Roman" w:eastAsia="Calibri" w:hAnsi="Times New Roman" w:cs="Times New Roman"/>
          <w:bCs/>
        </w:rPr>
        <w:t xml:space="preserve"> are the fitting constants, and t is the number of days from the beginning of the epidemic curve</w:t>
      </w:r>
      <w:r w:rsidR="00722BB5">
        <w:rPr>
          <w:rFonts w:ascii="Times New Roman" w:eastAsia="Calibri" w:hAnsi="Times New Roman" w:cs="Times New Roman"/>
          <w:bCs/>
        </w:rPr>
        <w:t>. The beginning of the curve</w:t>
      </w:r>
      <w:r w:rsidR="006C6B7B" w:rsidRPr="00344C76">
        <w:rPr>
          <w:rFonts w:ascii="Times New Roman" w:eastAsia="Calibri" w:hAnsi="Times New Roman" w:cs="Times New Roman"/>
          <w:bCs/>
        </w:rPr>
        <w:t xml:space="preserve"> </w:t>
      </w:r>
      <w:r w:rsidRPr="00344C76">
        <w:rPr>
          <w:rFonts w:ascii="Times New Roman" w:eastAsia="Calibri" w:hAnsi="Times New Roman" w:cs="Times New Roman"/>
          <w:bCs/>
        </w:rPr>
        <w:t xml:space="preserve">was defined </w:t>
      </w:r>
      <w:r w:rsidR="005774F1">
        <w:rPr>
          <w:rFonts w:ascii="Times New Roman" w:eastAsia="Calibri" w:hAnsi="Times New Roman" w:cs="Times New Roman"/>
          <w:bCs/>
        </w:rPr>
        <w:t xml:space="preserve">manually from </w:t>
      </w:r>
      <w:r w:rsidRPr="00344C76">
        <w:rPr>
          <w:rFonts w:ascii="Times New Roman" w:eastAsia="Calibri" w:hAnsi="Times New Roman" w:cs="Times New Roman"/>
          <w:bCs/>
        </w:rPr>
        <w:t>among the first days in which the number of cases began to increase regularly</w:t>
      </w:r>
      <w:r w:rsidR="00100292">
        <w:rPr>
          <w:rFonts w:ascii="Times New Roman" w:eastAsia="Calibri" w:hAnsi="Times New Roman" w:cs="Times New Roman"/>
          <w:bCs/>
        </w:rPr>
        <w:t xml:space="preserve"> without interruption by any days with zero officially reported cases</w:t>
      </w:r>
      <w:r w:rsidRPr="00344C76">
        <w:rPr>
          <w:rFonts w:ascii="Times New Roman" w:eastAsia="Calibri" w:hAnsi="Times New Roman" w:cs="Times New Roman"/>
          <w:bCs/>
        </w:rPr>
        <w:t xml:space="preserve">. Typically, this occurred when the country had reported less than 100 total cases. </w:t>
      </w:r>
      <w:r w:rsidR="002B25B1">
        <w:rPr>
          <w:rFonts w:ascii="Times New Roman" w:eastAsia="Calibri" w:hAnsi="Times New Roman" w:cs="Times New Roman"/>
          <w:bCs/>
        </w:rPr>
        <w:t xml:space="preserve">Model fitting used at least five days of data at a minimum. The specific starting </w:t>
      </w:r>
      <w:r w:rsidR="00473D5B">
        <w:rPr>
          <w:rFonts w:ascii="Times New Roman" w:eastAsia="Calibri" w:hAnsi="Times New Roman" w:cs="Times New Roman"/>
          <w:bCs/>
        </w:rPr>
        <w:t xml:space="preserve">fit </w:t>
      </w:r>
      <w:r w:rsidR="002B25B1">
        <w:rPr>
          <w:rFonts w:ascii="Times New Roman" w:eastAsia="Calibri" w:hAnsi="Times New Roman" w:cs="Times New Roman"/>
          <w:bCs/>
        </w:rPr>
        <w:t xml:space="preserve">day for each country is given in figures 2 &amp; 3. </w:t>
      </w:r>
      <w:r w:rsidRPr="00344C76">
        <w:rPr>
          <w:rFonts w:ascii="Times New Roman" w:eastAsia="Calibri" w:hAnsi="Times New Roman" w:cs="Times New Roman"/>
          <w:bCs/>
        </w:rPr>
        <w:t xml:space="preserve">The early part of the curve was defined by manual examination </w:t>
      </w:r>
      <w:r w:rsidR="00792385" w:rsidRPr="00344C76">
        <w:rPr>
          <w:rFonts w:ascii="Times New Roman" w:eastAsia="Calibri" w:hAnsi="Times New Roman" w:cs="Times New Roman"/>
          <w:bCs/>
        </w:rPr>
        <w:t>looking for changes in the curve shape and later confirm</w:t>
      </w:r>
      <w:r w:rsidR="009A2842" w:rsidRPr="00344C76">
        <w:rPr>
          <w:rFonts w:ascii="Times New Roman" w:eastAsia="Calibri" w:hAnsi="Times New Roman" w:cs="Times New Roman"/>
          <w:bCs/>
        </w:rPr>
        <w:t xml:space="preserve">ed by </w:t>
      </w:r>
      <w:r w:rsidR="00792385" w:rsidRPr="00344C76">
        <w:rPr>
          <w:rFonts w:ascii="Times New Roman" w:eastAsia="Calibri" w:hAnsi="Times New Roman" w:cs="Times New Roman"/>
          <w:bCs/>
        </w:rPr>
        <w:t>R</w:t>
      </w:r>
      <w:r w:rsidR="00792385" w:rsidRPr="00344C76">
        <w:rPr>
          <w:rFonts w:ascii="Times New Roman" w:eastAsia="Calibri" w:hAnsi="Times New Roman" w:cs="Times New Roman"/>
          <w:bCs/>
          <w:vertAlign w:val="superscript"/>
        </w:rPr>
        <w:t>2</w:t>
      </w:r>
      <w:r w:rsidR="009A2842" w:rsidRPr="00344C76">
        <w:rPr>
          <w:rFonts w:ascii="Times New Roman" w:eastAsia="Calibri" w:hAnsi="Times New Roman" w:cs="Times New Roman"/>
          <w:bCs/>
        </w:rPr>
        <w:t xml:space="preserve"> values for the quadratic model</w:t>
      </w:r>
      <w:r w:rsidR="0009444D">
        <w:rPr>
          <w:rFonts w:ascii="Times New Roman" w:eastAsia="Calibri" w:hAnsi="Times New Roman" w:cs="Times New Roman"/>
          <w:bCs/>
        </w:rPr>
        <w:t xml:space="preserve"> (Fig. 2)</w:t>
      </w:r>
      <w:r w:rsidR="009A2842" w:rsidRPr="00344C76">
        <w:rPr>
          <w:rFonts w:ascii="Times New Roman" w:eastAsia="Calibri" w:hAnsi="Times New Roman" w:cs="Times New Roman"/>
          <w:bCs/>
        </w:rPr>
        <w:t>.</w:t>
      </w:r>
      <w:r w:rsidR="00792385" w:rsidRPr="00344C76">
        <w:rPr>
          <w:rFonts w:ascii="Times New Roman" w:eastAsia="Calibri" w:hAnsi="Times New Roman" w:cs="Times New Roman"/>
          <w:bCs/>
        </w:rPr>
        <w:t xml:space="preserve"> </w:t>
      </w:r>
      <w:r w:rsidR="00D8502B">
        <w:rPr>
          <w:rFonts w:ascii="Times New Roman" w:eastAsia="Calibri" w:hAnsi="Times New Roman" w:cs="Times New Roman"/>
          <w:bCs/>
        </w:rPr>
        <w:t>Projections</w:t>
      </w:r>
      <w:r w:rsidR="009A2842" w:rsidRPr="00344C76">
        <w:rPr>
          <w:rFonts w:ascii="Times New Roman" w:eastAsia="Calibri" w:hAnsi="Times New Roman" w:cs="Times New Roman"/>
          <w:bCs/>
        </w:rPr>
        <w:t xml:space="preserve"> for the number of </w:t>
      </w:r>
      <w:r w:rsidR="009A2842" w:rsidRPr="00344C76">
        <w:rPr>
          <w:rFonts w:ascii="Times New Roman" w:eastAsia="Calibri" w:hAnsi="Times New Roman" w:cs="Times New Roman"/>
          <w:bCs/>
        </w:rPr>
        <w:lastRenderedPageBreak/>
        <w:t xml:space="preserve">cases </w:t>
      </w:r>
      <w:r w:rsidR="00AA7774">
        <w:rPr>
          <w:rFonts w:ascii="Times New Roman" w:eastAsia="Calibri" w:hAnsi="Times New Roman" w:cs="Times New Roman"/>
          <w:bCs/>
        </w:rPr>
        <w:t xml:space="preserve">at the end of the fit </w:t>
      </w:r>
      <w:r w:rsidR="009A2842" w:rsidRPr="00344C76">
        <w:rPr>
          <w:rFonts w:ascii="Times New Roman" w:eastAsia="Calibri" w:hAnsi="Times New Roman" w:cs="Times New Roman"/>
          <w:bCs/>
        </w:rPr>
        <w:t>were</w:t>
      </w:r>
      <w:r w:rsidRPr="00344C76">
        <w:rPr>
          <w:rFonts w:ascii="Times New Roman" w:eastAsia="Calibri" w:hAnsi="Times New Roman" w:cs="Times New Roman"/>
          <w:bCs/>
        </w:rPr>
        <w:t xml:space="preserve"> </w:t>
      </w:r>
      <w:r w:rsidR="00473D5B">
        <w:rPr>
          <w:rFonts w:ascii="Times New Roman" w:eastAsia="Calibri" w:hAnsi="Times New Roman" w:cs="Times New Roman"/>
          <w:bCs/>
        </w:rPr>
        <w:t>generated</w:t>
      </w:r>
      <w:r w:rsidR="00473D5B" w:rsidRPr="00344C76">
        <w:rPr>
          <w:rFonts w:ascii="Times New Roman" w:eastAsia="Calibri" w:hAnsi="Times New Roman" w:cs="Times New Roman"/>
          <w:bCs/>
        </w:rPr>
        <w:t xml:space="preserve"> </w:t>
      </w:r>
      <w:r w:rsidRPr="00344C76">
        <w:rPr>
          <w:rFonts w:ascii="Times New Roman" w:eastAsia="Calibri" w:hAnsi="Times New Roman" w:cs="Times New Roman"/>
          <w:bCs/>
        </w:rPr>
        <w:t xml:space="preserve">by fitting the total number of </w:t>
      </w:r>
      <w:r w:rsidR="00872BD9" w:rsidRPr="00344C76">
        <w:rPr>
          <w:rFonts w:ascii="Times New Roman" w:eastAsia="Calibri" w:hAnsi="Times New Roman" w:cs="Times New Roman"/>
          <w:bCs/>
        </w:rPr>
        <w:t>COVID-19</w:t>
      </w:r>
      <w:r w:rsidRPr="00344C76">
        <w:rPr>
          <w:rFonts w:ascii="Times New Roman" w:eastAsia="Calibri" w:hAnsi="Times New Roman" w:cs="Times New Roman"/>
          <w:bCs/>
        </w:rPr>
        <w:t xml:space="preserve"> cases for each day starting with day 5 and then extrapolating the number of cases using the estimated model parameters to </w:t>
      </w:r>
      <w:r w:rsidR="00D8502B">
        <w:rPr>
          <w:rFonts w:ascii="Times New Roman" w:eastAsia="Calibri" w:hAnsi="Times New Roman" w:cs="Times New Roman"/>
          <w:bCs/>
        </w:rPr>
        <w:t>estimate</w:t>
      </w:r>
      <w:r w:rsidR="00D8502B" w:rsidRPr="00344C76">
        <w:rPr>
          <w:rFonts w:ascii="Times New Roman" w:eastAsia="Calibri" w:hAnsi="Times New Roman" w:cs="Times New Roman"/>
          <w:bCs/>
        </w:rPr>
        <w:t xml:space="preserve"> </w:t>
      </w:r>
      <w:r w:rsidRPr="00344C76">
        <w:rPr>
          <w:rFonts w:ascii="Times New Roman" w:eastAsia="Calibri" w:hAnsi="Times New Roman" w:cs="Times New Roman"/>
          <w:bCs/>
        </w:rPr>
        <w:t>the number of cases for the final day for w</w:t>
      </w:r>
      <w:r w:rsidR="009E5CF0">
        <w:rPr>
          <w:rFonts w:ascii="Times New Roman" w:eastAsia="Calibri" w:hAnsi="Times New Roman" w:cs="Times New Roman"/>
          <w:bCs/>
        </w:rPr>
        <w:t>hich data was available</w:t>
      </w:r>
      <w:r w:rsidR="00AA7774">
        <w:rPr>
          <w:rFonts w:ascii="Times New Roman" w:eastAsia="Calibri" w:hAnsi="Times New Roman" w:cs="Times New Roman"/>
          <w:bCs/>
        </w:rPr>
        <w:t xml:space="preserve"> at the time</w:t>
      </w:r>
      <w:r w:rsidR="009E5CF0">
        <w:rPr>
          <w:rFonts w:ascii="Times New Roman" w:eastAsia="Calibri" w:hAnsi="Times New Roman" w:cs="Times New Roman"/>
          <w:bCs/>
        </w:rPr>
        <w:t xml:space="preserve"> (1 June</w:t>
      </w:r>
      <w:r w:rsidRPr="00344C76">
        <w:rPr>
          <w:rFonts w:ascii="Times New Roman" w:eastAsia="Calibri" w:hAnsi="Times New Roman" w:cs="Times New Roman"/>
          <w:bCs/>
        </w:rPr>
        <w:t xml:space="preserve"> 2020) or to the last day before significant </w:t>
      </w:r>
      <w:r w:rsidR="00792385" w:rsidRPr="00344C76">
        <w:rPr>
          <w:rFonts w:ascii="Times New Roman" w:eastAsia="Calibri" w:hAnsi="Times New Roman" w:cs="Times New Roman"/>
          <w:bCs/>
        </w:rPr>
        <w:t>decrease in the R</w:t>
      </w:r>
      <w:r w:rsidR="00792385" w:rsidRPr="00344C76">
        <w:rPr>
          <w:rFonts w:ascii="Times New Roman" w:eastAsia="Calibri" w:hAnsi="Times New Roman" w:cs="Times New Roman"/>
          <w:bCs/>
          <w:vertAlign w:val="superscript"/>
        </w:rPr>
        <w:t>2</w:t>
      </w:r>
      <w:r w:rsidR="00792385" w:rsidRPr="00344C76">
        <w:rPr>
          <w:rFonts w:ascii="Times New Roman" w:eastAsia="Calibri" w:hAnsi="Times New Roman" w:cs="Times New Roman"/>
          <w:bCs/>
        </w:rPr>
        <w:t xml:space="preserve"> value </w:t>
      </w:r>
      <w:r w:rsidR="000241A0">
        <w:rPr>
          <w:rFonts w:ascii="Times New Roman" w:eastAsia="Calibri" w:hAnsi="Times New Roman" w:cs="Times New Roman"/>
          <w:bCs/>
        </w:rPr>
        <w:t>(R</w:t>
      </w:r>
      <w:r w:rsidR="000241A0" w:rsidRPr="00E42C25">
        <w:rPr>
          <w:rFonts w:ascii="Times New Roman" w:eastAsia="Calibri" w:hAnsi="Times New Roman" w:cs="Times New Roman"/>
          <w:bCs/>
          <w:vertAlign w:val="superscript"/>
        </w:rPr>
        <w:t>2</w:t>
      </w:r>
      <w:r w:rsidR="000241A0">
        <w:rPr>
          <w:rFonts w:ascii="Times New Roman" w:eastAsia="Calibri" w:hAnsi="Times New Roman" w:cs="Times New Roman"/>
          <w:bCs/>
        </w:rPr>
        <w:t xml:space="preserve"> &lt; 0.95) </w:t>
      </w:r>
      <w:r w:rsidR="00792385" w:rsidRPr="00344C76">
        <w:rPr>
          <w:rFonts w:ascii="Times New Roman" w:eastAsia="Calibri" w:hAnsi="Times New Roman" w:cs="Times New Roman"/>
          <w:bCs/>
        </w:rPr>
        <w:t>for the quadratic fit</w:t>
      </w:r>
      <w:r w:rsidRPr="00344C76">
        <w:rPr>
          <w:rFonts w:ascii="Times New Roman" w:eastAsia="Calibri" w:hAnsi="Times New Roman" w:cs="Times New Roman"/>
          <w:bCs/>
        </w:rPr>
        <w:t xml:space="preserve">. </w:t>
      </w:r>
      <w:r w:rsidR="00A46BDE" w:rsidRPr="00344C76">
        <w:rPr>
          <w:rFonts w:ascii="Times New Roman" w:eastAsia="Calibri" w:hAnsi="Times New Roman" w:cs="Times New Roman"/>
          <w:bCs/>
        </w:rPr>
        <w:t xml:space="preserve">Fit parameters for the </w:t>
      </w:r>
      <w:proofErr w:type="spellStart"/>
      <w:r w:rsidR="00A46BDE" w:rsidRPr="00344C76">
        <w:rPr>
          <w:rFonts w:ascii="Times New Roman" w:eastAsia="Calibri" w:hAnsi="Times New Roman" w:cs="Times New Roman"/>
          <w:bCs/>
        </w:rPr>
        <w:t>Gompertz</w:t>
      </w:r>
      <w:proofErr w:type="spellEnd"/>
      <w:r w:rsidR="00A46BDE" w:rsidRPr="00344C76">
        <w:rPr>
          <w:rFonts w:ascii="Times New Roman" w:eastAsia="Calibri" w:hAnsi="Times New Roman" w:cs="Times New Roman"/>
          <w:bCs/>
        </w:rPr>
        <w:t xml:space="preserve"> growth model were </w:t>
      </w:r>
      <w:r w:rsidR="00100676" w:rsidRPr="00344C76">
        <w:rPr>
          <w:rFonts w:ascii="Times New Roman" w:eastAsia="Calibri" w:hAnsi="Times New Roman" w:cs="Times New Roman"/>
          <w:bCs/>
        </w:rPr>
        <w:t xml:space="preserve">not used </w:t>
      </w:r>
      <w:r w:rsidR="00D8502B">
        <w:rPr>
          <w:rFonts w:ascii="Times New Roman" w:eastAsia="Calibri" w:hAnsi="Times New Roman" w:cs="Times New Roman"/>
          <w:bCs/>
        </w:rPr>
        <w:t>for projections</w:t>
      </w:r>
      <w:r w:rsidR="00A46BDE" w:rsidRPr="00344C76">
        <w:rPr>
          <w:rFonts w:ascii="Times New Roman" w:eastAsia="Calibri" w:hAnsi="Times New Roman" w:cs="Times New Roman"/>
          <w:bCs/>
        </w:rPr>
        <w:t xml:space="preserve"> if the fit itself was ambiguous. </w:t>
      </w:r>
      <w:r w:rsidR="001A3791">
        <w:rPr>
          <w:rFonts w:ascii="Times New Roman" w:eastAsia="Calibri" w:hAnsi="Times New Roman" w:cs="Times New Roman"/>
          <w:bCs/>
        </w:rPr>
        <w:t xml:space="preserve">The incidence (number of new cases per day) was calculated by subtracting the total number of cases on the previous day, examined over several day intervals.  </w:t>
      </w:r>
      <w:r w:rsidR="004F3AEC">
        <w:rPr>
          <w:rFonts w:ascii="Times New Roman" w:eastAsia="Calibri" w:hAnsi="Times New Roman" w:cs="Times New Roman"/>
          <w:bCs/>
        </w:rPr>
        <w:t xml:space="preserve"> Estimates of the</w:t>
      </w:r>
      <w:r w:rsidR="00AA7774">
        <w:rPr>
          <w:rFonts w:ascii="Times New Roman" w:eastAsia="Calibri" w:hAnsi="Times New Roman" w:cs="Times New Roman"/>
          <w:bCs/>
        </w:rPr>
        <w:t xml:space="preserve"> total</w:t>
      </w:r>
      <w:r w:rsidR="004F3AEC">
        <w:rPr>
          <w:rFonts w:ascii="Times New Roman" w:eastAsia="Calibri" w:hAnsi="Times New Roman" w:cs="Times New Roman"/>
          <w:bCs/>
        </w:rPr>
        <w:t xml:space="preserve"> </w:t>
      </w:r>
      <w:r w:rsidR="00E96813">
        <w:rPr>
          <w:rFonts w:ascii="Times New Roman" w:eastAsia="Calibri" w:hAnsi="Times New Roman" w:cs="Times New Roman"/>
          <w:bCs/>
        </w:rPr>
        <w:t xml:space="preserve">future </w:t>
      </w:r>
      <w:r w:rsidR="004F3AEC">
        <w:rPr>
          <w:rFonts w:ascii="Times New Roman" w:eastAsia="Calibri" w:hAnsi="Times New Roman" w:cs="Times New Roman"/>
          <w:bCs/>
        </w:rPr>
        <w:t>accuracy of the four models was estimated by predicting forward by sixty days for each of the four models when compared to the actual reported number of total cases using the fit parameters calculated as above</w:t>
      </w:r>
      <w:r w:rsidR="00E96813">
        <w:rPr>
          <w:rFonts w:ascii="Times New Roman" w:eastAsia="Calibri" w:hAnsi="Times New Roman" w:cs="Times New Roman"/>
          <w:bCs/>
        </w:rPr>
        <w:t xml:space="preserve"> </w:t>
      </w:r>
      <w:r w:rsidR="00AA7774">
        <w:rPr>
          <w:rFonts w:ascii="Times New Roman" w:eastAsia="Calibri" w:hAnsi="Times New Roman" w:cs="Times New Roman"/>
          <w:bCs/>
        </w:rPr>
        <w:t>(</w:t>
      </w:r>
      <w:r w:rsidR="00E96813">
        <w:rPr>
          <w:rFonts w:ascii="Times New Roman" w:eastAsia="Calibri" w:hAnsi="Times New Roman" w:cs="Times New Roman"/>
          <w:bCs/>
        </w:rPr>
        <w:t xml:space="preserve">in many cases beyond the original </w:t>
      </w:r>
      <w:r w:rsidR="00CB091B">
        <w:rPr>
          <w:rFonts w:ascii="Times New Roman" w:eastAsia="Calibri" w:hAnsi="Times New Roman" w:cs="Times New Roman"/>
          <w:bCs/>
        </w:rPr>
        <w:t>final day</w:t>
      </w:r>
      <w:r w:rsidR="00AA7774">
        <w:rPr>
          <w:rFonts w:ascii="Times New Roman" w:eastAsia="Calibri" w:hAnsi="Times New Roman" w:cs="Times New Roman"/>
          <w:bCs/>
        </w:rPr>
        <w:t xml:space="preserve"> of 1 June 2020)</w:t>
      </w:r>
      <w:r w:rsidR="004F3AEC">
        <w:rPr>
          <w:rFonts w:ascii="Times New Roman" w:eastAsia="Calibri" w:hAnsi="Times New Roman" w:cs="Times New Roman"/>
          <w:bCs/>
        </w:rPr>
        <w:t xml:space="preserve">. A prediction was judged to be successful if the total number of cases was within the range calculated from the 95% confidence interval </w:t>
      </w:r>
      <w:r w:rsidR="00DE6FC1">
        <w:rPr>
          <w:rFonts w:ascii="Times New Roman" w:eastAsia="Calibri" w:hAnsi="Times New Roman" w:cs="Times New Roman"/>
          <w:bCs/>
        </w:rPr>
        <w:t xml:space="preserve">(CI) </w:t>
      </w:r>
      <w:r w:rsidR="004F3AEC">
        <w:rPr>
          <w:rFonts w:ascii="Times New Roman" w:eastAsia="Calibri" w:hAnsi="Times New Roman" w:cs="Times New Roman"/>
          <w:bCs/>
        </w:rPr>
        <w:t>fit values.</w:t>
      </w:r>
      <w:r w:rsidR="00E96813">
        <w:rPr>
          <w:rFonts w:ascii="Times New Roman" w:eastAsia="Calibri" w:hAnsi="Times New Roman" w:cs="Times New Roman"/>
          <w:bCs/>
        </w:rPr>
        <w:t xml:space="preserve"> Successful predictions were given a</w:t>
      </w:r>
      <w:r w:rsidR="002B0743">
        <w:rPr>
          <w:rFonts w:ascii="Times New Roman" w:eastAsia="Calibri" w:hAnsi="Times New Roman" w:cs="Times New Roman"/>
          <w:bCs/>
        </w:rPr>
        <w:t xml:space="preserve"> scoring reward of one point divided by half the width of the prediction interval</w:t>
      </w:r>
      <w:r w:rsidR="005667EC">
        <w:rPr>
          <w:rFonts w:ascii="Times New Roman" w:eastAsia="Calibri" w:hAnsi="Times New Roman" w:cs="Times New Roman"/>
          <w:bCs/>
        </w:rPr>
        <w:t xml:space="preserve"> in cases</w:t>
      </w:r>
      <w:r w:rsidR="00E96813">
        <w:rPr>
          <w:rFonts w:ascii="Times New Roman" w:eastAsia="Calibri" w:hAnsi="Times New Roman" w:cs="Times New Roman"/>
          <w:bCs/>
        </w:rPr>
        <w:t xml:space="preserve">, while unsuccessful predictions were given zero points (Fig. </w:t>
      </w:r>
      <w:r w:rsidR="00E71387">
        <w:rPr>
          <w:rFonts w:ascii="Times New Roman" w:eastAsia="Calibri" w:hAnsi="Times New Roman" w:cs="Times New Roman"/>
          <w:bCs/>
        </w:rPr>
        <w:t>3</w:t>
      </w:r>
      <w:r w:rsidR="00E96813">
        <w:rPr>
          <w:rFonts w:ascii="Times New Roman" w:eastAsia="Calibri" w:hAnsi="Times New Roman" w:cs="Times New Roman"/>
          <w:bCs/>
        </w:rPr>
        <w:t xml:space="preserve">). </w:t>
      </w:r>
      <w:r w:rsidR="009D3B8F">
        <w:rPr>
          <w:rFonts w:ascii="Times New Roman" w:eastAsia="Calibri" w:hAnsi="Times New Roman" w:cs="Times New Roman"/>
          <w:bCs/>
        </w:rPr>
        <w:t xml:space="preserve">Instances of when the </w:t>
      </w:r>
      <w:proofErr w:type="spellStart"/>
      <w:r w:rsidR="009D3B8F">
        <w:rPr>
          <w:rFonts w:ascii="Times New Roman" w:eastAsia="Calibri" w:hAnsi="Times New Roman" w:cs="Times New Roman"/>
          <w:bCs/>
        </w:rPr>
        <w:t>Gompertz</w:t>
      </w:r>
      <w:proofErr w:type="spellEnd"/>
      <w:r w:rsidR="009D3B8F">
        <w:rPr>
          <w:rFonts w:ascii="Times New Roman" w:eastAsia="Calibri" w:hAnsi="Times New Roman" w:cs="Times New Roman"/>
          <w:bCs/>
        </w:rPr>
        <w:t xml:space="preserve"> model failed to fit all the parameters for the estimate of total accuracy were given a score of zero</w:t>
      </w:r>
      <w:r w:rsidR="00F05F1C">
        <w:rPr>
          <w:rFonts w:ascii="Times New Roman" w:eastAsia="Calibri" w:hAnsi="Times New Roman" w:cs="Times New Roman"/>
          <w:bCs/>
        </w:rPr>
        <w:t xml:space="preserve"> for that day</w:t>
      </w:r>
      <w:r w:rsidR="009D3B8F">
        <w:rPr>
          <w:rFonts w:ascii="Times New Roman" w:eastAsia="Calibri" w:hAnsi="Times New Roman" w:cs="Times New Roman"/>
          <w:bCs/>
        </w:rPr>
        <w:t xml:space="preserve">. </w:t>
      </w:r>
      <w:r w:rsidR="00F05F1C">
        <w:rPr>
          <w:rFonts w:ascii="Times New Roman" w:eastAsia="Calibri" w:hAnsi="Times New Roman" w:cs="Times New Roman"/>
          <w:bCs/>
        </w:rPr>
        <w:t xml:space="preserve">The bias was calculated as the </w:t>
      </w:r>
      <w:r w:rsidR="00DE6FC1">
        <w:rPr>
          <w:rFonts w:ascii="Times New Roman" w:eastAsia="Calibri" w:hAnsi="Times New Roman" w:cs="Times New Roman"/>
          <w:bCs/>
        </w:rPr>
        <w:t>amount of over or under prediction compare</w:t>
      </w:r>
      <w:r w:rsidR="00F05F1C">
        <w:rPr>
          <w:rFonts w:ascii="Times New Roman" w:eastAsia="Calibri" w:hAnsi="Times New Roman" w:cs="Times New Roman"/>
          <w:bCs/>
        </w:rPr>
        <w:t xml:space="preserve">d to the actual number of cases. The </w:t>
      </w:r>
      <w:r w:rsidR="00DE6FC1">
        <w:rPr>
          <w:rFonts w:ascii="Times New Roman" w:eastAsia="Calibri" w:hAnsi="Times New Roman" w:cs="Times New Roman"/>
          <w:bCs/>
        </w:rPr>
        <w:t xml:space="preserve">width </w:t>
      </w:r>
      <w:r w:rsidR="00F05F1C">
        <w:rPr>
          <w:rFonts w:ascii="Times New Roman" w:eastAsia="Calibri" w:hAnsi="Times New Roman" w:cs="Times New Roman"/>
          <w:bCs/>
        </w:rPr>
        <w:t xml:space="preserve">was calculated as the difference between the limits of the 95% CI </w:t>
      </w:r>
      <w:r w:rsidR="00DE6FC1">
        <w:rPr>
          <w:rFonts w:ascii="Times New Roman" w:eastAsia="Calibri" w:hAnsi="Times New Roman" w:cs="Times New Roman"/>
          <w:bCs/>
        </w:rPr>
        <w:t>and normalized to the actual number of cases</w:t>
      </w:r>
      <w:r w:rsidR="00F05F1C">
        <w:rPr>
          <w:rFonts w:ascii="Times New Roman" w:eastAsia="Calibri" w:hAnsi="Times New Roman" w:cs="Times New Roman"/>
          <w:bCs/>
        </w:rPr>
        <w:t xml:space="preserve"> for that day</w:t>
      </w:r>
      <w:r w:rsidR="00DE6FC1">
        <w:rPr>
          <w:rFonts w:ascii="Times New Roman" w:eastAsia="Calibri" w:hAnsi="Times New Roman" w:cs="Times New Roman"/>
          <w:bCs/>
        </w:rPr>
        <w:t>.</w:t>
      </w:r>
    </w:p>
    <w:p w14:paraId="7A6E8515" w14:textId="77777777" w:rsidR="00271961" w:rsidRPr="00344C76" w:rsidRDefault="00271961" w:rsidP="00084339">
      <w:pPr>
        <w:spacing w:after="0" w:line="480" w:lineRule="auto"/>
        <w:rPr>
          <w:rFonts w:ascii="Times New Roman" w:eastAsia="Calibri" w:hAnsi="Times New Roman" w:cs="Times New Roman"/>
          <w:bCs/>
        </w:rPr>
      </w:pPr>
    </w:p>
    <w:p w14:paraId="52375A3C" w14:textId="52817D70" w:rsidR="00901BE5" w:rsidRPr="00344C76" w:rsidRDefault="00BE4D2E" w:rsidP="00084339">
      <w:pPr>
        <w:spacing w:after="0" w:line="480" w:lineRule="auto"/>
        <w:rPr>
          <w:rFonts w:ascii="Times New Roman" w:eastAsia="Calibri" w:hAnsi="Times New Roman" w:cs="Times New Roman"/>
          <w:b/>
          <w:bCs/>
          <w:u w:val="single"/>
        </w:rPr>
      </w:pPr>
      <w:r w:rsidRPr="00344C76">
        <w:rPr>
          <w:rFonts w:ascii="Times New Roman" w:eastAsia="Calibri" w:hAnsi="Times New Roman" w:cs="Times New Roman"/>
          <w:b/>
          <w:bCs/>
          <w:u w:val="single"/>
        </w:rPr>
        <w:t>RESULTS:</w:t>
      </w:r>
      <w:r w:rsidR="002F5923" w:rsidRPr="00344C76">
        <w:rPr>
          <w:rFonts w:ascii="Times New Roman" w:eastAsia="Calibri" w:hAnsi="Times New Roman" w:cs="Times New Roman"/>
          <w:b/>
          <w:bCs/>
          <w:u w:val="single"/>
        </w:rPr>
        <w:t xml:space="preserve">  </w:t>
      </w:r>
    </w:p>
    <w:p w14:paraId="200DAC7B" w14:textId="09E87CAA" w:rsidR="00BE4D2E" w:rsidRPr="00344C76" w:rsidRDefault="00901BE5" w:rsidP="00084339">
      <w:pPr>
        <w:spacing w:after="0" w:line="480" w:lineRule="auto"/>
        <w:rPr>
          <w:rFonts w:ascii="Times New Roman" w:eastAsia="Calibri" w:hAnsi="Times New Roman" w:cs="Times New Roman"/>
          <w:b/>
          <w:bCs/>
          <w:u w:val="single"/>
        </w:rPr>
      </w:pPr>
      <w:r w:rsidRPr="00344C76">
        <w:rPr>
          <w:rFonts w:ascii="Times New Roman" w:eastAsia="Calibri" w:hAnsi="Times New Roman" w:cs="Times New Roman"/>
          <w:b/>
          <w:bCs/>
        </w:rPr>
        <w:t>A simple</w:t>
      </w:r>
      <w:r w:rsidR="00FF2FF6" w:rsidRPr="00344C76">
        <w:rPr>
          <w:rFonts w:ascii="Times New Roman" w:eastAsia="Calibri" w:hAnsi="Times New Roman" w:cs="Times New Roman"/>
          <w:b/>
          <w:bCs/>
        </w:rPr>
        <w:t xml:space="preserve"> </w:t>
      </w:r>
      <w:r w:rsidRPr="00344C76">
        <w:rPr>
          <w:rFonts w:ascii="Times New Roman" w:eastAsia="Calibri" w:hAnsi="Times New Roman" w:cs="Times New Roman"/>
          <w:b/>
          <w:bCs/>
        </w:rPr>
        <w:t>e</w:t>
      </w:r>
      <w:r w:rsidR="00534706" w:rsidRPr="00344C76">
        <w:rPr>
          <w:rFonts w:ascii="Times New Roman" w:eastAsia="Calibri" w:hAnsi="Times New Roman" w:cs="Times New Roman"/>
          <w:b/>
          <w:bCs/>
        </w:rPr>
        <w:t xml:space="preserve">xponential growth </w:t>
      </w:r>
      <w:r w:rsidRPr="00344C76">
        <w:rPr>
          <w:rFonts w:ascii="Times New Roman" w:eastAsia="Calibri" w:hAnsi="Times New Roman" w:cs="Times New Roman"/>
          <w:b/>
          <w:bCs/>
        </w:rPr>
        <w:t xml:space="preserve">model </w:t>
      </w:r>
      <w:r w:rsidR="00534706" w:rsidRPr="00344C76">
        <w:rPr>
          <w:rFonts w:ascii="Times New Roman" w:eastAsia="Calibri" w:hAnsi="Times New Roman" w:cs="Times New Roman"/>
          <w:b/>
          <w:bCs/>
        </w:rPr>
        <w:t xml:space="preserve">is a </w:t>
      </w:r>
      <w:r w:rsidRPr="00344C76">
        <w:rPr>
          <w:rFonts w:ascii="Times New Roman" w:eastAsia="Calibri" w:hAnsi="Times New Roman" w:cs="Times New Roman"/>
          <w:b/>
          <w:bCs/>
        </w:rPr>
        <w:t xml:space="preserve">poor fit for the </w:t>
      </w:r>
      <w:r w:rsidR="00EB4705" w:rsidRPr="00344C76">
        <w:rPr>
          <w:rFonts w:ascii="Times New Roman" w:eastAsia="Calibri" w:hAnsi="Times New Roman" w:cs="Times New Roman"/>
          <w:b/>
          <w:bCs/>
        </w:rPr>
        <w:t>SARS-C</w:t>
      </w:r>
      <w:r w:rsidR="00436779">
        <w:rPr>
          <w:rFonts w:ascii="Times New Roman" w:eastAsia="Calibri" w:hAnsi="Times New Roman" w:cs="Times New Roman"/>
          <w:b/>
          <w:bCs/>
        </w:rPr>
        <w:t>o</w:t>
      </w:r>
      <w:r w:rsidR="00EB4705" w:rsidRPr="00344C76">
        <w:rPr>
          <w:rFonts w:ascii="Times New Roman" w:eastAsia="Calibri" w:hAnsi="Times New Roman" w:cs="Times New Roman"/>
          <w:b/>
          <w:bCs/>
        </w:rPr>
        <w:t>V-2</w:t>
      </w:r>
      <w:r w:rsidRPr="00344C76">
        <w:rPr>
          <w:rFonts w:ascii="Times New Roman" w:eastAsia="Calibri" w:hAnsi="Times New Roman" w:cs="Times New Roman"/>
          <w:b/>
          <w:bCs/>
        </w:rPr>
        <w:t xml:space="preserve"> pandemic:</w:t>
      </w:r>
    </w:p>
    <w:p w14:paraId="3E59D4C3" w14:textId="3C60AA78" w:rsidR="007D54A7" w:rsidRDefault="007D54A7"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
          <w:bCs/>
        </w:rPr>
        <w:tab/>
      </w:r>
      <w:r w:rsidRPr="00344C76">
        <w:rPr>
          <w:rFonts w:ascii="Times New Roman" w:eastAsia="Calibri" w:hAnsi="Times New Roman" w:cs="Times New Roman"/>
          <w:bCs/>
        </w:rPr>
        <w:t xml:space="preserve">The </w:t>
      </w:r>
      <w:r w:rsidR="00AA7774">
        <w:rPr>
          <w:rFonts w:ascii="Times New Roman" w:eastAsia="Calibri" w:hAnsi="Times New Roman" w:cs="Times New Roman"/>
          <w:bCs/>
        </w:rPr>
        <w:t>cumulative</w:t>
      </w:r>
      <w:r w:rsidR="00AA7774" w:rsidRPr="00344C76">
        <w:rPr>
          <w:rFonts w:ascii="Times New Roman" w:eastAsia="Calibri" w:hAnsi="Times New Roman" w:cs="Times New Roman"/>
          <w:bCs/>
        </w:rPr>
        <w:t xml:space="preserve"> </w:t>
      </w:r>
      <w:r w:rsidRPr="00344C76">
        <w:rPr>
          <w:rFonts w:ascii="Times New Roman" w:eastAsia="Calibri" w:hAnsi="Times New Roman" w:cs="Times New Roman"/>
          <w:bCs/>
        </w:rPr>
        <w:t xml:space="preserve">number of </w:t>
      </w:r>
      <w:r w:rsidR="00F1421A">
        <w:rPr>
          <w:rFonts w:ascii="Times New Roman" w:eastAsia="Calibri" w:hAnsi="Times New Roman" w:cs="Times New Roman"/>
          <w:bCs/>
        </w:rPr>
        <w:t xml:space="preserve">confirmed </w:t>
      </w:r>
      <w:r w:rsidRPr="00344C76">
        <w:rPr>
          <w:rFonts w:ascii="Times New Roman" w:eastAsia="Calibri" w:hAnsi="Times New Roman" w:cs="Times New Roman"/>
          <w:bCs/>
        </w:rPr>
        <w:t xml:space="preserve">cases for </w:t>
      </w:r>
      <w:r w:rsidR="00F1421A">
        <w:rPr>
          <w:rFonts w:ascii="Times New Roman" w:eastAsia="Calibri" w:hAnsi="Times New Roman" w:cs="Times New Roman"/>
          <w:bCs/>
        </w:rPr>
        <w:t xml:space="preserve">the early portion of the epidemic in </w:t>
      </w:r>
      <w:r w:rsidRPr="00344C76">
        <w:rPr>
          <w:rFonts w:ascii="Times New Roman" w:eastAsia="Calibri" w:hAnsi="Times New Roman" w:cs="Times New Roman"/>
          <w:bCs/>
        </w:rPr>
        <w:t xml:space="preserve">each of 28 countries was plotted with time and several model equations were fit to the early part of the data before </w:t>
      </w:r>
      <w:r w:rsidR="00AA7774">
        <w:rPr>
          <w:rFonts w:ascii="Times New Roman" w:eastAsia="Calibri" w:hAnsi="Times New Roman" w:cs="Times New Roman"/>
          <w:bCs/>
        </w:rPr>
        <w:t xml:space="preserve">the </w:t>
      </w:r>
      <w:r w:rsidRPr="00344C76">
        <w:rPr>
          <w:rFonts w:ascii="Times New Roman" w:eastAsia="Calibri" w:hAnsi="Times New Roman" w:cs="Times New Roman"/>
          <w:bCs/>
        </w:rPr>
        <w:t xml:space="preserve">mitigating effects from </w:t>
      </w:r>
      <w:r w:rsidR="005C11B8" w:rsidRPr="00344C76">
        <w:rPr>
          <w:rFonts w:ascii="Times New Roman" w:eastAsia="Calibri" w:hAnsi="Times New Roman" w:cs="Times New Roman"/>
          <w:bCs/>
        </w:rPr>
        <w:t xml:space="preserve">public health policies </w:t>
      </w:r>
      <w:r w:rsidR="0049612D">
        <w:rPr>
          <w:rFonts w:ascii="Times New Roman" w:eastAsia="Calibri" w:hAnsi="Times New Roman" w:cs="Times New Roman"/>
          <w:bCs/>
        </w:rPr>
        <w:t>arrested</w:t>
      </w:r>
      <w:r w:rsidRPr="00344C76">
        <w:rPr>
          <w:rFonts w:ascii="Times New Roman" w:eastAsia="Calibri" w:hAnsi="Times New Roman" w:cs="Times New Roman"/>
          <w:bCs/>
        </w:rPr>
        <w:t xml:space="preserve"> disease spread.</w:t>
      </w:r>
      <w:r w:rsidR="0051287A">
        <w:rPr>
          <w:rFonts w:ascii="Times New Roman" w:eastAsia="Calibri" w:hAnsi="Times New Roman" w:cs="Times New Roman"/>
          <w:bCs/>
        </w:rPr>
        <w:t xml:space="preserve"> We expect that changes in the trajectory of the </w:t>
      </w:r>
      <w:r w:rsidR="0016182B">
        <w:rPr>
          <w:rFonts w:ascii="Times New Roman" w:eastAsia="Calibri" w:hAnsi="Times New Roman" w:cs="Times New Roman"/>
          <w:bCs/>
        </w:rPr>
        <w:t xml:space="preserve">cumulative </w:t>
      </w:r>
      <w:r w:rsidR="0051287A">
        <w:rPr>
          <w:rFonts w:ascii="Times New Roman" w:eastAsia="Calibri" w:hAnsi="Times New Roman" w:cs="Times New Roman"/>
          <w:bCs/>
        </w:rPr>
        <w:t>number of cases over time would indicate the efficacy of these mitigation effects.</w:t>
      </w:r>
      <w:r w:rsidRPr="00344C76">
        <w:rPr>
          <w:rFonts w:ascii="Times New Roman" w:eastAsia="Calibri" w:hAnsi="Times New Roman" w:cs="Times New Roman"/>
          <w:bCs/>
        </w:rPr>
        <w:t xml:space="preserve"> </w:t>
      </w:r>
      <w:r w:rsidR="00C00C45" w:rsidRPr="00344C76">
        <w:rPr>
          <w:rFonts w:ascii="Times New Roman" w:eastAsia="Calibri" w:hAnsi="Times New Roman" w:cs="Times New Roman"/>
          <w:bCs/>
        </w:rPr>
        <w:t>In total, 20</w:t>
      </w:r>
      <w:r w:rsidRPr="00344C76">
        <w:rPr>
          <w:rFonts w:ascii="Times New Roman" w:eastAsia="Calibri" w:hAnsi="Times New Roman" w:cs="Times New Roman"/>
          <w:bCs/>
        </w:rPr>
        <w:t xml:space="preserve"> </w:t>
      </w:r>
      <w:r w:rsidR="00155465" w:rsidRPr="00344C76">
        <w:rPr>
          <w:rFonts w:ascii="Times New Roman" w:eastAsia="Calibri" w:hAnsi="Times New Roman" w:cs="Times New Roman"/>
          <w:bCs/>
        </w:rPr>
        <w:t>(</w:t>
      </w:r>
      <w:r w:rsidR="00C00C45" w:rsidRPr="00344C76">
        <w:rPr>
          <w:rFonts w:ascii="Times New Roman" w:eastAsia="Calibri" w:hAnsi="Times New Roman" w:cs="Times New Roman"/>
          <w:bCs/>
        </w:rPr>
        <w:t xml:space="preserve">71 </w:t>
      </w:r>
      <w:r w:rsidR="00740247" w:rsidRPr="00344C76">
        <w:rPr>
          <w:rFonts w:ascii="Times New Roman" w:eastAsia="Calibri" w:hAnsi="Times New Roman" w:cs="Times New Roman"/>
          <w:bCs/>
        </w:rPr>
        <w:t>%)</w:t>
      </w:r>
      <w:r w:rsidRPr="00344C76">
        <w:rPr>
          <w:rFonts w:ascii="Times New Roman" w:eastAsia="Calibri" w:hAnsi="Times New Roman" w:cs="Times New Roman"/>
          <w:bCs/>
        </w:rPr>
        <w:t xml:space="preserve"> countries showed</w:t>
      </w:r>
      <w:r w:rsidR="0051287A">
        <w:rPr>
          <w:rFonts w:ascii="Times New Roman" w:eastAsia="Calibri" w:hAnsi="Times New Roman" w:cs="Times New Roman"/>
          <w:bCs/>
        </w:rPr>
        <w:t xml:space="preserve"> an obvious change in the curvature of the trajectory of the total number of cases</w:t>
      </w:r>
      <w:r w:rsidRPr="00344C76">
        <w:rPr>
          <w:rFonts w:ascii="Times New Roman" w:eastAsia="Calibri" w:hAnsi="Times New Roman" w:cs="Times New Roman"/>
          <w:bCs/>
        </w:rPr>
        <w:t xml:space="preserve"> by </w:t>
      </w:r>
      <w:r w:rsidR="00B62037">
        <w:rPr>
          <w:rFonts w:ascii="Times New Roman" w:eastAsia="Calibri" w:hAnsi="Times New Roman" w:cs="Times New Roman"/>
          <w:bCs/>
        </w:rPr>
        <w:t>1 June 2020</w:t>
      </w:r>
      <w:r w:rsidR="00DD777F" w:rsidRPr="00344C76">
        <w:rPr>
          <w:rFonts w:ascii="Times New Roman" w:eastAsia="Calibri" w:hAnsi="Times New Roman" w:cs="Times New Roman"/>
          <w:bCs/>
        </w:rPr>
        <w:t xml:space="preserve"> </w:t>
      </w:r>
      <w:r w:rsidR="001A2329" w:rsidRPr="00344C76">
        <w:rPr>
          <w:rFonts w:ascii="Times New Roman" w:eastAsia="Calibri" w:hAnsi="Times New Roman" w:cs="Times New Roman"/>
          <w:bCs/>
        </w:rPr>
        <w:t xml:space="preserve">(Figure 2). </w:t>
      </w:r>
      <w:r w:rsidR="00DD777F" w:rsidRPr="00344C76">
        <w:rPr>
          <w:rFonts w:ascii="Times New Roman" w:eastAsia="Calibri" w:hAnsi="Times New Roman" w:cs="Times New Roman"/>
          <w:bCs/>
        </w:rPr>
        <w:t xml:space="preserve">When the early portion of the data </w:t>
      </w:r>
      <w:r w:rsidR="0051287A">
        <w:rPr>
          <w:rFonts w:ascii="Times New Roman" w:eastAsia="Calibri" w:hAnsi="Times New Roman" w:cs="Times New Roman"/>
          <w:bCs/>
        </w:rPr>
        <w:t xml:space="preserve">(with an unchanged trajectory) </w:t>
      </w:r>
      <w:r w:rsidR="00DD777F" w:rsidRPr="00344C76">
        <w:rPr>
          <w:rFonts w:ascii="Times New Roman" w:eastAsia="Calibri" w:hAnsi="Times New Roman" w:cs="Times New Roman"/>
          <w:bCs/>
        </w:rPr>
        <w:t xml:space="preserve">was examined for all 28 countries, the </w:t>
      </w:r>
      <w:proofErr w:type="spellStart"/>
      <w:r w:rsidR="00DD777F" w:rsidRPr="00344C76">
        <w:rPr>
          <w:rFonts w:ascii="Times New Roman" w:eastAsia="Calibri" w:hAnsi="Times New Roman" w:cs="Times New Roman"/>
          <w:bCs/>
        </w:rPr>
        <w:t>Gompertz</w:t>
      </w:r>
      <w:proofErr w:type="spellEnd"/>
      <w:r w:rsidR="00DD777F" w:rsidRPr="00344C76">
        <w:rPr>
          <w:rFonts w:ascii="Times New Roman" w:eastAsia="Calibri" w:hAnsi="Times New Roman" w:cs="Times New Roman"/>
          <w:bCs/>
        </w:rPr>
        <w:t xml:space="preserve"> growth model </w:t>
      </w:r>
      <w:r w:rsidR="00DD777F" w:rsidRPr="00344C76">
        <w:rPr>
          <w:rFonts w:ascii="Times New Roman" w:eastAsia="Calibri" w:hAnsi="Times New Roman" w:cs="Times New Roman"/>
          <w:bCs/>
        </w:rPr>
        <w:lastRenderedPageBreak/>
        <w:t>had the best statistical parameters (mean R</w:t>
      </w:r>
      <w:r w:rsidR="00DD777F" w:rsidRPr="00344C76">
        <w:rPr>
          <w:rFonts w:ascii="Times New Roman" w:eastAsia="Calibri" w:hAnsi="Times New Roman" w:cs="Times New Roman"/>
          <w:bCs/>
          <w:vertAlign w:val="superscript"/>
        </w:rPr>
        <w:t>2</w:t>
      </w:r>
      <w:r w:rsidR="00DD777F" w:rsidRPr="00344C76">
        <w:rPr>
          <w:rFonts w:ascii="Times New Roman" w:eastAsia="Calibri" w:hAnsi="Times New Roman" w:cs="Times New Roman"/>
          <w:bCs/>
        </w:rPr>
        <w:t xml:space="preserve"> = 0.998 </w:t>
      </w:r>
      <w:r w:rsidR="00DD777F" w:rsidRPr="00344C76">
        <w:rPr>
          <w:rFonts w:ascii="Calibri" w:eastAsia="Calibri" w:hAnsi="Calibri" w:cs="Calibri"/>
          <w:bCs/>
        </w:rPr>
        <w:t>±</w:t>
      </w:r>
      <w:r w:rsidR="00DD777F" w:rsidRPr="00344C76">
        <w:rPr>
          <w:rFonts w:ascii="Times New Roman" w:eastAsia="Calibri" w:hAnsi="Times New Roman" w:cs="Times New Roman"/>
          <w:bCs/>
        </w:rPr>
        <w:t xml:space="preserve"> 0.</w:t>
      </w:r>
      <w:r w:rsidR="00316909" w:rsidRPr="00344C76">
        <w:rPr>
          <w:rFonts w:ascii="Times New Roman" w:eastAsia="Calibri" w:hAnsi="Times New Roman" w:cs="Times New Roman"/>
          <w:bCs/>
        </w:rPr>
        <w:t>0028</w:t>
      </w:r>
      <w:r w:rsidR="00BC689F">
        <w:rPr>
          <w:rFonts w:ascii="Times New Roman" w:eastAsia="Calibri" w:hAnsi="Times New Roman" w:cs="Times New Roman"/>
          <w:bCs/>
        </w:rPr>
        <w:t xml:space="preserve">, </w:t>
      </w:r>
      <w:r w:rsidR="00DD777F" w:rsidRPr="00344C76">
        <w:rPr>
          <w:rFonts w:ascii="Times New Roman" w:eastAsia="Calibri" w:hAnsi="Times New Roman" w:cs="Times New Roman"/>
          <w:bCs/>
        </w:rPr>
        <w:t>Table 1) although a</w:t>
      </w:r>
      <w:r w:rsidR="008429BB">
        <w:rPr>
          <w:rFonts w:ascii="Times New Roman" w:eastAsia="Calibri" w:hAnsi="Times New Roman" w:cs="Times New Roman"/>
          <w:bCs/>
        </w:rPr>
        <w:t>n overall</w:t>
      </w:r>
      <w:r w:rsidR="00DD777F" w:rsidRPr="00344C76">
        <w:rPr>
          <w:rFonts w:ascii="Times New Roman" w:eastAsia="Calibri" w:hAnsi="Times New Roman" w:cs="Times New Roman"/>
          <w:bCs/>
        </w:rPr>
        <w:t xml:space="preserve"> fit could not be obtained for the data from 2 countries</w:t>
      </w:r>
      <w:r w:rsidR="00160237" w:rsidRPr="00344C76">
        <w:rPr>
          <w:rFonts w:ascii="Times New Roman" w:eastAsia="Calibri" w:hAnsi="Times New Roman" w:cs="Times New Roman"/>
          <w:bCs/>
        </w:rPr>
        <w:t xml:space="preserve"> and many of the fit values for </w:t>
      </w:r>
      <w:r w:rsidR="009A427E" w:rsidRPr="00344C76">
        <w:rPr>
          <w:rFonts w:ascii="Times New Roman" w:eastAsia="Calibri" w:hAnsi="Times New Roman" w:cs="Times New Roman"/>
          <w:b/>
          <w:bCs/>
          <w:i/>
        </w:rPr>
        <w:t>N</w:t>
      </w:r>
      <w:r w:rsidR="00160237" w:rsidRPr="00344C76">
        <w:rPr>
          <w:rFonts w:ascii="Times New Roman" w:eastAsia="Calibri" w:hAnsi="Times New Roman" w:cs="Times New Roman"/>
          <w:b/>
          <w:bCs/>
          <w:i/>
          <w:vertAlign w:val="subscript"/>
        </w:rPr>
        <w:t>M</w:t>
      </w:r>
      <w:r w:rsidR="00160237" w:rsidRPr="00344C76">
        <w:rPr>
          <w:rFonts w:ascii="Times New Roman" w:eastAsia="Calibri" w:hAnsi="Times New Roman" w:cs="Times New Roman"/>
          <w:bCs/>
        </w:rPr>
        <w:t xml:space="preserve"> were unrealistic compared to national populations </w:t>
      </w:r>
      <w:r w:rsidR="007C5DB3" w:rsidRPr="00344C76">
        <w:rPr>
          <w:rFonts w:ascii="Times New Roman" w:eastAsia="Calibri" w:hAnsi="Times New Roman" w:cs="Times New Roman"/>
          <w:bCs/>
        </w:rPr>
        <w:t>(</w:t>
      </w:r>
      <w:r w:rsidR="007C5DB3" w:rsidRPr="00344C76">
        <w:rPr>
          <w:rFonts w:ascii="Times New Roman" w:eastAsia="Calibri" w:hAnsi="Times New Roman" w:cs="Times New Roman"/>
          <w:bCs/>
          <w:i/>
        </w:rPr>
        <w:t>e.g.</w:t>
      </w:r>
      <w:r w:rsidR="007C5DB3" w:rsidRPr="00344C76">
        <w:rPr>
          <w:rFonts w:ascii="Times New Roman" w:eastAsia="Calibri" w:hAnsi="Times New Roman" w:cs="Times New Roman"/>
          <w:bCs/>
        </w:rPr>
        <w:t xml:space="preserve"> </w:t>
      </w:r>
      <w:r w:rsidR="00160237" w:rsidRPr="00344C76">
        <w:rPr>
          <w:rFonts w:ascii="Times New Roman" w:eastAsia="Calibri" w:hAnsi="Times New Roman" w:cs="Times New Roman"/>
          <w:bCs/>
        </w:rPr>
        <w:t xml:space="preserve">China and India </w:t>
      </w:r>
      <w:r w:rsidR="007C5DB3" w:rsidRPr="00344C76">
        <w:rPr>
          <w:rFonts w:ascii="Times New Roman" w:eastAsia="Calibri" w:hAnsi="Times New Roman" w:cs="Times New Roman"/>
          <w:bCs/>
        </w:rPr>
        <w:t>had</w:t>
      </w:r>
      <w:r w:rsidR="00160237" w:rsidRPr="00344C76">
        <w:rPr>
          <w:rFonts w:ascii="Times New Roman" w:eastAsia="Calibri" w:hAnsi="Times New Roman" w:cs="Times New Roman"/>
          <w:bCs/>
        </w:rPr>
        <w:t xml:space="preserve"> </w:t>
      </w:r>
      <w:r w:rsidR="00D8502B">
        <w:rPr>
          <w:rFonts w:ascii="Times New Roman" w:eastAsia="Calibri" w:hAnsi="Times New Roman" w:cs="Times New Roman"/>
          <w:bCs/>
        </w:rPr>
        <w:t>fit</w:t>
      </w:r>
      <w:r w:rsidR="00D8502B" w:rsidRPr="00344C76">
        <w:rPr>
          <w:rFonts w:ascii="Times New Roman" w:eastAsia="Calibri" w:hAnsi="Times New Roman" w:cs="Times New Roman"/>
          <w:bCs/>
        </w:rPr>
        <w:t xml:space="preserve"> </w:t>
      </w:r>
      <w:r w:rsidR="009A427E" w:rsidRPr="00344C76">
        <w:rPr>
          <w:rFonts w:ascii="Times New Roman" w:eastAsia="Calibri" w:hAnsi="Times New Roman" w:cs="Times New Roman"/>
          <w:b/>
          <w:bCs/>
          <w:i/>
        </w:rPr>
        <w:t>N</w:t>
      </w:r>
      <w:r w:rsidR="00160237" w:rsidRPr="00344C76">
        <w:rPr>
          <w:rFonts w:ascii="Times New Roman" w:eastAsia="Calibri" w:hAnsi="Times New Roman" w:cs="Times New Roman"/>
          <w:b/>
          <w:bCs/>
          <w:i/>
          <w:vertAlign w:val="subscript"/>
        </w:rPr>
        <w:t>M</w:t>
      </w:r>
      <w:r w:rsidR="00160237" w:rsidRPr="00344C76">
        <w:rPr>
          <w:rFonts w:ascii="Times New Roman" w:eastAsia="Calibri" w:hAnsi="Times New Roman" w:cs="Times New Roman"/>
          <w:bCs/>
        </w:rPr>
        <w:t xml:space="preserve"> values corresponding to 0.014 % and 0.33 % of their populations respectively</w:t>
      </w:r>
      <w:r w:rsidR="00160237"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&lt;EndNote&gt;&lt;Cite&gt;&lt;Author&gt;Control&lt;/Author&gt;&lt;Year&gt;2020&lt;/Year&gt;&lt;RecNum&gt;39&lt;/RecNum&gt;&lt;DisplayText&gt;[33]&lt;/DisplayText&gt;&lt;record&gt;&lt;rec-number&gt;39&lt;/rec-number&gt;&lt;foreign-keys&gt;&lt;key app="EN" db-id="w2a29wvdoxxtvte5sxc5ppzk2t92wffzraw0" timestamp="1593411490"&gt;39&lt;/key&gt;&lt;/foreign-keys&gt;&lt;ref-type name="Web Page"&gt;12&lt;/ref-type&gt;&lt;contributors&gt;&lt;authors&gt;&lt;author&gt;European Centre for Disease Prevention and Control&lt;/author&gt;&lt;/authors&gt;&lt;/contributors&gt;&lt;titles&gt;&lt;/titles&gt;&lt;volume&gt;2020&lt;/volume&gt;&lt;number&gt;June 1, 2020&lt;/number&gt;&lt;dates&gt;&lt;year&gt;2020&lt;/year&gt;&lt;/dates&gt;&lt;pub-location&gt;https://www.ecdc.europa.eu/en/publications-data/download-todays-data-geographic-distribution-covid-19-cases-worldwide&lt;/pub-location&gt;&lt;publisher&gt;European Centre for Disease Prevention and Control&lt;/publisher&gt;&lt;urls&gt;&lt;/urls&gt;&lt;/record&gt;&lt;/Cite&gt;&lt;/EndNote&gt;</w:instrText>
      </w:r>
      <w:r w:rsidR="00160237"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[33]</w:t>
      </w:r>
      <w:r w:rsidR="00160237" w:rsidRPr="00344C76">
        <w:rPr>
          <w:rFonts w:ascii="Times New Roman" w:eastAsia="Calibri" w:hAnsi="Times New Roman" w:cs="Times New Roman"/>
          <w:bCs/>
        </w:rPr>
        <w:fldChar w:fldCharType="end"/>
      </w:r>
      <w:r w:rsidR="007C5DB3" w:rsidRPr="00344C76">
        <w:rPr>
          <w:rFonts w:ascii="Times New Roman" w:eastAsia="Calibri" w:hAnsi="Times New Roman" w:cs="Times New Roman"/>
          <w:bCs/>
        </w:rPr>
        <w:t xml:space="preserve"> </w:t>
      </w:r>
      <w:r w:rsidR="00722BB5">
        <w:rPr>
          <w:rFonts w:ascii="Times New Roman" w:eastAsia="Calibri" w:hAnsi="Times New Roman" w:cs="Times New Roman"/>
          <w:bCs/>
        </w:rPr>
        <w:t>(SI Table 1</w:t>
      </w:r>
      <w:r w:rsidR="007C5DB3" w:rsidRPr="00344C76">
        <w:rPr>
          <w:rFonts w:ascii="Times New Roman" w:eastAsia="Calibri" w:hAnsi="Times New Roman" w:cs="Times New Roman"/>
          <w:bCs/>
        </w:rPr>
        <w:t>))</w:t>
      </w:r>
      <w:r w:rsidR="00160237" w:rsidRPr="00344C76">
        <w:rPr>
          <w:rFonts w:ascii="Times New Roman" w:eastAsia="Calibri" w:hAnsi="Times New Roman" w:cs="Times New Roman"/>
          <w:bCs/>
        </w:rPr>
        <w:t xml:space="preserve">. </w:t>
      </w:r>
      <w:r w:rsidR="00DD777F" w:rsidRPr="00344C76">
        <w:rPr>
          <w:rFonts w:ascii="Times New Roman" w:eastAsia="Calibri" w:hAnsi="Times New Roman" w:cs="Times New Roman"/>
          <w:bCs/>
        </w:rPr>
        <w:t xml:space="preserve">Fitting was also incomplete for the </w:t>
      </w:r>
      <w:r w:rsidR="002F212B" w:rsidRPr="00344C76">
        <w:rPr>
          <w:rFonts w:ascii="Times New Roman" w:eastAsia="Calibri" w:hAnsi="Times New Roman" w:cs="Times New Roman"/>
          <w:bCs/>
        </w:rPr>
        <w:t>generalize</w:t>
      </w:r>
      <w:r w:rsidR="0039031B" w:rsidRPr="00344C76">
        <w:rPr>
          <w:rFonts w:ascii="Times New Roman" w:eastAsia="Calibri" w:hAnsi="Times New Roman" w:cs="Times New Roman"/>
          <w:bCs/>
        </w:rPr>
        <w:t>d</w:t>
      </w:r>
      <w:r w:rsidR="002F212B" w:rsidRPr="00344C76">
        <w:rPr>
          <w:rFonts w:ascii="Times New Roman" w:eastAsia="Calibri" w:hAnsi="Times New Roman" w:cs="Times New Roman"/>
          <w:bCs/>
        </w:rPr>
        <w:t xml:space="preserve"> logistic model</w:t>
      </w:r>
      <w:r w:rsidR="0039031B" w:rsidRPr="00344C76">
        <w:rPr>
          <w:rFonts w:ascii="Times New Roman" w:eastAsia="Calibri" w:hAnsi="Times New Roman" w:cs="Times New Roman"/>
          <w:bCs/>
        </w:rPr>
        <w:t xml:space="preserve"> for all 28 countries underlining the difficulty in applying </w:t>
      </w:r>
      <w:r w:rsidR="00160237" w:rsidRPr="00344C76">
        <w:rPr>
          <w:rFonts w:ascii="Times New Roman" w:eastAsia="Calibri" w:hAnsi="Times New Roman" w:cs="Times New Roman"/>
          <w:bCs/>
        </w:rPr>
        <w:t>this model</w:t>
      </w:r>
      <w:r w:rsidR="00DD129C" w:rsidRPr="00344C76">
        <w:rPr>
          <w:rFonts w:ascii="Times New Roman" w:eastAsia="Calibri" w:hAnsi="Times New Roman" w:cs="Times New Roman"/>
          <w:bCs/>
        </w:rPr>
        <w:t xml:space="preserve">. </w:t>
      </w:r>
      <w:r w:rsidR="001B5562" w:rsidRPr="00344C76">
        <w:rPr>
          <w:rFonts w:ascii="Times New Roman" w:eastAsia="Calibri" w:hAnsi="Times New Roman" w:cs="Times New Roman"/>
          <w:bCs/>
        </w:rPr>
        <w:t>On the other hand, t</w:t>
      </w:r>
      <w:r w:rsidR="00316909" w:rsidRPr="00344C76">
        <w:rPr>
          <w:rFonts w:ascii="Times New Roman" w:eastAsia="Calibri" w:hAnsi="Times New Roman" w:cs="Times New Roman"/>
          <w:bCs/>
        </w:rPr>
        <w:t>he simple models were able to robustly fit all the c</w:t>
      </w:r>
      <w:r w:rsidR="00E83879" w:rsidRPr="00344C76">
        <w:rPr>
          <w:rFonts w:ascii="Times New Roman" w:eastAsia="Calibri" w:hAnsi="Times New Roman" w:cs="Times New Roman"/>
          <w:bCs/>
        </w:rPr>
        <w:t xml:space="preserve">urrent data, with the quadratic (parabolic) </w:t>
      </w:r>
      <w:r w:rsidR="00316909" w:rsidRPr="00344C76">
        <w:rPr>
          <w:rFonts w:ascii="Times New Roman" w:eastAsia="Calibri" w:hAnsi="Times New Roman" w:cs="Times New Roman"/>
          <w:bCs/>
        </w:rPr>
        <w:t xml:space="preserve">model </w:t>
      </w:r>
      <w:r w:rsidR="00590A54" w:rsidRPr="00344C76">
        <w:rPr>
          <w:rFonts w:ascii="Times New Roman" w:eastAsia="Calibri" w:hAnsi="Times New Roman" w:cs="Times New Roman"/>
          <w:bCs/>
        </w:rPr>
        <w:t>performing</w:t>
      </w:r>
      <w:r w:rsidR="00316909" w:rsidRPr="00344C76">
        <w:rPr>
          <w:rFonts w:ascii="Times New Roman" w:eastAsia="Calibri" w:hAnsi="Times New Roman" w:cs="Times New Roman"/>
          <w:bCs/>
        </w:rPr>
        <w:t xml:space="preserve"> the best (mean R</w:t>
      </w:r>
      <w:r w:rsidR="00316909" w:rsidRPr="00344C76">
        <w:rPr>
          <w:rFonts w:ascii="Times New Roman" w:eastAsia="Calibri" w:hAnsi="Times New Roman" w:cs="Times New Roman"/>
          <w:bCs/>
          <w:vertAlign w:val="superscript"/>
        </w:rPr>
        <w:t>2</w:t>
      </w:r>
      <w:r w:rsidR="00316909" w:rsidRPr="00344C76">
        <w:rPr>
          <w:rFonts w:ascii="Times New Roman" w:eastAsia="Calibri" w:hAnsi="Times New Roman" w:cs="Times New Roman"/>
          <w:bCs/>
        </w:rPr>
        <w:t xml:space="preserve"> = 0.992 </w:t>
      </w:r>
      <w:r w:rsidR="00316909" w:rsidRPr="00344C76">
        <w:rPr>
          <w:rFonts w:ascii="Calibri" w:eastAsia="Calibri" w:hAnsi="Calibri" w:cs="Calibri"/>
          <w:bCs/>
        </w:rPr>
        <w:t>±</w:t>
      </w:r>
      <w:r w:rsidR="00316909" w:rsidRPr="00344C76">
        <w:rPr>
          <w:rFonts w:ascii="Times New Roman" w:eastAsia="Calibri" w:hAnsi="Times New Roman" w:cs="Times New Roman"/>
          <w:bCs/>
        </w:rPr>
        <w:t xml:space="preserve"> 0.004) and the exponential model the worst (mean R</w:t>
      </w:r>
      <w:r w:rsidR="00316909" w:rsidRPr="00344C76">
        <w:rPr>
          <w:rFonts w:ascii="Times New Roman" w:eastAsia="Calibri" w:hAnsi="Times New Roman" w:cs="Times New Roman"/>
          <w:bCs/>
          <w:vertAlign w:val="superscript"/>
        </w:rPr>
        <w:t>2</w:t>
      </w:r>
      <w:r w:rsidR="00316909" w:rsidRPr="00344C76">
        <w:rPr>
          <w:rFonts w:ascii="Times New Roman" w:eastAsia="Calibri" w:hAnsi="Times New Roman" w:cs="Times New Roman"/>
          <w:bCs/>
        </w:rPr>
        <w:t xml:space="preserve"> = 0.957 </w:t>
      </w:r>
      <w:r w:rsidR="00316909" w:rsidRPr="00344C76">
        <w:rPr>
          <w:rFonts w:ascii="Calibri" w:eastAsia="Calibri" w:hAnsi="Calibri" w:cs="Calibri"/>
          <w:bCs/>
        </w:rPr>
        <w:t>±</w:t>
      </w:r>
      <w:r w:rsidR="00316909" w:rsidRPr="00344C76">
        <w:rPr>
          <w:rFonts w:ascii="Times New Roman" w:eastAsia="Calibri" w:hAnsi="Times New Roman" w:cs="Times New Roman"/>
          <w:bCs/>
        </w:rPr>
        <w:t xml:space="preserve"> </w:t>
      </w:r>
      <w:proofErr w:type="gramStart"/>
      <w:r w:rsidR="00316909" w:rsidRPr="00344C76">
        <w:rPr>
          <w:rFonts w:ascii="Times New Roman" w:eastAsia="Calibri" w:hAnsi="Times New Roman" w:cs="Times New Roman"/>
          <w:bCs/>
        </w:rPr>
        <w:t>0.022)(</w:t>
      </w:r>
      <w:proofErr w:type="gramEnd"/>
      <w:r w:rsidR="00316909" w:rsidRPr="00344C76">
        <w:rPr>
          <w:rFonts w:ascii="Times New Roman" w:eastAsia="Calibri" w:hAnsi="Times New Roman" w:cs="Times New Roman"/>
          <w:bCs/>
        </w:rPr>
        <w:t xml:space="preserve">Table 1). </w:t>
      </w:r>
      <w:r w:rsidR="00160237" w:rsidRPr="00344C76">
        <w:rPr>
          <w:rFonts w:ascii="Times New Roman" w:eastAsia="Calibri" w:hAnsi="Times New Roman" w:cs="Times New Roman"/>
          <w:bCs/>
        </w:rPr>
        <w:t xml:space="preserve">In only three </w:t>
      </w:r>
      <w:r w:rsidR="001E6C0C" w:rsidRPr="00344C76">
        <w:rPr>
          <w:rFonts w:ascii="Times New Roman" w:eastAsia="Calibri" w:hAnsi="Times New Roman" w:cs="Times New Roman"/>
          <w:bCs/>
        </w:rPr>
        <w:t xml:space="preserve">(11 %) </w:t>
      </w:r>
      <w:r w:rsidR="00160237" w:rsidRPr="00344C76">
        <w:rPr>
          <w:rFonts w:ascii="Times New Roman" w:eastAsia="Calibri" w:hAnsi="Times New Roman" w:cs="Times New Roman"/>
          <w:bCs/>
        </w:rPr>
        <w:t>countries</w:t>
      </w:r>
      <w:r w:rsidR="001E6C0C" w:rsidRPr="00344C76">
        <w:rPr>
          <w:rFonts w:ascii="Times New Roman" w:eastAsia="Calibri" w:hAnsi="Times New Roman" w:cs="Times New Roman"/>
          <w:bCs/>
        </w:rPr>
        <w:t xml:space="preserve"> </w:t>
      </w:r>
      <w:r w:rsidR="008227DE" w:rsidRPr="00344C76">
        <w:rPr>
          <w:rFonts w:ascii="Times New Roman" w:eastAsia="Calibri" w:hAnsi="Times New Roman" w:cs="Times New Roman"/>
          <w:bCs/>
        </w:rPr>
        <w:t>did the exponential model have the best overall R</w:t>
      </w:r>
      <w:r w:rsidR="008227DE" w:rsidRPr="00344C76">
        <w:rPr>
          <w:rFonts w:ascii="Times New Roman" w:eastAsia="Calibri" w:hAnsi="Times New Roman" w:cs="Times New Roman"/>
          <w:bCs/>
          <w:vertAlign w:val="superscript"/>
        </w:rPr>
        <w:t>2</w:t>
      </w:r>
      <w:r w:rsidR="008227DE" w:rsidRPr="00344C76">
        <w:rPr>
          <w:rFonts w:ascii="Times New Roman" w:eastAsia="Calibri" w:hAnsi="Times New Roman" w:cs="Times New Roman"/>
          <w:bCs/>
        </w:rPr>
        <w:t xml:space="preserve"> value among the simple models. </w:t>
      </w:r>
      <w:r w:rsidR="00450157" w:rsidRPr="00344C76">
        <w:rPr>
          <w:rFonts w:ascii="Times New Roman" w:eastAsia="Calibri" w:hAnsi="Times New Roman" w:cs="Times New Roman"/>
          <w:bCs/>
        </w:rPr>
        <w:t>Furthermore, t</w:t>
      </w:r>
      <w:r w:rsidR="00F510AE" w:rsidRPr="00344C76">
        <w:rPr>
          <w:rFonts w:ascii="Times New Roman" w:eastAsia="Calibri" w:hAnsi="Times New Roman" w:cs="Times New Roman"/>
          <w:bCs/>
        </w:rPr>
        <w:t xml:space="preserve">he trend of the overall superiority of the </w:t>
      </w:r>
      <w:proofErr w:type="spellStart"/>
      <w:r w:rsidR="00F510AE" w:rsidRPr="00344C76">
        <w:rPr>
          <w:rFonts w:ascii="Times New Roman" w:eastAsia="Calibri" w:hAnsi="Times New Roman" w:cs="Times New Roman"/>
          <w:bCs/>
        </w:rPr>
        <w:t>Gompe</w:t>
      </w:r>
      <w:r w:rsidR="00590A54" w:rsidRPr="00344C76">
        <w:rPr>
          <w:rFonts w:ascii="Times New Roman" w:eastAsia="Calibri" w:hAnsi="Times New Roman" w:cs="Times New Roman"/>
          <w:bCs/>
        </w:rPr>
        <w:t>r</w:t>
      </w:r>
      <w:r w:rsidR="00F510AE" w:rsidRPr="00344C76">
        <w:rPr>
          <w:rFonts w:ascii="Times New Roman" w:eastAsia="Calibri" w:hAnsi="Times New Roman" w:cs="Times New Roman"/>
          <w:bCs/>
        </w:rPr>
        <w:t>tz</w:t>
      </w:r>
      <w:proofErr w:type="spellEnd"/>
      <w:r w:rsidR="00F510AE" w:rsidRPr="00344C76">
        <w:rPr>
          <w:rFonts w:ascii="Times New Roman" w:eastAsia="Calibri" w:hAnsi="Times New Roman" w:cs="Times New Roman"/>
          <w:bCs/>
        </w:rPr>
        <w:t xml:space="preserve"> model </w:t>
      </w:r>
      <w:r w:rsidR="007C5DB3" w:rsidRPr="00344C76">
        <w:rPr>
          <w:rFonts w:ascii="Times New Roman" w:eastAsia="Calibri" w:hAnsi="Times New Roman" w:cs="Times New Roman"/>
          <w:bCs/>
        </w:rPr>
        <w:t>followed by the</w:t>
      </w:r>
      <w:r w:rsidR="0005398D" w:rsidRPr="00344C76">
        <w:rPr>
          <w:rFonts w:ascii="Times New Roman" w:eastAsia="Calibri" w:hAnsi="Times New Roman" w:cs="Times New Roman"/>
          <w:bCs/>
        </w:rPr>
        <w:t xml:space="preserve"> quadratic</w:t>
      </w:r>
      <w:r w:rsidR="009E247F" w:rsidRPr="00344C76">
        <w:rPr>
          <w:rFonts w:ascii="Times New Roman" w:eastAsia="Calibri" w:hAnsi="Times New Roman" w:cs="Times New Roman"/>
          <w:bCs/>
        </w:rPr>
        <w:t xml:space="preserve"> </w:t>
      </w:r>
      <w:r w:rsidR="007C5DB3" w:rsidRPr="00344C76">
        <w:rPr>
          <w:rFonts w:ascii="Times New Roman" w:eastAsia="Calibri" w:hAnsi="Times New Roman" w:cs="Times New Roman"/>
          <w:bCs/>
        </w:rPr>
        <w:t xml:space="preserve">was </w:t>
      </w:r>
      <w:r w:rsidR="009E247F" w:rsidRPr="00344C76">
        <w:rPr>
          <w:rFonts w:ascii="Times New Roman" w:eastAsia="Calibri" w:hAnsi="Times New Roman" w:cs="Times New Roman"/>
          <w:bCs/>
        </w:rPr>
        <w:t xml:space="preserve">observed in the </w:t>
      </w:r>
      <w:r w:rsidR="00041707">
        <w:rPr>
          <w:rFonts w:ascii="Times New Roman" w:eastAsia="Calibri" w:hAnsi="Times New Roman" w:cs="Times New Roman"/>
          <w:bCs/>
        </w:rPr>
        <w:t>sum of squares</w:t>
      </w:r>
      <w:r w:rsidR="00BC689F">
        <w:rPr>
          <w:rFonts w:ascii="Times New Roman" w:eastAsia="Calibri" w:hAnsi="Times New Roman" w:cs="Times New Roman"/>
          <w:bCs/>
        </w:rPr>
        <w:t xml:space="preserve">, </w:t>
      </w:r>
      <w:proofErr w:type="spellStart"/>
      <w:r w:rsidR="00BC689F">
        <w:rPr>
          <w:rFonts w:ascii="Times New Roman" w:eastAsia="Calibri" w:hAnsi="Times New Roman" w:cs="Times New Roman"/>
          <w:bCs/>
        </w:rPr>
        <w:t>AICc</w:t>
      </w:r>
      <w:proofErr w:type="spellEnd"/>
      <w:r w:rsidR="00BC689F">
        <w:rPr>
          <w:rFonts w:ascii="Times New Roman" w:eastAsia="Calibri" w:hAnsi="Times New Roman" w:cs="Times New Roman"/>
          <w:bCs/>
        </w:rPr>
        <w:t>,</w:t>
      </w:r>
      <w:r w:rsidR="00041707">
        <w:rPr>
          <w:rFonts w:ascii="Times New Roman" w:eastAsia="Calibri" w:hAnsi="Times New Roman" w:cs="Times New Roman"/>
          <w:bCs/>
        </w:rPr>
        <w:t xml:space="preserve"> and the </w:t>
      </w:r>
      <w:r w:rsidR="009E247F" w:rsidRPr="00344C76">
        <w:rPr>
          <w:rFonts w:ascii="Times New Roman" w:eastAsia="Calibri" w:hAnsi="Times New Roman" w:cs="Times New Roman"/>
          <w:bCs/>
        </w:rPr>
        <w:t xml:space="preserve">standard </w:t>
      </w:r>
      <w:r w:rsidR="000F3141" w:rsidRPr="00344C76">
        <w:rPr>
          <w:rFonts w:ascii="Times New Roman" w:eastAsia="Calibri" w:hAnsi="Times New Roman" w:cs="Times New Roman"/>
          <w:bCs/>
        </w:rPr>
        <w:t>error of the estimate</w:t>
      </w:r>
      <w:r w:rsidR="00041707">
        <w:rPr>
          <w:rFonts w:ascii="Times New Roman" w:eastAsia="Calibri" w:hAnsi="Times New Roman" w:cs="Times New Roman"/>
          <w:bCs/>
        </w:rPr>
        <w:t xml:space="preserve"> </w:t>
      </w:r>
      <w:r w:rsidR="002B7C9B">
        <w:rPr>
          <w:rFonts w:ascii="Times New Roman" w:eastAsia="Calibri" w:hAnsi="Times New Roman" w:cs="Times New Roman"/>
          <w:bCs/>
        </w:rPr>
        <w:t>statistics</w:t>
      </w:r>
      <w:r w:rsidR="00F1339F" w:rsidRPr="00344C76">
        <w:rPr>
          <w:rFonts w:ascii="Times New Roman" w:eastAsia="Calibri" w:hAnsi="Times New Roman" w:cs="Times New Roman"/>
          <w:bCs/>
        </w:rPr>
        <w:t xml:space="preserve">. </w:t>
      </w:r>
      <w:r w:rsidR="00E15BE0">
        <w:rPr>
          <w:rFonts w:ascii="Times New Roman" w:eastAsia="Calibri" w:hAnsi="Times New Roman" w:cs="Times New Roman"/>
          <w:bCs/>
        </w:rPr>
        <w:t xml:space="preserve">The sum of squares is smallest for the </w:t>
      </w:r>
      <w:proofErr w:type="spellStart"/>
      <w:r w:rsidR="00E15BE0">
        <w:rPr>
          <w:rFonts w:ascii="Times New Roman" w:eastAsia="Calibri" w:hAnsi="Times New Roman" w:cs="Times New Roman"/>
          <w:bCs/>
        </w:rPr>
        <w:t>Gompertz</w:t>
      </w:r>
      <w:proofErr w:type="spellEnd"/>
      <w:r w:rsidR="00E15BE0">
        <w:rPr>
          <w:rFonts w:ascii="Times New Roman" w:eastAsia="Calibri" w:hAnsi="Times New Roman" w:cs="Times New Roman"/>
          <w:bCs/>
        </w:rPr>
        <w:t xml:space="preserve"> model in 24 of the 28 countries (86%) while the quadratic model is the best of the remaining 3 models in 25 of the 28 countries (89 %). </w:t>
      </w:r>
      <w:r w:rsidR="00BC689F">
        <w:rPr>
          <w:rFonts w:ascii="Times New Roman" w:eastAsia="Calibri" w:hAnsi="Times New Roman" w:cs="Times New Roman"/>
          <w:bCs/>
        </w:rPr>
        <w:t xml:space="preserve">The </w:t>
      </w:r>
      <w:proofErr w:type="spellStart"/>
      <w:r w:rsidR="00BC689F">
        <w:rPr>
          <w:rFonts w:ascii="Times New Roman" w:eastAsia="Calibri" w:hAnsi="Times New Roman" w:cs="Times New Roman"/>
          <w:bCs/>
        </w:rPr>
        <w:t>Gompertz</w:t>
      </w:r>
      <w:proofErr w:type="spellEnd"/>
      <w:r w:rsidR="00BC689F">
        <w:rPr>
          <w:rFonts w:ascii="Times New Roman" w:eastAsia="Calibri" w:hAnsi="Times New Roman" w:cs="Times New Roman"/>
          <w:bCs/>
        </w:rPr>
        <w:t xml:space="preserve"> model had the best </w:t>
      </w:r>
      <w:proofErr w:type="spellStart"/>
      <w:r w:rsidR="00BC689F">
        <w:rPr>
          <w:rFonts w:ascii="Times New Roman" w:eastAsia="Calibri" w:hAnsi="Times New Roman" w:cs="Times New Roman"/>
          <w:bCs/>
        </w:rPr>
        <w:t>AICc</w:t>
      </w:r>
      <w:proofErr w:type="spellEnd"/>
      <w:r w:rsidR="00BC689F">
        <w:rPr>
          <w:rFonts w:ascii="Times New Roman" w:eastAsia="Calibri" w:hAnsi="Times New Roman" w:cs="Times New Roman"/>
          <w:bCs/>
        </w:rPr>
        <w:t xml:space="preserve"> in 24 of the 28 countries (86 %) and again the quadratic model was the best of the remaining 3 models in 22 of 28 countries (79 %). </w:t>
      </w:r>
      <w:r w:rsidR="003019E2">
        <w:rPr>
          <w:rFonts w:ascii="Times New Roman" w:eastAsia="Calibri" w:hAnsi="Times New Roman" w:cs="Times New Roman"/>
          <w:bCs/>
        </w:rPr>
        <w:t xml:space="preserve">This was also reflected in the average values of the </w:t>
      </w:r>
      <w:proofErr w:type="spellStart"/>
      <w:r w:rsidR="003019E2">
        <w:rPr>
          <w:rFonts w:ascii="Times New Roman" w:eastAsia="Calibri" w:hAnsi="Times New Roman" w:cs="Times New Roman"/>
          <w:bCs/>
        </w:rPr>
        <w:t>AICc</w:t>
      </w:r>
      <w:proofErr w:type="spellEnd"/>
      <w:r w:rsidR="003019E2">
        <w:rPr>
          <w:rFonts w:ascii="Times New Roman" w:eastAsia="Calibri" w:hAnsi="Times New Roman" w:cs="Times New Roman"/>
          <w:bCs/>
        </w:rPr>
        <w:t xml:space="preserve"> among all countries (Table 1). </w:t>
      </w:r>
      <w:r w:rsidR="00F1339F" w:rsidRPr="00344C76">
        <w:rPr>
          <w:rFonts w:ascii="Times New Roman" w:eastAsia="Calibri" w:hAnsi="Times New Roman" w:cs="Times New Roman"/>
          <w:bCs/>
        </w:rPr>
        <w:t>The</w:t>
      </w:r>
      <w:r w:rsidR="000F3141" w:rsidRPr="00344C76">
        <w:rPr>
          <w:rFonts w:ascii="Times New Roman" w:eastAsia="Calibri" w:hAnsi="Times New Roman" w:cs="Times New Roman"/>
          <w:bCs/>
        </w:rPr>
        <w:t xml:space="preserve"> mean</w:t>
      </w:r>
      <w:r w:rsidR="009E247F" w:rsidRPr="00344C76">
        <w:rPr>
          <w:rFonts w:ascii="Times New Roman" w:eastAsia="Calibri" w:hAnsi="Times New Roman" w:cs="Times New Roman"/>
          <w:bCs/>
        </w:rPr>
        <w:t xml:space="preserve"> </w:t>
      </w:r>
      <w:r w:rsidR="00BC2902" w:rsidRPr="00344C76">
        <w:rPr>
          <w:rFonts w:ascii="Times New Roman" w:eastAsia="Calibri" w:hAnsi="Times New Roman" w:cs="Times New Roman"/>
          <w:bCs/>
        </w:rPr>
        <w:t>standard error of the estimate (</w:t>
      </w:r>
      <w:proofErr w:type="spellStart"/>
      <w:r w:rsidR="000F3141" w:rsidRPr="00344C76">
        <w:rPr>
          <w:rFonts w:ascii="Times New Roman" w:eastAsia="Calibri" w:hAnsi="Times New Roman" w:cs="Times New Roman"/>
          <w:bCs/>
        </w:rPr>
        <w:t>Sy.x</w:t>
      </w:r>
      <w:proofErr w:type="spellEnd"/>
      <w:r w:rsidR="00BC2902" w:rsidRPr="00344C76">
        <w:rPr>
          <w:rFonts w:ascii="Times New Roman" w:eastAsia="Calibri" w:hAnsi="Times New Roman" w:cs="Times New Roman"/>
          <w:bCs/>
        </w:rPr>
        <w:t>, analogous to the root mean squared error for fits of multiple parameters)</w:t>
      </w:r>
      <w:r w:rsidR="00450157" w:rsidRPr="00344C76">
        <w:rPr>
          <w:rFonts w:ascii="Times New Roman" w:eastAsia="Calibri" w:hAnsi="Times New Roman" w:cs="Times New Roman"/>
          <w:bCs/>
        </w:rPr>
        <w:t xml:space="preserve"> value for the 28</w:t>
      </w:r>
      <w:r w:rsidR="007C5DB3" w:rsidRPr="00344C76">
        <w:rPr>
          <w:rFonts w:ascii="Times New Roman" w:eastAsia="Calibri" w:hAnsi="Times New Roman" w:cs="Times New Roman"/>
          <w:bCs/>
        </w:rPr>
        <w:t xml:space="preserve"> countries was</w:t>
      </w:r>
      <w:r w:rsidR="009E247F" w:rsidRPr="00344C76">
        <w:rPr>
          <w:rFonts w:ascii="Times New Roman" w:eastAsia="Calibri" w:hAnsi="Times New Roman" w:cs="Times New Roman"/>
          <w:bCs/>
        </w:rPr>
        <w:t xml:space="preserve"> </w:t>
      </w:r>
      <w:r w:rsidR="00450157" w:rsidRPr="00344C76">
        <w:rPr>
          <w:rFonts w:ascii="Times New Roman" w:eastAsia="Calibri" w:hAnsi="Times New Roman" w:cs="Times New Roman"/>
          <w:bCs/>
        </w:rPr>
        <w:t>1699</w:t>
      </w:r>
      <w:r w:rsidR="009E247F" w:rsidRPr="00344C76">
        <w:rPr>
          <w:rFonts w:ascii="Times New Roman" w:eastAsia="Calibri" w:hAnsi="Times New Roman" w:cs="Times New Roman"/>
          <w:bCs/>
        </w:rPr>
        <w:t xml:space="preserve"> for the </w:t>
      </w:r>
      <w:proofErr w:type="spellStart"/>
      <w:r w:rsidR="009E247F" w:rsidRPr="00344C76">
        <w:rPr>
          <w:rFonts w:ascii="Times New Roman" w:eastAsia="Calibri" w:hAnsi="Times New Roman" w:cs="Times New Roman"/>
          <w:bCs/>
        </w:rPr>
        <w:t>Gompertz</w:t>
      </w:r>
      <w:proofErr w:type="spellEnd"/>
      <w:r w:rsidR="009E247F" w:rsidRPr="00344C76">
        <w:rPr>
          <w:rFonts w:ascii="Times New Roman" w:eastAsia="Calibri" w:hAnsi="Times New Roman" w:cs="Times New Roman"/>
          <w:bCs/>
        </w:rPr>
        <w:t xml:space="preserve"> model, </w:t>
      </w:r>
      <w:r w:rsidR="00450157" w:rsidRPr="00344C76">
        <w:rPr>
          <w:rFonts w:ascii="Times New Roman" w:eastAsia="Calibri" w:hAnsi="Times New Roman" w:cs="Times New Roman"/>
          <w:bCs/>
        </w:rPr>
        <w:t>5613</w:t>
      </w:r>
      <w:r w:rsidR="009E247F" w:rsidRPr="00344C76">
        <w:rPr>
          <w:rFonts w:ascii="Times New Roman" w:eastAsia="Calibri" w:hAnsi="Times New Roman" w:cs="Times New Roman"/>
          <w:bCs/>
        </w:rPr>
        <w:t xml:space="preserve"> for the </w:t>
      </w:r>
      <w:r w:rsidR="00450157" w:rsidRPr="00344C76">
        <w:rPr>
          <w:rFonts w:ascii="Times New Roman" w:eastAsia="Calibri" w:hAnsi="Times New Roman" w:cs="Times New Roman"/>
          <w:bCs/>
        </w:rPr>
        <w:t>quadratic</w:t>
      </w:r>
      <w:r w:rsidR="009E247F" w:rsidRPr="00344C76">
        <w:rPr>
          <w:rFonts w:ascii="Times New Roman" w:eastAsia="Calibri" w:hAnsi="Times New Roman" w:cs="Times New Roman"/>
          <w:bCs/>
        </w:rPr>
        <w:t xml:space="preserve"> model, </w:t>
      </w:r>
      <w:r w:rsidR="00450157" w:rsidRPr="00344C76">
        <w:rPr>
          <w:rFonts w:ascii="Times New Roman" w:eastAsia="Calibri" w:hAnsi="Times New Roman" w:cs="Times New Roman"/>
          <w:bCs/>
        </w:rPr>
        <w:t>8572</w:t>
      </w:r>
      <w:r w:rsidR="009E247F" w:rsidRPr="00344C76">
        <w:rPr>
          <w:rFonts w:ascii="Times New Roman" w:eastAsia="Calibri" w:hAnsi="Times New Roman" w:cs="Times New Roman"/>
          <w:bCs/>
        </w:rPr>
        <w:t xml:space="preserve"> for the simple square model and </w:t>
      </w:r>
      <w:r w:rsidR="00450157" w:rsidRPr="00344C76">
        <w:rPr>
          <w:rFonts w:ascii="Times New Roman" w:eastAsia="Calibri" w:hAnsi="Times New Roman" w:cs="Times New Roman"/>
          <w:bCs/>
        </w:rPr>
        <w:t>11257 for the exponential model (Table 1).</w:t>
      </w:r>
      <w:r w:rsidR="00087193" w:rsidRPr="00344C76">
        <w:rPr>
          <w:rFonts w:ascii="Times New Roman" w:eastAsia="Calibri" w:hAnsi="Times New Roman" w:cs="Times New Roman"/>
          <w:bCs/>
        </w:rPr>
        <w:t xml:space="preserve"> </w:t>
      </w:r>
      <w:r w:rsidR="003D178D" w:rsidRPr="00344C76">
        <w:rPr>
          <w:rFonts w:ascii="Times New Roman" w:eastAsia="Calibri" w:hAnsi="Times New Roman" w:cs="Times New Roman"/>
          <w:bCs/>
        </w:rPr>
        <w:t xml:space="preserve">Likewise, plots of the natural log of the total number of cases in the </w:t>
      </w:r>
      <w:r w:rsidR="00002AC3" w:rsidRPr="00344C76">
        <w:rPr>
          <w:rFonts w:ascii="Times New Roman" w:eastAsia="Calibri" w:hAnsi="Times New Roman" w:cs="Times New Roman"/>
          <w:bCs/>
        </w:rPr>
        <w:t>early parts of the epidemic (</w:t>
      </w:r>
      <w:proofErr w:type="spellStart"/>
      <w:r w:rsidR="00002AC3" w:rsidRPr="00344C76">
        <w:rPr>
          <w:rFonts w:ascii="Times New Roman" w:eastAsia="Calibri" w:hAnsi="Times New Roman" w:cs="Times New Roman"/>
          <w:bCs/>
        </w:rPr>
        <w:t>ln</w:t>
      </w:r>
      <w:r w:rsidR="003D178D" w:rsidRPr="00344C76">
        <w:rPr>
          <w:rFonts w:ascii="Times New Roman" w:eastAsia="Calibri" w:hAnsi="Times New Roman" w:cs="Times New Roman"/>
          <w:bCs/>
          <w:i/>
        </w:rPr>
        <w:t>N</w:t>
      </w:r>
      <w:proofErr w:type="spellEnd"/>
      <w:r w:rsidR="003D178D" w:rsidRPr="00344C76">
        <w:rPr>
          <w:rFonts w:ascii="Times New Roman" w:eastAsia="Calibri" w:hAnsi="Times New Roman" w:cs="Times New Roman"/>
          <w:bCs/>
        </w:rPr>
        <w:t xml:space="preserve">) with time are significantly less linear </w:t>
      </w:r>
      <w:r w:rsidR="00D2422A" w:rsidRPr="00344C76">
        <w:rPr>
          <w:rFonts w:ascii="Times New Roman" w:eastAsia="Calibri" w:hAnsi="Times New Roman" w:cs="Times New Roman"/>
          <w:bCs/>
        </w:rPr>
        <w:t>(as determined by R</w:t>
      </w:r>
      <w:r w:rsidR="00D2422A" w:rsidRPr="00344C76">
        <w:rPr>
          <w:rFonts w:ascii="Times New Roman" w:eastAsia="Calibri" w:hAnsi="Times New Roman" w:cs="Times New Roman"/>
          <w:bCs/>
          <w:vertAlign w:val="superscript"/>
        </w:rPr>
        <w:t>2</w:t>
      </w:r>
      <w:r w:rsidR="00D2422A" w:rsidRPr="00344C76">
        <w:rPr>
          <w:rFonts w:ascii="Times New Roman" w:eastAsia="Calibri" w:hAnsi="Times New Roman" w:cs="Times New Roman"/>
          <w:bCs/>
        </w:rPr>
        <w:t xml:space="preserve">) </w:t>
      </w:r>
      <w:r w:rsidR="003D178D" w:rsidRPr="00344C76">
        <w:rPr>
          <w:rFonts w:ascii="Times New Roman" w:eastAsia="Calibri" w:hAnsi="Times New Roman" w:cs="Times New Roman"/>
          <w:bCs/>
        </w:rPr>
        <w:t>than equivalent plots of the square root of the total number of cases</w:t>
      </w:r>
      <w:r w:rsidR="00002AC3" w:rsidRPr="00344C76">
        <w:rPr>
          <w:rFonts w:ascii="Times New Roman" w:eastAsia="Calibri" w:hAnsi="Times New Roman" w:cs="Times New Roman"/>
          <w:bCs/>
        </w:rPr>
        <w:t xml:space="preserve"> (</w:t>
      </w:r>
      <w:r w:rsidR="00002AC3" w:rsidRPr="00344C76">
        <w:rPr>
          <w:rFonts w:ascii="Times New Roman" w:eastAsia="Calibri" w:hAnsi="Times New Roman" w:cs="Times New Roman"/>
          <w:bCs/>
          <w:i/>
        </w:rPr>
        <w:t>N</w:t>
      </w:r>
      <w:r w:rsidR="00002AC3" w:rsidRPr="00344C76">
        <w:rPr>
          <w:rFonts w:ascii="Times New Roman" w:eastAsia="Calibri" w:hAnsi="Times New Roman" w:cs="Times New Roman"/>
          <w:bCs/>
          <w:vertAlign w:val="superscript"/>
        </w:rPr>
        <w:t>1/2</w:t>
      </w:r>
      <w:r w:rsidR="00002AC3" w:rsidRPr="00344C76">
        <w:rPr>
          <w:rFonts w:ascii="Times New Roman" w:eastAsia="Calibri" w:hAnsi="Times New Roman" w:cs="Times New Roman"/>
          <w:bCs/>
        </w:rPr>
        <w:t>)</w:t>
      </w:r>
      <w:r w:rsidR="00D2422A" w:rsidRPr="00344C76">
        <w:rPr>
          <w:rFonts w:ascii="Times New Roman" w:eastAsia="Calibri" w:hAnsi="Times New Roman" w:cs="Times New Roman"/>
          <w:bCs/>
        </w:rPr>
        <w:t xml:space="preserve"> </w:t>
      </w:r>
      <w:r w:rsidR="003D178D" w:rsidRPr="00344C76">
        <w:rPr>
          <w:rFonts w:ascii="Times New Roman" w:eastAsia="Calibri" w:hAnsi="Times New Roman" w:cs="Times New Roman"/>
          <w:bCs/>
        </w:rPr>
        <w:t>(</w:t>
      </w:r>
      <w:r w:rsidR="00722BB5">
        <w:rPr>
          <w:rFonts w:ascii="Times New Roman" w:eastAsia="Calibri" w:hAnsi="Times New Roman" w:cs="Times New Roman"/>
          <w:bCs/>
        </w:rPr>
        <w:t>SI Table 2</w:t>
      </w:r>
      <w:r w:rsidR="00D2422A" w:rsidRPr="00344C76">
        <w:rPr>
          <w:rFonts w:ascii="Times New Roman" w:eastAsia="Calibri" w:hAnsi="Times New Roman" w:cs="Times New Roman"/>
          <w:bCs/>
        </w:rPr>
        <w:t xml:space="preserve">, </w:t>
      </w:r>
      <w:r w:rsidR="003D178D" w:rsidRPr="00344C76">
        <w:rPr>
          <w:rFonts w:ascii="Times New Roman" w:eastAsia="Calibri" w:hAnsi="Times New Roman" w:cs="Times New Roman"/>
          <w:bCs/>
        </w:rPr>
        <w:t>SI Figs 1, 2).</w:t>
      </w:r>
      <w:r w:rsidR="00D2422A" w:rsidRPr="00344C76">
        <w:rPr>
          <w:rFonts w:ascii="Times New Roman" w:eastAsia="Calibri" w:hAnsi="Times New Roman" w:cs="Times New Roman"/>
          <w:bCs/>
        </w:rPr>
        <w:t xml:space="preserve"> </w:t>
      </w:r>
    </w:p>
    <w:p w14:paraId="55BB1198" w14:textId="77777777" w:rsidR="001A01B8" w:rsidRPr="001A01B8" w:rsidRDefault="001A01B8" w:rsidP="00084339">
      <w:pPr>
        <w:spacing w:after="0" w:line="480" w:lineRule="auto"/>
        <w:rPr>
          <w:rFonts w:ascii="Times New Roman" w:eastAsia="Calibri" w:hAnsi="Times New Roman" w:cs="Times New Roman"/>
          <w:bCs/>
        </w:rPr>
      </w:pPr>
    </w:p>
    <w:p w14:paraId="09B4833B" w14:textId="32B86D1C" w:rsidR="00534706" w:rsidRPr="00344C76" w:rsidRDefault="0005398D" w:rsidP="00084339">
      <w:pPr>
        <w:spacing w:after="0" w:line="480" w:lineRule="auto"/>
        <w:rPr>
          <w:rFonts w:ascii="Times New Roman" w:eastAsia="Calibri" w:hAnsi="Times New Roman" w:cs="Times New Roman"/>
          <w:b/>
          <w:bCs/>
        </w:rPr>
      </w:pPr>
      <w:r w:rsidRPr="00344C76">
        <w:rPr>
          <w:rFonts w:ascii="Times New Roman" w:eastAsia="Calibri" w:hAnsi="Times New Roman" w:cs="Times New Roman"/>
          <w:b/>
          <w:bCs/>
        </w:rPr>
        <w:t>Quadratic</w:t>
      </w:r>
      <w:r w:rsidR="00FF2FF6" w:rsidRPr="00344C76">
        <w:rPr>
          <w:rFonts w:ascii="Times New Roman" w:eastAsia="Calibri" w:hAnsi="Times New Roman" w:cs="Times New Roman"/>
          <w:b/>
          <w:bCs/>
        </w:rPr>
        <w:t xml:space="preserve"> </w:t>
      </w:r>
      <w:r w:rsidR="00E958B0" w:rsidRPr="00344C76">
        <w:rPr>
          <w:rFonts w:ascii="Times New Roman" w:eastAsia="Calibri" w:hAnsi="Times New Roman" w:cs="Times New Roman"/>
          <w:b/>
          <w:bCs/>
        </w:rPr>
        <w:t>growth</w:t>
      </w:r>
      <w:r w:rsidR="00297F56" w:rsidRPr="00344C76">
        <w:rPr>
          <w:rFonts w:ascii="Times New Roman" w:eastAsia="Calibri" w:hAnsi="Times New Roman" w:cs="Times New Roman"/>
          <w:b/>
          <w:bCs/>
        </w:rPr>
        <w:t xml:space="preserve"> </w:t>
      </w:r>
      <w:r w:rsidR="00E958B0" w:rsidRPr="00344C76">
        <w:rPr>
          <w:rFonts w:ascii="Times New Roman" w:eastAsia="Calibri" w:hAnsi="Times New Roman" w:cs="Times New Roman"/>
          <w:b/>
          <w:bCs/>
        </w:rPr>
        <w:t>models provide improved fits to the</w:t>
      </w:r>
      <w:r w:rsidR="00534706" w:rsidRPr="00344C76">
        <w:rPr>
          <w:rFonts w:ascii="Times New Roman" w:eastAsia="Calibri" w:hAnsi="Times New Roman" w:cs="Times New Roman"/>
          <w:b/>
          <w:bCs/>
        </w:rPr>
        <w:t xml:space="preserve"> early </w:t>
      </w:r>
      <w:r w:rsidR="00E958B0" w:rsidRPr="00344C76">
        <w:rPr>
          <w:rFonts w:ascii="Times New Roman" w:eastAsia="Calibri" w:hAnsi="Times New Roman" w:cs="Times New Roman"/>
          <w:b/>
          <w:bCs/>
        </w:rPr>
        <w:t>portion of the epidemic courses:</w:t>
      </w:r>
    </w:p>
    <w:p w14:paraId="11BB75DF" w14:textId="65D0E40D" w:rsidR="006906A0" w:rsidRDefault="00534706"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
          <w:bCs/>
        </w:rPr>
        <w:tab/>
      </w:r>
      <w:r w:rsidR="00FF0437" w:rsidRPr="00344C76">
        <w:rPr>
          <w:rFonts w:ascii="Times New Roman" w:eastAsia="Calibri" w:hAnsi="Times New Roman" w:cs="Times New Roman"/>
          <w:bCs/>
        </w:rPr>
        <w:t xml:space="preserve">While logistic growth models </w:t>
      </w:r>
      <w:r w:rsidR="00C51832" w:rsidRPr="00344C76">
        <w:rPr>
          <w:rFonts w:ascii="Times New Roman" w:eastAsia="Calibri" w:hAnsi="Times New Roman" w:cs="Times New Roman"/>
          <w:bCs/>
        </w:rPr>
        <w:t>have been</w:t>
      </w:r>
      <w:r w:rsidR="008747B7" w:rsidRPr="00344C76">
        <w:rPr>
          <w:rFonts w:ascii="Times New Roman" w:eastAsia="Calibri" w:hAnsi="Times New Roman" w:cs="Times New Roman"/>
          <w:bCs/>
        </w:rPr>
        <w:t xml:space="preserve"> widely used to model epidemics</w:t>
      </w:r>
      <w:r w:rsidR="00C51832" w:rsidRPr="00344C76">
        <w:rPr>
          <w:rFonts w:ascii="Times New Roman" w:eastAsia="Calibri" w:hAnsi="Times New Roman" w:cs="Times New Roman"/>
          <w:bCs/>
        </w:rPr>
        <w:fldChar w:fldCharType="begin">
          <w:fldData xml:space="preserve">PEVuZE5vdGU+PENpdGU+PEF1dGhvcj5Uam9ydmU8L0F1dGhvcj48WWVhcj4yMDE3PC9ZZWFyPjxS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PEVuZE5vdGU+PENpdGU+PEF1dGhvcj5Uam9ydmU8L0F1dGhvcj48WWVhcj4yMDE3PC9ZZWFyPjxS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C51832" w:rsidRPr="00344C76">
        <w:rPr>
          <w:rFonts w:ascii="Times New Roman" w:eastAsia="Calibri" w:hAnsi="Times New Roman" w:cs="Times New Roman"/>
          <w:bCs/>
        </w:rPr>
      </w:r>
      <w:r w:rsidR="00C51832"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[26, 34, 35]</w:t>
      </w:r>
      <w:r w:rsidR="00C51832" w:rsidRPr="00344C76">
        <w:rPr>
          <w:rFonts w:ascii="Times New Roman" w:eastAsia="Calibri" w:hAnsi="Times New Roman" w:cs="Times New Roman"/>
          <w:bCs/>
        </w:rPr>
        <w:fldChar w:fldCharType="end"/>
      </w:r>
      <w:r w:rsidR="00B92F37" w:rsidRPr="00344C76">
        <w:rPr>
          <w:rFonts w:ascii="Times New Roman" w:eastAsia="Calibri" w:hAnsi="Times New Roman" w:cs="Times New Roman"/>
          <w:bCs/>
        </w:rPr>
        <w:t>,</w:t>
      </w:r>
      <w:r w:rsidR="001823DC" w:rsidRPr="00344C76">
        <w:rPr>
          <w:rFonts w:ascii="Times New Roman" w:eastAsia="Calibri" w:hAnsi="Times New Roman" w:cs="Times New Roman"/>
          <w:bCs/>
        </w:rPr>
        <w:t xml:space="preserve"> </w:t>
      </w:r>
      <w:r w:rsidR="00803C7A" w:rsidRPr="00344C76">
        <w:rPr>
          <w:rFonts w:ascii="Times New Roman" w:eastAsia="Calibri" w:hAnsi="Times New Roman" w:cs="Times New Roman"/>
          <w:bCs/>
        </w:rPr>
        <w:t>uncertainties</w:t>
      </w:r>
      <w:r w:rsidR="001823DC" w:rsidRPr="00344C76">
        <w:rPr>
          <w:rFonts w:ascii="Times New Roman" w:eastAsia="Calibri" w:hAnsi="Times New Roman" w:cs="Times New Roman"/>
          <w:bCs/>
        </w:rPr>
        <w:t xml:space="preserve"> </w:t>
      </w:r>
      <w:r w:rsidR="00F32331" w:rsidRPr="00344C76">
        <w:rPr>
          <w:rFonts w:ascii="Times New Roman" w:eastAsia="Calibri" w:hAnsi="Times New Roman" w:cs="Times New Roman"/>
          <w:bCs/>
        </w:rPr>
        <w:t xml:space="preserve">in estimates of </w:t>
      </w:r>
      <w:r w:rsidR="00F32331" w:rsidRPr="00344C76">
        <w:rPr>
          <w:rFonts w:ascii="Times New Roman" w:eastAsia="Calibri" w:hAnsi="Times New Roman" w:cs="Times New Roman"/>
          <w:b/>
          <w:bCs/>
        </w:rPr>
        <w:t>R</w:t>
      </w:r>
      <w:r w:rsidR="00F32331" w:rsidRPr="00344C76">
        <w:rPr>
          <w:rFonts w:ascii="Times New Roman" w:eastAsia="Calibri" w:hAnsi="Times New Roman" w:cs="Times New Roman"/>
          <w:b/>
          <w:bCs/>
          <w:vertAlign w:val="subscript"/>
        </w:rPr>
        <w:t>0</w:t>
      </w:r>
      <w:r w:rsidR="00F32331" w:rsidRPr="00344C76">
        <w:rPr>
          <w:rFonts w:ascii="Times New Roman" w:eastAsia="Calibri" w:hAnsi="Times New Roman" w:cs="Times New Roman"/>
          <w:bCs/>
        </w:rPr>
        <w:t xml:space="preserve"> </w:t>
      </w:r>
      <w:r w:rsidR="009A427E" w:rsidRPr="00344C76">
        <w:rPr>
          <w:rFonts w:ascii="Times New Roman" w:eastAsia="Calibri" w:hAnsi="Times New Roman" w:cs="Times New Roman"/>
          <w:bCs/>
        </w:rPr>
        <w:t xml:space="preserve">(and therefore the population carrying capacity </w:t>
      </w:r>
      <w:r w:rsidR="009A427E" w:rsidRPr="00344C76">
        <w:rPr>
          <w:rFonts w:ascii="Times New Roman" w:eastAsia="Calibri" w:hAnsi="Times New Roman" w:cs="Times New Roman"/>
          <w:b/>
          <w:bCs/>
          <w:i/>
        </w:rPr>
        <w:t>N</w:t>
      </w:r>
      <w:r w:rsidR="009A427E" w:rsidRPr="00344C76">
        <w:rPr>
          <w:rFonts w:ascii="Times New Roman" w:eastAsia="Calibri" w:hAnsi="Times New Roman" w:cs="Times New Roman"/>
          <w:b/>
          <w:bCs/>
          <w:i/>
          <w:vertAlign w:val="subscript"/>
        </w:rPr>
        <w:t>M</w:t>
      </w:r>
      <w:r w:rsidR="009A427E" w:rsidRPr="00344C76">
        <w:rPr>
          <w:rFonts w:ascii="Times New Roman" w:eastAsia="Calibri" w:hAnsi="Times New Roman" w:cs="Times New Roman"/>
          <w:bCs/>
        </w:rPr>
        <w:t xml:space="preserve">) </w:t>
      </w:r>
      <w:r w:rsidR="00B92F37" w:rsidRPr="00344C76">
        <w:rPr>
          <w:rFonts w:ascii="Times New Roman" w:eastAsia="Calibri" w:hAnsi="Times New Roman" w:cs="Times New Roman"/>
          <w:bCs/>
        </w:rPr>
        <w:t xml:space="preserve">make </w:t>
      </w:r>
      <w:r w:rsidR="00D8502B">
        <w:rPr>
          <w:rFonts w:ascii="Times New Roman" w:eastAsia="Calibri" w:hAnsi="Times New Roman" w:cs="Times New Roman"/>
          <w:bCs/>
        </w:rPr>
        <w:t xml:space="preserve">modelling </w:t>
      </w:r>
      <w:r w:rsidR="00F32331" w:rsidRPr="00344C76">
        <w:rPr>
          <w:rFonts w:ascii="Times New Roman" w:eastAsia="Calibri" w:hAnsi="Times New Roman" w:cs="Times New Roman"/>
          <w:bCs/>
        </w:rPr>
        <w:t>the epidemic difficult</w:t>
      </w:r>
      <w:r w:rsidR="00557BC6" w:rsidRPr="00344C76">
        <w:rPr>
          <w:rFonts w:ascii="Times New Roman" w:eastAsia="Calibri" w:hAnsi="Times New Roman" w:cs="Times New Roman"/>
          <w:bCs/>
        </w:rPr>
        <w:fldChar w:fldCharType="begin">
          <w:fldData xml:space="preserve">PEVuZE5vdGU+PENpdGU+PEF1dGhvcj5MaXU8L0F1dGhvcj48WWVhcj4yMDIwPC9ZZWFyPjxSZWNO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PEVuZE5vdGU+PENpdGU+PEF1dGhvcj5MaXU8L0F1dGhvcj48WWVhcj4yMDIwPC9ZZWFyPjxSZWNO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557BC6" w:rsidRPr="00344C76">
        <w:rPr>
          <w:rFonts w:ascii="Times New Roman" w:eastAsia="Calibri" w:hAnsi="Times New Roman" w:cs="Times New Roman"/>
          <w:bCs/>
        </w:rPr>
      </w:r>
      <w:r w:rsidR="00557BC6"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[24, 34]</w:t>
      </w:r>
      <w:r w:rsidR="00557BC6" w:rsidRPr="00344C76">
        <w:rPr>
          <w:rFonts w:ascii="Times New Roman" w:eastAsia="Calibri" w:hAnsi="Times New Roman" w:cs="Times New Roman"/>
          <w:bCs/>
        </w:rPr>
        <w:fldChar w:fldCharType="end"/>
      </w:r>
      <w:r w:rsidR="00F32331" w:rsidRPr="00344C76">
        <w:rPr>
          <w:rFonts w:ascii="Times New Roman" w:eastAsia="Calibri" w:hAnsi="Times New Roman" w:cs="Times New Roman"/>
          <w:bCs/>
        </w:rPr>
        <w:t xml:space="preserve">. </w:t>
      </w:r>
      <w:r w:rsidR="008A3D06" w:rsidRPr="00344C76">
        <w:rPr>
          <w:rFonts w:ascii="Times New Roman" w:eastAsia="Calibri" w:hAnsi="Times New Roman" w:cs="Times New Roman"/>
          <w:bCs/>
        </w:rPr>
        <w:t xml:space="preserve">(Figure </w:t>
      </w:r>
      <w:r w:rsidR="00E71387">
        <w:rPr>
          <w:rFonts w:ascii="Times New Roman" w:eastAsia="Calibri" w:hAnsi="Times New Roman" w:cs="Times New Roman"/>
          <w:bCs/>
        </w:rPr>
        <w:t>4</w:t>
      </w:r>
      <w:r w:rsidR="008A3D06" w:rsidRPr="00344C76">
        <w:rPr>
          <w:rFonts w:ascii="Times New Roman" w:eastAsia="Calibri" w:hAnsi="Times New Roman" w:cs="Times New Roman"/>
          <w:bCs/>
        </w:rPr>
        <w:t xml:space="preserve">, </w:t>
      </w:r>
      <w:r w:rsidR="00722BB5">
        <w:rPr>
          <w:rFonts w:ascii="Times New Roman" w:eastAsia="Calibri" w:hAnsi="Times New Roman" w:cs="Times New Roman"/>
          <w:bCs/>
        </w:rPr>
        <w:t>Table 2, SI Table 3</w:t>
      </w:r>
      <w:r w:rsidR="008A3D06" w:rsidRPr="00344C76">
        <w:rPr>
          <w:rFonts w:ascii="Times New Roman" w:eastAsia="Calibri" w:hAnsi="Times New Roman" w:cs="Times New Roman"/>
          <w:bCs/>
        </w:rPr>
        <w:t>)</w:t>
      </w:r>
      <w:r w:rsidR="00B92F37" w:rsidRPr="00344C76">
        <w:rPr>
          <w:rFonts w:ascii="Times New Roman" w:eastAsia="Calibri" w:hAnsi="Times New Roman" w:cs="Times New Roman"/>
          <w:bCs/>
        </w:rPr>
        <w:t>.</w:t>
      </w:r>
      <w:r w:rsidR="0057653E" w:rsidRPr="00344C76">
        <w:rPr>
          <w:rFonts w:ascii="Times New Roman" w:eastAsia="Calibri" w:hAnsi="Times New Roman" w:cs="Times New Roman"/>
          <w:bCs/>
        </w:rPr>
        <w:t xml:space="preserve"> For most countries, </w:t>
      </w:r>
      <w:r w:rsidR="00BB2847">
        <w:rPr>
          <w:rFonts w:ascii="Times New Roman" w:eastAsia="Calibri" w:hAnsi="Times New Roman" w:cs="Times New Roman"/>
          <w:bCs/>
        </w:rPr>
        <w:t xml:space="preserve">projection from </w:t>
      </w:r>
      <w:r w:rsidR="0057653E" w:rsidRPr="00344C76">
        <w:rPr>
          <w:rFonts w:ascii="Times New Roman" w:eastAsia="Calibri" w:hAnsi="Times New Roman" w:cs="Times New Roman"/>
          <w:bCs/>
        </w:rPr>
        <w:t xml:space="preserve">the simple exponential model massively </w:t>
      </w:r>
      <w:r w:rsidR="0091055C" w:rsidRPr="00344C76">
        <w:rPr>
          <w:rFonts w:ascii="Times New Roman" w:eastAsia="Calibri" w:hAnsi="Times New Roman" w:cs="Times New Roman"/>
          <w:bCs/>
        </w:rPr>
        <w:t>over</w:t>
      </w:r>
      <w:r w:rsidR="00590A54" w:rsidRPr="00344C76">
        <w:rPr>
          <w:rFonts w:ascii="Times New Roman" w:eastAsia="Calibri" w:hAnsi="Times New Roman" w:cs="Times New Roman"/>
          <w:bCs/>
        </w:rPr>
        <w:t>predict</w:t>
      </w:r>
      <w:r w:rsidR="003B04A5">
        <w:rPr>
          <w:rFonts w:ascii="Times New Roman" w:eastAsia="Calibri" w:hAnsi="Times New Roman" w:cs="Times New Roman"/>
          <w:bCs/>
        </w:rPr>
        <w:t>ed</w:t>
      </w:r>
      <w:r w:rsidR="0057653E" w:rsidRPr="00344C76">
        <w:rPr>
          <w:rFonts w:ascii="Times New Roman" w:eastAsia="Calibri" w:hAnsi="Times New Roman" w:cs="Times New Roman"/>
          <w:bCs/>
        </w:rPr>
        <w:t xml:space="preserve"> the </w:t>
      </w:r>
      <w:r w:rsidR="003B04A5">
        <w:rPr>
          <w:rFonts w:ascii="Times New Roman" w:eastAsia="Calibri" w:hAnsi="Times New Roman" w:cs="Times New Roman"/>
          <w:bCs/>
        </w:rPr>
        <w:t xml:space="preserve">cumulative </w:t>
      </w:r>
      <w:r w:rsidR="0057653E" w:rsidRPr="00344C76">
        <w:rPr>
          <w:rFonts w:ascii="Times New Roman" w:eastAsia="Calibri" w:hAnsi="Times New Roman" w:cs="Times New Roman"/>
          <w:bCs/>
        </w:rPr>
        <w:t xml:space="preserve">number of future cases. </w:t>
      </w:r>
      <w:r w:rsidR="00BB2847" w:rsidRPr="00344C76">
        <w:rPr>
          <w:rFonts w:ascii="Times New Roman" w:eastAsia="Calibri" w:hAnsi="Times New Roman" w:cs="Times New Roman"/>
          <w:bCs/>
        </w:rPr>
        <w:t>Pr</w:t>
      </w:r>
      <w:r w:rsidR="00BB2847">
        <w:rPr>
          <w:rFonts w:ascii="Times New Roman" w:eastAsia="Calibri" w:hAnsi="Times New Roman" w:cs="Times New Roman"/>
          <w:bCs/>
        </w:rPr>
        <w:t>ojections</w:t>
      </w:r>
      <w:r w:rsidR="00BB2847" w:rsidRPr="00344C76">
        <w:rPr>
          <w:rFonts w:ascii="Times New Roman" w:eastAsia="Calibri" w:hAnsi="Times New Roman" w:cs="Times New Roman"/>
          <w:bCs/>
        </w:rPr>
        <w:t xml:space="preserve"> </w:t>
      </w:r>
      <w:r w:rsidR="0057653E" w:rsidRPr="00344C76">
        <w:rPr>
          <w:rFonts w:ascii="Times New Roman" w:eastAsia="Calibri" w:hAnsi="Times New Roman" w:cs="Times New Roman"/>
          <w:bCs/>
        </w:rPr>
        <w:lastRenderedPageBreak/>
        <w:t>generat</w:t>
      </w:r>
      <w:r w:rsidR="009A497C" w:rsidRPr="00344C76">
        <w:rPr>
          <w:rFonts w:ascii="Times New Roman" w:eastAsia="Calibri" w:hAnsi="Times New Roman" w:cs="Times New Roman"/>
          <w:bCs/>
        </w:rPr>
        <w:t xml:space="preserve">ed more than </w:t>
      </w:r>
      <w:r w:rsidR="0057653E" w:rsidRPr="00344C76">
        <w:rPr>
          <w:rFonts w:ascii="Times New Roman" w:eastAsia="Calibri" w:hAnsi="Times New Roman" w:cs="Times New Roman"/>
          <w:bCs/>
        </w:rPr>
        <w:t>1</w:t>
      </w:r>
      <w:r w:rsidR="00BA0D87" w:rsidRPr="00344C76">
        <w:rPr>
          <w:rFonts w:ascii="Times New Roman" w:eastAsia="Calibri" w:hAnsi="Times New Roman" w:cs="Times New Roman"/>
          <w:bCs/>
        </w:rPr>
        <w:t>4</w:t>
      </w:r>
      <w:r w:rsidR="009A497C" w:rsidRPr="00344C76">
        <w:rPr>
          <w:rFonts w:ascii="Times New Roman" w:eastAsia="Calibri" w:hAnsi="Times New Roman" w:cs="Times New Roman"/>
          <w:bCs/>
        </w:rPr>
        <w:t xml:space="preserve"> days prior </w:t>
      </w:r>
      <w:r w:rsidR="003B04A5">
        <w:rPr>
          <w:rFonts w:ascii="Times New Roman" w:eastAsia="Calibri" w:hAnsi="Times New Roman" w:cs="Times New Roman"/>
          <w:bCs/>
        </w:rPr>
        <w:t xml:space="preserve">to the final date </w:t>
      </w:r>
      <w:r w:rsidR="00BB2847">
        <w:rPr>
          <w:rFonts w:ascii="Times New Roman" w:eastAsia="Calibri" w:hAnsi="Times New Roman" w:cs="Times New Roman"/>
          <w:bCs/>
        </w:rPr>
        <w:t>suggested</w:t>
      </w:r>
      <w:r w:rsidR="009A497C" w:rsidRPr="00344C76">
        <w:rPr>
          <w:rFonts w:ascii="Times New Roman" w:eastAsia="Calibri" w:hAnsi="Times New Roman" w:cs="Times New Roman"/>
          <w:bCs/>
        </w:rPr>
        <w:t xml:space="preserve"> more than double the actual number of cases for </w:t>
      </w:r>
      <w:r w:rsidR="00BA0D87" w:rsidRPr="00344C76">
        <w:rPr>
          <w:rFonts w:ascii="Times New Roman" w:eastAsia="Calibri" w:hAnsi="Times New Roman" w:cs="Times New Roman"/>
          <w:bCs/>
        </w:rPr>
        <w:t>17</w:t>
      </w:r>
      <w:r w:rsidR="00677C9D" w:rsidRPr="00344C76">
        <w:rPr>
          <w:rFonts w:ascii="Times New Roman" w:eastAsia="Calibri" w:hAnsi="Times New Roman" w:cs="Times New Roman"/>
          <w:bCs/>
        </w:rPr>
        <w:t xml:space="preserve"> (61 %) countries </w:t>
      </w:r>
      <w:r w:rsidR="009A497C" w:rsidRPr="00344C76">
        <w:rPr>
          <w:rFonts w:ascii="Times New Roman" w:eastAsia="Calibri" w:hAnsi="Times New Roman" w:cs="Times New Roman"/>
          <w:bCs/>
        </w:rPr>
        <w:t xml:space="preserve">examined. </w:t>
      </w:r>
      <w:r w:rsidR="005E4082" w:rsidRPr="00344C76">
        <w:rPr>
          <w:rFonts w:ascii="Times New Roman" w:eastAsia="Calibri" w:hAnsi="Times New Roman" w:cs="Times New Roman"/>
          <w:bCs/>
        </w:rPr>
        <w:t xml:space="preserve">In fact, for </w:t>
      </w:r>
      <w:r w:rsidR="00BA0D87" w:rsidRPr="00344C76">
        <w:rPr>
          <w:rFonts w:ascii="Times New Roman" w:eastAsia="Calibri" w:hAnsi="Times New Roman" w:cs="Times New Roman"/>
          <w:bCs/>
        </w:rPr>
        <w:t>15 (54</w:t>
      </w:r>
      <w:r w:rsidR="005E4082" w:rsidRPr="00344C76">
        <w:rPr>
          <w:rFonts w:ascii="Times New Roman" w:eastAsia="Calibri" w:hAnsi="Times New Roman" w:cs="Times New Roman"/>
          <w:bCs/>
        </w:rPr>
        <w:t xml:space="preserve"> %) countries, the exponential model </w:t>
      </w:r>
      <w:r w:rsidR="00FA0F19">
        <w:rPr>
          <w:rFonts w:ascii="Times New Roman" w:eastAsia="Calibri" w:hAnsi="Times New Roman" w:cs="Times New Roman"/>
          <w:bCs/>
        </w:rPr>
        <w:t>gave</w:t>
      </w:r>
      <w:r w:rsidR="00FA0F19" w:rsidRPr="00344C76">
        <w:rPr>
          <w:rFonts w:ascii="Times New Roman" w:eastAsia="Calibri" w:hAnsi="Times New Roman" w:cs="Times New Roman"/>
          <w:bCs/>
        </w:rPr>
        <w:t xml:space="preserve"> </w:t>
      </w:r>
      <w:r w:rsidR="0091055C" w:rsidRPr="00344C76">
        <w:rPr>
          <w:rFonts w:ascii="Times New Roman" w:eastAsia="Calibri" w:hAnsi="Times New Roman" w:cs="Times New Roman"/>
          <w:bCs/>
        </w:rPr>
        <w:t xml:space="preserve">at least one </w:t>
      </w:r>
      <w:r w:rsidR="009A427E" w:rsidRPr="00344C76">
        <w:rPr>
          <w:rFonts w:ascii="Times New Roman" w:eastAsia="Calibri" w:hAnsi="Times New Roman" w:cs="Times New Roman"/>
          <w:bCs/>
        </w:rPr>
        <w:t>pr</w:t>
      </w:r>
      <w:r w:rsidR="00BB2847">
        <w:rPr>
          <w:rFonts w:ascii="Times New Roman" w:eastAsia="Calibri" w:hAnsi="Times New Roman" w:cs="Times New Roman"/>
          <w:bCs/>
        </w:rPr>
        <w:t>ojection</w:t>
      </w:r>
      <w:r w:rsidR="005E4082" w:rsidRPr="00344C76">
        <w:rPr>
          <w:rFonts w:ascii="Times New Roman" w:eastAsia="Calibri" w:hAnsi="Times New Roman" w:cs="Times New Roman"/>
          <w:bCs/>
        </w:rPr>
        <w:t xml:space="preserve"> </w:t>
      </w:r>
      <w:r w:rsidR="00FA0F19">
        <w:rPr>
          <w:rFonts w:ascii="Times New Roman" w:eastAsia="Calibri" w:hAnsi="Times New Roman" w:cs="Times New Roman"/>
          <w:bCs/>
        </w:rPr>
        <w:t xml:space="preserve">that differed from the eventual </w:t>
      </w:r>
      <w:r w:rsidR="003B04A5">
        <w:rPr>
          <w:rFonts w:ascii="Times New Roman" w:eastAsia="Calibri" w:hAnsi="Times New Roman" w:cs="Times New Roman"/>
          <w:bCs/>
        </w:rPr>
        <w:t xml:space="preserve">final day </w:t>
      </w:r>
      <w:r w:rsidR="00FA0F19">
        <w:rPr>
          <w:rFonts w:ascii="Times New Roman" w:eastAsia="Calibri" w:hAnsi="Times New Roman" w:cs="Times New Roman"/>
          <w:bCs/>
        </w:rPr>
        <w:t xml:space="preserve">case number </w:t>
      </w:r>
      <w:r w:rsidR="005E4082" w:rsidRPr="00344C76">
        <w:rPr>
          <w:rFonts w:ascii="Times New Roman" w:eastAsia="Calibri" w:hAnsi="Times New Roman" w:cs="Times New Roman"/>
          <w:bCs/>
        </w:rPr>
        <w:t>by a factor of greater than 1</w:t>
      </w:r>
      <w:r w:rsidR="009A427E" w:rsidRPr="00344C76">
        <w:rPr>
          <w:rFonts w:ascii="Times New Roman" w:eastAsia="Calibri" w:hAnsi="Times New Roman" w:cs="Times New Roman"/>
          <w:bCs/>
        </w:rPr>
        <w:t>0,000 fold,</w:t>
      </w:r>
      <w:r w:rsidR="0030431B" w:rsidRPr="00344C76">
        <w:rPr>
          <w:rFonts w:ascii="Times New Roman" w:eastAsia="Calibri" w:hAnsi="Times New Roman" w:cs="Times New Roman"/>
          <w:bCs/>
        </w:rPr>
        <w:t xml:space="preserve"> while the quadratic and simple square models </w:t>
      </w:r>
      <w:r w:rsidR="009A427E" w:rsidRPr="00344C76">
        <w:rPr>
          <w:rFonts w:ascii="Times New Roman" w:eastAsia="Calibri" w:hAnsi="Times New Roman" w:cs="Times New Roman"/>
          <w:bCs/>
        </w:rPr>
        <w:t>ma</w:t>
      </w:r>
      <w:r w:rsidR="00276C48">
        <w:rPr>
          <w:rFonts w:ascii="Times New Roman" w:eastAsia="Calibri" w:hAnsi="Times New Roman" w:cs="Times New Roman"/>
          <w:bCs/>
        </w:rPr>
        <w:t>d</w:t>
      </w:r>
      <w:r w:rsidR="009A427E" w:rsidRPr="00344C76">
        <w:rPr>
          <w:rFonts w:ascii="Times New Roman" w:eastAsia="Calibri" w:hAnsi="Times New Roman" w:cs="Times New Roman"/>
          <w:bCs/>
        </w:rPr>
        <w:t xml:space="preserve">e no </w:t>
      </w:r>
      <w:r w:rsidR="003B04A5">
        <w:rPr>
          <w:rFonts w:ascii="Times New Roman" w:eastAsia="Calibri" w:hAnsi="Times New Roman" w:cs="Times New Roman"/>
          <w:bCs/>
        </w:rPr>
        <w:t xml:space="preserve">final day </w:t>
      </w:r>
      <w:r w:rsidR="0091055C" w:rsidRPr="00344C76">
        <w:rPr>
          <w:rFonts w:ascii="Times New Roman" w:eastAsia="Calibri" w:hAnsi="Times New Roman" w:cs="Times New Roman"/>
          <w:bCs/>
        </w:rPr>
        <w:t>over</w:t>
      </w:r>
      <w:r w:rsidR="00590A54" w:rsidRPr="00344C76">
        <w:rPr>
          <w:rFonts w:ascii="Times New Roman" w:eastAsia="Calibri" w:hAnsi="Times New Roman" w:cs="Times New Roman"/>
          <w:bCs/>
        </w:rPr>
        <w:t>predict</w:t>
      </w:r>
      <w:r w:rsidR="009A427E" w:rsidRPr="00344C76">
        <w:rPr>
          <w:rFonts w:ascii="Times New Roman" w:eastAsia="Calibri" w:hAnsi="Times New Roman" w:cs="Times New Roman"/>
          <w:bCs/>
        </w:rPr>
        <w:t>ion by more than a</w:t>
      </w:r>
      <w:r w:rsidR="0030431B" w:rsidRPr="00344C76">
        <w:rPr>
          <w:rFonts w:ascii="Times New Roman" w:eastAsia="Calibri" w:hAnsi="Times New Roman" w:cs="Times New Roman"/>
          <w:bCs/>
        </w:rPr>
        <w:t xml:space="preserve"> factor of 3.3 and 2.1</w:t>
      </w:r>
      <w:r w:rsidR="00A11B57" w:rsidRPr="00344C76">
        <w:rPr>
          <w:rFonts w:ascii="Times New Roman" w:eastAsia="Calibri" w:hAnsi="Times New Roman" w:cs="Times New Roman"/>
          <w:bCs/>
        </w:rPr>
        <w:t>,</w:t>
      </w:r>
      <w:r w:rsidR="009A427E" w:rsidRPr="00344C76">
        <w:rPr>
          <w:rFonts w:ascii="Times New Roman" w:eastAsia="Calibri" w:hAnsi="Times New Roman" w:cs="Times New Roman"/>
          <w:bCs/>
        </w:rPr>
        <w:t xml:space="preserve"> respectively</w:t>
      </w:r>
      <w:r w:rsidR="003E77EE" w:rsidRPr="00344C76">
        <w:rPr>
          <w:rFonts w:ascii="Times New Roman" w:eastAsia="Calibri" w:hAnsi="Times New Roman" w:cs="Times New Roman"/>
          <w:bCs/>
        </w:rPr>
        <w:t xml:space="preserve"> (</w:t>
      </w:r>
      <w:r w:rsidR="003E77EE" w:rsidRPr="00344C76">
        <w:rPr>
          <w:rFonts w:ascii="Times New Roman" w:eastAsia="Calibri" w:hAnsi="Times New Roman" w:cs="Times New Roman"/>
          <w:bCs/>
          <w:i/>
        </w:rPr>
        <w:t>i.e.</w:t>
      </w:r>
      <w:r w:rsidR="003E77EE" w:rsidRPr="00344C76">
        <w:rPr>
          <w:rFonts w:ascii="Times New Roman" w:eastAsia="Calibri" w:hAnsi="Times New Roman" w:cs="Times New Roman"/>
          <w:bCs/>
        </w:rPr>
        <w:t xml:space="preserve"> </w:t>
      </w:r>
      <w:r w:rsidR="0030431B" w:rsidRPr="00344C76">
        <w:rPr>
          <w:rFonts w:ascii="Times New Roman" w:eastAsia="Calibri" w:hAnsi="Times New Roman" w:cs="Times New Roman"/>
          <w:bCs/>
        </w:rPr>
        <w:t xml:space="preserve">using the first 10 days of data from Portugal </w:t>
      </w:r>
      <w:r w:rsidR="00D91439">
        <w:rPr>
          <w:rFonts w:ascii="Times New Roman" w:eastAsia="Calibri" w:hAnsi="Times New Roman" w:cs="Times New Roman"/>
          <w:bCs/>
        </w:rPr>
        <w:t xml:space="preserve">projection using </w:t>
      </w:r>
      <w:r w:rsidR="0030431B" w:rsidRPr="00344C76">
        <w:rPr>
          <w:rFonts w:ascii="Times New Roman" w:eastAsia="Calibri" w:hAnsi="Times New Roman" w:cs="Times New Roman"/>
          <w:bCs/>
        </w:rPr>
        <w:t xml:space="preserve">the exponential model </w:t>
      </w:r>
      <w:r w:rsidR="00D8502B" w:rsidRPr="00344C76">
        <w:rPr>
          <w:rFonts w:ascii="Times New Roman" w:eastAsia="Calibri" w:hAnsi="Times New Roman" w:cs="Times New Roman"/>
          <w:bCs/>
        </w:rPr>
        <w:t>pr</w:t>
      </w:r>
      <w:r w:rsidR="00D8502B">
        <w:rPr>
          <w:rFonts w:ascii="Times New Roman" w:eastAsia="Calibri" w:hAnsi="Times New Roman" w:cs="Times New Roman"/>
          <w:bCs/>
        </w:rPr>
        <w:t>ojects</w:t>
      </w:r>
      <w:r w:rsidR="00D8502B" w:rsidRPr="00344C76">
        <w:rPr>
          <w:rFonts w:ascii="Times New Roman" w:eastAsia="Calibri" w:hAnsi="Times New Roman" w:cs="Times New Roman"/>
          <w:bCs/>
        </w:rPr>
        <w:t xml:space="preserve"> </w:t>
      </w:r>
      <w:r w:rsidR="0030431B" w:rsidRPr="00344C76">
        <w:rPr>
          <w:rFonts w:ascii="Times New Roman" w:eastAsia="Calibri" w:hAnsi="Times New Roman" w:cs="Times New Roman"/>
          <w:bCs/>
        </w:rPr>
        <w:t xml:space="preserve">34 million cases while the quadratic, simple square, and </w:t>
      </w:r>
      <w:proofErr w:type="spellStart"/>
      <w:r w:rsidR="0030431B" w:rsidRPr="00344C76">
        <w:rPr>
          <w:rFonts w:ascii="Times New Roman" w:eastAsia="Calibri" w:hAnsi="Times New Roman" w:cs="Times New Roman"/>
          <w:bCs/>
        </w:rPr>
        <w:t>Gompertz</w:t>
      </w:r>
      <w:proofErr w:type="spellEnd"/>
      <w:r w:rsidR="0030431B" w:rsidRPr="00344C76">
        <w:rPr>
          <w:rFonts w:ascii="Times New Roman" w:eastAsia="Calibri" w:hAnsi="Times New Roman" w:cs="Times New Roman"/>
          <w:bCs/>
        </w:rPr>
        <w:t xml:space="preserve"> growth models </w:t>
      </w:r>
      <w:r w:rsidR="00D8502B" w:rsidRPr="00344C76">
        <w:rPr>
          <w:rFonts w:ascii="Times New Roman" w:eastAsia="Calibri" w:hAnsi="Times New Roman" w:cs="Times New Roman"/>
          <w:bCs/>
        </w:rPr>
        <w:t>p</w:t>
      </w:r>
      <w:r w:rsidR="00D8502B">
        <w:rPr>
          <w:rFonts w:ascii="Times New Roman" w:eastAsia="Calibri" w:hAnsi="Times New Roman" w:cs="Times New Roman"/>
          <w:bCs/>
        </w:rPr>
        <w:t>rojects</w:t>
      </w:r>
      <w:r w:rsidR="00D8502B" w:rsidRPr="00344C76">
        <w:rPr>
          <w:rFonts w:ascii="Times New Roman" w:eastAsia="Calibri" w:hAnsi="Times New Roman" w:cs="Times New Roman"/>
          <w:bCs/>
        </w:rPr>
        <w:t xml:space="preserve"> </w:t>
      </w:r>
      <w:r w:rsidR="0030431B" w:rsidRPr="00344C76">
        <w:rPr>
          <w:rFonts w:ascii="Times New Roman" w:eastAsia="Calibri" w:hAnsi="Times New Roman" w:cs="Times New Roman"/>
          <w:bCs/>
        </w:rPr>
        <w:t xml:space="preserve">24957, 20358 and 18953 cases respectively while 23683 total cases were </w:t>
      </w:r>
      <w:r w:rsidR="00FA0F19">
        <w:rPr>
          <w:rFonts w:ascii="Times New Roman" w:eastAsia="Calibri" w:hAnsi="Times New Roman" w:cs="Times New Roman"/>
          <w:bCs/>
        </w:rPr>
        <w:t xml:space="preserve"> actually </w:t>
      </w:r>
      <w:r w:rsidR="0030431B" w:rsidRPr="00344C76">
        <w:rPr>
          <w:rFonts w:ascii="Times New Roman" w:eastAsia="Calibri" w:hAnsi="Times New Roman" w:cs="Times New Roman"/>
          <w:bCs/>
        </w:rPr>
        <w:t>observed</w:t>
      </w:r>
      <w:r w:rsidR="003B04A5">
        <w:rPr>
          <w:rFonts w:ascii="Times New Roman" w:eastAsia="Calibri" w:hAnsi="Times New Roman" w:cs="Times New Roman"/>
          <w:bCs/>
        </w:rPr>
        <w:t xml:space="preserve"> on the final day</w:t>
      </w:r>
      <w:r w:rsidR="00276C48">
        <w:rPr>
          <w:rFonts w:ascii="Times New Roman" w:eastAsia="Calibri" w:hAnsi="Times New Roman" w:cs="Times New Roman"/>
          <w:bCs/>
        </w:rPr>
        <w:t>.</w:t>
      </w:r>
      <w:r w:rsidR="0030431B" w:rsidRPr="00344C76">
        <w:rPr>
          <w:rFonts w:ascii="Times New Roman" w:eastAsia="Calibri" w:hAnsi="Times New Roman" w:cs="Times New Roman"/>
          <w:bCs/>
        </w:rPr>
        <w:t xml:space="preserve"> </w:t>
      </w:r>
      <w:r w:rsidR="00276C48">
        <w:rPr>
          <w:rFonts w:ascii="Times New Roman" w:eastAsia="Calibri" w:hAnsi="Times New Roman" w:cs="Times New Roman"/>
          <w:bCs/>
        </w:rPr>
        <w:t>T</w:t>
      </w:r>
      <w:r w:rsidR="0030431B" w:rsidRPr="00344C76">
        <w:rPr>
          <w:rFonts w:ascii="Times New Roman" w:eastAsia="Calibri" w:hAnsi="Times New Roman" w:cs="Times New Roman"/>
          <w:bCs/>
        </w:rPr>
        <w:t>he total population of Portugal in 2018 was 10.3 million</w:t>
      </w:r>
      <w:r w:rsidR="003C636F"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&lt;EndNote&gt;&lt;Cite&gt;&lt;Author&gt;Control&lt;/Author&gt;&lt;Year&gt;2020&lt;/Year&gt;&lt;RecNum&gt;39&lt;/RecNum&gt;&lt;DisplayText&gt;[33]&lt;/DisplayText&gt;&lt;record&gt;&lt;rec-number&gt;39&lt;/rec-number&gt;&lt;foreign-keys&gt;&lt;key app="EN" db-id="w2a29wvdoxxtvte5sxc5ppzk2t92wffzraw0" timestamp="1593411490"&gt;39&lt;/key&gt;&lt;/foreign-keys&gt;&lt;ref-type name="Web Page"&gt;12&lt;/ref-type&gt;&lt;contributors&gt;&lt;authors&gt;&lt;author&gt;European Centre for Disease Prevention and Control&lt;/author&gt;&lt;/authors&gt;&lt;/contributors&gt;&lt;titles&gt;&lt;/titles&gt;&lt;volume&gt;2020&lt;/volume&gt;&lt;number&gt;June 1, 2020&lt;/number&gt;&lt;dates&gt;&lt;year&gt;2020&lt;/year&gt;&lt;/dates&gt;&lt;pub-location&gt;https://www.ecdc.europa.eu/en/publications-data/download-todays-data-geographic-distribution-covid-19-cases-worldwide&lt;/pub-location&gt;&lt;publisher&gt;European Centre for Disease Prevention and Control&lt;/publisher&gt;&lt;urls&gt;&lt;/urls&gt;&lt;/record&gt;&lt;/Cite&gt;&lt;/EndNote&gt;</w:instrText>
      </w:r>
      <w:r w:rsidR="003C636F"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[33]</w:t>
      </w:r>
      <w:r w:rsidR="003C636F" w:rsidRPr="00344C76">
        <w:rPr>
          <w:rFonts w:ascii="Times New Roman" w:eastAsia="Calibri" w:hAnsi="Times New Roman" w:cs="Times New Roman"/>
          <w:bCs/>
        </w:rPr>
        <w:fldChar w:fldCharType="end"/>
      </w:r>
      <w:r w:rsidR="003E77EE" w:rsidRPr="00344C76">
        <w:rPr>
          <w:rFonts w:ascii="Times New Roman" w:eastAsia="Calibri" w:hAnsi="Times New Roman" w:cs="Times New Roman"/>
          <w:bCs/>
        </w:rPr>
        <w:t>).</w:t>
      </w:r>
      <w:r w:rsidR="001E3768">
        <w:rPr>
          <w:rFonts w:ascii="Times New Roman" w:eastAsia="Calibri" w:hAnsi="Times New Roman" w:cs="Times New Roman"/>
          <w:bCs/>
        </w:rPr>
        <w:t xml:space="preserve"> When using the quadratic fit model to </w:t>
      </w:r>
      <w:r w:rsidR="00632FBC">
        <w:rPr>
          <w:rFonts w:ascii="Times New Roman" w:eastAsia="Calibri" w:hAnsi="Times New Roman" w:cs="Times New Roman"/>
          <w:bCs/>
        </w:rPr>
        <w:t xml:space="preserve">project </w:t>
      </w:r>
      <w:r w:rsidR="001E3768">
        <w:rPr>
          <w:rFonts w:ascii="Times New Roman" w:eastAsia="Calibri" w:hAnsi="Times New Roman" w:cs="Times New Roman"/>
          <w:bCs/>
        </w:rPr>
        <w:t>the number of new daily cases (incidence)</w:t>
      </w:r>
      <w:r w:rsidR="001E3768">
        <w:rPr>
          <w:rFonts w:ascii="Times New Roman" w:eastAsia="Calibri" w:hAnsi="Times New Roman" w:cs="Times New Roman"/>
          <w:bCs/>
        </w:rPr>
        <w:fldChar w:fldCharType="begin">
          <w:fldData xml:space="preserve">PEVuZE5vdGU+PENpdGU+PEF1dGhvcj5LaW5nPC9BdXRob3I+PFllYXI+MjAxNTwvWWVhcj48UmVj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=
</w:fldData>
        </w:fldChar>
      </w:r>
      <w:r w:rsidR="003F59E7">
        <w:rPr>
          <w:rFonts w:ascii="Times New Roman" w:eastAsia="Calibri" w:hAnsi="Times New Roman" w:cs="Times New Roman"/>
          <w:bCs/>
        </w:rPr>
        <w:instrText xml:space="preserve"> ADDIN EN.CITE </w:instrText>
      </w:r>
      <w:r w:rsidR="003F59E7">
        <w:rPr>
          <w:rFonts w:ascii="Times New Roman" w:eastAsia="Calibri" w:hAnsi="Times New Roman" w:cs="Times New Roman"/>
          <w:bCs/>
        </w:rPr>
        <w:fldChar w:fldCharType="begin">
          <w:fldData xml:space="preserve">PEVuZE5vdGU+PENpdGU+PEF1dGhvcj5LaW5nPC9BdXRob3I+PFllYXI+MjAxNTwvWWVhcj48UmVj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=
</w:fldData>
        </w:fldChar>
      </w:r>
      <w:r w:rsidR="003F59E7">
        <w:rPr>
          <w:rFonts w:ascii="Times New Roman" w:eastAsia="Calibri" w:hAnsi="Times New Roman" w:cs="Times New Roman"/>
          <w:bCs/>
        </w:rPr>
        <w:instrText xml:space="preserve"> ADDIN EN.CITE.DATA </w:instrText>
      </w:r>
      <w:r w:rsidR="003F59E7">
        <w:rPr>
          <w:rFonts w:ascii="Times New Roman" w:eastAsia="Calibri" w:hAnsi="Times New Roman" w:cs="Times New Roman"/>
          <w:bCs/>
        </w:rPr>
      </w:r>
      <w:r w:rsidR="003F59E7">
        <w:rPr>
          <w:rFonts w:ascii="Times New Roman" w:eastAsia="Calibri" w:hAnsi="Times New Roman" w:cs="Times New Roman"/>
          <w:bCs/>
        </w:rPr>
        <w:fldChar w:fldCharType="end"/>
      </w:r>
      <w:r w:rsidR="001E3768">
        <w:rPr>
          <w:rFonts w:ascii="Times New Roman" w:eastAsia="Calibri" w:hAnsi="Times New Roman" w:cs="Times New Roman"/>
          <w:bCs/>
        </w:rPr>
      </w:r>
      <w:r w:rsidR="001E3768">
        <w:rPr>
          <w:rFonts w:ascii="Times New Roman" w:eastAsia="Calibri" w:hAnsi="Times New Roman" w:cs="Times New Roman"/>
          <w:bCs/>
        </w:rPr>
        <w:fldChar w:fldCharType="separate"/>
      </w:r>
      <w:r w:rsidR="003F59E7">
        <w:rPr>
          <w:rFonts w:ascii="Times New Roman" w:eastAsia="Calibri" w:hAnsi="Times New Roman" w:cs="Times New Roman"/>
          <w:bCs/>
          <w:noProof/>
        </w:rPr>
        <w:t>[18, 23]</w:t>
      </w:r>
      <w:r w:rsidR="001E3768">
        <w:rPr>
          <w:rFonts w:ascii="Times New Roman" w:eastAsia="Calibri" w:hAnsi="Times New Roman" w:cs="Times New Roman"/>
          <w:bCs/>
        </w:rPr>
        <w:fldChar w:fldCharType="end"/>
      </w:r>
      <w:r w:rsidR="001E3768">
        <w:rPr>
          <w:rFonts w:ascii="Times New Roman" w:eastAsia="Calibri" w:hAnsi="Times New Roman" w:cs="Times New Roman"/>
          <w:bCs/>
        </w:rPr>
        <w:t xml:space="preserve">, the actual number of cases </w:t>
      </w:r>
      <w:r w:rsidR="00CB091B">
        <w:rPr>
          <w:rFonts w:ascii="Times New Roman" w:eastAsia="Calibri" w:hAnsi="Times New Roman" w:cs="Times New Roman"/>
          <w:bCs/>
        </w:rPr>
        <w:t xml:space="preserve">for the final day </w:t>
      </w:r>
      <w:r w:rsidR="001E3768">
        <w:rPr>
          <w:rFonts w:ascii="Times New Roman" w:eastAsia="Calibri" w:hAnsi="Times New Roman" w:cs="Times New Roman"/>
          <w:bCs/>
        </w:rPr>
        <w:t>was within the limits established by the 95% CI from the fit parameters was successfully predicted on average 63% of the time for all 28 countries when a 7 day prediction</w:t>
      </w:r>
      <w:r w:rsidR="00002089">
        <w:rPr>
          <w:rFonts w:ascii="Times New Roman" w:eastAsia="Calibri" w:hAnsi="Times New Roman" w:cs="Times New Roman"/>
          <w:bCs/>
        </w:rPr>
        <w:t xml:space="preserve"> window was examined (Table </w:t>
      </w:r>
      <w:r w:rsidR="006401F6">
        <w:rPr>
          <w:rFonts w:ascii="Times New Roman" w:eastAsia="Calibri" w:hAnsi="Times New Roman" w:cs="Times New Roman"/>
          <w:bCs/>
        </w:rPr>
        <w:t>3</w:t>
      </w:r>
      <w:r w:rsidR="001E3768">
        <w:rPr>
          <w:rFonts w:ascii="Times New Roman" w:eastAsia="Calibri" w:hAnsi="Times New Roman" w:cs="Times New Roman"/>
          <w:bCs/>
        </w:rPr>
        <w:t xml:space="preserve">). </w:t>
      </w:r>
    </w:p>
    <w:p w14:paraId="0FACCAF6" w14:textId="6BF79EA0" w:rsidR="004A4AD6" w:rsidRPr="00344C76" w:rsidRDefault="00E31463" w:rsidP="004A4AD6">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P</w:t>
      </w:r>
      <w:r>
        <w:rPr>
          <w:rFonts w:ascii="Times New Roman" w:eastAsia="Calibri" w:hAnsi="Times New Roman" w:cs="Times New Roman"/>
          <w:bCs/>
        </w:rPr>
        <w:t>rojections</w:t>
      </w:r>
      <w:r w:rsidRPr="00344C76">
        <w:rPr>
          <w:rFonts w:ascii="Times New Roman" w:eastAsia="Calibri" w:hAnsi="Times New Roman" w:cs="Times New Roman"/>
          <w:bCs/>
        </w:rPr>
        <w:t xml:space="preserve"> </w:t>
      </w:r>
      <w:r w:rsidR="007E3FF0" w:rsidRPr="00344C76">
        <w:rPr>
          <w:rFonts w:ascii="Times New Roman" w:eastAsia="Calibri" w:hAnsi="Times New Roman" w:cs="Times New Roman"/>
          <w:bCs/>
        </w:rPr>
        <w:t>using t</w:t>
      </w:r>
      <w:r w:rsidR="0005398D" w:rsidRPr="00344C76">
        <w:rPr>
          <w:rFonts w:ascii="Times New Roman" w:eastAsia="Calibri" w:hAnsi="Times New Roman" w:cs="Times New Roman"/>
          <w:bCs/>
        </w:rPr>
        <w:t>he quadratic</w:t>
      </w:r>
      <w:r w:rsidR="007E3FF0" w:rsidRPr="00344C76">
        <w:rPr>
          <w:rFonts w:ascii="Times New Roman" w:eastAsia="Calibri" w:hAnsi="Times New Roman" w:cs="Times New Roman"/>
          <w:bCs/>
        </w:rPr>
        <w:t xml:space="preserve"> and simple square models </w:t>
      </w:r>
      <w:r>
        <w:rPr>
          <w:rFonts w:ascii="Times New Roman" w:eastAsia="Calibri" w:hAnsi="Times New Roman" w:cs="Times New Roman"/>
          <w:bCs/>
        </w:rPr>
        <w:t xml:space="preserve">much more closely matched the observed </w:t>
      </w:r>
      <w:r w:rsidR="00CB091B">
        <w:rPr>
          <w:rFonts w:ascii="Times New Roman" w:eastAsia="Calibri" w:hAnsi="Times New Roman" w:cs="Times New Roman"/>
          <w:bCs/>
        </w:rPr>
        <w:t xml:space="preserve">final day </w:t>
      </w:r>
      <w:r>
        <w:rPr>
          <w:rFonts w:ascii="Times New Roman" w:eastAsia="Calibri" w:hAnsi="Times New Roman" w:cs="Times New Roman"/>
          <w:bCs/>
        </w:rPr>
        <w:t>case numbers</w:t>
      </w:r>
      <w:r w:rsidR="009A497C" w:rsidRPr="00344C76">
        <w:rPr>
          <w:rFonts w:ascii="Times New Roman" w:eastAsia="Calibri" w:hAnsi="Times New Roman" w:cs="Times New Roman"/>
          <w:bCs/>
        </w:rPr>
        <w:t xml:space="preserve">.  Only in </w:t>
      </w:r>
      <w:r w:rsidR="001E6C0C" w:rsidRPr="00344C76">
        <w:rPr>
          <w:rFonts w:ascii="Times New Roman" w:eastAsia="Calibri" w:hAnsi="Times New Roman" w:cs="Times New Roman"/>
          <w:bCs/>
        </w:rPr>
        <w:t>four</w:t>
      </w:r>
      <w:r w:rsidR="000E66B7" w:rsidRPr="00344C76">
        <w:rPr>
          <w:rFonts w:ascii="Times New Roman" w:eastAsia="Calibri" w:hAnsi="Times New Roman" w:cs="Times New Roman"/>
          <w:bCs/>
        </w:rPr>
        <w:t xml:space="preserve"> (14</w:t>
      </w:r>
      <w:r w:rsidR="009A497C" w:rsidRPr="00344C76">
        <w:rPr>
          <w:rFonts w:ascii="Times New Roman" w:eastAsia="Calibri" w:hAnsi="Times New Roman" w:cs="Times New Roman"/>
          <w:bCs/>
        </w:rPr>
        <w:t xml:space="preserve"> %)</w:t>
      </w:r>
      <w:r w:rsidR="001E6C0C" w:rsidRPr="00344C76">
        <w:rPr>
          <w:rFonts w:ascii="Times New Roman" w:eastAsia="Calibri" w:hAnsi="Times New Roman" w:cs="Times New Roman"/>
          <w:bCs/>
        </w:rPr>
        <w:t xml:space="preserve"> countries</w:t>
      </w:r>
      <w:r w:rsidR="0005398D" w:rsidRPr="00344C76">
        <w:rPr>
          <w:rFonts w:ascii="Times New Roman" w:eastAsia="Calibri" w:hAnsi="Times New Roman" w:cs="Times New Roman"/>
          <w:bCs/>
        </w:rPr>
        <w:t xml:space="preserve"> d</w:t>
      </w:r>
      <w:r w:rsidR="00552E28">
        <w:rPr>
          <w:rFonts w:ascii="Times New Roman" w:eastAsia="Calibri" w:hAnsi="Times New Roman" w:cs="Times New Roman"/>
          <w:bCs/>
        </w:rPr>
        <w:t>id</w:t>
      </w:r>
      <w:r w:rsidR="0005398D" w:rsidRPr="00344C76">
        <w:rPr>
          <w:rFonts w:ascii="Times New Roman" w:eastAsia="Calibri" w:hAnsi="Times New Roman" w:cs="Times New Roman"/>
          <w:bCs/>
        </w:rPr>
        <w:t xml:space="preserve"> the </w:t>
      </w:r>
      <w:r w:rsidR="00590A54" w:rsidRPr="00344C76">
        <w:rPr>
          <w:rFonts w:ascii="Times New Roman" w:eastAsia="Calibri" w:hAnsi="Times New Roman" w:cs="Times New Roman"/>
          <w:bCs/>
        </w:rPr>
        <w:t>quadratic</w:t>
      </w:r>
      <w:r w:rsidR="009A497C" w:rsidRPr="00344C76">
        <w:rPr>
          <w:rFonts w:ascii="Times New Roman" w:eastAsia="Calibri" w:hAnsi="Times New Roman" w:cs="Times New Roman"/>
          <w:bCs/>
        </w:rPr>
        <w:t xml:space="preserve"> model ever </w:t>
      </w:r>
      <w:r w:rsidR="0091055C" w:rsidRPr="00344C76">
        <w:rPr>
          <w:rFonts w:ascii="Times New Roman" w:eastAsia="Calibri" w:hAnsi="Times New Roman" w:cs="Times New Roman"/>
          <w:bCs/>
        </w:rPr>
        <w:t>over</w:t>
      </w:r>
      <w:r w:rsidR="00590A54" w:rsidRPr="00344C76">
        <w:rPr>
          <w:rFonts w:ascii="Times New Roman" w:eastAsia="Calibri" w:hAnsi="Times New Roman" w:cs="Times New Roman"/>
          <w:bCs/>
        </w:rPr>
        <w:t>predict</w:t>
      </w:r>
      <w:r w:rsidR="009A497C" w:rsidRPr="00344C76">
        <w:rPr>
          <w:rFonts w:ascii="Times New Roman" w:eastAsia="Calibri" w:hAnsi="Times New Roman" w:cs="Times New Roman"/>
          <w:bCs/>
        </w:rPr>
        <w:t xml:space="preserve"> the final number of cas</w:t>
      </w:r>
      <w:r w:rsidR="000E66B7" w:rsidRPr="00344C76">
        <w:rPr>
          <w:rFonts w:ascii="Times New Roman" w:eastAsia="Calibri" w:hAnsi="Times New Roman" w:cs="Times New Roman"/>
          <w:bCs/>
        </w:rPr>
        <w:t>es by more than a factor of two while</w:t>
      </w:r>
      <w:r w:rsidR="009A497C" w:rsidRPr="00344C76">
        <w:rPr>
          <w:rFonts w:ascii="Times New Roman" w:eastAsia="Calibri" w:hAnsi="Times New Roman" w:cs="Times New Roman"/>
          <w:bCs/>
        </w:rPr>
        <w:t xml:space="preserve"> the simple square model </w:t>
      </w:r>
      <w:r w:rsidR="0091055C" w:rsidRPr="00344C76">
        <w:rPr>
          <w:rFonts w:ascii="Times New Roman" w:eastAsia="Calibri" w:hAnsi="Times New Roman" w:cs="Times New Roman"/>
          <w:bCs/>
        </w:rPr>
        <w:t>over</w:t>
      </w:r>
      <w:r w:rsidR="005A072D">
        <w:rPr>
          <w:rFonts w:ascii="Times New Roman" w:eastAsia="Calibri" w:hAnsi="Times New Roman" w:cs="Times New Roman"/>
          <w:bCs/>
        </w:rPr>
        <w:t xml:space="preserve"> </w:t>
      </w:r>
      <w:r w:rsidR="00590A54" w:rsidRPr="00344C76">
        <w:rPr>
          <w:rFonts w:ascii="Times New Roman" w:eastAsia="Calibri" w:hAnsi="Times New Roman" w:cs="Times New Roman"/>
          <w:bCs/>
        </w:rPr>
        <w:t>predict</w:t>
      </w:r>
      <w:r w:rsidR="00552E28">
        <w:rPr>
          <w:rFonts w:ascii="Times New Roman" w:eastAsia="Calibri" w:hAnsi="Times New Roman" w:cs="Times New Roman"/>
          <w:bCs/>
        </w:rPr>
        <w:t>ed</w:t>
      </w:r>
      <w:r w:rsidR="000E66B7" w:rsidRPr="00344C76">
        <w:rPr>
          <w:rFonts w:ascii="Times New Roman" w:eastAsia="Calibri" w:hAnsi="Times New Roman" w:cs="Times New Roman"/>
          <w:bCs/>
        </w:rPr>
        <w:t xml:space="preserve"> by a factor of two </w:t>
      </w:r>
      <w:r w:rsidR="00552E28">
        <w:rPr>
          <w:rFonts w:ascii="Times New Roman" w:eastAsia="Calibri" w:hAnsi="Times New Roman" w:cs="Times New Roman"/>
          <w:bCs/>
        </w:rPr>
        <w:t xml:space="preserve">or greater </w:t>
      </w:r>
      <w:r w:rsidR="000E66B7" w:rsidRPr="00344C76">
        <w:rPr>
          <w:rFonts w:ascii="Times New Roman" w:eastAsia="Calibri" w:hAnsi="Times New Roman" w:cs="Times New Roman"/>
          <w:bCs/>
        </w:rPr>
        <w:t xml:space="preserve">for only one </w:t>
      </w:r>
      <w:r w:rsidR="001E6C0C" w:rsidRPr="00344C76">
        <w:rPr>
          <w:rFonts w:ascii="Times New Roman" w:eastAsia="Calibri" w:hAnsi="Times New Roman" w:cs="Times New Roman"/>
          <w:bCs/>
        </w:rPr>
        <w:t>(4 %) country</w:t>
      </w:r>
      <w:r w:rsidR="00700BB6" w:rsidRPr="00344C76">
        <w:rPr>
          <w:rFonts w:ascii="Times New Roman" w:eastAsia="Calibri" w:hAnsi="Times New Roman" w:cs="Times New Roman"/>
          <w:bCs/>
        </w:rPr>
        <w:t xml:space="preserve"> </w:t>
      </w:r>
      <w:r w:rsidR="00722BB5">
        <w:rPr>
          <w:rFonts w:ascii="Times New Roman" w:eastAsia="Calibri" w:hAnsi="Times New Roman" w:cs="Times New Roman"/>
          <w:bCs/>
        </w:rPr>
        <w:t>(SI Table 3</w:t>
      </w:r>
      <w:r w:rsidR="00700BB6" w:rsidRPr="00344C76">
        <w:rPr>
          <w:rFonts w:ascii="Times New Roman" w:eastAsia="Calibri" w:hAnsi="Times New Roman" w:cs="Times New Roman"/>
          <w:bCs/>
        </w:rPr>
        <w:t>)</w:t>
      </w:r>
      <w:r w:rsidR="009A497C" w:rsidRPr="00344C76">
        <w:rPr>
          <w:rFonts w:ascii="Times New Roman" w:eastAsia="Calibri" w:hAnsi="Times New Roman" w:cs="Times New Roman"/>
          <w:bCs/>
        </w:rPr>
        <w:t>.</w:t>
      </w:r>
      <w:r w:rsidR="00943865" w:rsidRPr="00344C76">
        <w:rPr>
          <w:rFonts w:ascii="Times New Roman" w:eastAsia="Calibri" w:hAnsi="Times New Roman" w:cs="Times New Roman"/>
          <w:bCs/>
        </w:rPr>
        <w:t xml:space="preserve"> For the quadratic</w:t>
      </w:r>
      <w:r w:rsidR="002875F9" w:rsidRPr="00344C76">
        <w:rPr>
          <w:rFonts w:ascii="Times New Roman" w:eastAsia="Calibri" w:hAnsi="Times New Roman" w:cs="Times New Roman"/>
          <w:bCs/>
        </w:rPr>
        <w:t xml:space="preserve"> model, the mean maximum daily </w:t>
      </w:r>
      <w:r w:rsidR="0091055C" w:rsidRPr="00344C76">
        <w:rPr>
          <w:rFonts w:ascii="Times New Roman" w:eastAsia="Calibri" w:hAnsi="Times New Roman" w:cs="Times New Roman"/>
          <w:bCs/>
        </w:rPr>
        <w:t>over</w:t>
      </w:r>
      <w:r w:rsidR="00590A54" w:rsidRPr="00344C76">
        <w:rPr>
          <w:rFonts w:ascii="Times New Roman" w:eastAsia="Calibri" w:hAnsi="Times New Roman" w:cs="Times New Roman"/>
          <w:bCs/>
        </w:rPr>
        <w:t>prediction</w:t>
      </w:r>
      <w:r w:rsidR="002875F9" w:rsidRPr="00344C76">
        <w:rPr>
          <w:rFonts w:ascii="Times New Roman" w:eastAsia="Calibri" w:hAnsi="Times New Roman" w:cs="Times New Roman"/>
          <w:bCs/>
        </w:rPr>
        <w:t xml:space="preserve"> was a factor of </w:t>
      </w:r>
      <w:r w:rsidR="00001183" w:rsidRPr="00344C76">
        <w:rPr>
          <w:rFonts w:ascii="Times New Roman" w:eastAsia="Calibri" w:hAnsi="Times New Roman" w:cs="Times New Roman"/>
          <w:bCs/>
        </w:rPr>
        <w:t>1.6-fold (median 1.3</w:t>
      </w:r>
      <w:r w:rsidR="002875F9" w:rsidRPr="00344C76">
        <w:rPr>
          <w:rFonts w:ascii="Times New Roman" w:eastAsia="Calibri" w:hAnsi="Times New Roman" w:cs="Times New Roman"/>
          <w:bCs/>
        </w:rPr>
        <w:t xml:space="preserve"> fold) while for the simple square model the mean maximum daily </w:t>
      </w:r>
      <w:r w:rsidR="0091055C" w:rsidRPr="00344C76">
        <w:rPr>
          <w:rFonts w:ascii="Times New Roman" w:eastAsia="Calibri" w:hAnsi="Times New Roman" w:cs="Times New Roman"/>
          <w:bCs/>
        </w:rPr>
        <w:t>over</w:t>
      </w:r>
      <w:r w:rsidR="00590A54" w:rsidRPr="00344C76">
        <w:rPr>
          <w:rFonts w:ascii="Times New Roman" w:eastAsia="Calibri" w:hAnsi="Times New Roman" w:cs="Times New Roman"/>
          <w:bCs/>
        </w:rPr>
        <w:t>prediction</w:t>
      </w:r>
      <w:r w:rsidR="002875F9" w:rsidRPr="00344C76">
        <w:rPr>
          <w:rFonts w:ascii="Times New Roman" w:eastAsia="Calibri" w:hAnsi="Times New Roman" w:cs="Times New Roman"/>
          <w:bCs/>
        </w:rPr>
        <w:t xml:space="preserve"> was </w:t>
      </w:r>
      <w:r w:rsidR="00001183" w:rsidRPr="00344C76">
        <w:rPr>
          <w:rFonts w:ascii="Times New Roman" w:eastAsia="Calibri" w:hAnsi="Times New Roman" w:cs="Times New Roman"/>
          <w:bCs/>
        </w:rPr>
        <w:t>1.3-fold (median 1.1 fold).</w:t>
      </w:r>
      <w:r w:rsidR="002875F9" w:rsidRPr="00344C76">
        <w:rPr>
          <w:rFonts w:ascii="Times New Roman" w:eastAsia="Calibri" w:hAnsi="Times New Roman" w:cs="Times New Roman"/>
          <w:bCs/>
        </w:rPr>
        <w:t xml:space="preserve"> Both of these models </w:t>
      </w:r>
      <w:r w:rsidR="00C8688B" w:rsidRPr="00344C76">
        <w:rPr>
          <w:rFonts w:ascii="Times New Roman" w:eastAsia="Calibri" w:hAnsi="Times New Roman" w:cs="Times New Roman"/>
          <w:bCs/>
        </w:rPr>
        <w:t xml:space="preserve">produced much more accurate </w:t>
      </w:r>
      <w:r w:rsidRPr="00344C76">
        <w:rPr>
          <w:rFonts w:ascii="Times New Roman" w:eastAsia="Calibri" w:hAnsi="Times New Roman" w:cs="Times New Roman"/>
          <w:bCs/>
        </w:rPr>
        <w:t>pr</w:t>
      </w:r>
      <w:r>
        <w:rPr>
          <w:rFonts w:ascii="Times New Roman" w:eastAsia="Calibri" w:hAnsi="Times New Roman" w:cs="Times New Roman"/>
          <w:bCs/>
        </w:rPr>
        <w:t>ojections</w:t>
      </w:r>
      <w:r w:rsidRPr="00344C76">
        <w:rPr>
          <w:rFonts w:ascii="Times New Roman" w:eastAsia="Calibri" w:hAnsi="Times New Roman" w:cs="Times New Roman"/>
          <w:bCs/>
        </w:rPr>
        <w:t xml:space="preserve"> </w:t>
      </w:r>
      <w:r w:rsidR="002875F9" w:rsidRPr="00344C76">
        <w:rPr>
          <w:rFonts w:ascii="Times New Roman" w:eastAsia="Calibri" w:hAnsi="Times New Roman" w:cs="Times New Roman"/>
          <w:bCs/>
        </w:rPr>
        <w:t xml:space="preserve">than the simple exponential </w:t>
      </w:r>
      <w:proofErr w:type="gramStart"/>
      <w:r w:rsidR="002875F9" w:rsidRPr="00344C76">
        <w:rPr>
          <w:rFonts w:ascii="Times New Roman" w:eastAsia="Calibri" w:hAnsi="Times New Roman" w:cs="Times New Roman"/>
          <w:bCs/>
        </w:rPr>
        <w:t>model</w:t>
      </w:r>
      <w:r w:rsidR="006506CD" w:rsidRPr="00344C76">
        <w:rPr>
          <w:rFonts w:ascii="Times New Roman" w:eastAsia="Calibri" w:hAnsi="Times New Roman" w:cs="Times New Roman"/>
          <w:bCs/>
        </w:rPr>
        <w:t xml:space="preserve"> </w:t>
      </w:r>
      <w:r w:rsidR="00001183" w:rsidRPr="00344C76">
        <w:rPr>
          <w:rFonts w:ascii="Times New Roman" w:eastAsia="Calibri" w:hAnsi="Times New Roman" w:cs="Times New Roman"/>
          <w:bCs/>
        </w:rPr>
        <w:t xml:space="preserve"> (</w:t>
      </w:r>
      <w:proofErr w:type="gramEnd"/>
      <w:r w:rsidR="00001183" w:rsidRPr="00344C76">
        <w:rPr>
          <w:rFonts w:ascii="Times New Roman" w:eastAsia="Calibri" w:hAnsi="Times New Roman" w:cs="Times New Roman"/>
          <w:bCs/>
        </w:rPr>
        <w:t>Table 2</w:t>
      </w:r>
      <w:r w:rsidR="006506CD" w:rsidRPr="00344C76">
        <w:rPr>
          <w:rFonts w:ascii="Times New Roman" w:eastAsia="Calibri" w:hAnsi="Times New Roman" w:cs="Times New Roman"/>
          <w:bCs/>
        </w:rPr>
        <w:t>)</w:t>
      </w:r>
      <w:r w:rsidR="002875F9" w:rsidRPr="00344C76">
        <w:rPr>
          <w:rFonts w:ascii="Times New Roman" w:eastAsia="Calibri" w:hAnsi="Times New Roman" w:cs="Times New Roman"/>
          <w:bCs/>
        </w:rPr>
        <w:t>.</w:t>
      </w:r>
      <w:r w:rsidR="001E3768">
        <w:rPr>
          <w:rFonts w:ascii="Times New Roman" w:eastAsia="Calibri" w:hAnsi="Times New Roman" w:cs="Times New Roman"/>
          <w:bCs/>
        </w:rPr>
        <w:t xml:space="preserve"> </w:t>
      </w:r>
      <w:r w:rsidR="00E96813">
        <w:rPr>
          <w:rFonts w:ascii="Times New Roman" w:eastAsia="Calibri" w:hAnsi="Times New Roman" w:cs="Times New Roman"/>
          <w:bCs/>
        </w:rPr>
        <w:t xml:space="preserve">We also </w:t>
      </w:r>
      <w:r w:rsidR="00C83F8A">
        <w:rPr>
          <w:rFonts w:ascii="Times New Roman" w:eastAsia="Calibri" w:hAnsi="Times New Roman" w:cs="Times New Roman"/>
          <w:bCs/>
        </w:rPr>
        <w:t>estimated the total accuracy of these simple</w:t>
      </w:r>
      <w:r w:rsidR="00E96813">
        <w:rPr>
          <w:rFonts w:ascii="Times New Roman" w:eastAsia="Calibri" w:hAnsi="Times New Roman" w:cs="Times New Roman"/>
          <w:bCs/>
        </w:rPr>
        <w:t xml:space="preserve"> models</w:t>
      </w:r>
      <w:r w:rsidR="00E71387">
        <w:rPr>
          <w:rFonts w:ascii="Times New Roman" w:eastAsia="Calibri" w:hAnsi="Times New Roman" w:cs="Times New Roman"/>
          <w:bCs/>
        </w:rPr>
        <w:t xml:space="preserve"> </w:t>
      </w:r>
      <w:r w:rsidR="006A4D37">
        <w:rPr>
          <w:rFonts w:ascii="Times New Roman" w:eastAsia="Calibri" w:hAnsi="Times New Roman" w:cs="Times New Roman"/>
          <w:bCs/>
        </w:rPr>
        <w:t>by assigning a binary success/failure score to predictions up to 60 days in advance for each day of the originally fit data  and examining the width</w:t>
      </w:r>
      <w:r w:rsidR="003F65E3">
        <w:rPr>
          <w:rFonts w:ascii="Times New Roman" w:eastAsia="Calibri" w:hAnsi="Times New Roman" w:cs="Times New Roman"/>
          <w:bCs/>
        </w:rPr>
        <w:t xml:space="preserve"> </w:t>
      </w:r>
      <w:r w:rsidR="006A4D37">
        <w:rPr>
          <w:rFonts w:ascii="Times New Roman" w:eastAsia="Calibri" w:hAnsi="Times New Roman" w:cs="Times New Roman"/>
          <w:bCs/>
        </w:rPr>
        <w:t>and bias towards over and under prediction for each model</w:t>
      </w:r>
      <w:r w:rsidR="006A4D37">
        <w:rPr>
          <w:rFonts w:ascii="Times New Roman" w:eastAsia="Calibri" w:hAnsi="Times New Roman" w:cs="Times New Roman"/>
          <w:bCs/>
        </w:rPr>
        <w:fldChar w:fldCharType="begin">
          <w:fldData xml:space="preserve">PEVuZE5vdGU+PENpdGU+PEF1dGhvcj5HbmVpdGluZzwvQXV0aG9yPjxZZWFyPjIwMDc8L1llYXI+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PEVuZE5vdGU+PENpdGU+PEF1dGhvcj5HbmVpdGluZzwvQXV0aG9yPjxZZWFyPjIwMDc8L1llYXI+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6A4D37">
        <w:rPr>
          <w:rFonts w:ascii="Times New Roman" w:eastAsia="Calibri" w:hAnsi="Times New Roman" w:cs="Times New Roman"/>
          <w:bCs/>
        </w:rPr>
      </w:r>
      <w:r w:rsidR="006A4D37">
        <w:rPr>
          <w:rFonts w:ascii="Times New Roman" w:eastAsia="Calibri" w:hAnsi="Times New Roman" w:cs="Times New Roman"/>
          <w:bCs/>
        </w:rPr>
        <w:fldChar w:fldCharType="separate"/>
      </w:r>
      <w:r w:rsidR="00E42C25">
        <w:rPr>
          <w:rFonts w:ascii="Times New Roman" w:eastAsia="Calibri" w:hAnsi="Times New Roman" w:cs="Times New Roman"/>
          <w:bCs/>
          <w:noProof/>
        </w:rPr>
        <w:t>[36, 37]</w:t>
      </w:r>
      <w:r w:rsidR="006A4D37">
        <w:rPr>
          <w:rFonts w:ascii="Times New Roman" w:eastAsia="Calibri" w:hAnsi="Times New Roman" w:cs="Times New Roman"/>
          <w:bCs/>
        </w:rPr>
        <w:fldChar w:fldCharType="end"/>
      </w:r>
      <w:r w:rsidR="003F65E3">
        <w:rPr>
          <w:rFonts w:ascii="Times New Roman" w:eastAsia="Calibri" w:hAnsi="Times New Roman" w:cs="Times New Roman"/>
          <w:bCs/>
        </w:rPr>
        <w:t xml:space="preserve"> as well as using a simple scoring metric (Fig. 3)</w:t>
      </w:r>
      <w:r w:rsidR="00E96813">
        <w:rPr>
          <w:rFonts w:ascii="Times New Roman" w:eastAsia="Calibri" w:hAnsi="Times New Roman" w:cs="Times New Roman"/>
          <w:bCs/>
        </w:rPr>
        <w:t xml:space="preserve">. </w:t>
      </w:r>
      <w:r w:rsidR="00CD690F">
        <w:rPr>
          <w:rFonts w:ascii="Times New Roman" w:eastAsia="Calibri" w:hAnsi="Times New Roman" w:cs="Times New Roman"/>
          <w:bCs/>
        </w:rPr>
        <w:t>Both the quadratic and exponential models made fairly accurate predictions up to 10 days in advance, although the quality of forecasts from the exponential model quickly deteriorates further into the future</w:t>
      </w:r>
      <w:r w:rsidR="003F65E3">
        <w:rPr>
          <w:rFonts w:ascii="Times New Roman" w:eastAsia="Calibri" w:hAnsi="Times New Roman" w:cs="Times New Roman"/>
          <w:bCs/>
        </w:rPr>
        <w:t xml:space="preserve"> and this is more obvious when the scoring metric is applied</w:t>
      </w:r>
      <w:r w:rsidR="00CD690F">
        <w:rPr>
          <w:rFonts w:ascii="Times New Roman" w:eastAsia="Calibri" w:hAnsi="Times New Roman" w:cs="Times New Roman"/>
          <w:bCs/>
        </w:rPr>
        <w:t xml:space="preserve">. The exponential model also produces much larger ranges of </w:t>
      </w:r>
      <w:proofErr w:type="spellStart"/>
      <w:r w:rsidR="00CD690F">
        <w:rPr>
          <w:rFonts w:ascii="Times New Roman" w:eastAsia="Calibri" w:hAnsi="Times New Roman" w:cs="Times New Roman"/>
          <w:bCs/>
        </w:rPr>
        <w:t>predicitions</w:t>
      </w:r>
      <w:proofErr w:type="spellEnd"/>
      <w:r w:rsidR="00CD690F">
        <w:rPr>
          <w:rFonts w:ascii="Times New Roman" w:eastAsia="Calibri" w:hAnsi="Times New Roman" w:cs="Times New Roman"/>
          <w:bCs/>
        </w:rPr>
        <w:t xml:space="preserve"> within the 95% CI than the other models and quickly begins to significantly over predict the number of future total cases. </w:t>
      </w:r>
      <w:r w:rsidR="00DD2D3E">
        <w:rPr>
          <w:rFonts w:ascii="Times New Roman" w:eastAsia="Calibri" w:hAnsi="Times New Roman" w:cs="Times New Roman"/>
          <w:bCs/>
        </w:rPr>
        <w:t xml:space="preserve">Both the quadratic and exponential model tended </w:t>
      </w:r>
      <w:r w:rsidR="00CD690F">
        <w:rPr>
          <w:rFonts w:ascii="Times New Roman" w:eastAsia="Calibri" w:hAnsi="Times New Roman" w:cs="Times New Roman"/>
          <w:bCs/>
        </w:rPr>
        <w:t xml:space="preserve">to over predict the number of future cases, </w:t>
      </w:r>
      <w:r w:rsidR="00DD2D3E">
        <w:rPr>
          <w:rFonts w:ascii="Times New Roman" w:eastAsia="Calibri" w:hAnsi="Times New Roman" w:cs="Times New Roman"/>
          <w:bCs/>
        </w:rPr>
        <w:t>while</w:t>
      </w:r>
      <w:r w:rsidR="00C83F8A">
        <w:rPr>
          <w:rFonts w:ascii="Times New Roman" w:eastAsia="Calibri" w:hAnsi="Times New Roman" w:cs="Times New Roman"/>
          <w:bCs/>
        </w:rPr>
        <w:t xml:space="preserve"> the </w:t>
      </w:r>
      <w:r w:rsidR="00C83F8A">
        <w:rPr>
          <w:rFonts w:ascii="Times New Roman" w:eastAsia="Calibri" w:hAnsi="Times New Roman" w:cs="Times New Roman"/>
          <w:bCs/>
        </w:rPr>
        <w:lastRenderedPageBreak/>
        <w:t>simple square model</w:t>
      </w:r>
      <w:r w:rsidR="00DD2D3E">
        <w:rPr>
          <w:rFonts w:ascii="Times New Roman" w:eastAsia="Calibri" w:hAnsi="Times New Roman" w:cs="Times New Roman"/>
          <w:bCs/>
        </w:rPr>
        <w:t xml:space="preserve"> tended</w:t>
      </w:r>
      <w:r w:rsidR="00CD690F">
        <w:rPr>
          <w:rFonts w:ascii="Times New Roman" w:eastAsia="Calibri" w:hAnsi="Times New Roman" w:cs="Times New Roman"/>
          <w:bCs/>
        </w:rPr>
        <w:t xml:space="preserve"> to under predict up to 10 days in advance but over predict f</w:t>
      </w:r>
      <w:r w:rsidR="00DD2D3E">
        <w:rPr>
          <w:rFonts w:ascii="Times New Roman" w:eastAsia="Calibri" w:hAnsi="Times New Roman" w:cs="Times New Roman"/>
          <w:bCs/>
        </w:rPr>
        <w:t xml:space="preserve">urther into the future, while the </w:t>
      </w:r>
      <w:proofErr w:type="spellStart"/>
      <w:r w:rsidR="00DD2D3E">
        <w:rPr>
          <w:rFonts w:ascii="Times New Roman" w:eastAsia="Calibri" w:hAnsi="Times New Roman" w:cs="Times New Roman"/>
          <w:bCs/>
        </w:rPr>
        <w:t>Gompertz</w:t>
      </w:r>
      <w:proofErr w:type="spellEnd"/>
      <w:r w:rsidR="00DD2D3E">
        <w:rPr>
          <w:rFonts w:ascii="Times New Roman" w:eastAsia="Calibri" w:hAnsi="Times New Roman" w:cs="Times New Roman"/>
          <w:bCs/>
        </w:rPr>
        <w:t xml:space="preserve"> model generally under predicted the total number of cases</w:t>
      </w:r>
      <w:r w:rsidR="00CD690F">
        <w:rPr>
          <w:rFonts w:ascii="Times New Roman" w:eastAsia="Calibri" w:hAnsi="Times New Roman" w:cs="Times New Roman"/>
          <w:bCs/>
        </w:rPr>
        <w:t>.</w:t>
      </w:r>
      <w:r w:rsidR="00B4348A">
        <w:rPr>
          <w:rFonts w:ascii="Times New Roman" w:eastAsia="Calibri" w:hAnsi="Times New Roman" w:cs="Times New Roman"/>
          <w:bCs/>
        </w:rPr>
        <w:t xml:space="preserve"> Likewise, while all the models had a generalize expansion of their 95% CI prediction ranges more than 15 days in the future, this expansion was most significant for the exponential model.</w:t>
      </w:r>
      <w:r w:rsidR="00AC5701">
        <w:rPr>
          <w:rFonts w:ascii="Times New Roman" w:eastAsia="Calibri" w:hAnsi="Times New Roman" w:cs="Times New Roman"/>
          <w:bCs/>
        </w:rPr>
        <w:t xml:space="preserve"> </w:t>
      </w:r>
    </w:p>
    <w:p w14:paraId="4D20952A" w14:textId="77777777" w:rsidR="005D0193" w:rsidRPr="00344C76" w:rsidRDefault="005D0193" w:rsidP="00084339">
      <w:pPr>
        <w:spacing w:after="0" w:line="480" w:lineRule="auto"/>
        <w:rPr>
          <w:rFonts w:ascii="Times New Roman" w:eastAsia="Calibri" w:hAnsi="Times New Roman" w:cs="Times New Roman"/>
          <w:b/>
          <w:bCs/>
          <w:u w:val="single"/>
        </w:rPr>
      </w:pPr>
    </w:p>
    <w:p w14:paraId="760744BF" w14:textId="77777777" w:rsidR="005D0193" w:rsidRPr="00344C76" w:rsidRDefault="005D0193" w:rsidP="00084339">
      <w:pPr>
        <w:spacing w:after="0" w:line="480" w:lineRule="auto"/>
        <w:rPr>
          <w:rFonts w:ascii="Times New Roman" w:eastAsia="Calibri" w:hAnsi="Times New Roman" w:cs="Times New Roman"/>
          <w:b/>
          <w:bCs/>
          <w:u w:val="single"/>
        </w:rPr>
      </w:pPr>
      <w:r w:rsidRPr="00344C76">
        <w:rPr>
          <w:rFonts w:ascii="Times New Roman" w:eastAsia="Calibri" w:hAnsi="Times New Roman" w:cs="Times New Roman"/>
          <w:b/>
          <w:bCs/>
          <w:u w:val="single"/>
        </w:rPr>
        <w:t>DISCUSSION:</w:t>
      </w:r>
    </w:p>
    <w:p w14:paraId="22F76698" w14:textId="59CBFEB3" w:rsidR="002D7A63" w:rsidRPr="00344C76" w:rsidRDefault="002D7A63" w:rsidP="00084339">
      <w:pPr>
        <w:spacing w:after="0" w:line="480" w:lineRule="auto"/>
        <w:rPr>
          <w:rFonts w:ascii="Times New Roman" w:eastAsia="Calibri" w:hAnsi="Times New Roman" w:cs="Times New Roman"/>
          <w:bCs/>
        </w:rPr>
      </w:pPr>
      <w:r w:rsidRPr="00344C76">
        <w:rPr>
          <w:rFonts w:ascii="Times New Roman" w:eastAsia="Calibri" w:hAnsi="Times New Roman" w:cs="Times New Roman"/>
          <w:bCs/>
        </w:rPr>
        <w:tab/>
      </w:r>
      <w:r w:rsidR="000E49CF" w:rsidRPr="00344C76">
        <w:rPr>
          <w:rFonts w:ascii="Times New Roman" w:eastAsia="Calibri" w:hAnsi="Times New Roman" w:cs="Times New Roman"/>
          <w:bCs/>
        </w:rPr>
        <w:t>The start</w:t>
      </w:r>
      <w:r w:rsidR="00A2689C" w:rsidRPr="00344C76">
        <w:rPr>
          <w:rFonts w:ascii="Times New Roman" w:eastAsia="Calibri" w:hAnsi="Times New Roman" w:cs="Times New Roman"/>
          <w:bCs/>
        </w:rPr>
        <w:t xml:space="preserve"> of </w:t>
      </w:r>
      <w:r w:rsidR="000E49CF" w:rsidRPr="00344C76">
        <w:rPr>
          <w:rFonts w:ascii="Times New Roman" w:eastAsia="Calibri" w:hAnsi="Times New Roman" w:cs="Times New Roman"/>
          <w:bCs/>
        </w:rPr>
        <w:t xml:space="preserve">the global </w:t>
      </w:r>
      <w:r w:rsidR="00602CFB" w:rsidRPr="00344C76">
        <w:rPr>
          <w:rFonts w:ascii="Times New Roman" w:eastAsia="Calibri" w:hAnsi="Times New Roman" w:cs="Times New Roman"/>
          <w:bCs/>
        </w:rPr>
        <w:t>SARS-Co</w:t>
      </w:r>
      <w:r w:rsidR="00EB4705" w:rsidRPr="00344C76">
        <w:rPr>
          <w:rFonts w:ascii="Times New Roman" w:eastAsia="Calibri" w:hAnsi="Times New Roman" w:cs="Times New Roman"/>
          <w:bCs/>
        </w:rPr>
        <w:t>V-2</w:t>
      </w:r>
      <w:r w:rsidR="00A2689C" w:rsidRPr="00344C76">
        <w:rPr>
          <w:rFonts w:ascii="Times New Roman" w:eastAsia="Calibri" w:hAnsi="Times New Roman" w:cs="Times New Roman"/>
          <w:bCs/>
        </w:rPr>
        <w:t xml:space="preserve"> </w:t>
      </w:r>
      <w:r w:rsidR="000E49CF" w:rsidRPr="00344C76">
        <w:rPr>
          <w:rFonts w:ascii="Times New Roman" w:eastAsia="Calibri" w:hAnsi="Times New Roman" w:cs="Times New Roman"/>
          <w:bCs/>
        </w:rPr>
        <w:t xml:space="preserve">pandemic </w:t>
      </w:r>
      <w:r w:rsidR="00A2689C" w:rsidRPr="00344C76">
        <w:rPr>
          <w:rFonts w:ascii="Times New Roman" w:eastAsia="Calibri" w:hAnsi="Times New Roman" w:cs="Times New Roman"/>
          <w:bCs/>
        </w:rPr>
        <w:t xml:space="preserve">has </w:t>
      </w:r>
      <w:r w:rsidR="00B44075" w:rsidRPr="00344C76">
        <w:rPr>
          <w:rFonts w:ascii="Times New Roman" w:eastAsia="Calibri" w:hAnsi="Times New Roman" w:cs="Times New Roman"/>
          <w:bCs/>
        </w:rPr>
        <w:t xml:space="preserve">resulted in an </w:t>
      </w:r>
      <w:r w:rsidR="00180924" w:rsidRPr="00344C76">
        <w:rPr>
          <w:rFonts w:ascii="Times New Roman" w:eastAsia="Calibri" w:hAnsi="Times New Roman" w:cs="Times New Roman"/>
          <w:bCs/>
        </w:rPr>
        <w:t>unprecedented</w:t>
      </w:r>
      <w:r w:rsidR="00F72742" w:rsidRPr="00344C76">
        <w:rPr>
          <w:rFonts w:ascii="Times New Roman" w:eastAsia="Calibri" w:hAnsi="Times New Roman" w:cs="Times New Roman"/>
          <w:bCs/>
        </w:rPr>
        <w:t xml:space="preserve"> </w:t>
      </w:r>
      <w:r w:rsidR="00B44075" w:rsidRPr="00344C76">
        <w:rPr>
          <w:rFonts w:ascii="Times New Roman" w:eastAsia="Calibri" w:hAnsi="Times New Roman" w:cs="Times New Roman"/>
          <w:bCs/>
        </w:rPr>
        <w:t>set of national</w:t>
      </w:r>
      <w:r w:rsidR="00F72742" w:rsidRPr="00344C76">
        <w:rPr>
          <w:rFonts w:ascii="Times New Roman" w:eastAsia="Calibri" w:hAnsi="Times New Roman" w:cs="Times New Roman"/>
          <w:bCs/>
        </w:rPr>
        <w:t xml:space="preserve"> response</w:t>
      </w:r>
      <w:r w:rsidR="00582A25" w:rsidRPr="00344C76">
        <w:rPr>
          <w:rFonts w:ascii="Times New Roman" w:eastAsia="Calibri" w:hAnsi="Times New Roman" w:cs="Times New Roman"/>
          <w:bCs/>
        </w:rPr>
        <w:t>s. These</w:t>
      </w:r>
      <w:r w:rsidR="008771C9" w:rsidRPr="00344C76">
        <w:rPr>
          <w:rFonts w:ascii="Times New Roman" w:eastAsia="Calibri" w:hAnsi="Times New Roman" w:cs="Times New Roman"/>
          <w:bCs/>
        </w:rPr>
        <w:t xml:space="preserve"> responses have varied considerably from </w:t>
      </w:r>
      <w:r w:rsidR="001F29D0" w:rsidRPr="00344C76">
        <w:rPr>
          <w:rFonts w:ascii="Times New Roman" w:eastAsia="Calibri" w:hAnsi="Times New Roman" w:cs="Times New Roman"/>
          <w:bCs/>
        </w:rPr>
        <w:t>a strict lockdown in China</w:t>
      </w:r>
      <w:r w:rsidR="0036416E"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&lt;EndNote&gt;&lt;Cite&gt;&lt;Author&gt;Roosa&lt;/Author&gt;&lt;Year&gt;2020&lt;/Year&gt;&lt;RecNum&gt;9&lt;/RecNum&gt;&lt;DisplayText&gt;[16]&lt;/DisplayText&gt;&lt;record&gt;&lt;rec-number&gt;9&lt;/rec-number&gt;&lt;foreign-keys&gt;&lt;key app="EN" db-id="w2a29wvdoxxtvte5sxc5ppzk2t92wffzraw0" timestamp="1591635080"&gt;9&lt;/key&gt;&lt;/foreign-keys&gt;&lt;ref-type name="Journal Article"&gt;17&lt;/ref-type&gt;&lt;contributors&gt;&lt;authors&gt;&lt;author&gt;Roosa, K.&lt;/author&gt;&lt;author&gt;Lee, Y.&lt;/author&gt;&lt;author&gt;Luo, R.&lt;/author&gt;&lt;author&gt;Kirpich, A.&lt;/author&gt;&lt;author&gt;Rothenberg, R.&lt;/author&gt;&lt;author&gt;Hyman, J. M.&lt;/author&gt;&lt;author&gt;Yan, P.&lt;/author&gt;&lt;author&gt;Chowell, G.&lt;/author&gt;&lt;/authors&gt;&lt;/contributors&gt;&lt;titles&gt;&lt;title&gt;Real-time forecasts of the COVID-19 epidemic in China fromFebruary 5th to February 24th, 2020&lt;/title&gt;&lt;secondary-title&gt;Infectious Disease Modelling&lt;/secondary-title&gt;&lt;/titles&gt;&lt;periodical&gt;&lt;full-title&gt;Infectious Disease Modelling&lt;/full-title&gt;&lt;/periodical&gt;&lt;pages&gt;256-263&lt;/pages&gt;&lt;volume&gt;5&lt;/volume&gt;&lt;dates&gt;&lt;year&gt;2020&lt;/year&gt;&lt;/dates&gt;&lt;urls&gt;&lt;/urls&gt;&lt;/record&gt;&lt;/Cite&gt;&lt;/EndNote&gt;</w:instrText>
      </w:r>
      <w:r w:rsidR="0036416E"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[16]</w:t>
      </w:r>
      <w:r w:rsidR="0036416E" w:rsidRPr="00344C76">
        <w:rPr>
          <w:rFonts w:ascii="Times New Roman" w:eastAsia="Calibri" w:hAnsi="Times New Roman" w:cs="Times New Roman"/>
          <w:bCs/>
        </w:rPr>
        <w:fldChar w:fldCharType="end"/>
      </w:r>
      <w:r w:rsidR="0036416E" w:rsidRPr="00344C76">
        <w:rPr>
          <w:rFonts w:ascii="Times New Roman" w:eastAsia="Calibri" w:hAnsi="Times New Roman" w:cs="Times New Roman"/>
          <w:bCs/>
        </w:rPr>
        <w:t xml:space="preserve">, to </w:t>
      </w:r>
      <w:r w:rsidR="008771C9" w:rsidRPr="00344C76">
        <w:rPr>
          <w:rFonts w:ascii="Times New Roman" w:eastAsia="Calibri" w:hAnsi="Times New Roman" w:cs="Times New Roman"/>
          <w:bCs/>
        </w:rPr>
        <w:t>aggressive</w:t>
      </w:r>
      <w:r w:rsidR="00AC5654" w:rsidRPr="00344C76">
        <w:rPr>
          <w:rFonts w:ascii="Times New Roman" w:eastAsia="Calibri" w:hAnsi="Times New Roman" w:cs="Times New Roman"/>
          <w:bCs/>
        </w:rPr>
        <w:t xml:space="preserve"> contact tracing in</w:t>
      </w:r>
      <w:r w:rsidR="001F29D0" w:rsidRPr="00344C76">
        <w:rPr>
          <w:rFonts w:ascii="Times New Roman" w:eastAsia="Calibri" w:hAnsi="Times New Roman" w:cs="Times New Roman"/>
          <w:bCs/>
        </w:rPr>
        <w:t xml:space="preserve"> South Korea</w:t>
      </w:r>
      <w:r w:rsidR="00AC5654"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&lt;EndNote&gt;&lt;Cite&gt;&lt;Author&gt;Oh&lt;/Author&gt;&lt;Year&gt;2020&lt;/Year&gt;&lt;RecNum&gt;10&lt;/RecNum&gt;&lt;DisplayText&gt;[38]&lt;/DisplayText&gt;&lt;record&gt;&lt;rec-number&gt;10&lt;/rec-number&gt;&lt;foreign-keys&gt;&lt;key app="EN" db-id="w2a29wvdoxxtvte5sxc5ppzk2t92wffzraw0" timestamp="1591635629"&gt;10&lt;/key&gt;&lt;/foreign-keys&gt;&lt;ref-type name="Journal Article"&gt;17&lt;/ref-type&gt;&lt;contributors&gt;&lt;authors&gt;&lt;author&gt;Oh, Juhwan&lt;/author&gt;&lt;author&gt;Lee, Jong-Koo&lt;/author&gt;&lt;author&gt;Schwarz, Dan&lt;/author&gt;&lt;author&gt;Ratcliffe, Hannah L.&lt;/author&gt;&lt;author&gt;Markuns, Jeffrey F.&lt;/author&gt;&lt;author&gt;Hirschhorn, Lisa R.&lt;/author&gt;&lt;/authors&gt;&lt;/contributors&gt;&lt;auth-address&gt;Department of Medicine, Seoul National University College of Medicine, Seoul, South Korea.&lt;/auth-address&gt;&lt;titles&gt;&lt;title&gt;National Response to COVID-19 in the Republic of Korea and Lessons Learned for Other Countries&lt;/title&gt;&lt;secondary-title&gt;Health systems and reform&lt;/secondary-title&gt;&lt;alt-title&gt;Health Syst Reform&lt;/alt-title&gt;&lt;/titles&gt;&lt;periodical&gt;&lt;full-title&gt;Health systems and reform&lt;/full-title&gt;&lt;abbr-1&gt;Health Syst Reform&lt;/abbr-1&gt;&lt;/periodical&gt;&lt;alt-periodical&gt;&lt;full-title&gt;Health systems and reform&lt;/full-title&gt;&lt;abbr-1&gt;Health Syst Reform&lt;/abbr-1&gt;&lt;/alt-periodical&gt;&lt;pages&gt;e1753464&lt;/pages&gt;&lt;volume&gt;6&lt;/volume&gt;&lt;number&gt;1&lt;/number&gt;&lt;keywords&gt;&lt;keyword&gt;Betacoronavirus&lt;/keyword&gt;&lt;keyword&gt;Coronavirus Infections&lt;/keyword&gt;&lt;keyword&gt;Guidelines as Topic&lt;/keyword&gt;&lt;keyword&gt;Humans&lt;/keyword&gt;&lt;keyword&gt;Pandemics&lt;/keyword&gt;&lt;keyword&gt;Pneumonia, Viral&lt;/keyword&gt;&lt;keyword&gt;Quarantine&lt;/keyword&gt;&lt;keyword&gt;Republic of Korea&lt;/keyword&gt;&lt;keyword&gt;Social Distance&lt;/keyword&gt;&lt;keyword&gt;Triage&lt;/keyword&gt;&lt;keyword&gt;diagnosis&lt;/keyword&gt;&lt;keyword&gt;diagnosis&lt;/keyword&gt;&lt;/keywords&gt;&lt;dates&gt;&lt;year&gt;2020&lt;/year&gt;&lt;/dates&gt;&lt;accession-num&gt;Medline:32347772&lt;/accession-num&gt;&lt;urls&gt;&lt;related-urls&gt;&lt;url&gt;&amp;lt;Go to ISI&amp;gt;://MEDLINE:32347772&lt;/url&gt;&lt;/related-urls&gt;&lt;/urls&gt;&lt;language&gt;English&lt;/language&gt;&lt;/record&gt;&lt;/Cite&gt;&lt;/EndNote&gt;</w:instrText>
      </w:r>
      <w:r w:rsidR="00AC5654"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[38]</w:t>
      </w:r>
      <w:r w:rsidR="00AC5654" w:rsidRPr="00344C76">
        <w:rPr>
          <w:rFonts w:ascii="Times New Roman" w:eastAsia="Calibri" w:hAnsi="Times New Roman" w:cs="Times New Roman"/>
          <w:bCs/>
        </w:rPr>
        <w:fldChar w:fldCharType="end"/>
      </w:r>
      <w:r w:rsidR="00AC5654" w:rsidRPr="00344C76">
        <w:rPr>
          <w:rFonts w:ascii="Times New Roman" w:eastAsia="Calibri" w:hAnsi="Times New Roman" w:cs="Times New Roman"/>
          <w:bCs/>
        </w:rPr>
        <w:t>,</w:t>
      </w:r>
      <w:r w:rsidR="008771C9" w:rsidRPr="00344C76">
        <w:rPr>
          <w:rFonts w:ascii="Times New Roman" w:eastAsia="Calibri" w:hAnsi="Times New Roman" w:cs="Times New Roman"/>
          <w:bCs/>
        </w:rPr>
        <w:t xml:space="preserve"> to mandatory shelter in place r</w:t>
      </w:r>
      <w:r w:rsidR="001F29D0" w:rsidRPr="00344C76">
        <w:rPr>
          <w:rFonts w:ascii="Times New Roman" w:eastAsia="Calibri" w:hAnsi="Times New Roman" w:cs="Times New Roman"/>
          <w:bCs/>
        </w:rPr>
        <w:t>estrictions in France</w:t>
      </w:r>
      <w:r w:rsidR="008909E1"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&lt;EndNote&gt;&lt;Cite&gt;&lt;Author&gt;Moatti&lt;/Author&gt;&lt;Year&gt;2020&lt;/Year&gt;&lt;RecNum&gt;11&lt;/RecNum&gt;&lt;DisplayText&gt;[39]&lt;/DisplayText&gt;&lt;record&gt;&lt;rec-number&gt;11&lt;/rec-number&gt;&lt;foreign-keys&gt;&lt;key app="EN" db-id="w2a29wvdoxxtvte5sxc5ppzk2t92wffzraw0" timestamp="1591645536"&gt;11&lt;/key&gt;&lt;/foreign-keys&gt;&lt;ref-type name="Journal Article"&gt;17&lt;/ref-type&gt;&lt;contributors&gt;&lt;authors&gt;&lt;author&gt;Moatti, Jean-Paul&lt;/author&gt;&lt;/authors&gt;&lt;/contributors&gt;&lt;auth-address&gt;Aix-Marseille University, Marseille, France. Electronic address: jean-paul.moatti@ird.fr.&lt;/auth-address&gt;&lt;titles&gt;&lt;title&gt;The French response to COVID-19: intrinsic difficulties at the interface of science, public health, and policy&lt;/title&gt;&lt;secondary-title&gt;The Lancet Public health&lt;/secondary-title&gt;&lt;alt-title&gt;Lancet Public Health&lt;/alt-title&gt;&lt;/titles&gt;&lt;periodical&gt;&lt;full-title&gt;The Lancet Public health&lt;/full-title&gt;&lt;abbr-1&gt;Lancet Public Health&lt;/abbr-1&gt;&lt;/periodical&gt;&lt;alt-periodical&gt;&lt;full-title&gt;The Lancet Public health&lt;/full-title&gt;&lt;abbr-1&gt;Lancet Public Health&lt;/abbr-1&gt;&lt;/alt-periodical&gt;&lt;pages&gt;e255&lt;/pages&gt;&lt;volume&gt;5&lt;/volume&gt;&lt;number&gt;5&lt;/number&gt;&lt;keywords&gt;&lt;keyword&gt;Coronavirus Infections&lt;/keyword&gt;&lt;keyword&gt;France&lt;/keyword&gt;&lt;keyword&gt;Health Policy&lt;/keyword&gt;&lt;keyword&gt;Humans&lt;/keyword&gt;&lt;keyword&gt;Pandemics&lt;/keyword&gt;&lt;keyword&gt;Pneumonia, Viral&lt;/keyword&gt;&lt;keyword&gt;Public Health&lt;/keyword&gt;&lt;keyword&gt;Science&lt;/keyword&gt;&lt;keyword&gt;epidemiology&lt;/keyword&gt;&lt;keyword&gt;epidemiology&lt;/keyword&gt;&lt;keyword&gt;prevention &amp;amp; control&lt;/keyword&gt;&lt;keyword&gt;epidemiology&lt;/keyword&gt;&lt;/keywords&gt;&lt;dates&gt;&lt;year&gt;2020&lt;/year&gt;&lt;/dates&gt;&lt;accession-num&gt;Medline:32275857&lt;/accession-num&gt;&lt;urls&gt;&lt;related-urls&gt;&lt;url&gt;&amp;lt;Go to ISI&amp;gt;://MEDLINE:32275857&lt;/url&gt;&lt;/related-urls&gt;&lt;/urls&gt;&lt;language&gt;English&lt;/language&gt;&lt;/record&gt;&lt;/Cite&gt;&lt;/EndNote&gt;</w:instrText>
      </w:r>
      <w:r w:rsidR="008909E1"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[39]</w:t>
      </w:r>
      <w:r w:rsidR="008909E1" w:rsidRPr="00344C76">
        <w:rPr>
          <w:rFonts w:ascii="Times New Roman" w:eastAsia="Calibri" w:hAnsi="Times New Roman" w:cs="Times New Roman"/>
          <w:bCs/>
        </w:rPr>
        <w:fldChar w:fldCharType="end"/>
      </w:r>
      <w:r w:rsidR="008771C9" w:rsidRPr="00344C76">
        <w:rPr>
          <w:rFonts w:ascii="Times New Roman" w:eastAsia="Calibri" w:hAnsi="Times New Roman" w:cs="Times New Roman"/>
          <w:bCs/>
        </w:rPr>
        <w:t>, to giving citizens information and allowing them more freed</w:t>
      </w:r>
      <w:r w:rsidR="001F29D0" w:rsidRPr="00344C76">
        <w:rPr>
          <w:rFonts w:ascii="Times New Roman" w:eastAsia="Calibri" w:hAnsi="Times New Roman" w:cs="Times New Roman"/>
          <w:bCs/>
        </w:rPr>
        <w:t>om to make choices as in Sweden</w:t>
      </w:r>
      <w:r w:rsidR="00CC7E8F"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&lt;EndNote&gt;&lt;Cite&gt;&lt;Author&gt;Sjodin&lt;/Author&gt;&lt;Year&gt;2020&lt;/Year&gt;&lt;RecNum&gt;12&lt;/RecNum&gt;&lt;DisplayText&gt;[40]&lt;/DisplayText&gt;&lt;record&gt;&lt;rec-number&gt;12&lt;/rec-number&gt;&lt;foreign-keys&gt;&lt;key app="EN" db-id="w2a29wvdoxxtvte5sxc5ppzk2t92wffzraw0" timestamp="1591646209"&gt;12&lt;/key&gt;&lt;/foreign-keys&gt;&lt;ref-type name="Journal Article"&gt;17&lt;/ref-type&gt;&lt;contributors&gt;&lt;authors&gt;&lt;author&gt;Sjodin, H.&lt;/author&gt;&lt;author&gt;Johansson, A. F.&lt;/author&gt;&lt;author&gt;Brannstrom, A.&lt;/author&gt;&lt;author&gt;Farooq, Z.&lt;/author&gt;&lt;author&gt;Kriit, H. K.&lt;/author&gt;&lt;author&gt;Wilder-Smith, A.&lt;/author&gt;&lt;author&gt;Astrom, C.&lt;/author&gt;&lt;author&gt;Thunberg, J.&lt;/author&gt;&lt;author&gt;Soderquist, M.&lt;/author&gt;&lt;author&gt;Rocklov, J.&lt;/author&gt;&lt;/authors&gt;&lt;/contributors&gt;&lt;titles&gt;&lt;title&gt;COVID-19 healthcare demand and mortality in Sweden in response to non-pharmaceutical (NPIs) mitigation and suppression scenarios&lt;/title&gt;&lt;secondary-title&gt;medRxiv&lt;/secondary-title&gt;&lt;/titles&gt;&lt;periodical&gt;&lt;full-title&gt;medRxiv&lt;/full-title&gt;&lt;/periodical&gt;&lt;dates&gt;&lt;year&gt;2020&lt;/year&gt;&lt;/dates&gt;&lt;urls&gt;&lt;/urls&gt;&lt;electronic-resource-num&gt;10.1101/2020.03.20.20039594&lt;/electronic-resource-num&gt;&lt;/record&gt;&lt;/Cite&gt;&lt;/EndNote&gt;</w:instrText>
      </w:r>
      <w:r w:rsidR="00CC7E8F"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[40]</w:t>
      </w:r>
      <w:r w:rsidR="00CC7E8F" w:rsidRPr="00344C76">
        <w:rPr>
          <w:rFonts w:ascii="Times New Roman" w:eastAsia="Calibri" w:hAnsi="Times New Roman" w:cs="Times New Roman"/>
          <w:bCs/>
        </w:rPr>
        <w:fldChar w:fldCharType="end"/>
      </w:r>
      <w:r w:rsidR="00CC7E8F" w:rsidRPr="00344C76">
        <w:rPr>
          <w:rFonts w:ascii="Times New Roman" w:eastAsia="Calibri" w:hAnsi="Times New Roman" w:cs="Times New Roman"/>
          <w:bCs/>
        </w:rPr>
        <w:t>,</w:t>
      </w:r>
      <w:r w:rsidR="00582A25" w:rsidRPr="00344C76">
        <w:rPr>
          <w:rFonts w:ascii="Times New Roman" w:eastAsia="Calibri" w:hAnsi="Times New Roman" w:cs="Times New Roman"/>
          <w:bCs/>
        </w:rPr>
        <w:t xml:space="preserve"> and</w:t>
      </w:r>
      <w:r w:rsidR="00CC7E8F" w:rsidRPr="00344C76">
        <w:rPr>
          <w:rFonts w:ascii="Times New Roman" w:eastAsia="Calibri" w:hAnsi="Times New Roman" w:cs="Times New Roman"/>
          <w:bCs/>
        </w:rPr>
        <w:t xml:space="preserve"> to othe</w:t>
      </w:r>
      <w:r w:rsidR="00582A25" w:rsidRPr="00344C76">
        <w:rPr>
          <w:rFonts w:ascii="Times New Roman" w:eastAsia="Calibri" w:hAnsi="Times New Roman" w:cs="Times New Roman"/>
          <w:bCs/>
        </w:rPr>
        <w:t xml:space="preserve">r countries </w:t>
      </w:r>
      <w:r w:rsidR="00E03386">
        <w:rPr>
          <w:rFonts w:ascii="Times New Roman" w:eastAsia="Calibri" w:hAnsi="Times New Roman" w:cs="Times New Roman"/>
          <w:bCs/>
        </w:rPr>
        <w:t xml:space="preserve">which appear to be considering attempts to </w:t>
      </w:r>
      <w:r w:rsidR="00CC7E8F" w:rsidRPr="00344C76">
        <w:rPr>
          <w:rFonts w:ascii="Times New Roman" w:eastAsia="Calibri" w:hAnsi="Times New Roman" w:cs="Times New Roman"/>
          <w:bCs/>
        </w:rPr>
        <w:t xml:space="preserve"> accelerate </w:t>
      </w:r>
      <w:r w:rsidR="00582A25" w:rsidRPr="00344C76">
        <w:rPr>
          <w:rFonts w:ascii="Times New Roman" w:eastAsia="Calibri" w:hAnsi="Times New Roman" w:cs="Times New Roman"/>
          <w:bCs/>
        </w:rPr>
        <w:t xml:space="preserve">their progress </w:t>
      </w:r>
      <w:r w:rsidR="008771C9" w:rsidRPr="00344C76">
        <w:rPr>
          <w:rFonts w:ascii="Times New Roman" w:eastAsia="Calibri" w:hAnsi="Times New Roman" w:cs="Times New Roman"/>
          <w:bCs/>
        </w:rPr>
        <w:t>to</w:t>
      </w:r>
      <w:r w:rsidR="001F29D0" w:rsidRPr="00344C76">
        <w:rPr>
          <w:rFonts w:ascii="Times New Roman" w:eastAsia="Calibri" w:hAnsi="Times New Roman" w:cs="Times New Roman"/>
          <w:bCs/>
        </w:rPr>
        <w:t>wards herd immunity</w:t>
      </w:r>
      <w:r w:rsidR="00CC7E8F" w:rsidRPr="00344C76">
        <w:rPr>
          <w:rFonts w:ascii="Times New Roman" w:eastAsia="Calibri" w:hAnsi="Times New Roman" w:cs="Times New Roman"/>
          <w:bCs/>
        </w:rPr>
        <w:fldChar w:fldCharType="begin">
          <w:fldData xml:space="preserve">PEVuZE5vdGU+PENpdGU+PEF1dGhvcj5BbHRtYW5uPC9BdXRob3I+PFllYXI+MjAyMDwvWWVhcj48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PEVuZE5vdGU+PENpdGU+PEF1dGhvcj5BbHRtYW5uPC9BdXRob3I+PFllYXI+MjAyMDwvWWVhcj48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CC7E8F" w:rsidRPr="00344C76">
        <w:rPr>
          <w:rFonts w:ascii="Times New Roman" w:eastAsia="Calibri" w:hAnsi="Times New Roman" w:cs="Times New Roman"/>
          <w:bCs/>
        </w:rPr>
      </w:r>
      <w:r w:rsidR="00CC7E8F"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[41, 42]</w:t>
      </w:r>
      <w:r w:rsidR="00CC7E8F" w:rsidRPr="00344C76">
        <w:rPr>
          <w:rFonts w:ascii="Times New Roman" w:eastAsia="Calibri" w:hAnsi="Times New Roman" w:cs="Times New Roman"/>
          <w:bCs/>
        </w:rPr>
        <w:fldChar w:fldCharType="end"/>
      </w:r>
      <w:r w:rsidR="008771C9" w:rsidRPr="00344C76">
        <w:rPr>
          <w:rFonts w:ascii="Times New Roman" w:eastAsia="Calibri" w:hAnsi="Times New Roman" w:cs="Times New Roman"/>
          <w:bCs/>
        </w:rPr>
        <w:t>. The variety in these national prescriptions is a result of the different</w:t>
      </w:r>
      <w:r w:rsidR="00AA75CE">
        <w:rPr>
          <w:rFonts w:ascii="Times New Roman" w:eastAsia="Calibri" w:hAnsi="Times New Roman" w:cs="Times New Roman"/>
          <w:bCs/>
        </w:rPr>
        <w:t xml:space="preserve"> political and</w:t>
      </w:r>
      <w:r w:rsidR="008771C9" w:rsidRPr="00344C76">
        <w:rPr>
          <w:rFonts w:ascii="Times New Roman" w:eastAsia="Calibri" w:hAnsi="Times New Roman" w:cs="Times New Roman"/>
          <w:bCs/>
        </w:rPr>
        <w:t xml:space="preserve"> socioeconomic situations in individual countries which have to take into account not only the costs of these efforts both </w:t>
      </w:r>
      <w:r w:rsidR="00E82B11" w:rsidRPr="00344C76">
        <w:rPr>
          <w:rFonts w:ascii="Times New Roman" w:eastAsia="Calibri" w:hAnsi="Times New Roman" w:cs="Times New Roman"/>
          <w:bCs/>
        </w:rPr>
        <w:t>monetarily</w:t>
      </w:r>
      <w:r w:rsidR="008771C9" w:rsidRPr="00344C76">
        <w:rPr>
          <w:rFonts w:ascii="Times New Roman" w:eastAsia="Calibri" w:hAnsi="Times New Roman" w:cs="Times New Roman"/>
          <w:bCs/>
        </w:rPr>
        <w:t xml:space="preserve"> and in terms of lives, but also what can be reasonably achieved depending on the relationship between individual </w:t>
      </w:r>
      <w:r w:rsidR="00E82B11" w:rsidRPr="00344C76">
        <w:rPr>
          <w:rFonts w:ascii="Times New Roman" w:eastAsia="Calibri" w:hAnsi="Times New Roman" w:cs="Times New Roman"/>
          <w:bCs/>
        </w:rPr>
        <w:t>governments</w:t>
      </w:r>
      <w:r w:rsidR="008771C9" w:rsidRPr="00344C76">
        <w:rPr>
          <w:rFonts w:ascii="Times New Roman" w:eastAsia="Calibri" w:hAnsi="Times New Roman" w:cs="Times New Roman"/>
          <w:bCs/>
        </w:rPr>
        <w:t xml:space="preserve"> and their citizenry. </w:t>
      </w:r>
      <w:r w:rsidR="003C02D0" w:rsidRPr="00344C76">
        <w:rPr>
          <w:rFonts w:ascii="Times New Roman" w:eastAsia="Calibri" w:hAnsi="Times New Roman" w:cs="Times New Roman"/>
          <w:bCs/>
        </w:rPr>
        <w:t>Additionally</w:t>
      </w:r>
      <w:r w:rsidR="001D41F9" w:rsidRPr="00344C76">
        <w:rPr>
          <w:rFonts w:ascii="Times New Roman" w:eastAsia="Calibri" w:hAnsi="Times New Roman" w:cs="Times New Roman"/>
          <w:bCs/>
        </w:rPr>
        <w:t xml:space="preserve">, the spread of </w:t>
      </w:r>
      <w:r w:rsidR="00602CFB" w:rsidRPr="00344C76">
        <w:rPr>
          <w:rFonts w:ascii="Times New Roman" w:eastAsia="Calibri" w:hAnsi="Times New Roman" w:cs="Times New Roman"/>
          <w:bCs/>
        </w:rPr>
        <w:t>SARS-Co</w:t>
      </w:r>
      <w:r w:rsidR="00EB4705" w:rsidRPr="00344C76">
        <w:rPr>
          <w:rFonts w:ascii="Times New Roman" w:eastAsia="Calibri" w:hAnsi="Times New Roman" w:cs="Times New Roman"/>
          <w:bCs/>
        </w:rPr>
        <w:t>V-2</w:t>
      </w:r>
      <w:r w:rsidR="001D41F9" w:rsidRPr="00344C76">
        <w:rPr>
          <w:rFonts w:ascii="Times New Roman" w:eastAsia="Calibri" w:hAnsi="Times New Roman" w:cs="Times New Roman"/>
          <w:bCs/>
        </w:rPr>
        <w:t xml:space="preserve"> has been</w:t>
      </w:r>
      <w:r w:rsidR="002803C8" w:rsidRPr="00344C76">
        <w:rPr>
          <w:rFonts w:ascii="Times New Roman" w:eastAsia="Calibri" w:hAnsi="Times New Roman" w:cs="Times New Roman"/>
          <w:bCs/>
        </w:rPr>
        <w:t xml:space="preserve"> putatively linked </w:t>
      </w:r>
      <w:r w:rsidR="003C02D0" w:rsidRPr="00344C76">
        <w:rPr>
          <w:rFonts w:ascii="Times New Roman" w:eastAsia="Calibri" w:hAnsi="Times New Roman" w:cs="Times New Roman"/>
          <w:bCs/>
        </w:rPr>
        <w:t>to several inherent factors within a country, suc</w:t>
      </w:r>
      <w:r w:rsidR="00AF18BC" w:rsidRPr="00344C76">
        <w:rPr>
          <w:rFonts w:ascii="Times New Roman" w:eastAsia="Calibri" w:hAnsi="Times New Roman" w:cs="Times New Roman"/>
          <w:bCs/>
        </w:rPr>
        <w:t>h as average population density</w:t>
      </w:r>
      <w:r w:rsidR="00AF18BC"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&lt;EndNote&gt;&lt;Cite&gt;&lt;Author&gt;Rocklov&lt;/Author&gt;&lt;Year&gt;2020&lt;/Year&gt;&lt;RecNum&gt;14&lt;/RecNum&gt;&lt;DisplayText&gt;[43]&lt;/DisplayText&gt;&lt;record&gt;&lt;rec-number&gt;14&lt;/rec-number&gt;&lt;foreign-keys&gt;&lt;key app="EN" db-id="w2a29wvdoxxtvte5sxc5ppzk2t92wffzraw0" timestamp="1591646962"&gt;14&lt;/key&gt;&lt;/foreign-keys&gt;&lt;ref-type name="Journal Article"&gt;17&lt;/ref-type&gt;&lt;contributors&gt;&lt;authors&gt;&lt;author&gt;Rocklov, Joacim&lt;/author&gt;&lt;author&gt;Sjodin, Henrik&lt;/author&gt;&lt;/authors&gt;&lt;/contributors&gt;&lt;auth-address&gt;Section of Sustainable Health, Department of Public Health and Clinical Medicine, Umea University, Umea, Sweden.&lt;/auth-address&gt;&lt;titles&gt;&lt;title&gt;High population densities catalyse the spread of COVID-19&lt;/title&gt;&lt;secondary-title&gt;Journal of travel medicine&lt;/secondary-title&gt;&lt;alt-title&gt;J Travel Med&lt;/alt-title&gt;&lt;/titles&gt;&lt;periodical&gt;&lt;full-title&gt;Journal of Travel Medicine&lt;/full-title&gt;&lt;abbr-1&gt;J Travel Med&lt;/abbr-1&gt;&lt;/periodical&gt;&lt;alt-periodical&gt;&lt;full-title&gt;Journal of Travel Medicine&lt;/full-title&gt;&lt;abbr-1&gt;J Travel Med&lt;/abbr-1&gt;&lt;/alt-periodical&gt;&lt;volume&gt;27&lt;/volume&gt;&lt;number&gt;3&lt;/number&gt;&lt;keywords&gt;&lt;keyword&gt;Basic Reproduction Number&lt;/keyword&gt;&lt;keyword&gt;Betacoronavirus&lt;/keyword&gt;&lt;keyword&gt;Coronavirus Infections&lt;/keyword&gt;&lt;keyword&gt;Humans&lt;/keyword&gt;&lt;keyword&gt;Models, Statistical&lt;/keyword&gt;&lt;keyword&gt;Pandemics&lt;/keyword&gt;&lt;keyword&gt;Pneumonia, Viral&lt;/keyword&gt;&lt;keyword&gt;Population Density&lt;/keyword&gt;&lt;keyword&gt;epidemiology&lt;/keyword&gt;&lt;keyword&gt;epidemiology&lt;/keyword&gt;&lt;/keywords&gt;&lt;dates&gt;&lt;year&gt;2020&lt;/year&gt;&lt;/dates&gt;&lt;accession-num&gt;Medline:32227186&lt;/accession-num&gt;&lt;urls&gt;&lt;related-urls&gt;&lt;url&gt;&amp;lt;Go to ISI&amp;gt;://MEDLINE:32227186&lt;/url&gt;&lt;/related-urls&gt;&lt;/urls&gt;&lt;language&gt;English&lt;/language&gt;&lt;/record&gt;&lt;/Cite&gt;&lt;/EndNote&gt;</w:instrText>
      </w:r>
      <w:r w:rsidR="00AF18BC"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[43]</w:t>
      </w:r>
      <w:r w:rsidR="00AF18BC" w:rsidRPr="00344C76">
        <w:rPr>
          <w:rFonts w:ascii="Times New Roman" w:eastAsia="Calibri" w:hAnsi="Times New Roman" w:cs="Times New Roman"/>
          <w:bCs/>
        </w:rPr>
        <w:fldChar w:fldCharType="end"/>
      </w:r>
      <w:r w:rsidR="00AF18BC" w:rsidRPr="00344C76">
        <w:rPr>
          <w:rFonts w:ascii="Times New Roman" w:eastAsia="Calibri" w:hAnsi="Times New Roman" w:cs="Times New Roman"/>
          <w:bCs/>
        </w:rPr>
        <w:t>,</w:t>
      </w:r>
      <w:r w:rsidR="003C02D0" w:rsidRPr="00344C76">
        <w:rPr>
          <w:rFonts w:ascii="Times New Roman" w:eastAsia="Calibri" w:hAnsi="Times New Roman" w:cs="Times New Roman"/>
          <w:bCs/>
        </w:rPr>
        <w:t xml:space="preserve"> </w:t>
      </w:r>
      <w:r w:rsidR="006E312F" w:rsidRPr="00344C76">
        <w:rPr>
          <w:rFonts w:ascii="Times New Roman" w:eastAsia="Calibri" w:hAnsi="Times New Roman" w:cs="Times New Roman"/>
          <w:bCs/>
        </w:rPr>
        <w:t>normal socia</w:t>
      </w:r>
      <w:r w:rsidR="001F29D0" w:rsidRPr="00344C76">
        <w:rPr>
          <w:rFonts w:ascii="Times New Roman" w:eastAsia="Calibri" w:hAnsi="Times New Roman" w:cs="Times New Roman"/>
          <w:bCs/>
        </w:rPr>
        <w:t>l behaviors</w:t>
      </w:r>
      <w:r w:rsidR="006E312F" w:rsidRPr="00344C76">
        <w:rPr>
          <w:rFonts w:ascii="Times New Roman" w:eastAsia="Calibri" w:hAnsi="Times New Roman" w:cs="Times New Roman"/>
          <w:bCs/>
        </w:rPr>
        <w:fldChar w:fldCharType="begin">
          <w:fldData xml:space="preserve">PEVuZE5vdGU+PENpdGU+PEF1dGhvcj5CYXZlbDwvQXV0aG9yPjxZZWFyPjIwMjA8L1llYXI+PFJl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</w:fldData>
        </w:fldChar>
      </w:r>
      <w:r w:rsidR="00B559A5">
        <w:rPr>
          <w:rFonts w:ascii="Times New Roman" w:eastAsia="Calibri" w:hAnsi="Times New Roman" w:cs="Times New Roman"/>
          <w:bCs/>
        </w:rPr>
        <w:instrText xml:space="preserve"> ADDIN EN.CITE </w:instrText>
      </w:r>
      <w:r w:rsidR="00B559A5">
        <w:rPr>
          <w:rFonts w:ascii="Times New Roman" w:eastAsia="Calibri" w:hAnsi="Times New Roman" w:cs="Times New Roman"/>
          <w:bCs/>
        </w:rPr>
        <w:fldChar w:fldCharType="begin">
          <w:fldData xml:space="preserve">PEVuZE5vdGU+PENpdGU+PEF1dGhvcj5CYXZlbDwvQXV0aG9yPjxZZWFyPjIwMjA8L1llYXI+PFJl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</w:fldData>
        </w:fldChar>
      </w:r>
      <w:r w:rsidR="00B559A5">
        <w:rPr>
          <w:rFonts w:ascii="Times New Roman" w:eastAsia="Calibri" w:hAnsi="Times New Roman" w:cs="Times New Roman"/>
          <w:bCs/>
        </w:rPr>
        <w:instrText xml:space="preserve"> ADDIN EN.CITE.DATA </w:instrText>
      </w:r>
      <w:r w:rsidR="00B559A5">
        <w:rPr>
          <w:rFonts w:ascii="Times New Roman" w:eastAsia="Calibri" w:hAnsi="Times New Roman" w:cs="Times New Roman"/>
          <w:bCs/>
        </w:rPr>
      </w:r>
      <w:r w:rsidR="00B559A5">
        <w:rPr>
          <w:rFonts w:ascii="Times New Roman" w:eastAsia="Calibri" w:hAnsi="Times New Roman" w:cs="Times New Roman"/>
          <w:bCs/>
        </w:rPr>
        <w:fldChar w:fldCharType="end"/>
      </w:r>
      <w:r w:rsidR="006E312F" w:rsidRPr="00344C76">
        <w:rPr>
          <w:rFonts w:ascii="Times New Roman" w:eastAsia="Calibri" w:hAnsi="Times New Roman" w:cs="Times New Roman"/>
          <w:bCs/>
        </w:rPr>
      </w:r>
      <w:r w:rsidR="006E312F" w:rsidRPr="00344C76">
        <w:rPr>
          <w:rFonts w:ascii="Times New Roman" w:eastAsia="Calibri" w:hAnsi="Times New Roman" w:cs="Times New Roman"/>
          <w:bCs/>
        </w:rPr>
        <w:fldChar w:fldCharType="separate"/>
      </w:r>
      <w:r w:rsidR="00B559A5">
        <w:rPr>
          <w:rFonts w:ascii="Times New Roman" w:eastAsia="Calibri" w:hAnsi="Times New Roman" w:cs="Times New Roman"/>
          <w:bCs/>
          <w:noProof/>
        </w:rPr>
        <w:t>[13]</w:t>
      </w:r>
      <w:r w:rsidR="006E312F" w:rsidRPr="00344C76">
        <w:rPr>
          <w:rFonts w:ascii="Times New Roman" w:eastAsia="Calibri" w:hAnsi="Times New Roman" w:cs="Times New Roman"/>
          <w:bCs/>
        </w:rPr>
        <w:fldChar w:fldCharType="end"/>
      </w:r>
      <w:r w:rsidR="006E312F" w:rsidRPr="00344C76">
        <w:rPr>
          <w:rFonts w:ascii="Times New Roman" w:eastAsia="Calibri" w:hAnsi="Times New Roman" w:cs="Times New Roman"/>
          <w:bCs/>
        </w:rPr>
        <w:t>,</w:t>
      </w:r>
      <w:r w:rsidR="00FE14CA" w:rsidRPr="00344C76">
        <w:rPr>
          <w:rFonts w:ascii="Times New Roman" w:eastAsia="Calibri" w:hAnsi="Times New Roman" w:cs="Times New Roman"/>
          <w:bCs/>
        </w:rPr>
        <w:t xml:space="preserve"> </w:t>
      </w:r>
      <w:r w:rsidR="002803C8" w:rsidRPr="00344C76">
        <w:rPr>
          <w:rFonts w:ascii="Times New Roman" w:eastAsia="Calibri" w:hAnsi="Times New Roman" w:cs="Times New Roman"/>
          <w:bCs/>
        </w:rPr>
        <w:t>and</w:t>
      </w:r>
      <w:r w:rsidR="007C3F4D" w:rsidRPr="00344C76">
        <w:rPr>
          <w:rFonts w:ascii="Times New Roman" w:eastAsia="Calibri" w:hAnsi="Times New Roman" w:cs="Times New Roman"/>
          <w:bCs/>
        </w:rPr>
        <w:t xml:space="preserve"> even</w:t>
      </w:r>
      <w:r w:rsidR="003C02D0" w:rsidRPr="00344C76">
        <w:rPr>
          <w:rFonts w:ascii="Times New Roman" w:eastAsia="Calibri" w:hAnsi="Times New Roman" w:cs="Times New Roman"/>
          <w:bCs/>
        </w:rPr>
        <w:t xml:space="preserve"> </w:t>
      </w:r>
      <w:r w:rsidR="00FE14CA" w:rsidRPr="00344C76">
        <w:rPr>
          <w:rFonts w:ascii="Times New Roman" w:eastAsia="Calibri" w:hAnsi="Times New Roman" w:cs="Times New Roman"/>
          <w:bCs/>
        </w:rPr>
        <w:t>weather</w:t>
      </w:r>
      <w:r w:rsidR="00777288">
        <w:rPr>
          <w:rFonts w:ascii="Times New Roman" w:eastAsia="Calibri" w:hAnsi="Times New Roman" w:cs="Times New Roman"/>
          <w:bCs/>
        </w:rPr>
        <w:t xml:space="preserve"> may have an</w:t>
      </w:r>
      <w:r w:rsidR="001F29D0" w:rsidRPr="00344C76">
        <w:rPr>
          <w:rFonts w:ascii="Times New Roman" w:eastAsia="Calibri" w:hAnsi="Times New Roman" w:cs="Times New Roman"/>
          <w:bCs/>
        </w:rPr>
        <w:t xml:space="preserve"> effect</w:t>
      </w:r>
      <w:r w:rsidR="007C3F4D"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&lt;EndNote&gt;&lt;Cite&gt;&lt;Author&gt;Wang&lt;/Author&gt;&lt;Year&gt;2020&lt;/Year&gt;&lt;RecNum&gt;18&lt;/RecNum&gt;&lt;DisplayText&gt;[44]&lt;/DisplayText&gt;&lt;record&gt;&lt;rec-number&gt;18&lt;/rec-number&gt;&lt;foreign-keys&gt;&lt;key app="EN" db-id="w2a29wvdoxxtvte5sxc5ppzk2t92wffzraw0" timestamp="1591651453"&gt;18&lt;/key&gt;&lt;/foreign-keys&gt;&lt;ref-type name="Journal Article"&gt;17&lt;/ref-type&gt;&lt;contributors&gt;&lt;authors&gt;&lt;author&gt;Wang, J.&lt;/author&gt;&lt;author&gt;Tang, K.&lt;/author&gt;&lt;author&gt;Feng, K.&lt;/author&gt;&lt;author&gt;Lin, X.&lt;/author&gt;&lt;author&gt;Weifeng, L.&lt;/author&gt;&lt;author&gt;Chen, K.&lt;/author&gt;&lt;author&gt;Wang, F.&lt;/author&gt;&lt;/authors&gt;&lt;/contributors&gt;&lt;titles&gt;&lt;title&gt;High Temperature and High Humidity Reduce the Transmission of COVID-19&lt;/title&gt;&lt;secondary-title&gt;arxiv&lt;/secondary-title&gt;&lt;/titles&gt;&lt;periodical&gt;&lt;full-title&gt;arxiv&lt;/full-title&gt;&lt;/periodical&gt;&lt;dates&gt;&lt;year&gt;2020&lt;/year&gt;&lt;/dates&gt;&lt;urls&gt;&lt;/urls&gt;&lt;electronic-resource-num&gt;https://arxiv.org/ftp/arxiv/papers/2003/2003.05003.pdf&lt;/electronic-resource-num&gt;&lt;/record&gt;&lt;/Cite&gt;&lt;/EndNote&gt;</w:instrText>
      </w:r>
      <w:r w:rsidR="007C3F4D"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[44]</w:t>
      </w:r>
      <w:r w:rsidR="007C3F4D" w:rsidRPr="00344C76">
        <w:rPr>
          <w:rFonts w:ascii="Times New Roman" w:eastAsia="Calibri" w:hAnsi="Times New Roman" w:cs="Times New Roman"/>
          <w:bCs/>
        </w:rPr>
        <w:fldChar w:fldCharType="end"/>
      </w:r>
      <w:r w:rsidR="001D41F9" w:rsidRPr="00344C76">
        <w:rPr>
          <w:rFonts w:ascii="Times New Roman" w:eastAsia="Calibri" w:hAnsi="Times New Roman" w:cs="Times New Roman"/>
          <w:bCs/>
        </w:rPr>
        <w:t xml:space="preserve">. </w:t>
      </w:r>
      <w:r w:rsidR="00582A25" w:rsidRPr="00344C76">
        <w:rPr>
          <w:rFonts w:ascii="Times New Roman" w:eastAsia="Calibri" w:hAnsi="Times New Roman" w:cs="Times New Roman"/>
          <w:bCs/>
        </w:rPr>
        <w:t>T</w:t>
      </w:r>
      <w:r w:rsidR="008771C9" w:rsidRPr="00344C76">
        <w:rPr>
          <w:rFonts w:ascii="Times New Roman" w:eastAsia="Calibri" w:hAnsi="Times New Roman" w:cs="Times New Roman"/>
          <w:bCs/>
        </w:rPr>
        <w:t xml:space="preserve">he </w:t>
      </w:r>
      <w:r w:rsidR="00777288">
        <w:rPr>
          <w:rFonts w:ascii="Times New Roman" w:eastAsia="Calibri" w:hAnsi="Times New Roman" w:cs="Times New Roman"/>
          <w:bCs/>
        </w:rPr>
        <w:t>efficacy of similar</w:t>
      </w:r>
      <w:r w:rsidR="008771C9" w:rsidRPr="00344C76">
        <w:rPr>
          <w:rFonts w:ascii="Times New Roman" w:eastAsia="Calibri" w:hAnsi="Times New Roman" w:cs="Times New Roman"/>
          <w:bCs/>
        </w:rPr>
        <w:t xml:space="preserve"> prescriptions </w:t>
      </w:r>
      <w:r w:rsidR="00777288">
        <w:rPr>
          <w:rFonts w:ascii="Times New Roman" w:eastAsia="Calibri" w:hAnsi="Times New Roman" w:cs="Times New Roman"/>
          <w:bCs/>
        </w:rPr>
        <w:t xml:space="preserve">can </w:t>
      </w:r>
      <w:r w:rsidR="00944C51">
        <w:rPr>
          <w:rFonts w:ascii="Times New Roman" w:eastAsia="Calibri" w:hAnsi="Times New Roman" w:cs="Times New Roman"/>
          <w:bCs/>
        </w:rPr>
        <w:t xml:space="preserve">also </w:t>
      </w:r>
      <w:r w:rsidR="00777288">
        <w:rPr>
          <w:rFonts w:ascii="Times New Roman" w:eastAsia="Calibri" w:hAnsi="Times New Roman" w:cs="Times New Roman"/>
          <w:bCs/>
        </w:rPr>
        <w:t>vary</w:t>
      </w:r>
      <w:r w:rsidR="003C02D0" w:rsidRPr="00344C76">
        <w:rPr>
          <w:rFonts w:ascii="Times New Roman" w:eastAsia="Calibri" w:hAnsi="Times New Roman" w:cs="Times New Roman"/>
          <w:bCs/>
        </w:rPr>
        <w:t xml:space="preserve"> in </w:t>
      </w:r>
      <w:r w:rsidR="00AF18BC" w:rsidRPr="00344C76">
        <w:rPr>
          <w:rFonts w:ascii="Times New Roman" w:eastAsia="Calibri" w:hAnsi="Times New Roman" w:cs="Times New Roman"/>
          <w:bCs/>
        </w:rPr>
        <w:t xml:space="preserve">pairs of </w:t>
      </w:r>
      <w:r w:rsidR="003C02D0" w:rsidRPr="00344C76">
        <w:rPr>
          <w:rFonts w:ascii="Times New Roman" w:eastAsia="Calibri" w:hAnsi="Times New Roman" w:cs="Times New Roman"/>
          <w:bCs/>
        </w:rPr>
        <w:t xml:space="preserve">neighboring countries </w:t>
      </w:r>
      <w:r w:rsidR="00C504B6" w:rsidRPr="00344C76">
        <w:rPr>
          <w:rFonts w:ascii="Times New Roman" w:eastAsia="Calibri" w:hAnsi="Times New Roman" w:cs="Times New Roman"/>
          <w:bCs/>
        </w:rPr>
        <w:t>(</w:t>
      </w:r>
      <w:r w:rsidR="002B24E7" w:rsidRPr="00344C76">
        <w:rPr>
          <w:rFonts w:ascii="Times New Roman" w:eastAsia="Calibri" w:hAnsi="Times New Roman" w:cs="Times New Roman"/>
          <w:bCs/>
          <w:i/>
        </w:rPr>
        <w:t>i.e</w:t>
      </w:r>
      <w:r w:rsidR="00C504B6" w:rsidRPr="00344C76">
        <w:rPr>
          <w:rFonts w:ascii="Times New Roman" w:eastAsia="Calibri" w:hAnsi="Times New Roman" w:cs="Times New Roman"/>
          <w:bCs/>
        </w:rPr>
        <w:t xml:space="preserve">. the UK </w:t>
      </w:r>
      <w:r w:rsidR="00EE1210" w:rsidRPr="00344C76">
        <w:rPr>
          <w:rFonts w:ascii="Times New Roman" w:eastAsia="Calibri" w:hAnsi="Times New Roman" w:cs="Times New Roman"/>
          <w:bCs/>
        </w:rPr>
        <w:t>or Irel</w:t>
      </w:r>
      <w:r w:rsidR="001F29D0" w:rsidRPr="00344C76">
        <w:rPr>
          <w:rFonts w:ascii="Times New Roman" w:eastAsia="Calibri" w:hAnsi="Times New Roman" w:cs="Times New Roman"/>
          <w:bCs/>
        </w:rPr>
        <w:t>and</w:t>
      </w:r>
      <w:r w:rsidR="00C504B6" w:rsidRPr="00344C76">
        <w:rPr>
          <w:rFonts w:ascii="Times New Roman" w:eastAsia="Calibri" w:hAnsi="Times New Roman" w:cs="Times New Roman"/>
          <w:bCs/>
        </w:rPr>
        <w:t xml:space="preserve">). </w:t>
      </w:r>
      <w:r w:rsidR="00BE1183" w:rsidRPr="00344C76">
        <w:rPr>
          <w:rFonts w:ascii="Times New Roman" w:eastAsia="Calibri" w:hAnsi="Times New Roman" w:cs="Times New Roman"/>
          <w:bCs/>
        </w:rPr>
        <w:t xml:space="preserve">Therefore, it </w:t>
      </w:r>
      <w:r w:rsidR="00FE14CA" w:rsidRPr="00344C76">
        <w:rPr>
          <w:rFonts w:ascii="Times New Roman" w:eastAsia="Calibri" w:hAnsi="Times New Roman" w:cs="Times New Roman"/>
          <w:bCs/>
        </w:rPr>
        <w:t>behooves</w:t>
      </w:r>
      <w:r w:rsidR="00BE1183" w:rsidRPr="00344C76">
        <w:rPr>
          <w:rFonts w:ascii="Times New Roman" w:eastAsia="Calibri" w:hAnsi="Times New Roman" w:cs="Times New Roman"/>
          <w:bCs/>
        </w:rPr>
        <w:t xml:space="preserve"> every nation</w:t>
      </w:r>
      <w:r w:rsidR="004D652A">
        <w:rPr>
          <w:rFonts w:ascii="Times New Roman" w:eastAsia="Calibri" w:hAnsi="Times New Roman" w:cs="Times New Roman"/>
          <w:bCs/>
        </w:rPr>
        <w:t>al government</w:t>
      </w:r>
      <w:r w:rsidR="00BE1183" w:rsidRPr="00344C76">
        <w:rPr>
          <w:rFonts w:ascii="Times New Roman" w:eastAsia="Calibri" w:hAnsi="Times New Roman" w:cs="Times New Roman"/>
          <w:bCs/>
        </w:rPr>
        <w:t xml:space="preserve"> to review the results of its own policy prescriptions in order to make necessary course adjustments as quickly and accurately as possible. </w:t>
      </w:r>
    </w:p>
    <w:p w14:paraId="2FF76D8A" w14:textId="5C33629E" w:rsidR="001E3C08" w:rsidRPr="00344C76" w:rsidRDefault="00F206BF" w:rsidP="0098303A">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 xml:space="preserve">While predictions about the future course of an epidemic, especially one as novel as </w:t>
      </w:r>
      <w:r w:rsidR="005D16FD" w:rsidRPr="00344C76">
        <w:rPr>
          <w:rFonts w:ascii="Times New Roman" w:eastAsia="Calibri" w:hAnsi="Times New Roman" w:cs="Times New Roman"/>
          <w:bCs/>
        </w:rPr>
        <w:t>COVID-19</w:t>
      </w:r>
      <w:r w:rsidRPr="00344C76">
        <w:rPr>
          <w:rFonts w:ascii="Times New Roman" w:eastAsia="Calibri" w:hAnsi="Times New Roman" w:cs="Times New Roman"/>
          <w:bCs/>
        </w:rPr>
        <w:t xml:space="preserve"> are difficult under the best of circumstances, </w:t>
      </w:r>
      <w:r w:rsidR="0033031F" w:rsidRPr="00344C76">
        <w:rPr>
          <w:rFonts w:ascii="Times New Roman" w:eastAsia="Calibri" w:hAnsi="Times New Roman" w:cs="Times New Roman"/>
          <w:bCs/>
        </w:rPr>
        <w:t xml:space="preserve">the severity of the pandemic has resulted in an unprecedented amount </w:t>
      </w:r>
      <w:r w:rsidR="00B4105C" w:rsidRPr="00344C76">
        <w:rPr>
          <w:rFonts w:ascii="Times New Roman" w:eastAsia="Calibri" w:hAnsi="Times New Roman" w:cs="Times New Roman"/>
          <w:bCs/>
        </w:rPr>
        <w:t>of epidemiological data</w:t>
      </w:r>
      <w:r w:rsidR="0033031F" w:rsidRPr="00344C76">
        <w:rPr>
          <w:rFonts w:ascii="Times New Roman" w:eastAsia="Calibri" w:hAnsi="Times New Roman" w:cs="Times New Roman"/>
          <w:bCs/>
        </w:rPr>
        <w:t xml:space="preserve"> being produced </w:t>
      </w:r>
      <w:r w:rsidR="00A216BD" w:rsidRPr="00344C76">
        <w:rPr>
          <w:rFonts w:ascii="Times New Roman" w:eastAsia="Calibri" w:hAnsi="Times New Roman" w:cs="Times New Roman"/>
          <w:bCs/>
        </w:rPr>
        <w:t>with</w:t>
      </w:r>
      <w:r w:rsidR="00E447B4">
        <w:rPr>
          <w:rFonts w:ascii="Times New Roman" w:eastAsia="Calibri" w:hAnsi="Times New Roman" w:cs="Times New Roman"/>
          <w:bCs/>
        </w:rPr>
        <w:t xml:space="preserve"> daily frequency making it clear that the spread of cases is not</w:t>
      </w:r>
      <w:r w:rsidR="0033031F" w:rsidRPr="00344C76">
        <w:rPr>
          <w:rFonts w:ascii="Times New Roman" w:eastAsia="Calibri" w:hAnsi="Times New Roman" w:cs="Times New Roman"/>
          <w:bCs/>
        </w:rPr>
        <w:t xml:space="preserve"> well-modeled by simple exponential growth</w:t>
      </w:r>
      <w:r w:rsidR="003E65E4" w:rsidRPr="00344C76">
        <w:rPr>
          <w:rFonts w:ascii="Times New Roman" w:eastAsia="Calibri" w:hAnsi="Times New Roman" w:cs="Times New Roman"/>
          <w:bCs/>
        </w:rPr>
        <w:t xml:space="preserve"> equations</w:t>
      </w:r>
      <w:r w:rsidR="005D7045">
        <w:rPr>
          <w:rFonts w:ascii="Times New Roman" w:eastAsia="Calibri" w:hAnsi="Times New Roman" w:cs="Times New Roman"/>
          <w:bCs/>
        </w:rPr>
        <w:fldChar w:fldCharType="begin">
          <w:fldData xml:space="preserve">PEVuZE5vdGU+PENpdGU+PEF1dGhvcj5aaWZmPC9BdXRob3I+PFllYXI+MjAyMDwvWWVhcj48UmVj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PEVuZE5vdGU+PENpdGU+PEF1dGhvcj5aaWZmPC9BdXRob3I+PFllYXI+MjAyMDwvWWVhcj48UmVj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5D7045">
        <w:rPr>
          <w:rFonts w:ascii="Times New Roman" w:eastAsia="Calibri" w:hAnsi="Times New Roman" w:cs="Times New Roman"/>
          <w:bCs/>
        </w:rPr>
      </w:r>
      <w:r w:rsidR="005D7045">
        <w:rPr>
          <w:rFonts w:ascii="Times New Roman" w:eastAsia="Calibri" w:hAnsi="Times New Roman" w:cs="Times New Roman"/>
          <w:bCs/>
        </w:rPr>
        <w:fldChar w:fldCharType="separate"/>
      </w:r>
      <w:r w:rsidR="00E42C25">
        <w:rPr>
          <w:rFonts w:ascii="Times New Roman" w:eastAsia="Calibri" w:hAnsi="Times New Roman" w:cs="Times New Roman"/>
          <w:bCs/>
          <w:noProof/>
        </w:rPr>
        <w:t>[17, 23, 45, 46]</w:t>
      </w:r>
      <w:r w:rsidR="005D7045">
        <w:rPr>
          <w:rFonts w:ascii="Times New Roman" w:eastAsia="Calibri" w:hAnsi="Times New Roman" w:cs="Times New Roman"/>
          <w:bCs/>
        </w:rPr>
        <w:fldChar w:fldCharType="end"/>
      </w:r>
      <w:r w:rsidR="00E447B4">
        <w:rPr>
          <w:rFonts w:ascii="Times New Roman" w:eastAsia="Calibri" w:hAnsi="Times New Roman" w:cs="Times New Roman"/>
          <w:bCs/>
        </w:rPr>
        <w:t xml:space="preserve">. </w:t>
      </w:r>
      <w:r w:rsidR="00EA1ABB">
        <w:rPr>
          <w:rFonts w:ascii="Times New Roman" w:eastAsia="Calibri" w:hAnsi="Times New Roman" w:cs="Times New Roman"/>
          <w:bCs/>
        </w:rPr>
        <w:t xml:space="preserve">This is not unprecedented as sub-exponential growth has been noted previously in </w:t>
      </w:r>
      <w:proofErr w:type="gramStart"/>
      <w:r w:rsidR="00EA1ABB">
        <w:rPr>
          <w:rFonts w:ascii="Times New Roman" w:eastAsia="Calibri" w:hAnsi="Times New Roman" w:cs="Times New Roman"/>
          <w:bCs/>
        </w:rPr>
        <w:t>a number of</w:t>
      </w:r>
      <w:proofErr w:type="gramEnd"/>
      <w:r w:rsidR="00EA1ABB">
        <w:rPr>
          <w:rFonts w:ascii="Times New Roman" w:eastAsia="Calibri" w:hAnsi="Times New Roman" w:cs="Times New Roman"/>
          <w:bCs/>
        </w:rPr>
        <w:t xml:space="preserve"> disease outbreaks</w:t>
      </w:r>
      <w:r w:rsidR="00EA1ABB">
        <w:rPr>
          <w:rFonts w:ascii="Times New Roman" w:eastAsia="Calibri" w:hAnsi="Times New Roman" w:cs="Times New Roman"/>
          <w:bCs/>
        </w:rPr>
        <w:fldChar w:fldCharType="begin">
          <w:fldData xml:space="preserve">PEVuZE5vdGU+PENpdGU+PEF1dGhvcj5WaWJvdWQ8L0F1dGhvcj48WWVhcj4yMDE2PC9ZZWFyPjxS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PEVuZE5vdGU+PENpdGU+PEF1dGhvcj5WaWJvdWQ8L0F1dGhvcj48WWVhcj4yMDE2PC9ZZWFyPjxS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EA1ABB">
        <w:rPr>
          <w:rFonts w:ascii="Times New Roman" w:eastAsia="Calibri" w:hAnsi="Times New Roman" w:cs="Times New Roman"/>
          <w:bCs/>
        </w:rPr>
      </w:r>
      <w:r w:rsidR="00EA1ABB">
        <w:rPr>
          <w:rFonts w:ascii="Times New Roman" w:eastAsia="Calibri" w:hAnsi="Times New Roman" w:cs="Times New Roman"/>
          <w:bCs/>
        </w:rPr>
        <w:fldChar w:fldCharType="separate"/>
      </w:r>
      <w:r w:rsidR="00E42C25">
        <w:rPr>
          <w:rFonts w:ascii="Times New Roman" w:eastAsia="Calibri" w:hAnsi="Times New Roman" w:cs="Times New Roman"/>
          <w:bCs/>
          <w:noProof/>
        </w:rPr>
        <w:t>[35, 47-49]</w:t>
      </w:r>
      <w:r w:rsidR="00EA1ABB">
        <w:rPr>
          <w:rFonts w:ascii="Times New Roman" w:eastAsia="Calibri" w:hAnsi="Times New Roman" w:cs="Times New Roman"/>
          <w:bCs/>
        </w:rPr>
        <w:fldChar w:fldCharType="end"/>
      </w:r>
      <w:r w:rsidR="00EA1ABB">
        <w:rPr>
          <w:rFonts w:ascii="Times New Roman" w:eastAsia="Calibri" w:hAnsi="Times New Roman" w:cs="Times New Roman"/>
          <w:bCs/>
        </w:rPr>
        <w:t xml:space="preserve">. </w:t>
      </w:r>
      <w:r w:rsidR="007E00C0">
        <w:rPr>
          <w:rFonts w:ascii="Times New Roman" w:eastAsia="Calibri" w:hAnsi="Times New Roman" w:cs="Times New Roman"/>
          <w:bCs/>
        </w:rPr>
        <w:t>In fact, early observations of COVID-19 in China also observed sub-exponential growth rates for provinces other than Hubei (which had a more complex rate pattern)</w:t>
      </w:r>
      <w:r w:rsidR="007E00C0">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&lt;EndNote&gt;&lt;Cite&gt;&lt;Author&gt;Muniz-Rodriguez&lt;/Author&gt;&lt;Year&gt;2020&lt;/Year&gt;&lt;RecNum&gt;56&lt;/RecNum&gt;&lt;DisplayText&gt;[50]&lt;/DisplayText&gt;&lt;record&gt;&lt;rec-number&gt;56&lt;/rec-number&gt;&lt;foreign-keys&gt;&lt;key app="EN" db-id="w2a29wvdoxxtvte5sxc5ppzk2t92wffzraw0" timestamp="1604962217"&gt;56&lt;/key&gt;&lt;/foreign-keys&gt;&lt;ref-type name="Journal Article"&gt;17&lt;/ref-type&gt;&lt;contributors&gt;&lt;authors&gt;&lt;author&gt;Muniz-Rodriguez, K.&lt;/author&gt;&lt;author&gt;Chowell, G.&lt;/author&gt;&lt;author&gt;Cheung, C. H.&lt;/author&gt;&lt;author&gt;Jia, D. Y.&lt;/author&gt;&lt;author&gt;Lai, P. Y.&lt;/author&gt;&lt;author&gt;Lee, Y.&lt;/author&gt;&lt;author&gt;Liu, M. Y.&lt;/author&gt;&lt;author&gt;Ofori, S. K.&lt;/author&gt;&lt;author&gt;Roosa, K. M.&lt;/author&gt;&lt;author&gt;Simonsen, L.&lt;/author&gt;&lt;author&gt;Viboud, C.&lt;/author&gt;&lt;author&gt;Fung, I. C. H.&lt;/author&gt;&lt;/authors&gt;&lt;/contributors&gt;&lt;auth-address&gt;Georgia Southern Univ, Jiann Ping Hsu Coll Publ Hlth, Statesboro, GA USA&amp;#xD;Georgia Southern Univ, Statesboro, GA USA&amp;#xD;Georgia State Univ, Sch Publ Hlth, Epidemiol &amp;amp; Biostat, Atlanta, GA 30303 USA&amp;#xD;Georgia State Univ, Sch Publ Hlth, Dept Populat Hlth Sci, Atlanta, GA 30303 USA&amp;#xD;Georgia State Univ, Atlanta, GA 30303 USA&amp;#xD;NIH, Bldg 10, Bethesda, MD 20892 USA&amp;#xD;Boston Univ, Boston, MA 02215 USA&amp;#xD;Roskilde Univ, Roskilde, Denmark&lt;/auth-address&gt;&lt;titles&gt;&lt;title&gt;Doubling Time of the COVID-19 Epidemic by Province, China&lt;/title&gt;&lt;secondary-title&gt;Emerging Infectious Diseases&lt;/secondary-title&gt;&lt;alt-title&gt;Emerg Infect Dis&amp;#xD;Emerg Infect Dis&lt;/alt-title&gt;&lt;/titles&gt;&lt;periodical&gt;&lt;full-title&gt;Emerging Infectious Diseases&lt;/full-title&gt;&lt;abbr-1&gt;Emerg Infect Dis&lt;/abbr-1&gt;&lt;/periodical&gt;&lt;pages&gt;1912-1914&lt;/pages&gt;&lt;volume&gt;26&lt;/volume&gt;&lt;number&gt;8&lt;/number&gt;&lt;dates&gt;&lt;year&gt;2020&lt;/year&gt;&lt;pub-dates&gt;&lt;date&gt;Aug&lt;/date&gt;&lt;/pub-dates&gt;&lt;/dates&gt;&lt;isbn&gt;1080-6040&lt;/isbn&gt;&lt;accession-num&gt;WOS:000551232700039&lt;/accession-num&gt;&lt;urls&gt;&lt;related-urls&gt;&lt;url&gt;&amp;lt;Go to ISI&amp;gt;://WOS:000551232700039&lt;/url&gt;&lt;/related-urls&gt;&lt;/urls&gt;&lt;language&gt;English&lt;/language&gt;&lt;/record&gt;&lt;/Cite&gt;&lt;/EndNote&gt;</w:instrText>
      </w:r>
      <w:r w:rsidR="007E00C0">
        <w:rPr>
          <w:rFonts w:ascii="Times New Roman" w:eastAsia="Calibri" w:hAnsi="Times New Roman" w:cs="Times New Roman"/>
          <w:bCs/>
        </w:rPr>
        <w:fldChar w:fldCharType="separate"/>
      </w:r>
      <w:r w:rsidR="00E42C25">
        <w:rPr>
          <w:rFonts w:ascii="Times New Roman" w:eastAsia="Calibri" w:hAnsi="Times New Roman" w:cs="Times New Roman"/>
          <w:bCs/>
          <w:noProof/>
        </w:rPr>
        <w:t>[50]</w:t>
      </w:r>
      <w:r w:rsidR="007E00C0">
        <w:rPr>
          <w:rFonts w:ascii="Times New Roman" w:eastAsia="Calibri" w:hAnsi="Times New Roman" w:cs="Times New Roman"/>
          <w:bCs/>
        </w:rPr>
        <w:fldChar w:fldCharType="end"/>
      </w:r>
      <w:r w:rsidR="007E00C0">
        <w:rPr>
          <w:rFonts w:ascii="Times New Roman" w:eastAsia="Calibri" w:hAnsi="Times New Roman" w:cs="Times New Roman"/>
          <w:bCs/>
        </w:rPr>
        <w:t xml:space="preserve">. </w:t>
      </w:r>
      <w:r w:rsidR="00E447B4">
        <w:rPr>
          <w:rFonts w:ascii="Times New Roman" w:eastAsia="Calibri" w:hAnsi="Times New Roman" w:cs="Times New Roman"/>
          <w:bCs/>
        </w:rPr>
        <w:lastRenderedPageBreak/>
        <w:t>This point is</w:t>
      </w:r>
      <w:r w:rsidR="003E65E4" w:rsidRPr="00344C76">
        <w:rPr>
          <w:rFonts w:ascii="Times New Roman" w:eastAsia="Calibri" w:hAnsi="Times New Roman" w:cs="Times New Roman"/>
          <w:bCs/>
        </w:rPr>
        <w:t xml:space="preserve"> </w:t>
      </w:r>
      <w:r w:rsidR="00A216BD" w:rsidRPr="00344C76">
        <w:rPr>
          <w:rFonts w:ascii="Times New Roman" w:eastAsia="Calibri" w:hAnsi="Times New Roman" w:cs="Times New Roman"/>
          <w:bCs/>
        </w:rPr>
        <w:t>further</w:t>
      </w:r>
      <w:r w:rsidR="00135820" w:rsidRPr="00344C76">
        <w:rPr>
          <w:rFonts w:ascii="Times New Roman" w:eastAsia="Calibri" w:hAnsi="Times New Roman" w:cs="Times New Roman"/>
          <w:bCs/>
        </w:rPr>
        <w:t xml:space="preserve"> demonstrated by statistical analysis </w:t>
      </w:r>
      <w:r w:rsidR="002D428C" w:rsidRPr="00344C76">
        <w:rPr>
          <w:rFonts w:ascii="Times New Roman" w:eastAsia="Calibri" w:hAnsi="Times New Roman" w:cs="Times New Roman"/>
          <w:bCs/>
        </w:rPr>
        <w:t>of</w:t>
      </w:r>
      <w:r w:rsidR="00E447B4">
        <w:rPr>
          <w:rFonts w:ascii="Times New Roman" w:eastAsia="Calibri" w:hAnsi="Times New Roman" w:cs="Times New Roman"/>
          <w:bCs/>
        </w:rPr>
        <w:t>,</w:t>
      </w:r>
      <w:r w:rsidR="002D428C" w:rsidRPr="00344C76">
        <w:rPr>
          <w:rFonts w:ascii="Times New Roman" w:eastAsia="Calibri" w:hAnsi="Times New Roman" w:cs="Times New Roman"/>
          <w:bCs/>
        </w:rPr>
        <w:t xml:space="preserve"> </w:t>
      </w:r>
      <w:r w:rsidR="001A2BB8" w:rsidRPr="00344C76">
        <w:rPr>
          <w:rFonts w:ascii="Times New Roman" w:eastAsia="Calibri" w:hAnsi="Times New Roman" w:cs="Times New Roman"/>
          <w:bCs/>
        </w:rPr>
        <w:t xml:space="preserve">and the poor </w:t>
      </w:r>
      <w:r w:rsidR="00632FBC">
        <w:rPr>
          <w:rFonts w:ascii="Times New Roman" w:eastAsia="Calibri" w:hAnsi="Times New Roman" w:cs="Times New Roman"/>
          <w:bCs/>
        </w:rPr>
        <w:t>projections</w:t>
      </w:r>
      <w:r w:rsidR="00632FBC" w:rsidRPr="00344C76">
        <w:rPr>
          <w:rFonts w:ascii="Times New Roman" w:eastAsia="Calibri" w:hAnsi="Times New Roman" w:cs="Times New Roman"/>
          <w:bCs/>
        </w:rPr>
        <w:t xml:space="preserve"> </w:t>
      </w:r>
      <w:r w:rsidR="00135820" w:rsidRPr="00344C76">
        <w:rPr>
          <w:rFonts w:ascii="Times New Roman" w:eastAsia="Calibri" w:hAnsi="Times New Roman" w:cs="Times New Roman"/>
          <w:bCs/>
        </w:rPr>
        <w:t xml:space="preserve">made by the exponential model for the future number </w:t>
      </w:r>
      <w:r w:rsidR="00135820" w:rsidRPr="00644C56">
        <w:rPr>
          <w:rFonts w:ascii="Times New Roman" w:eastAsia="Calibri" w:hAnsi="Times New Roman" w:cs="Times New Roman"/>
          <w:bCs/>
        </w:rPr>
        <w:t>of cases</w:t>
      </w:r>
      <w:r w:rsidR="002D428C" w:rsidRPr="00644C56">
        <w:rPr>
          <w:rFonts w:ascii="Times New Roman" w:eastAsia="Calibri" w:hAnsi="Times New Roman" w:cs="Times New Roman"/>
          <w:bCs/>
        </w:rPr>
        <w:t xml:space="preserve"> as compared to</w:t>
      </w:r>
      <w:r w:rsidR="002D428C" w:rsidRPr="00ED7280">
        <w:rPr>
          <w:rFonts w:ascii="Times New Roman" w:eastAsia="Calibri" w:hAnsi="Times New Roman" w:cs="Times New Roman"/>
          <w:bCs/>
        </w:rPr>
        <w:t xml:space="preserve"> the</w:t>
      </w:r>
      <w:r w:rsidR="002D428C" w:rsidRPr="00344C76">
        <w:rPr>
          <w:rFonts w:ascii="Times New Roman" w:eastAsia="Calibri" w:hAnsi="Times New Roman" w:cs="Times New Roman"/>
          <w:bCs/>
        </w:rPr>
        <w:t xml:space="preserve"> quadratic</w:t>
      </w:r>
      <w:r w:rsidR="00E83879" w:rsidRPr="00344C76">
        <w:rPr>
          <w:rFonts w:ascii="Times New Roman" w:eastAsia="Calibri" w:hAnsi="Times New Roman" w:cs="Times New Roman"/>
          <w:bCs/>
        </w:rPr>
        <w:t xml:space="preserve"> (parabolic)</w:t>
      </w:r>
      <w:r w:rsidR="002D428C" w:rsidRPr="00344C76">
        <w:rPr>
          <w:rFonts w:ascii="Times New Roman" w:eastAsia="Calibri" w:hAnsi="Times New Roman" w:cs="Times New Roman"/>
          <w:bCs/>
        </w:rPr>
        <w:t xml:space="preserve"> model</w:t>
      </w:r>
      <w:r w:rsidR="00033BEC"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&lt;EndNote&gt;&lt;Cite&gt;&lt;Author&gt;Brandenburg&lt;/Author&gt;&lt;Year&gt;2020&lt;/Year&gt;&lt;RecNum&gt;23&lt;/RecNum&gt;&lt;DisplayText&gt;[25]&lt;/DisplayText&gt;&lt;record&gt;&lt;rec-number&gt;23&lt;/rec-number&gt;&lt;foreign-keys&gt;&lt;key app="EN" db-id="w2a29wvdoxxtvte5sxc5ppzk2t92wffzraw0" timestamp="1592842549"&gt;23&lt;/key&gt;&lt;/foreign-keys&gt;&lt;ref-type name="Journal Article"&gt;17&lt;/ref-type&gt;&lt;contributors&gt;&lt;authors&gt;&lt;author&gt;Brandenburg, A.&lt;/author&gt;&lt;/authors&gt;&lt;/contributors&gt;&lt;titles&gt;&lt;title&gt;Piecewise quadratic growth during the 2019 novel coronavirus epidemic&lt;/title&gt;&lt;secondary-title&gt;Infectious Disease Modelling&lt;/secondary-title&gt;&lt;/titles&gt;&lt;periodical&gt;&lt;full-title&gt;Infectious Disease Modelling&lt;/full-title&gt;&lt;/periodical&gt;&lt;pages&gt;681-690&lt;/pages&gt;&lt;volume&gt;5&lt;/volume&gt;&lt;dates&gt;&lt;year&gt;2020&lt;/year&gt;&lt;/dates&gt;&lt;urls&gt;&lt;/urls&gt;&lt;electronic-resource-num&gt;doi.org/10.1016/j.idm.2020.08.014&lt;/electronic-resource-num&gt;&lt;/record&gt;&lt;/Cite&gt;&lt;/EndNote&gt;</w:instrText>
      </w:r>
      <w:r w:rsidR="00033BEC"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[25]</w:t>
      </w:r>
      <w:r w:rsidR="00033BEC" w:rsidRPr="00344C76">
        <w:rPr>
          <w:rFonts w:ascii="Times New Roman" w:eastAsia="Calibri" w:hAnsi="Times New Roman" w:cs="Times New Roman"/>
          <w:bCs/>
        </w:rPr>
        <w:fldChar w:fldCharType="end"/>
      </w:r>
      <w:r w:rsidR="00135820" w:rsidRPr="00344C76">
        <w:rPr>
          <w:rFonts w:ascii="Times New Roman" w:eastAsia="Calibri" w:hAnsi="Times New Roman" w:cs="Times New Roman"/>
          <w:bCs/>
        </w:rPr>
        <w:t>.</w:t>
      </w:r>
      <w:r w:rsidR="0033031F" w:rsidRPr="00344C76">
        <w:rPr>
          <w:rFonts w:ascii="Times New Roman" w:eastAsia="Calibri" w:hAnsi="Times New Roman" w:cs="Times New Roman"/>
          <w:bCs/>
        </w:rPr>
        <w:t xml:space="preserve"> </w:t>
      </w:r>
      <w:r w:rsidR="00F94D59" w:rsidRPr="00344C76">
        <w:rPr>
          <w:rFonts w:ascii="Times New Roman" w:eastAsia="Calibri" w:hAnsi="Times New Roman" w:cs="Times New Roman"/>
          <w:bCs/>
        </w:rPr>
        <w:t xml:space="preserve">However, </w:t>
      </w:r>
      <w:r w:rsidR="00281D53">
        <w:rPr>
          <w:rFonts w:ascii="Times New Roman" w:eastAsia="Calibri" w:hAnsi="Times New Roman" w:cs="Times New Roman"/>
          <w:bCs/>
        </w:rPr>
        <w:t xml:space="preserve">the </w:t>
      </w:r>
      <w:r w:rsidR="00F94D59" w:rsidRPr="00344C76">
        <w:rPr>
          <w:rFonts w:ascii="Times New Roman" w:eastAsia="Calibri" w:hAnsi="Times New Roman" w:cs="Times New Roman"/>
          <w:bCs/>
        </w:rPr>
        <w:t>simple expone</w:t>
      </w:r>
      <w:r w:rsidR="00A216BD" w:rsidRPr="00344C76">
        <w:rPr>
          <w:rFonts w:ascii="Times New Roman" w:eastAsia="Calibri" w:hAnsi="Times New Roman" w:cs="Times New Roman"/>
          <w:bCs/>
        </w:rPr>
        <w:t>ntial model do</w:t>
      </w:r>
      <w:r w:rsidR="00281D53">
        <w:rPr>
          <w:rFonts w:ascii="Times New Roman" w:eastAsia="Calibri" w:hAnsi="Times New Roman" w:cs="Times New Roman"/>
          <w:bCs/>
        </w:rPr>
        <w:t>es</w:t>
      </w:r>
      <w:r w:rsidR="00A216BD" w:rsidRPr="00344C76">
        <w:rPr>
          <w:rFonts w:ascii="Times New Roman" w:eastAsia="Calibri" w:hAnsi="Times New Roman" w:cs="Times New Roman"/>
          <w:bCs/>
        </w:rPr>
        <w:t xml:space="preserve"> not generate entirely</w:t>
      </w:r>
      <w:r w:rsidR="00F94D59" w:rsidRPr="00344C76">
        <w:rPr>
          <w:rFonts w:ascii="Times New Roman" w:eastAsia="Calibri" w:hAnsi="Times New Roman" w:cs="Times New Roman"/>
          <w:bCs/>
        </w:rPr>
        <w:t xml:space="preserve"> terrible fit statistics</w:t>
      </w:r>
      <w:r w:rsidR="00281D53">
        <w:rPr>
          <w:rFonts w:ascii="Times New Roman" w:eastAsia="Calibri" w:hAnsi="Times New Roman" w:cs="Times New Roman"/>
          <w:bCs/>
        </w:rPr>
        <w:t xml:space="preserve"> in these countries</w:t>
      </w:r>
      <w:r w:rsidR="00F94D59" w:rsidRPr="00344C76">
        <w:rPr>
          <w:rFonts w:ascii="Times New Roman" w:eastAsia="Calibri" w:hAnsi="Times New Roman" w:cs="Times New Roman"/>
          <w:bCs/>
        </w:rPr>
        <w:t xml:space="preserve"> (</w:t>
      </w:r>
      <w:r w:rsidR="00B4105C" w:rsidRPr="00344C76">
        <w:rPr>
          <w:rFonts w:ascii="Times New Roman" w:eastAsia="Calibri" w:hAnsi="Times New Roman" w:cs="Times New Roman"/>
          <w:bCs/>
        </w:rPr>
        <w:t>Table 1</w:t>
      </w:r>
      <w:r w:rsidR="00F94D59" w:rsidRPr="00344C76">
        <w:rPr>
          <w:rFonts w:ascii="Times New Roman" w:eastAsia="Calibri" w:hAnsi="Times New Roman" w:cs="Times New Roman"/>
          <w:bCs/>
        </w:rPr>
        <w:t>)</w:t>
      </w:r>
      <w:r w:rsidR="00EF7562" w:rsidRPr="00344C76">
        <w:rPr>
          <w:rFonts w:ascii="Times New Roman" w:eastAsia="Calibri" w:hAnsi="Times New Roman" w:cs="Times New Roman"/>
          <w:bCs/>
        </w:rPr>
        <w:t>,</w:t>
      </w:r>
      <w:r w:rsidR="00F94D59" w:rsidRPr="00344C76">
        <w:rPr>
          <w:rFonts w:ascii="Times New Roman" w:eastAsia="Calibri" w:hAnsi="Times New Roman" w:cs="Times New Roman"/>
          <w:bCs/>
        </w:rPr>
        <w:t xml:space="preserve"> and this may account for the conflation of the course of the pandemic with </w:t>
      </w:r>
      <w:r w:rsidR="00A216BD" w:rsidRPr="00344C76">
        <w:rPr>
          <w:rFonts w:ascii="Times New Roman" w:eastAsia="Calibri" w:hAnsi="Times New Roman" w:cs="Times New Roman"/>
          <w:bCs/>
        </w:rPr>
        <w:t xml:space="preserve">truly </w:t>
      </w:r>
      <w:r w:rsidR="00F94D59" w:rsidRPr="00344C76">
        <w:rPr>
          <w:rFonts w:ascii="Times New Roman" w:eastAsia="Calibri" w:hAnsi="Times New Roman" w:cs="Times New Roman"/>
          <w:bCs/>
        </w:rPr>
        <w:t xml:space="preserve">exponential growth. </w:t>
      </w:r>
      <w:r w:rsidR="00A96AF2" w:rsidRPr="00344C76">
        <w:rPr>
          <w:rFonts w:ascii="Times New Roman" w:eastAsia="Calibri" w:hAnsi="Times New Roman" w:cs="Times New Roman"/>
          <w:bCs/>
        </w:rPr>
        <w:t>That</w:t>
      </w:r>
      <w:r w:rsidR="004F790C" w:rsidRPr="00344C76">
        <w:rPr>
          <w:rFonts w:ascii="Times New Roman" w:eastAsia="Calibri" w:hAnsi="Times New Roman" w:cs="Times New Roman"/>
          <w:bCs/>
        </w:rPr>
        <w:t xml:space="preserve"> the </w:t>
      </w:r>
      <w:r w:rsidR="00194FCD" w:rsidRPr="00344C76">
        <w:rPr>
          <w:rFonts w:ascii="Times New Roman" w:eastAsia="Calibri" w:hAnsi="Times New Roman" w:cs="Times New Roman"/>
          <w:bCs/>
        </w:rPr>
        <w:t xml:space="preserve">exponential growth constant term, </w:t>
      </w:r>
      <w:r w:rsidR="00B4105C" w:rsidRPr="00344C76">
        <w:rPr>
          <w:rFonts w:ascii="Times New Roman" w:eastAsia="Calibri" w:hAnsi="Times New Roman" w:cs="Times New Roman"/>
          <w:b/>
          <w:bCs/>
        </w:rPr>
        <w:t>k</w:t>
      </w:r>
      <w:r w:rsidR="00194FCD" w:rsidRPr="00344C76">
        <w:rPr>
          <w:rFonts w:ascii="Times New Roman" w:eastAsia="Calibri" w:hAnsi="Times New Roman" w:cs="Times New Roman"/>
          <w:bCs/>
        </w:rPr>
        <w:t>,</w:t>
      </w:r>
      <w:r w:rsidR="00A96AF2" w:rsidRPr="00344C76">
        <w:rPr>
          <w:rFonts w:ascii="Times New Roman" w:eastAsia="Calibri" w:hAnsi="Times New Roman" w:cs="Times New Roman"/>
          <w:bCs/>
        </w:rPr>
        <w:t xml:space="preserve"> is constantly decreasing after day 10 in 10 (68 %) countries </w:t>
      </w:r>
      <w:r w:rsidR="0082493F">
        <w:rPr>
          <w:rFonts w:ascii="Times New Roman" w:eastAsia="Calibri" w:hAnsi="Times New Roman" w:cs="Times New Roman"/>
          <w:bCs/>
        </w:rPr>
        <w:t xml:space="preserve">and generally decreasing overall in all but one country </w:t>
      </w:r>
      <w:r w:rsidR="003D178D" w:rsidRPr="00344C76">
        <w:rPr>
          <w:rFonts w:ascii="Times New Roman" w:eastAsia="Calibri" w:hAnsi="Times New Roman" w:cs="Times New Roman"/>
          <w:bCs/>
        </w:rPr>
        <w:t xml:space="preserve">(SI Fig. </w:t>
      </w:r>
      <w:r w:rsidR="00E71387">
        <w:rPr>
          <w:rFonts w:ascii="Times New Roman" w:eastAsia="Calibri" w:hAnsi="Times New Roman" w:cs="Times New Roman"/>
          <w:bCs/>
        </w:rPr>
        <w:t>4</w:t>
      </w:r>
      <w:r w:rsidR="00777288">
        <w:rPr>
          <w:rFonts w:ascii="Times New Roman" w:eastAsia="Calibri" w:hAnsi="Times New Roman" w:cs="Times New Roman"/>
          <w:bCs/>
        </w:rPr>
        <w:t>) further</w:t>
      </w:r>
      <w:r w:rsidR="004F790C" w:rsidRPr="00344C76">
        <w:rPr>
          <w:rFonts w:ascii="Times New Roman" w:eastAsia="Calibri" w:hAnsi="Times New Roman" w:cs="Times New Roman"/>
          <w:bCs/>
        </w:rPr>
        <w:t xml:space="preserve"> indicates the overall </w:t>
      </w:r>
      <w:r w:rsidR="00A96AF2" w:rsidRPr="00344C76">
        <w:rPr>
          <w:rFonts w:ascii="Times New Roman" w:eastAsia="Calibri" w:hAnsi="Times New Roman" w:cs="Times New Roman"/>
          <w:bCs/>
        </w:rPr>
        <w:t>utility</w:t>
      </w:r>
      <w:r w:rsidR="004F790C" w:rsidRPr="00344C76">
        <w:rPr>
          <w:rFonts w:ascii="Times New Roman" w:eastAsia="Calibri" w:hAnsi="Times New Roman" w:cs="Times New Roman"/>
          <w:bCs/>
        </w:rPr>
        <w:t xml:space="preserve"> of logistic mode</w:t>
      </w:r>
      <w:r w:rsidR="00A96AF2" w:rsidRPr="00344C76">
        <w:rPr>
          <w:rFonts w:ascii="Times New Roman" w:eastAsia="Calibri" w:hAnsi="Times New Roman" w:cs="Times New Roman"/>
          <w:bCs/>
        </w:rPr>
        <w:t>l</w:t>
      </w:r>
      <w:r w:rsidR="004F790C" w:rsidRPr="00344C76">
        <w:rPr>
          <w:rFonts w:ascii="Times New Roman" w:eastAsia="Calibri" w:hAnsi="Times New Roman" w:cs="Times New Roman"/>
          <w:bCs/>
        </w:rPr>
        <w:t xml:space="preserve">s, which were explicitly developed to model the a constantly decreasing rate of growth due to consumption of the available </w:t>
      </w:r>
      <w:r w:rsidR="00770BBB">
        <w:rPr>
          <w:rFonts w:ascii="Times New Roman" w:eastAsia="Calibri" w:hAnsi="Times New Roman" w:cs="Times New Roman"/>
          <w:bCs/>
        </w:rPr>
        <w:t xml:space="preserve">growth </w:t>
      </w:r>
      <w:r w:rsidR="004F790C" w:rsidRPr="00344C76">
        <w:rPr>
          <w:rFonts w:ascii="Times New Roman" w:eastAsia="Calibri" w:hAnsi="Times New Roman" w:cs="Times New Roman"/>
          <w:bCs/>
        </w:rPr>
        <w:t>resource</w:t>
      </w:r>
      <w:r w:rsidR="00A96AF2" w:rsidRPr="00344C76">
        <w:rPr>
          <w:rFonts w:ascii="Times New Roman" w:eastAsia="Calibri" w:hAnsi="Times New Roman" w:cs="Times New Roman"/>
          <w:bCs/>
        </w:rPr>
        <w:t xml:space="preserve"> (</w:t>
      </w:r>
      <w:r w:rsidR="00A96AF2" w:rsidRPr="00344C76">
        <w:rPr>
          <w:rFonts w:ascii="Times New Roman" w:eastAsia="Calibri" w:hAnsi="Times New Roman" w:cs="Times New Roman"/>
          <w:bCs/>
          <w:i/>
        </w:rPr>
        <w:t>i.e.</w:t>
      </w:r>
      <w:r w:rsidR="00A96AF2" w:rsidRPr="00344C76">
        <w:rPr>
          <w:rFonts w:ascii="Times New Roman" w:eastAsia="Calibri" w:hAnsi="Times New Roman" w:cs="Times New Roman"/>
          <w:bCs/>
        </w:rPr>
        <w:t xml:space="preserve"> the susceptible population pool of the SIR model)</w:t>
      </w:r>
      <w:r w:rsidR="00194FCD"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&lt;EndNote&gt;&lt;Cite&gt;&lt;Author&gt;Tjorve&lt;/Author&gt;&lt;Year&gt;2017&lt;/Year&gt;&lt;RecNum&gt;2&lt;/RecNum&gt;&lt;DisplayText&gt;[26]&lt;/DisplayText&gt;&lt;record&gt;&lt;rec-number&gt;2&lt;/rec-number&gt;&lt;foreign-keys&gt;&lt;key app="EN" db-id="w2a29wvdoxxtvte5sxc5ppzk2t92wffzraw0" timestamp="1589806985"&gt;2&lt;/key&gt;&lt;/foreign-keys&gt;&lt;ref-type name="Journal Article"&gt;17&lt;/ref-type&gt;&lt;contributors&gt;&lt;authors&gt;&lt;author&gt;Tjorve, K. M. C.&lt;/author&gt;&lt;author&gt;Tjorve, E.&lt;/author&gt;&lt;/authors&gt;&lt;/contributors&gt;&lt;auth-address&gt;Inland Norway University of Applied Sciences, Elverum, Norway.&lt;/auth-address&gt;&lt;titles&gt;&lt;title&gt;The use of Gompertz models in growth analyses, and new Gompertz-model approach: An addition to the Unified-Richards family&lt;/title&gt;&lt;secondary-title&gt;PLoS One&lt;/secondary-title&gt;&lt;/titles&gt;&lt;periodical&gt;&lt;full-title&gt;PLoS One&lt;/full-title&gt;&lt;/periodical&gt;&lt;pages&gt;e0178691&lt;/pages&gt;&lt;volume&gt;12&lt;/volume&gt;&lt;number&gt;6&lt;/number&gt;&lt;keywords&gt;&lt;keyword&gt;Animals&lt;/keyword&gt;&lt;keyword&gt;Body Weight/physiology&lt;/keyword&gt;&lt;keyword&gt;Developmental Biology/*statistics &amp;amp; numerical data&lt;/keyword&gt;&lt;keyword&gt;Humans&lt;/keyword&gt;&lt;keyword&gt;Longevity/*physiology&lt;/keyword&gt;&lt;keyword&gt;*Models, Statistical&lt;/keyword&gt;&lt;keyword&gt;Plant Development/*physiology&lt;/keyword&gt;&lt;keyword&gt;Plants&lt;/keyword&gt;&lt;/keywords&gt;&lt;dates&gt;&lt;year&gt;2017&lt;/year&gt;&lt;/dates&gt;&lt;isbn&gt;1932-6203 (Electronic)&amp;#xD;1932-6203 (Linking)&lt;/isbn&gt;&lt;accession-num&gt;28582419&lt;/accession-num&gt;&lt;urls&gt;&lt;related-urls&gt;&lt;url&gt;https://www.ncbi.nlm.nih.gov/pubmed/28582419&lt;/url&gt;&lt;/related-urls&gt;&lt;/urls&gt;&lt;custom2&gt;PMC5459448&lt;/custom2&gt;&lt;electronic-resource-num&gt;10.1371/journal.pone.0178691&lt;/electronic-resource-num&gt;&lt;/record&gt;&lt;/Cite&gt;&lt;/EndNote&gt;</w:instrText>
      </w:r>
      <w:r w:rsidR="00194FCD"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[26]</w:t>
      </w:r>
      <w:r w:rsidR="00194FCD" w:rsidRPr="00344C76">
        <w:rPr>
          <w:rFonts w:ascii="Times New Roman" w:eastAsia="Calibri" w:hAnsi="Times New Roman" w:cs="Times New Roman"/>
          <w:bCs/>
        </w:rPr>
        <w:fldChar w:fldCharType="end"/>
      </w:r>
      <w:r w:rsidR="00994977" w:rsidRPr="00344C76">
        <w:rPr>
          <w:rFonts w:ascii="Times New Roman" w:eastAsia="Calibri" w:hAnsi="Times New Roman" w:cs="Times New Roman"/>
          <w:bCs/>
        </w:rPr>
        <w:t xml:space="preserve">. </w:t>
      </w:r>
      <w:r w:rsidR="003D178D" w:rsidRPr="00344C76">
        <w:rPr>
          <w:rFonts w:ascii="Times New Roman" w:eastAsia="Calibri" w:hAnsi="Times New Roman" w:cs="Times New Roman"/>
          <w:bCs/>
        </w:rPr>
        <w:t>But, w</w:t>
      </w:r>
      <w:r w:rsidR="004F790C" w:rsidRPr="00344C76">
        <w:rPr>
          <w:rFonts w:ascii="Times New Roman" w:eastAsia="Calibri" w:hAnsi="Times New Roman" w:cs="Times New Roman"/>
          <w:bCs/>
        </w:rPr>
        <w:t xml:space="preserve">hile logistic models are </w:t>
      </w:r>
      <w:r w:rsidR="00EA1ABB">
        <w:rPr>
          <w:rFonts w:ascii="Times New Roman" w:eastAsia="Calibri" w:hAnsi="Times New Roman" w:cs="Times New Roman"/>
          <w:bCs/>
        </w:rPr>
        <w:t>very good epidemic growth models</w:t>
      </w:r>
      <w:r w:rsidR="009C48FF">
        <w:rPr>
          <w:rFonts w:ascii="Times New Roman" w:eastAsia="Calibri" w:hAnsi="Times New Roman" w:cs="Times New Roman"/>
          <w:bCs/>
        </w:rPr>
        <w:fldChar w:fldCharType="begin">
          <w:fldData xml:space="preserve">PEVuZE5vdGU+PENpdGU+PEF1dGhvcj5ZYW5nPC9BdXRob3I+PFllYXI+MjAyMDwvWWVhcj48UmVj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PEVuZE5vdGU+PENpdGU+PEF1dGhvcj5ZYW5nPC9BdXRob3I+PFllYXI+MjAyMDwvWWVhcj48UmVj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9C48FF">
        <w:rPr>
          <w:rFonts w:ascii="Times New Roman" w:eastAsia="Calibri" w:hAnsi="Times New Roman" w:cs="Times New Roman"/>
          <w:bCs/>
        </w:rPr>
      </w:r>
      <w:r w:rsidR="009C48FF">
        <w:rPr>
          <w:rFonts w:ascii="Times New Roman" w:eastAsia="Calibri" w:hAnsi="Times New Roman" w:cs="Times New Roman"/>
          <w:bCs/>
        </w:rPr>
        <w:fldChar w:fldCharType="separate"/>
      </w:r>
      <w:r w:rsidR="00E42C25">
        <w:rPr>
          <w:rFonts w:ascii="Times New Roman" w:eastAsia="Calibri" w:hAnsi="Times New Roman" w:cs="Times New Roman"/>
          <w:bCs/>
          <w:noProof/>
        </w:rPr>
        <w:t>[23, 31, 35]</w:t>
      </w:r>
      <w:r w:rsidR="009C48FF">
        <w:rPr>
          <w:rFonts w:ascii="Times New Roman" w:eastAsia="Calibri" w:hAnsi="Times New Roman" w:cs="Times New Roman"/>
          <w:bCs/>
        </w:rPr>
        <w:fldChar w:fldCharType="end"/>
      </w:r>
      <w:r w:rsidR="004F790C" w:rsidRPr="00344C76">
        <w:rPr>
          <w:rFonts w:ascii="Times New Roman" w:eastAsia="Calibri" w:hAnsi="Times New Roman" w:cs="Times New Roman"/>
          <w:bCs/>
        </w:rPr>
        <w:t>, they are difficult to accurately fit during the early portion of a</w:t>
      </w:r>
      <w:r w:rsidR="00D450F9">
        <w:rPr>
          <w:rFonts w:ascii="Times New Roman" w:eastAsia="Calibri" w:hAnsi="Times New Roman" w:cs="Times New Roman"/>
          <w:bCs/>
        </w:rPr>
        <w:t xml:space="preserve"> novel</w:t>
      </w:r>
      <w:r w:rsidR="004F790C" w:rsidRPr="00344C76">
        <w:rPr>
          <w:rFonts w:ascii="Times New Roman" w:eastAsia="Calibri" w:hAnsi="Times New Roman" w:cs="Times New Roman"/>
          <w:bCs/>
        </w:rPr>
        <w:t xml:space="preserve"> epidemic </w:t>
      </w:r>
      <w:r w:rsidR="009A2738">
        <w:rPr>
          <w:rFonts w:ascii="Times New Roman" w:eastAsia="Calibri" w:hAnsi="Times New Roman" w:cs="Times New Roman"/>
          <w:bCs/>
        </w:rPr>
        <w:t xml:space="preserve">like COVID-19 </w:t>
      </w:r>
      <w:r w:rsidR="004F790C" w:rsidRPr="00344C76">
        <w:rPr>
          <w:rFonts w:ascii="Times New Roman" w:eastAsia="Calibri" w:hAnsi="Times New Roman" w:cs="Times New Roman"/>
          <w:bCs/>
        </w:rPr>
        <w:t xml:space="preserve">due to </w:t>
      </w:r>
      <w:r w:rsidR="00D30D7C" w:rsidRPr="00344C76">
        <w:rPr>
          <w:rFonts w:ascii="Times New Roman" w:eastAsia="Calibri" w:hAnsi="Times New Roman" w:cs="Times New Roman"/>
          <w:bCs/>
        </w:rPr>
        <w:t xml:space="preserve">inherent uncertainties in </w:t>
      </w:r>
      <w:r w:rsidR="00994977" w:rsidRPr="00344C76">
        <w:rPr>
          <w:rFonts w:ascii="Times New Roman" w:eastAsia="Calibri" w:hAnsi="Times New Roman" w:cs="Times New Roman"/>
          <w:bCs/>
        </w:rPr>
        <w:t>the mathematical shape parameters (Equation 1) of the</w:t>
      </w:r>
      <w:r w:rsidR="00D30D7C" w:rsidRPr="00344C76">
        <w:rPr>
          <w:rFonts w:ascii="Times New Roman" w:eastAsia="Calibri" w:hAnsi="Times New Roman" w:cs="Times New Roman"/>
          <w:bCs/>
        </w:rPr>
        <w:t xml:space="preserve"> curve itself and the </w:t>
      </w:r>
      <w:r w:rsidR="00194FCD" w:rsidRPr="00344C76">
        <w:rPr>
          <w:rFonts w:ascii="Times New Roman" w:eastAsia="Calibri" w:hAnsi="Times New Roman" w:cs="Times New Roman"/>
          <w:bCs/>
        </w:rPr>
        <w:t>population carrying capacity</w:t>
      </w:r>
      <w:r w:rsidR="00994977" w:rsidRPr="00344C76">
        <w:rPr>
          <w:rFonts w:ascii="Times New Roman" w:eastAsia="Calibri" w:hAnsi="Times New Roman" w:cs="Times New Roman"/>
          <w:bCs/>
        </w:rPr>
        <w:t xml:space="preserve"> for </w:t>
      </w:r>
      <w:r w:rsidR="005369D1" w:rsidRPr="00344C76">
        <w:rPr>
          <w:rFonts w:ascii="Times New Roman" w:eastAsia="Calibri" w:hAnsi="Times New Roman" w:cs="Times New Roman"/>
          <w:bCs/>
        </w:rPr>
        <w:t>SARS-Co</w:t>
      </w:r>
      <w:r w:rsidR="00EB4705" w:rsidRPr="00344C76">
        <w:rPr>
          <w:rFonts w:ascii="Times New Roman" w:eastAsia="Calibri" w:hAnsi="Times New Roman" w:cs="Times New Roman"/>
          <w:bCs/>
        </w:rPr>
        <w:t>V-2</w:t>
      </w:r>
      <w:r w:rsidR="00194FCD" w:rsidRPr="00344C76">
        <w:rPr>
          <w:rFonts w:ascii="Times New Roman" w:eastAsia="Calibri" w:hAnsi="Times New Roman" w:cs="Times New Roman"/>
          <w:bCs/>
        </w:rPr>
        <w:t xml:space="preserve">, </w:t>
      </w:r>
      <w:r w:rsidR="00994977" w:rsidRPr="00344C76">
        <w:rPr>
          <w:rFonts w:ascii="Times New Roman" w:eastAsia="Calibri" w:hAnsi="Times New Roman" w:cs="Times New Roman"/>
          <w:b/>
          <w:bCs/>
          <w:i/>
        </w:rPr>
        <w:t>N</w:t>
      </w:r>
      <w:r w:rsidR="00EB66E5" w:rsidRPr="00344C76">
        <w:rPr>
          <w:rFonts w:ascii="Times New Roman" w:eastAsia="Calibri" w:hAnsi="Times New Roman" w:cs="Times New Roman"/>
          <w:b/>
          <w:bCs/>
          <w:i/>
          <w:vertAlign w:val="subscript"/>
        </w:rPr>
        <w:t>M</w:t>
      </w:r>
      <w:r w:rsidR="00EB66E5" w:rsidRPr="00344C76">
        <w:rPr>
          <w:rFonts w:ascii="Times New Roman" w:eastAsia="Calibri" w:hAnsi="Times New Roman" w:cs="Times New Roman"/>
          <w:bCs/>
        </w:rPr>
        <w:t>, which still has a significant uncertainty as the virus has</w:t>
      </w:r>
      <w:r w:rsidR="00AA6BBD" w:rsidRPr="00344C76">
        <w:rPr>
          <w:rFonts w:ascii="Times New Roman" w:eastAsia="Calibri" w:hAnsi="Times New Roman" w:cs="Times New Roman"/>
          <w:bCs/>
        </w:rPr>
        <w:t xml:space="preserve"> only recently moved into the </w:t>
      </w:r>
      <w:r w:rsidR="00EB66E5" w:rsidRPr="00344C76">
        <w:rPr>
          <w:rFonts w:ascii="Times New Roman" w:eastAsia="Calibri" w:hAnsi="Times New Roman" w:cs="Times New Roman"/>
          <w:bCs/>
        </w:rPr>
        <w:t>human population</w:t>
      </w:r>
      <w:r w:rsidR="0002386F" w:rsidRPr="00344C76">
        <w:rPr>
          <w:rFonts w:ascii="Times New Roman" w:eastAsia="Calibri" w:hAnsi="Times New Roman" w:cs="Times New Roman"/>
          <w:bCs/>
        </w:rPr>
        <w:t xml:space="preserve">. </w:t>
      </w:r>
      <w:r w:rsidR="007568A3">
        <w:rPr>
          <w:rFonts w:ascii="Times New Roman" w:eastAsia="Calibri" w:hAnsi="Times New Roman" w:cs="Times New Roman"/>
          <w:bCs/>
        </w:rPr>
        <w:t>The population carrying capacity for an epidemic (“h</w:t>
      </w:r>
      <w:r w:rsidR="0002386F" w:rsidRPr="00344C76">
        <w:rPr>
          <w:rFonts w:ascii="Times New Roman" w:eastAsia="Calibri" w:hAnsi="Times New Roman" w:cs="Times New Roman"/>
          <w:bCs/>
        </w:rPr>
        <w:t>erd immunity</w:t>
      </w:r>
      <w:r w:rsidR="007568A3">
        <w:rPr>
          <w:rFonts w:ascii="Times New Roman" w:eastAsia="Calibri" w:hAnsi="Times New Roman" w:cs="Times New Roman"/>
          <w:bCs/>
        </w:rPr>
        <w:t>”)</w:t>
      </w:r>
      <w:r w:rsidR="0002386F" w:rsidRPr="00344C76">
        <w:rPr>
          <w:rFonts w:ascii="Times New Roman" w:eastAsia="Calibri" w:hAnsi="Times New Roman" w:cs="Times New Roman"/>
          <w:bCs/>
        </w:rPr>
        <w:t xml:space="preserve"> is defined as</w:t>
      </w:r>
      <w:r w:rsidR="00AA6BBD" w:rsidRPr="00344C76">
        <w:rPr>
          <w:rFonts w:ascii="Times New Roman" w:eastAsia="Calibri" w:hAnsi="Times New Roman" w:cs="Times New Roman"/>
          <w:bCs/>
        </w:rPr>
        <w:t xml:space="preserve"> 1 – 1/</w:t>
      </w:r>
      <w:r w:rsidR="00AA6BBD" w:rsidRPr="00344C76">
        <w:rPr>
          <w:rFonts w:ascii="Times New Roman" w:eastAsia="Calibri" w:hAnsi="Times New Roman" w:cs="Times New Roman"/>
          <w:b/>
          <w:bCs/>
        </w:rPr>
        <w:t>R</w:t>
      </w:r>
      <w:r w:rsidR="00AA6BBD" w:rsidRPr="00344C76">
        <w:rPr>
          <w:rFonts w:ascii="Times New Roman" w:eastAsia="Calibri" w:hAnsi="Times New Roman" w:cs="Times New Roman"/>
          <w:b/>
          <w:bCs/>
          <w:vertAlign w:val="subscript"/>
        </w:rPr>
        <w:t>0</w:t>
      </w:r>
      <w:r w:rsidR="0002386F" w:rsidRPr="00344C76">
        <w:rPr>
          <w:rFonts w:ascii="Times New Roman" w:eastAsia="Calibri" w:hAnsi="Times New Roman" w:cs="Times New Roman"/>
          <w:bCs/>
        </w:rPr>
        <w:t>, and since current</w:t>
      </w:r>
      <w:r w:rsidR="00AA6BBD" w:rsidRPr="00344C76">
        <w:rPr>
          <w:rFonts w:ascii="Times New Roman" w:eastAsia="Calibri" w:hAnsi="Times New Roman" w:cs="Times New Roman"/>
          <w:bCs/>
        </w:rPr>
        <w:t xml:space="preserve"> estimates for </w:t>
      </w:r>
      <w:r w:rsidR="00AA6BBD" w:rsidRPr="00344C76">
        <w:rPr>
          <w:rFonts w:ascii="Times New Roman" w:eastAsia="Calibri" w:hAnsi="Times New Roman" w:cs="Times New Roman"/>
          <w:b/>
          <w:bCs/>
        </w:rPr>
        <w:t>R</w:t>
      </w:r>
      <w:r w:rsidR="00AA6BBD" w:rsidRPr="00344C76">
        <w:rPr>
          <w:rFonts w:ascii="Times New Roman" w:eastAsia="Calibri" w:hAnsi="Times New Roman" w:cs="Times New Roman"/>
          <w:b/>
          <w:bCs/>
          <w:vertAlign w:val="subscript"/>
        </w:rPr>
        <w:t>0</w:t>
      </w:r>
      <w:r w:rsidR="00AA6BBD" w:rsidRPr="00344C76">
        <w:rPr>
          <w:rFonts w:ascii="Times New Roman" w:eastAsia="Calibri" w:hAnsi="Times New Roman" w:cs="Times New Roman"/>
          <w:bCs/>
        </w:rPr>
        <w:t xml:space="preserve"> vary from </w:t>
      </w:r>
      <w:r w:rsidR="00D92C7B" w:rsidRPr="00344C76">
        <w:rPr>
          <w:rFonts w:ascii="Times New Roman" w:eastAsia="Calibri" w:hAnsi="Times New Roman" w:cs="Times New Roman"/>
          <w:bCs/>
        </w:rPr>
        <w:t>1.5 – 6.5</w:t>
      </w:r>
      <w:r w:rsidR="00D92C7B" w:rsidRPr="00344C76">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&lt;EndNote&gt;&lt;Cite&gt;&lt;Author&gt;Liu&lt;/Author&gt;&lt;Year&gt;2020&lt;/Year&gt;&lt;RecNum&gt;8&lt;/RecNum&gt;&lt;DisplayText&gt;[24]&lt;/DisplayText&gt;&lt;record&gt;&lt;rec-number&gt;8&lt;/rec-number&gt;&lt;foreign-keys&gt;&lt;key app="EN" db-id="w2a29wvdoxxtvte5sxc5ppzk2t92wffzraw0" timestamp="1591634191"&gt;8&lt;/key&gt;&lt;/foreign-keys&gt;&lt;ref-type name="Journal Article"&gt;17&lt;/ref-type&gt;&lt;contributors&gt;&lt;authors&gt;&lt;author&gt;Liu, Y.&lt;/author&gt;&lt;author&gt;Gayle, A. A.&lt;/author&gt;&lt;author&gt;Wilder-Smith, A.&lt;/author&gt;&lt;author&gt;Rocklov, J.&lt;/author&gt;&lt;/authors&gt;&lt;/contributors&gt;&lt;auth-address&gt;Xiamen Univ, Sch Int Business, Tan Kah Kee Coll, Zhangzhou 363105, Peoples R China&amp;#xD;Umea Univ, Sect Sustainable Hlth, Dept Publ Hlth &amp;amp; Clin Med, SE-90187 Umea, Sweden&amp;#xD;Heidelberg Inst Publ Hlth, Neuenheimer Feld 130-3, D-69120 Heidelberg, Germany&amp;#xD;Umea Univ, Dept Epidemiol &amp;amp; Global Hlth, SE-90187 Umea, Sweden&lt;/auth-address&gt;&lt;titles&gt;&lt;title&gt;The reproductive number of COVID-19 is higher compared to SARS coronavirus&lt;/title&gt;&lt;secondary-title&gt;Journal of Travel Medicine&lt;/secondary-title&gt;&lt;alt-title&gt;J Travel Med&amp;#xD;J Travel Med&lt;/alt-title&gt;&lt;/titles&gt;&lt;periodical&gt;&lt;full-title&gt;Journal of Travel Medicine&lt;/full-title&gt;&lt;abbr-1&gt;J Travel Med&lt;/abbr-1&gt;&lt;/periodical&gt;&lt;volume&gt;27&lt;/volume&gt;&lt;number&gt;2&lt;/number&gt;&lt;keywords&gt;&lt;keyword&gt;coronavirus&lt;/keyword&gt;&lt;keyword&gt;wuhan&lt;/keyword&gt;&lt;keyword&gt;china&lt;/keyword&gt;&lt;keyword&gt;sars&lt;/keyword&gt;&lt;keyword&gt;public health emergency of international concern&lt;/keyword&gt;&lt;keyword&gt;covid-19&lt;/keyword&gt;&lt;keyword&gt;epidemic potential&lt;/keyword&gt;&lt;keyword&gt;r-0&lt;/keyword&gt;&lt;/keywords&gt;&lt;dates&gt;&lt;year&gt;2020&lt;/year&gt;&lt;pub-dates&gt;&lt;date&gt;Mar&lt;/date&gt;&lt;/pub-dates&gt;&lt;/dates&gt;&lt;isbn&gt;1195-1982&lt;/isbn&gt;&lt;accession-num&gt;WOS:000531888500017&lt;/accession-num&gt;&lt;urls&gt;&lt;related-urls&gt;&lt;url&gt;&amp;lt;Go to ISI&amp;gt;://WOS:000531888500017&lt;/url&gt;&lt;/related-urls&gt;&lt;/urls&gt;&lt;language&gt;English&lt;/language&gt;&lt;/record&gt;&lt;/Cite&gt;&lt;/EndNote&gt;</w:instrText>
      </w:r>
      <w:r w:rsidR="00D92C7B" w:rsidRPr="00344C76">
        <w:rPr>
          <w:rFonts w:ascii="Times New Roman" w:eastAsia="Calibri" w:hAnsi="Times New Roman" w:cs="Times New Roman"/>
          <w:bCs/>
        </w:rPr>
        <w:fldChar w:fldCharType="separate"/>
      </w:r>
      <w:r w:rsidR="003F59E7">
        <w:rPr>
          <w:rFonts w:ascii="Times New Roman" w:eastAsia="Calibri" w:hAnsi="Times New Roman" w:cs="Times New Roman"/>
          <w:bCs/>
          <w:noProof/>
        </w:rPr>
        <w:t>[24]</w:t>
      </w:r>
      <w:r w:rsidR="00D92C7B" w:rsidRPr="00344C76">
        <w:rPr>
          <w:rFonts w:ascii="Times New Roman" w:eastAsia="Calibri" w:hAnsi="Times New Roman" w:cs="Times New Roman"/>
          <w:bCs/>
        </w:rPr>
        <w:fldChar w:fldCharType="end"/>
      </w:r>
      <w:r w:rsidR="0082493F">
        <w:rPr>
          <w:rFonts w:ascii="Times New Roman" w:eastAsia="Calibri" w:hAnsi="Times New Roman" w:cs="Times New Roman"/>
          <w:bCs/>
        </w:rPr>
        <w:t xml:space="preserve"> which</w:t>
      </w:r>
      <w:r w:rsidR="00994977" w:rsidRPr="00344C76">
        <w:rPr>
          <w:rFonts w:ascii="Times New Roman" w:eastAsia="Calibri" w:hAnsi="Times New Roman" w:cs="Times New Roman"/>
          <w:bCs/>
        </w:rPr>
        <w:t xml:space="preserve"> implies</w:t>
      </w:r>
      <w:r w:rsidR="00D92C7B" w:rsidRPr="00344C76">
        <w:rPr>
          <w:rFonts w:ascii="Times New Roman" w:eastAsia="Calibri" w:hAnsi="Times New Roman" w:cs="Times New Roman"/>
          <w:bCs/>
        </w:rPr>
        <w:t xml:space="preserve"> that</w:t>
      </w:r>
      <w:r w:rsidR="00AA6BBD" w:rsidRPr="00344C76">
        <w:rPr>
          <w:rFonts w:ascii="Times New Roman" w:eastAsia="Calibri" w:hAnsi="Times New Roman" w:cs="Times New Roman"/>
          <w:bCs/>
        </w:rPr>
        <w:t xml:space="preserve"> </w:t>
      </w:r>
      <w:r w:rsidR="00D92C7B" w:rsidRPr="00344C76">
        <w:rPr>
          <w:rFonts w:ascii="Times New Roman" w:eastAsia="Calibri" w:hAnsi="Times New Roman" w:cs="Times New Roman"/>
          <w:bCs/>
        </w:rPr>
        <w:t>33 – 8</w:t>
      </w:r>
      <w:r w:rsidR="00AA6BBD" w:rsidRPr="00344C76">
        <w:rPr>
          <w:rFonts w:ascii="Times New Roman" w:eastAsia="Calibri" w:hAnsi="Times New Roman" w:cs="Times New Roman"/>
          <w:bCs/>
        </w:rPr>
        <w:t xml:space="preserve">5% of the population will need to have contracted the disease and developed immunity </w:t>
      </w:r>
      <w:r w:rsidR="00C873BF" w:rsidRPr="00344C76">
        <w:rPr>
          <w:rFonts w:ascii="Times New Roman" w:eastAsia="Calibri" w:hAnsi="Times New Roman" w:cs="Times New Roman"/>
          <w:bCs/>
        </w:rPr>
        <w:t>in order to terminate the epidemic</w:t>
      </w:r>
      <w:r w:rsidR="00C82F72">
        <w:rPr>
          <w:rFonts w:ascii="Times New Roman" w:eastAsia="Calibri" w:hAnsi="Times New Roman" w:cs="Times New Roman"/>
          <w:bCs/>
        </w:rPr>
        <w:t xml:space="preserve"> (assuming a </w:t>
      </w:r>
      <w:r w:rsidR="00E837AE">
        <w:rPr>
          <w:rFonts w:ascii="Times New Roman" w:eastAsia="Calibri" w:hAnsi="Times New Roman" w:cs="Times New Roman"/>
          <w:bCs/>
        </w:rPr>
        <w:t xml:space="preserve">theoretical, </w:t>
      </w:r>
      <w:r w:rsidR="00C82F72">
        <w:rPr>
          <w:rFonts w:ascii="Times New Roman" w:eastAsia="Calibri" w:hAnsi="Times New Roman" w:cs="Times New Roman"/>
          <w:bCs/>
        </w:rPr>
        <w:t>static population with no new births or migration over the time course of the epidemic</w:t>
      </w:r>
      <w:r w:rsidR="00C82F72">
        <w:rPr>
          <w:rFonts w:ascii="Times New Roman" w:eastAsia="Calibri" w:hAnsi="Times New Roman" w:cs="Times New Roman"/>
          <w:bCs/>
        </w:rPr>
        <w:fldChar w:fldCharType="begin"/>
      </w:r>
      <w:r w:rsidR="003F59E7">
        <w:rPr>
          <w:rFonts w:ascii="Times New Roman" w:eastAsia="Calibri" w:hAnsi="Times New Roman" w:cs="Times New Roman"/>
          <w:bCs/>
        </w:rPr>
        <w:instrText xml:space="preserve"> ADDIN EN.CITE &lt;EndNote&gt;&lt;Cite&gt;&lt;Author&gt;Cobey&lt;/Author&gt;&lt;Year&gt;2020&lt;/Year&gt;&lt;RecNum&gt;45&lt;/RecNum&gt;&lt;DisplayText&gt;[20]&lt;/DisplayText&gt;&lt;record&gt;&lt;rec-number&gt;45&lt;/rec-number&gt;&lt;foreign-keys&gt;&lt;key app="EN" db-id="w2a29wvdoxxtvte5sxc5ppzk2t92wffzraw0" timestamp="1601226042"&gt;45&lt;/key&gt;&lt;/foreign-keys&gt;&lt;ref-type name="Journal Article"&gt;17&lt;/ref-type&gt;&lt;contributors&gt;&lt;authors&gt;&lt;author&gt;Cobey, S.&lt;/author&gt;&lt;/authors&gt;&lt;/contributors&gt;&lt;auth-address&gt;Univ Chicago, Dept Ecol &amp;amp; Evolut, 940 E 57Th St, Chicago, IL 60637 USA&lt;/auth-address&gt;&lt;titles&gt;&lt;title&gt;Modeling infectious disease dynamics&lt;/title&gt;&lt;secondary-title&gt;Science&lt;/secondary-title&gt;&lt;alt-title&gt;Science&amp;#xD;Science&lt;/alt-title&gt;&lt;/titles&gt;&lt;periodical&gt;&lt;full-title&gt;Science (New York, N Y )&lt;/full-title&gt;&lt;abbr-1&gt;Science&lt;/abbr-1&gt;&lt;/periodical&gt;&lt;pages&gt;713-714&lt;/pages&gt;&lt;volume&gt;368&lt;/volume&gt;&lt;number&gt;6492&lt;/number&gt;&lt;keywords&gt;&lt;keyword&gt;influenza&lt;/keyword&gt;&lt;keyword&gt;transmission&lt;/keyword&gt;&lt;/keywords&gt;&lt;dates&gt;&lt;year&gt;2020&lt;/year&gt;&lt;pub-dates&gt;&lt;date&gt;May 15&lt;/date&gt;&lt;/pub-dates&gt;&lt;/dates&gt;&lt;isbn&gt;0036-8075&lt;/isbn&gt;&lt;accession-num&gt;WOS:000535608300028&lt;/accession-num&gt;&lt;urls&gt;&lt;related-urls&gt;&lt;url&gt;&amp;lt;Go to ISI&amp;gt;://WOS:000535608300028&lt;/url&gt;&lt;/related-urls&gt;&lt;/urls&gt;&lt;language&gt;English&lt;/language&gt;&lt;/record&gt;&lt;/Cite&gt;&lt;/EndNote&gt;</w:instrText>
      </w:r>
      <w:r w:rsidR="00C82F72">
        <w:rPr>
          <w:rFonts w:ascii="Times New Roman" w:eastAsia="Calibri" w:hAnsi="Times New Roman" w:cs="Times New Roman"/>
          <w:bCs/>
        </w:rPr>
        <w:fldChar w:fldCharType="separate"/>
      </w:r>
      <w:r w:rsidR="003F59E7">
        <w:rPr>
          <w:rFonts w:ascii="Times New Roman" w:eastAsia="Calibri" w:hAnsi="Times New Roman" w:cs="Times New Roman"/>
          <w:bCs/>
          <w:noProof/>
        </w:rPr>
        <w:t>[20]</w:t>
      </w:r>
      <w:r w:rsidR="00C82F72">
        <w:rPr>
          <w:rFonts w:ascii="Times New Roman" w:eastAsia="Calibri" w:hAnsi="Times New Roman" w:cs="Times New Roman"/>
          <w:bCs/>
        </w:rPr>
        <w:fldChar w:fldCharType="end"/>
      </w:r>
      <w:r w:rsidR="00C82F72">
        <w:rPr>
          <w:rFonts w:ascii="Times New Roman" w:eastAsia="Calibri" w:hAnsi="Times New Roman" w:cs="Times New Roman"/>
          <w:bCs/>
        </w:rPr>
        <w:t>)</w:t>
      </w:r>
      <w:r w:rsidR="00AA6BBD" w:rsidRPr="00344C76">
        <w:rPr>
          <w:rFonts w:ascii="Times New Roman" w:eastAsia="Calibri" w:hAnsi="Times New Roman" w:cs="Times New Roman"/>
          <w:bCs/>
        </w:rPr>
        <w:t xml:space="preserve">. A discrepancy of this size will significantly affect </w:t>
      </w:r>
      <w:r w:rsidR="00F409BE" w:rsidRPr="00344C76">
        <w:rPr>
          <w:rFonts w:ascii="Times New Roman" w:eastAsia="Calibri" w:hAnsi="Times New Roman" w:cs="Times New Roman"/>
          <w:bCs/>
        </w:rPr>
        <w:t>pr</w:t>
      </w:r>
      <w:r w:rsidR="00F409BE">
        <w:rPr>
          <w:rFonts w:ascii="Times New Roman" w:eastAsia="Calibri" w:hAnsi="Times New Roman" w:cs="Times New Roman"/>
          <w:bCs/>
        </w:rPr>
        <w:t>ojections</w:t>
      </w:r>
      <w:r w:rsidR="00F409BE" w:rsidRPr="00344C76">
        <w:rPr>
          <w:rFonts w:ascii="Times New Roman" w:eastAsia="Calibri" w:hAnsi="Times New Roman" w:cs="Times New Roman"/>
          <w:bCs/>
        </w:rPr>
        <w:t xml:space="preserve"> </w:t>
      </w:r>
      <w:r w:rsidR="00AA6BBD" w:rsidRPr="00344C76">
        <w:rPr>
          <w:rFonts w:ascii="Times New Roman" w:eastAsia="Calibri" w:hAnsi="Times New Roman" w:cs="Times New Roman"/>
          <w:bCs/>
        </w:rPr>
        <w:t>based on logi</w:t>
      </w:r>
      <w:r w:rsidR="003E5069" w:rsidRPr="00344C76">
        <w:rPr>
          <w:rFonts w:ascii="Times New Roman" w:eastAsia="Calibri" w:hAnsi="Times New Roman" w:cs="Times New Roman"/>
          <w:bCs/>
        </w:rPr>
        <w:t xml:space="preserve">stic growth models. </w:t>
      </w:r>
    </w:p>
    <w:p w14:paraId="686EE8D4" w14:textId="2C9B6599" w:rsidR="00A23312" w:rsidRDefault="003E5069" w:rsidP="003B48CB">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 xml:space="preserve">Here </w:t>
      </w:r>
      <w:r w:rsidR="00135820" w:rsidRPr="00344C76">
        <w:rPr>
          <w:rFonts w:ascii="Times New Roman" w:eastAsia="Calibri" w:hAnsi="Times New Roman" w:cs="Times New Roman"/>
          <w:bCs/>
        </w:rPr>
        <w:t>w</w:t>
      </w:r>
      <w:r w:rsidR="00CA631B" w:rsidRPr="00344C76">
        <w:rPr>
          <w:rFonts w:ascii="Times New Roman" w:eastAsia="Calibri" w:hAnsi="Times New Roman" w:cs="Times New Roman"/>
          <w:bCs/>
        </w:rPr>
        <w:t>e</w:t>
      </w:r>
      <w:r w:rsidRPr="00344C76">
        <w:rPr>
          <w:rFonts w:ascii="Times New Roman" w:eastAsia="Calibri" w:hAnsi="Times New Roman" w:cs="Times New Roman"/>
          <w:bCs/>
        </w:rPr>
        <w:t xml:space="preserve"> note the utility of the </w:t>
      </w:r>
      <w:r w:rsidR="00CA631B" w:rsidRPr="00344C76">
        <w:rPr>
          <w:rFonts w:ascii="Times New Roman" w:eastAsia="Calibri" w:hAnsi="Times New Roman" w:cs="Times New Roman"/>
          <w:bCs/>
        </w:rPr>
        <w:t>quadratic</w:t>
      </w:r>
      <w:r w:rsidRPr="00344C76">
        <w:rPr>
          <w:rFonts w:ascii="Times New Roman" w:eastAsia="Calibri" w:hAnsi="Times New Roman" w:cs="Times New Roman"/>
          <w:bCs/>
        </w:rPr>
        <w:t xml:space="preserve"> (parabolic) </w:t>
      </w:r>
      <w:r w:rsidR="004313DE">
        <w:rPr>
          <w:rFonts w:ascii="Times New Roman" w:eastAsia="Calibri" w:hAnsi="Times New Roman" w:cs="Times New Roman"/>
          <w:bCs/>
        </w:rPr>
        <w:t xml:space="preserve">predicting an arbitrary final day from the </w:t>
      </w:r>
      <w:proofErr w:type="gramStart"/>
      <w:r w:rsidR="004313DE">
        <w:rPr>
          <w:rFonts w:ascii="Times New Roman" w:eastAsia="Calibri" w:hAnsi="Times New Roman" w:cs="Times New Roman"/>
          <w:bCs/>
        </w:rPr>
        <w:t xml:space="preserve">early </w:t>
      </w:r>
      <w:r w:rsidR="004A4AD6">
        <w:rPr>
          <w:rFonts w:ascii="Times New Roman" w:eastAsia="Calibri" w:hAnsi="Times New Roman" w:cs="Times New Roman"/>
          <w:bCs/>
        </w:rPr>
        <w:t xml:space="preserve"> portion</w:t>
      </w:r>
      <w:proofErr w:type="gramEnd"/>
      <w:r w:rsidR="004A4AD6">
        <w:rPr>
          <w:rFonts w:ascii="Times New Roman" w:eastAsia="Calibri" w:hAnsi="Times New Roman" w:cs="Times New Roman"/>
          <w:bCs/>
        </w:rPr>
        <w:t xml:space="preserve"> of </w:t>
      </w:r>
      <w:r w:rsidR="004313DE">
        <w:rPr>
          <w:rFonts w:ascii="Times New Roman" w:eastAsia="Calibri" w:hAnsi="Times New Roman" w:cs="Times New Roman"/>
          <w:bCs/>
        </w:rPr>
        <w:t>a COVID-19 epidemic</w:t>
      </w:r>
      <w:r w:rsidR="004F790C" w:rsidRPr="00344C76">
        <w:rPr>
          <w:rFonts w:ascii="Times New Roman" w:eastAsia="Calibri" w:hAnsi="Times New Roman" w:cs="Times New Roman"/>
          <w:bCs/>
        </w:rPr>
        <w:t xml:space="preserve"> </w:t>
      </w:r>
      <w:r w:rsidRPr="00344C76">
        <w:rPr>
          <w:rFonts w:ascii="Times New Roman" w:eastAsia="Calibri" w:hAnsi="Times New Roman" w:cs="Times New Roman"/>
          <w:bCs/>
        </w:rPr>
        <w:t xml:space="preserve">more than a month in advance. </w:t>
      </w:r>
      <w:r w:rsidR="00E17AB7">
        <w:rPr>
          <w:rFonts w:ascii="Times New Roman" w:eastAsia="Calibri" w:hAnsi="Times New Roman" w:cs="Times New Roman"/>
          <w:bCs/>
        </w:rPr>
        <w:t>(Here, early means up to when the total number of cases has reached about 40% of the population carrying capacity, ba</w:t>
      </w:r>
      <w:r w:rsidR="008771E0">
        <w:rPr>
          <w:rFonts w:ascii="Times New Roman" w:eastAsia="Calibri" w:hAnsi="Times New Roman" w:cs="Times New Roman"/>
          <w:bCs/>
        </w:rPr>
        <w:t xml:space="preserve">sed on the shape of the curves for an uninterrupted epidemic </w:t>
      </w:r>
      <w:r w:rsidR="00520577">
        <w:rPr>
          <w:rFonts w:ascii="Times New Roman" w:eastAsia="Calibri" w:hAnsi="Times New Roman" w:cs="Times New Roman"/>
          <w:bCs/>
        </w:rPr>
        <w:t xml:space="preserve">growing at a </w:t>
      </w:r>
      <w:proofErr w:type="spellStart"/>
      <w:r w:rsidR="00520577">
        <w:rPr>
          <w:rFonts w:ascii="Times New Roman" w:eastAsia="Calibri" w:hAnsi="Times New Roman" w:cs="Times New Roman"/>
          <w:bCs/>
        </w:rPr>
        <w:t>logisitic</w:t>
      </w:r>
      <w:proofErr w:type="spellEnd"/>
      <w:r w:rsidR="00520577">
        <w:rPr>
          <w:rFonts w:ascii="Times New Roman" w:eastAsia="Calibri" w:hAnsi="Times New Roman" w:cs="Times New Roman"/>
          <w:bCs/>
        </w:rPr>
        <w:t xml:space="preserve"> rate </w:t>
      </w:r>
      <w:r w:rsidR="008771E0">
        <w:rPr>
          <w:rFonts w:ascii="Times New Roman" w:eastAsia="Calibri" w:hAnsi="Times New Roman" w:cs="Times New Roman"/>
          <w:bCs/>
        </w:rPr>
        <w:t>(</w:t>
      </w:r>
      <w:r w:rsidR="00E17AB7">
        <w:rPr>
          <w:rFonts w:ascii="Times New Roman" w:eastAsia="Calibri" w:hAnsi="Times New Roman" w:cs="Times New Roman"/>
          <w:bCs/>
        </w:rPr>
        <w:t>Fig. 1)</w:t>
      </w:r>
      <w:r w:rsidR="00710B10">
        <w:rPr>
          <w:rFonts w:ascii="Times New Roman" w:eastAsia="Calibri" w:hAnsi="Times New Roman" w:cs="Times New Roman"/>
          <w:bCs/>
        </w:rPr>
        <w:t>, or before public health prescriptions have largely stemmed the spread of the disease)</w:t>
      </w:r>
      <w:r w:rsidR="00E17AB7">
        <w:rPr>
          <w:rFonts w:ascii="Times New Roman" w:eastAsia="Calibri" w:hAnsi="Times New Roman" w:cs="Times New Roman"/>
          <w:bCs/>
        </w:rPr>
        <w:t xml:space="preserve">. </w:t>
      </w:r>
      <w:r w:rsidR="004313DE">
        <w:rPr>
          <w:rFonts w:ascii="Times New Roman" w:eastAsia="Calibri" w:hAnsi="Times New Roman" w:cs="Times New Roman"/>
          <w:bCs/>
        </w:rPr>
        <w:t xml:space="preserve">The other models have some weaknesses compared to the quadratic model. The simple square model poorly predicts the future number of cases when a total prediction is made (Fig. 3). </w:t>
      </w:r>
      <w:r w:rsidRPr="00344C76">
        <w:rPr>
          <w:rFonts w:ascii="Times New Roman" w:eastAsia="Calibri" w:hAnsi="Times New Roman" w:cs="Times New Roman"/>
          <w:bCs/>
        </w:rPr>
        <w:t>T</w:t>
      </w:r>
      <w:r w:rsidR="001430F3" w:rsidRPr="00344C76">
        <w:rPr>
          <w:rFonts w:ascii="Times New Roman" w:eastAsia="Calibri" w:hAnsi="Times New Roman" w:cs="Times New Roman"/>
          <w:bCs/>
        </w:rPr>
        <w:t xml:space="preserve">he </w:t>
      </w:r>
      <w:r w:rsidRPr="00344C76">
        <w:rPr>
          <w:rFonts w:ascii="Times New Roman" w:eastAsia="Calibri" w:hAnsi="Times New Roman" w:cs="Times New Roman"/>
          <w:bCs/>
        </w:rPr>
        <w:t xml:space="preserve">simple exponential model vastly </w:t>
      </w:r>
      <w:r w:rsidR="0091055C" w:rsidRPr="00344C76">
        <w:rPr>
          <w:rFonts w:ascii="Times New Roman" w:eastAsia="Calibri" w:hAnsi="Times New Roman" w:cs="Times New Roman"/>
          <w:bCs/>
        </w:rPr>
        <w:t>over</w:t>
      </w:r>
      <w:r w:rsidR="00590A54" w:rsidRPr="00344C76">
        <w:rPr>
          <w:rFonts w:ascii="Times New Roman" w:eastAsia="Calibri" w:hAnsi="Times New Roman" w:cs="Times New Roman"/>
          <w:bCs/>
        </w:rPr>
        <w:t>predicts</w:t>
      </w:r>
      <w:r w:rsidRPr="00344C76">
        <w:rPr>
          <w:rFonts w:ascii="Times New Roman" w:eastAsia="Calibri" w:hAnsi="Times New Roman" w:cs="Times New Roman"/>
          <w:bCs/>
        </w:rPr>
        <w:t xml:space="preserve"> the number of cases</w:t>
      </w:r>
      <w:r w:rsidR="001824B9">
        <w:rPr>
          <w:rFonts w:ascii="Times New Roman" w:eastAsia="Calibri" w:hAnsi="Times New Roman" w:cs="Times New Roman"/>
          <w:bCs/>
        </w:rPr>
        <w:t xml:space="preserve"> for the final day</w:t>
      </w:r>
      <w:r w:rsidRPr="00344C76">
        <w:rPr>
          <w:rFonts w:ascii="Times New Roman" w:eastAsia="Calibri" w:hAnsi="Times New Roman" w:cs="Times New Roman"/>
          <w:bCs/>
        </w:rPr>
        <w:t xml:space="preserve"> </w:t>
      </w:r>
      <w:r w:rsidR="004313DE">
        <w:rPr>
          <w:rFonts w:ascii="Times New Roman" w:eastAsia="Calibri" w:hAnsi="Times New Roman" w:cs="Times New Roman"/>
          <w:bCs/>
        </w:rPr>
        <w:t xml:space="preserve">and for total predictions </w:t>
      </w:r>
      <w:r w:rsidR="00A012D3" w:rsidRPr="00344C76">
        <w:rPr>
          <w:rFonts w:ascii="Times New Roman" w:eastAsia="Calibri" w:hAnsi="Times New Roman" w:cs="Times New Roman"/>
          <w:bCs/>
        </w:rPr>
        <w:t>(Fig</w:t>
      </w:r>
      <w:r w:rsidR="004313DE">
        <w:rPr>
          <w:rFonts w:ascii="Times New Roman" w:eastAsia="Calibri" w:hAnsi="Times New Roman" w:cs="Times New Roman"/>
          <w:bCs/>
        </w:rPr>
        <w:t>s</w:t>
      </w:r>
      <w:r w:rsidR="00A012D3" w:rsidRPr="00344C76">
        <w:rPr>
          <w:rFonts w:ascii="Times New Roman" w:eastAsia="Calibri" w:hAnsi="Times New Roman" w:cs="Times New Roman"/>
          <w:bCs/>
        </w:rPr>
        <w:t>. 2</w:t>
      </w:r>
      <w:r w:rsidR="004313DE">
        <w:rPr>
          <w:rFonts w:ascii="Times New Roman" w:eastAsia="Calibri" w:hAnsi="Times New Roman" w:cs="Times New Roman"/>
          <w:bCs/>
        </w:rPr>
        <w:t xml:space="preserve"> &amp; 3</w:t>
      </w:r>
      <w:r w:rsidR="00A012D3" w:rsidRPr="00344C76">
        <w:rPr>
          <w:rFonts w:ascii="Times New Roman" w:eastAsia="Calibri" w:hAnsi="Times New Roman" w:cs="Times New Roman"/>
          <w:bCs/>
        </w:rPr>
        <w:t>, Table 2). T</w:t>
      </w:r>
      <w:r w:rsidRPr="00344C76">
        <w:rPr>
          <w:rFonts w:ascii="Times New Roman" w:eastAsia="Calibri" w:hAnsi="Times New Roman" w:cs="Times New Roman"/>
          <w:bCs/>
        </w:rPr>
        <w:t xml:space="preserve">he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growth model, while often making largely correct </w:t>
      </w:r>
      <w:r w:rsidR="00632FBC" w:rsidRPr="00344C76">
        <w:rPr>
          <w:rFonts w:ascii="Times New Roman" w:eastAsia="Calibri" w:hAnsi="Times New Roman" w:cs="Times New Roman"/>
          <w:bCs/>
        </w:rPr>
        <w:t>pr</w:t>
      </w:r>
      <w:r w:rsidR="00632FBC">
        <w:rPr>
          <w:rFonts w:ascii="Times New Roman" w:eastAsia="Calibri" w:hAnsi="Times New Roman" w:cs="Times New Roman"/>
          <w:bCs/>
        </w:rPr>
        <w:t>ojections</w:t>
      </w:r>
      <w:r w:rsidR="00632FBC" w:rsidRPr="00344C76">
        <w:rPr>
          <w:rFonts w:ascii="Times New Roman" w:eastAsia="Calibri" w:hAnsi="Times New Roman" w:cs="Times New Roman"/>
          <w:bCs/>
        </w:rPr>
        <w:t xml:space="preserve"> </w:t>
      </w:r>
      <w:r w:rsidRPr="00344C76">
        <w:rPr>
          <w:rFonts w:ascii="Times New Roman" w:eastAsia="Calibri" w:hAnsi="Times New Roman" w:cs="Times New Roman"/>
          <w:bCs/>
        </w:rPr>
        <w:t xml:space="preserve">often generates wildly </w:t>
      </w:r>
      <w:r w:rsidRPr="00344C76">
        <w:rPr>
          <w:rFonts w:ascii="Times New Roman" w:eastAsia="Calibri" w:hAnsi="Times New Roman" w:cs="Times New Roman"/>
          <w:bCs/>
        </w:rPr>
        <w:lastRenderedPageBreak/>
        <w:t>inaccurate</w:t>
      </w:r>
      <w:r w:rsidR="00A65163" w:rsidRPr="00344C76">
        <w:rPr>
          <w:rFonts w:ascii="Times New Roman" w:eastAsia="Calibri" w:hAnsi="Times New Roman" w:cs="Times New Roman"/>
          <w:bCs/>
        </w:rPr>
        <w:t xml:space="preserve"> estimates of the population carrying capacity </w:t>
      </w:r>
      <w:r w:rsidR="00A012D3" w:rsidRPr="00344C76">
        <w:rPr>
          <w:rFonts w:ascii="Times New Roman" w:eastAsia="Calibri" w:hAnsi="Times New Roman" w:cs="Times New Roman"/>
          <w:b/>
          <w:bCs/>
          <w:i/>
        </w:rPr>
        <w:t>N</w:t>
      </w:r>
      <w:r w:rsidR="00A65163" w:rsidRPr="00344C76">
        <w:rPr>
          <w:rFonts w:ascii="Times New Roman" w:eastAsia="Calibri" w:hAnsi="Times New Roman" w:cs="Times New Roman"/>
          <w:b/>
          <w:bCs/>
          <w:i/>
          <w:vertAlign w:val="subscript"/>
        </w:rPr>
        <w:t>M</w:t>
      </w:r>
      <w:r w:rsidR="00722BB5">
        <w:rPr>
          <w:rFonts w:ascii="Times New Roman" w:eastAsia="Calibri" w:hAnsi="Times New Roman" w:cs="Times New Roman"/>
          <w:bCs/>
        </w:rPr>
        <w:t xml:space="preserve"> (SI Table 1</w:t>
      </w:r>
      <w:r w:rsidRPr="00344C76">
        <w:rPr>
          <w:rFonts w:ascii="Times New Roman" w:eastAsia="Calibri" w:hAnsi="Times New Roman" w:cs="Times New Roman"/>
          <w:bCs/>
        </w:rPr>
        <w:t xml:space="preserve">), and </w:t>
      </w:r>
      <w:r w:rsidR="004313DE">
        <w:rPr>
          <w:rFonts w:ascii="Times New Roman" w:eastAsia="Calibri" w:hAnsi="Times New Roman" w:cs="Times New Roman"/>
          <w:bCs/>
        </w:rPr>
        <w:t xml:space="preserve">both it and </w:t>
      </w:r>
      <w:r w:rsidRPr="00344C76">
        <w:rPr>
          <w:rFonts w:ascii="Times New Roman" w:eastAsia="Calibri" w:hAnsi="Times New Roman" w:cs="Times New Roman"/>
          <w:bCs/>
        </w:rPr>
        <w:t>the generalized logistic model</w:t>
      </w:r>
      <w:r w:rsidR="001430F3" w:rsidRPr="00344C76">
        <w:rPr>
          <w:rFonts w:ascii="Times New Roman" w:eastAsia="Calibri" w:hAnsi="Times New Roman" w:cs="Times New Roman"/>
          <w:bCs/>
        </w:rPr>
        <w:t xml:space="preserve"> </w:t>
      </w:r>
      <w:r w:rsidR="004313DE">
        <w:rPr>
          <w:rFonts w:ascii="Times New Roman" w:eastAsia="Calibri" w:hAnsi="Times New Roman" w:cs="Times New Roman"/>
          <w:bCs/>
        </w:rPr>
        <w:t xml:space="preserve">often </w:t>
      </w:r>
      <w:r w:rsidRPr="00344C76">
        <w:rPr>
          <w:rFonts w:ascii="Times New Roman" w:eastAsia="Calibri" w:hAnsi="Times New Roman" w:cs="Times New Roman"/>
          <w:bCs/>
        </w:rPr>
        <w:t>simply fails to produce a statisti</w:t>
      </w:r>
      <w:r w:rsidR="0027726E" w:rsidRPr="00344C76">
        <w:rPr>
          <w:rFonts w:ascii="Times New Roman" w:eastAsia="Calibri" w:hAnsi="Times New Roman" w:cs="Times New Roman"/>
          <w:bCs/>
        </w:rPr>
        <w:t>cally reliable result</w:t>
      </w:r>
      <w:r w:rsidR="007C34E5" w:rsidRPr="00344C76">
        <w:rPr>
          <w:rFonts w:ascii="Times New Roman" w:eastAsia="Calibri" w:hAnsi="Times New Roman" w:cs="Times New Roman"/>
          <w:bCs/>
        </w:rPr>
        <w:t xml:space="preserve"> with the currently available data</w:t>
      </w:r>
      <w:r w:rsidR="00CA35C9">
        <w:rPr>
          <w:rFonts w:ascii="Times New Roman" w:eastAsia="Calibri" w:hAnsi="Times New Roman" w:cs="Times New Roman"/>
          <w:bCs/>
        </w:rPr>
        <w:t xml:space="preserve"> (</w:t>
      </w:r>
      <w:r w:rsidR="00CA35C9" w:rsidRPr="00B559A5">
        <w:rPr>
          <w:rFonts w:ascii="Times New Roman" w:eastAsia="Calibri" w:hAnsi="Times New Roman" w:cs="Times New Roman"/>
          <w:bCs/>
          <w:i/>
        </w:rPr>
        <w:t>i.e.</w:t>
      </w:r>
      <w:r w:rsidR="00CA35C9">
        <w:rPr>
          <w:rFonts w:ascii="Times New Roman" w:eastAsia="Calibri" w:hAnsi="Times New Roman" w:cs="Times New Roman"/>
          <w:bCs/>
        </w:rPr>
        <w:t xml:space="preserve"> the </w:t>
      </w:r>
      <w:proofErr w:type="spellStart"/>
      <w:r w:rsidR="00CA35C9">
        <w:rPr>
          <w:rFonts w:ascii="Times New Roman" w:eastAsia="Calibri" w:hAnsi="Times New Roman" w:cs="Times New Roman"/>
          <w:bCs/>
        </w:rPr>
        <w:t>Gompertz</w:t>
      </w:r>
      <w:proofErr w:type="spellEnd"/>
      <w:r w:rsidR="00CA35C9">
        <w:rPr>
          <w:rFonts w:ascii="Times New Roman" w:eastAsia="Calibri" w:hAnsi="Times New Roman" w:cs="Times New Roman"/>
          <w:bCs/>
        </w:rPr>
        <w:t xml:space="preserve"> model failed to completely fit all its parameters for any day of the total prediction for Denmark)</w:t>
      </w:r>
      <w:r w:rsidR="0027726E" w:rsidRPr="00344C76">
        <w:rPr>
          <w:rFonts w:ascii="Times New Roman" w:eastAsia="Calibri" w:hAnsi="Times New Roman" w:cs="Times New Roman"/>
          <w:bCs/>
        </w:rPr>
        <w:t>.</w:t>
      </w:r>
      <w:r w:rsidR="001430F3" w:rsidRPr="00344C76">
        <w:rPr>
          <w:rFonts w:ascii="Times New Roman" w:eastAsia="Calibri" w:hAnsi="Times New Roman" w:cs="Times New Roman"/>
          <w:bCs/>
        </w:rPr>
        <w:t xml:space="preserve"> </w:t>
      </w:r>
      <w:r w:rsidR="007C34E5" w:rsidRPr="00344C76">
        <w:rPr>
          <w:rFonts w:ascii="Times New Roman" w:eastAsia="Calibri" w:hAnsi="Times New Roman" w:cs="Times New Roman"/>
          <w:bCs/>
        </w:rPr>
        <w:t xml:space="preserve">Overestimation of the future number of cases </w:t>
      </w:r>
      <w:r w:rsidR="00E447B4">
        <w:rPr>
          <w:rFonts w:ascii="Times New Roman" w:eastAsia="Calibri" w:hAnsi="Times New Roman" w:cs="Times New Roman"/>
          <w:bCs/>
        </w:rPr>
        <w:t>may</w:t>
      </w:r>
      <w:r w:rsidR="007C34E5" w:rsidRPr="00344C76">
        <w:rPr>
          <w:rFonts w:ascii="Times New Roman" w:eastAsia="Calibri" w:hAnsi="Times New Roman" w:cs="Times New Roman"/>
          <w:bCs/>
        </w:rPr>
        <w:t xml:space="preserve"> </w:t>
      </w:r>
      <w:r w:rsidR="00E447B4">
        <w:rPr>
          <w:rFonts w:ascii="Times New Roman" w:eastAsia="Calibri" w:hAnsi="Times New Roman" w:cs="Times New Roman"/>
          <w:bCs/>
        </w:rPr>
        <w:t>be problematic</w:t>
      </w:r>
      <w:r w:rsidR="00AD7357" w:rsidRPr="00344C76">
        <w:rPr>
          <w:rFonts w:ascii="Times New Roman" w:eastAsia="Calibri" w:hAnsi="Times New Roman" w:cs="Times New Roman"/>
          <w:bCs/>
        </w:rPr>
        <w:t xml:space="preserve"> because the failure of the number of predicted cases to materialize </w:t>
      </w:r>
      <w:r w:rsidR="00E447B4">
        <w:rPr>
          <w:rFonts w:ascii="Times New Roman" w:eastAsia="Calibri" w:hAnsi="Times New Roman" w:cs="Times New Roman"/>
          <w:bCs/>
        </w:rPr>
        <w:t>could</w:t>
      </w:r>
      <w:r w:rsidR="0027726E" w:rsidRPr="00344C76">
        <w:rPr>
          <w:rFonts w:ascii="Times New Roman" w:eastAsia="Calibri" w:hAnsi="Times New Roman" w:cs="Times New Roman"/>
          <w:bCs/>
        </w:rPr>
        <w:t xml:space="preserve"> be </w:t>
      </w:r>
      <w:r w:rsidR="007C34E5" w:rsidRPr="00344C76">
        <w:rPr>
          <w:rFonts w:ascii="Times New Roman" w:eastAsia="Calibri" w:hAnsi="Times New Roman" w:cs="Times New Roman"/>
          <w:bCs/>
        </w:rPr>
        <w:t xml:space="preserve">erroneously </w:t>
      </w:r>
      <w:r w:rsidR="0027726E" w:rsidRPr="00344C76">
        <w:rPr>
          <w:rFonts w:ascii="Times New Roman" w:eastAsia="Calibri" w:hAnsi="Times New Roman" w:cs="Times New Roman"/>
          <w:bCs/>
        </w:rPr>
        <w:t>used</w:t>
      </w:r>
      <w:r w:rsidR="00AD7357" w:rsidRPr="00344C76">
        <w:rPr>
          <w:rFonts w:ascii="Times New Roman" w:eastAsia="Calibri" w:hAnsi="Times New Roman" w:cs="Times New Roman"/>
          <w:bCs/>
        </w:rPr>
        <w:t xml:space="preserve"> as evidence that poorly implemented and ineffective policy prescriptions are reducing the spread of </w:t>
      </w:r>
      <w:r w:rsidR="000631FF" w:rsidRPr="00344C76">
        <w:rPr>
          <w:rFonts w:ascii="Times New Roman" w:eastAsia="Calibri" w:hAnsi="Times New Roman" w:cs="Times New Roman"/>
          <w:bCs/>
        </w:rPr>
        <w:t>SARS-Co</w:t>
      </w:r>
      <w:r w:rsidR="00EB4705" w:rsidRPr="00344C76">
        <w:rPr>
          <w:rFonts w:ascii="Times New Roman" w:eastAsia="Calibri" w:hAnsi="Times New Roman" w:cs="Times New Roman"/>
          <w:bCs/>
        </w:rPr>
        <w:t>V-2</w:t>
      </w:r>
      <w:r w:rsidR="007C34E5" w:rsidRPr="00344C76">
        <w:rPr>
          <w:rFonts w:ascii="Times New Roman" w:eastAsia="Calibri" w:hAnsi="Times New Roman" w:cs="Times New Roman"/>
          <w:bCs/>
        </w:rPr>
        <w:t>, which may</w:t>
      </w:r>
      <w:r w:rsidR="0010217C" w:rsidRPr="00344C76">
        <w:rPr>
          <w:rFonts w:ascii="Times New Roman" w:eastAsia="Calibri" w:hAnsi="Times New Roman" w:cs="Times New Roman"/>
          <w:bCs/>
        </w:rPr>
        <w:t xml:space="preserve"> lead</w:t>
      </w:r>
      <w:r w:rsidR="00AD7357" w:rsidRPr="00344C76">
        <w:rPr>
          <w:rFonts w:ascii="Times New Roman" w:eastAsia="Calibri" w:hAnsi="Times New Roman" w:cs="Times New Roman"/>
          <w:bCs/>
        </w:rPr>
        <w:t xml:space="preserve"> to political pressure for premature cessation of al</w:t>
      </w:r>
      <w:r w:rsidR="0010217C" w:rsidRPr="00344C76">
        <w:rPr>
          <w:rFonts w:ascii="Times New Roman" w:eastAsia="Calibri" w:hAnsi="Times New Roman" w:cs="Times New Roman"/>
          <w:bCs/>
        </w:rPr>
        <w:t>l prescriptive measures and</w:t>
      </w:r>
      <w:r w:rsidR="00AD7357" w:rsidRPr="00344C76">
        <w:rPr>
          <w:rFonts w:ascii="Times New Roman" w:eastAsia="Calibri" w:hAnsi="Times New Roman" w:cs="Times New Roman"/>
          <w:bCs/>
        </w:rPr>
        <w:t xml:space="preserve"> inevitably an increase in the number of cases and excess, </w:t>
      </w:r>
      <w:r w:rsidR="00763785" w:rsidRPr="00344C76">
        <w:rPr>
          <w:rFonts w:ascii="Times New Roman" w:eastAsia="Calibri" w:hAnsi="Times New Roman" w:cs="Times New Roman"/>
          <w:bCs/>
        </w:rPr>
        <w:t>unnecessary</w:t>
      </w:r>
      <w:r w:rsidR="00AD7357" w:rsidRPr="00344C76">
        <w:rPr>
          <w:rFonts w:ascii="Times New Roman" w:eastAsia="Calibri" w:hAnsi="Times New Roman" w:cs="Times New Roman"/>
          <w:bCs/>
        </w:rPr>
        <w:t xml:space="preserve"> morbidities. </w:t>
      </w:r>
      <w:r w:rsidR="007C34E5" w:rsidRPr="00344C76">
        <w:rPr>
          <w:rFonts w:ascii="Times New Roman" w:eastAsia="Calibri" w:hAnsi="Times New Roman" w:cs="Times New Roman"/>
          <w:bCs/>
        </w:rPr>
        <w:t>Fortunately</w:t>
      </w:r>
      <w:r w:rsidR="00AD7357" w:rsidRPr="00344C76">
        <w:rPr>
          <w:rFonts w:ascii="Times New Roman" w:eastAsia="Calibri" w:hAnsi="Times New Roman" w:cs="Times New Roman"/>
          <w:bCs/>
        </w:rPr>
        <w:t xml:space="preserve">, </w:t>
      </w:r>
      <w:r w:rsidR="001A0E1A">
        <w:rPr>
          <w:rFonts w:ascii="Times New Roman" w:eastAsia="Calibri" w:hAnsi="Times New Roman" w:cs="Times New Roman"/>
          <w:bCs/>
        </w:rPr>
        <w:t xml:space="preserve">projection using </w:t>
      </w:r>
      <w:r w:rsidR="00AD7357" w:rsidRPr="00344C76">
        <w:rPr>
          <w:rFonts w:ascii="Times New Roman" w:eastAsia="Calibri" w:hAnsi="Times New Roman" w:cs="Times New Roman"/>
          <w:bCs/>
        </w:rPr>
        <w:t xml:space="preserve">the </w:t>
      </w:r>
      <w:r w:rsidR="008241F3" w:rsidRPr="00344C76">
        <w:rPr>
          <w:rFonts w:ascii="Times New Roman" w:eastAsia="Calibri" w:hAnsi="Times New Roman" w:cs="Times New Roman"/>
          <w:bCs/>
        </w:rPr>
        <w:t>quadratic</w:t>
      </w:r>
      <w:r w:rsidR="00AD7357" w:rsidRPr="00344C76">
        <w:rPr>
          <w:rFonts w:ascii="Times New Roman" w:eastAsia="Calibri" w:hAnsi="Times New Roman" w:cs="Times New Roman"/>
          <w:bCs/>
        </w:rPr>
        <w:t xml:space="preserve"> model </w:t>
      </w:r>
      <w:r w:rsidR="00CB7753" w:rsidRPr="00344C76">
        <w:rPr>
          <w:rFonts w:ascii="Times New Roman" w:eastAsia="Calibri" w:hAnsi="Times New Roman" w:cs="Times New Roman"/>
          <w:bCs/>
        </w:rPr>
        <w:t>produces accurate</w:t>
      </w:r>
      <w:r w:rsidR="00B0631F" w:rsidRPr="00344C76">
        <w:rPr>
          <w:rFonts w:ascii="Times New Roman" w:eastAsia="Calibri" w:hAnsi="Times New Roman" w:cs="Times New Roman"/>
          <w:bCs/>
        </w:rPr>
        <w:t>,</w:t>
      </w:r>
      <w:r w:rsidR="00CB7753" w:rsidRPr="00344C76">
        <w:rPr>
          <w:rFonts w:ascii="Times New Roman" w:eastAsia="Calibri" w:hAnsi="Times New Roman" w:cs="Times New Roman"/>
          <w:bCs/>
        </w:rPr>
        <w:t xml:space="preserve"> </w:t>
      </w:r>
      <w:r w:rsidR="00AD7357" w:rsidRPr="00344C76">
        <w:rPr>
          <w:rFonts w:ascii="Times New Roman" w:eastAsia="Calibri" w:hAnsi="Times New Roman" w:cs="Times New Roman"/>
          <w:bCs/>
        </w:rPr>
        <w:t>prospective pre</w:t>
      </w:r>
      <w:r w:rsidR="00CB7753" w:rsidRPr="00344C76">
        <w:rPr>
          <w:rFonts w:ascii="Times New Roman" w:eastAsia="Calibri" w:hAnsi="Times New Roman" w:cs="Times New Roman"/>
          <w:bCs/>
        </w:rPr>
        <w:t>dictions of the number of cases</w:t>
      </w:r>
      <w:r w:rsidR="00B0631F" w:rsidRPr="00344C76">
        <w:rPr>
          <w:rFonts w:ascii="Times New Roman" w:eastAsia="Calibri" w:hAnsi="Times New Roman" w:cs="Times New Roman"/>
          <w:bCs/>
        </w:rPr>
        <w:t xml:space="preserve"> </w:t>
      </w:r>
      <w:r w:rsidR="00B0631F" w:rsidRPr="00344C76">
        <w:rPr>
          <w:rFonts w:ascii="Times New Roman" w:eastAsia="Calibri" w:hAnsi="Times New Roman" w:cs="Times New Roman"/>
          <w:bCs/>
          <w:color w:val="000000" w:themeColor="text1"/>
        </w:rPr>
        <w:t>(Fig</w:t>
      </w:r>
      <w:r w:rsidR="00FC148D">
        <w:rPr>
          <w:rFonts w:ascii="Times New Roman" w:eastAsia="Calibri" w:hAnsi="Times New Roman" w:cs="Times New Roman"/>
          <w:bCs/>
          <w:color w:val="000000" w:themeColor="text1"/>
        </w:rPr>
        <w:t>s</w:t>
      </w:r>
      <w:r w:rsidR="00B0631F" w:rsidRPr="00344C76">
        <w:rPr>
          <w:rFonts w:ascii="Times New Roman" w:eastAsia="Calibri" w:hAnsi="Times New Roman" w:cs="Times New Roman"/>
          <w:bCs/>
          <w:color w:val="000000" w:themeColor="text1"/>
        </w:rPr>
        <w:t xml:space="preserve">. </w:t>
      </w:r>
      <w:r w:rsidR="00FC148D">
        <w:rPr>
          <w:rFonts w:ascii="Times New Roman" w:eastAsia="Calibri" w:hAnsi="Times New Roman" w:cs="Times New Roman"/>
          <w:bCs/>
          <w:color w:val="000000" w:themeColor="text1"/>
        </w:rPr>
        <w:t xml:space="preserve">3 &amp; </w:t>
      </w:r>
      <w:r w:rsidR="00E71387">
        <w:rPr>
          <w:rFonts w:ascii="Times New Roman" w:eastAsia="Calibri" w:hAnsi="Times New Roman" w:cs="Times New Roman"/>
          <w:bCs/>
          <w:color w:val="000000" w:themeColor="text1"/>
        </w:rPr>
        <w:t>4</w:t>
      </w:r>
      <w:r w:rsidR="00B0631F" w:rsidRPr="00344C76">
        <w:rPr>
          <w:rFonts w:ascii="Times New Roman" w:eastAsia="Calibri" w:hAnsi="Times New Roman" w:cs="Times New Roman"/>
          <w:bCs/>
          <w:color w:val="000000" w:themeColor="text1"/>
        </w:rPr>
        <w:t>, Table 2)</w:t>
      </w:r>
      <w:r w:rsidR="00E44F07">
        <w:rPr>
          <w:rFonts w:ascii="Times New Roman" w:eastAsia="Calibri" w:hAnsi="Times New Roman" w:cs="Times New Roman"/>
          <w:bCs/>
          <w:color w:val="000000" w:themeColor="text1"/>
        </w:rPr>
        <w:t xml:space="preserve"> and despite being an exceedingly simple model performs relatively well in </w:t>
      </w:r>
      <w:r w:rsidR="005F0911" w:rsidRPr="005F0911">
        <w:rPr>
          <w:rFonts w:ascii="Times New Roman" w:eastAsia="Calibri" w:hAnsi="Times New Roman" w:cs="Times New Roman"/>
          <w:bCs/>
          <w:color w:val="000000" w:themeColor="text1"/>
        </w:rPr>
        <w:t xml:space="preserve">comparison </w:t>
      </w:r>
      <w:r w:rsidR="00954E86">
        <w:rPr>
          <w:rFonts w:ascii="Times New Roman" w:eastAsia="Calibri" w:hAnsi="Times New Roman" w:cs="Times New Roman"/>
          <w:bCs/>
          <w:color w:val="000000" w:themeColor="text1"/>
        </w:rPr>
        <w:t>to more complex model</w:t>
      </w:r>
      <w:r w:rsidR="007261D3">
        <w:rPr>
          <w:rFonts w:ascii="Times New Roman" w:eastAsia="Calibri" w:hAnsi="Times New Roman" w:cs="Times New Roman"/>
          <w:bCs/>
          <w:color w:val="000000" w:themeColor="text1"/>
        </w:rPr>
        <w:t>s</w:t>
      </w:r>
      <w:r w:rsidR="00954E86">
        <w:rPr>
          <w:rFonts w:ascii="Times New Roman" w:eastAsia="Calibri" w:hAnsi="Times New Roman" w:cs="Times New Roman"/>
          <w:bCs/>
          <w:color w:val="000000" w:themeColor="text1"/>
        </w:rPr>
        <w:t xml:space="preserve"> (</w:t>
      </w:r>
      <w:r w:rsidR="003F65E3">
        <w:rPr>
          <w:rFonts w:ascii="Times New Roman" w:eastAsia="Calibri" w:hAnsi="Times New Roman" w:cs="Times New Roman"/>
          <w:bCs/>
          <w:color w:val="000000" w:themeColor="text1"/>
        </w:rPr>
        <w:t xml:space="preserve">Table 3, </w:t>
      </w:r>
      <w:r w:rsidR="00954E86">
        <w:rPr>
          <w:rFonts w:ascii="Times New Roman" w:eastAsia="Calibri" w:hAnsi="Times New Roman" w:cs="Times New Roman"/>
          <w:bCs/>
          <w:color w:val="000000" w:themeColor="text1"/>
        </w:rPr>
        <w:t>SI Table</w:t>
      </w:r>
      <w:r w:rsidR="00E44F07">
        <w:rPr>
          <w:rFonts w:ascii="Times New Roman" w:eastAsia="Calibri" w:hAnsi="Times New Roman" w:cs="Times New Roman"/>
          <w:bCs/>
          <w:color w:val="000000" w:themeColor="text1"/>
        </w:rPr>
        <w:t xml:space="preserve"> 4</w:t>
      </w:r>
      <w:r w:rsidR="00D05FC8">
        <w:rPr>
          <w:rFonts w:ascii="Times New Roman" w:eastAsia="Calibri" w:hAnsi="Times New Roman" w:cs="Times New Roman"/>
          <w:bCs/>
          <w:color w:val="000000" w:themeColor="text1"/>
        </w:rPr>
        <w:t>, SI Figure 4</w:t>
      </w:r>
      <w:r w:rsidR="00967F87">
        <w:rPr>
          <w:rFonts w:ascii="Times New Roman" w:eastAsia="Calibri" w:hAnsi="Times New Roman" w:cs="Times New Roman"/>
          <w:bCs/>
          <w:color w:val="000000" w:themeColor="text1"/>
        </w:rPr>
        <w:t>, SI Appendix 2</w:t>
      </w:r>
      <w:r w:rsidR="00E44F07">
        <w:rPr>
          <w:rFonts w:ascii="Times New Roman" w:eastAsia="Calibri" w:hAnsi="Times New Roman" w:cs="Times New Roman"/>
          <w:bCs/>
          <w:color w:val="000000" w:themeColor="text1"/>
        </w:rPr>
        <w:t>)</w:t>
      </w:r>
      <w:r w:rsidR="00CB7753" w:rsidRPr="00344C76">
        <w:rPr>
          <w:rFonts w:ascii="Times New Roman" w:eastAsia="Calibri" w:hAnsi="Times New Roman" w:cs="Times New Roman"/>
          <w:bCs/>
        </w:rPr>
        <w:t xml:space="preserve">. </w:t>
      </w:r>
      <w:r w:rsidR="00540567">
        <w:rPr>
          <w:rFonts w:ascii="Times New Roman" w:eastAsia="Calibri" w:hAnsi="Times New Roman" w:cs="Times New Roman"/>
          <w:bCs/>
        </w:rPr>
        <w:t>T</w:t>
      </w:r>
      <w:r w:rsidR="00AE408B">
        <w:rPr>
          <w:rFonts w:ascii="Times New Roman" w:eastAsia="Calibri" w:hAnsi="Times New Roman" w:cs="Times New Roman"/>
          <w:bCs/>
        </w:rPr>
        <w:t>he quadratic model does a fairly decent job in predicting the future number of cases up to 8 weeks in advance</w:t>
      </w:r>
      <w:r w:rsidR="00540567">
        <w:rPr>
          <w:rFonts w:ascii="Times New Roman" w:eastAsia="Calibri" w:hAnsi="Times New Roman" w:cs="Times New Roman"/>
          <w:bCs/>
        </w:rPr>
        <w:t xml:space="preserve"> despite its simplicity. For five of the 8 weeks, its predictions are between the first and fourth quartile of the distribution of all the predictions for that week</w:t>
      </w:r>
      <w:r w:rsidR="009C495A">
        <w:rPr>
          <w:rFonts w:ascii="Times New Roman" w:eastAsia="Calibri" w:hAnsi="Times New Roman" w:cs="Times New Roman"/>
          <w:bCs/>
        </w:rPr>
        <w:t>, better than 9 of the other 18 predictive models</w:t>
      </w:r>
      <w:r w:rsidR="00540567">
        <w:rPr>
          <w:rFonts w:ascii="Times New Roman" w:eastAsia="Calibri" w:hAnsi="Times New Roman" w:cs="Times New Roman"/>
          <w:bCs/>
        </w:rPr>
        <w:t>.</w:t>
      </w:r>
      <w:r w:rsidR="00AE408B">
        <w:rPr>
          <w:rFonts w:ascii="Times New Roman" w:eastAsia="Calibri" w:hAnsi="Times New Roman" w:cs="Times New Roman"/>
          <w:bCs/>
        </w:rPr>
        <w:t xml:space="preserve"> </w:t>
      </w:r>
      <w:r w:rsidR="00540567">
        <w:rPr>
          <w:rFonts w:ascii="Times New Roman" w:eastAsia="Calibri" w:hAnsi="Times New Roman" w:cs="Times New Roman"/>
          <w:bCs/>
        </w:rPr>
        <w:t xml:space="preserve">The average % error for the predictions for the quadratic model was </w:t>
      </w:r>
      <w:r w:rsidR="009C495A">
        <w:rPr>
          <w:rFonts w:ascii="Times New Roman" w:eastAsia="Calibri" w:hAnsi="Times New Roman" w:cs="Times New Roman"/>
          <w:bCs/>
        </w:rPr>
        <w:t>30.2%, ranking it better than 8 of the other 18 predictive models. It should be noted that the performance of the quadratic model</w:t>
      </w:r>
      <w:r w:rsidR="00AE408B">
        <w:rPr>
          <w:rFonts w:ascii="Times New Roman" w:eastAsia="Calibri" w:hAnsi="Times New Roman" w:cs="Times New Roman"/>
          <w:bCs/>
        </w:rPr>
        <w:t xml:space="preserve"> is likely more due to the fact that the COVID-19 epidemic in the United States was poorly controlled during that time period as this model is not able to predict when the current wave of the epidemic will end, but only how many cases can be expected if it is unaffected by the current set of </w:t>
      </w:r>
      <w:r w:rsidR="00AC7BA5">
        <w:rPr>
          <w:rFonts w:ascii="Times New Roman" w:eastAsia="Calibri" w:hAnsi="Times New Roman" w:cs="Times New Roman"/>
          <w:bCs/>
        </w:rPr>
        <w:t>public health interventions.</w:t>
      </w:r>
      <w:r w:rsidR="009C495A">
        <w:rPr>
          <w:rFonts w:ascii="Times New Roman" w:eastAsia="Calibri" w:hAnsi="Times New Roman" w:cs="Times New Roman"/>
          <w:bCs/>
        </w:rPr>
        <w:t xml:space="preserve"> In fact, the quadratic model is only capable of identifying the ebbing of an epidemic wave when it fails</w:t>
      </w:r>
      <w:r w:rsidR="00F14C2D">
        <w:rPr>
          <w:rFonts w:ascii="Times New Roman" w:eastAsia="Calibri" w:hAnsi="Times New Roman" w:cs="Times New Roman"/>
          <w:bCs/>
        </w:rPr>
        <w:t xml:space="preserve"> and we fully expect poor </w:t>
      </w:r>
      <w:r w:rsidR="00632FBC">
        <w:rPr>
          <w:rFonts w:ascii="Times New Roman" w:eastAsia="Calibri" w:hAnsi="Times New Roman" w:cs="Times New Roman"/>
          <w:bCs/>
        </w:rPr>
        <w:t xml:space="preserve">forecasts </w:t>
      </w:r>
      <w:r w:rsidR="00F14C2D">
        <w:rPr>
          <w:rFonts w:ascii="Times New Roman" w:eastAsia="Calibri" w:hAnsi="Times New Roman" w:cs="Times New Roman"/>
          <w:bCs/>
        </w:rPr>
        <w:t xml:space="preserve">if there </w:t>
      </w:r>
      <w:r w:rsidR="000032A0">
        <w:rPr>
          <w:rFonts w:ascii="Times New Roman" w:eastAsia="Calibri" w:hAnsi="Times New Roman" w:cs="Times New Roman"/>
          <w:bCs/>
        </w:rPr>
        <w:t>is</w:t>
      </w:r>
      <w:r w:rsidR="00F14C2D">
        <w:rPr>
          <w:rFonts w:ascii="Times New Roman" w:eastAsia="Calibri" w:hAnsi="Times New Roman" w:cs="Times New Roman"/>
          <w:bCs/>
        </w:rPr>
        <w:t xml:space="preserve"> a significant gap between waves such as occurred in the UK and Spain (SI Fig. 5)</w:t>
      </w:r>
      <w:r w:rsidR="009C495A">
        <w:rPr>
          <w:rFonts w:ascii="Times New Roman" w:eastAsia="Calibri" w:hAnsi="Times New Roman" w:cs="Times New Roman"/>
          <w:bCs/>
        </w:rPr>
        <w:t>.</w:t>
      </w:r>
      <w:r w:rsidR="00AC7BA5">
        <w:rPr>
          <w:rFonts w:ascii="Times New Roman" w:eastAsia="Calibri" w:hAnsi="Times New Roman" w:cs="Times New Roman"/>
          <w:bCs/>
        </w:rPr>
        <w:t xml:space="preserve"> </w:t>
      </w:r>
      <w:r w:rsidR="009C495A">
        <w:rPr>
          <w:rFonts w:ascii="Times New Roman" w:eastAsia="Calibri" w:hAnsi="Times New Roman" w:cs="Times New Roman"/>
          <w:bCs/>
        </w:rPr>
        <w:t>Advance knowledge of the expected number of COVID-19 cases</w:t>
      </w:r>
      <w:r w:rsidR="00A23312">
        <w:rPr>
          <w:rFonts w:ascii="Times New Roman" w:eastAsia="Calibri" w:hAnsi="Times New Roman" w:cs="Times New Roman"/>
          <w:bCs/>
        </w:rPr>
        <w:t xml:space="preserve"> is not without merit, however</w:t>
      </w:r>
      <w:r w:rsidR="005F1813">
        <w:rPr>
          <w:rFonts w:ascii="Times New Roman" w:eastAsia="Calibri" w:hAnsi="Times New Roman" w:cs="Times New Roman"/>
          <w:bCs/>
        </w:rPr>
        <w:t xml:space="preserve">, and this method could readily serve as a </w:t>
      </w:r>
      <w:r w:rsidR="00587CE9">
        <w:rPr>
          <w:rFonts w:ascii="Times New Roman" w:eastAsia="Calibri" w:hAnsi="Times New Roman" w:cs="Times New Roman"/>
          <w:bCs/>
        </w:rPr>
        <w:t>baseline “climatological</w:t>
      </w:r>
      <w:r w:rsidR="005F1813">
        <w:rPr>
          <w:rFonts w:ascii="Times New Roman" w:eastAsia="Calibri" w:hAnsi="Times New Roman" w:cs="Times New Roman"/>
          <w:bCs/>
        </w:rPr>
        <w:t xml:space="preserve"> forecast</w:t>
      </w:r>
      <w:r w:rsidR="00587CE9">
        <w:rPr>
          <w:rFonts w:ascii="Times New Roman" w:eastAsia="Calibri" w:hAnsi="Times New Roman" w:cs="Times New Roman"/>
          <w:bCs/>
        </w:rPr>
        <w:t>”</w:t>
      </w:r>
      <w:r w:rsidR="005F1813">
        <w:rPr>
          <w:rFonts w:ascii="Times New Roman" w:eastAsia="Calibri" w:hAnsi="Times New Roman" w:cs="Times New Roman"/>
          <w:bCs/>
        </w:rPr>
        <w:t xml:space="preserve"> for </w:t>
      </w:r>
      <w:r w:rsidR="0077511D">
        <w:rPr>
          <w:rFonts w:ascii="Times New Roman" w:eastAsia="Calibri" w:hAnsi="Times New Roman" w:cs="Times New Roman"/>
          <w:bCs/>
        </w:rPr>
        <w:t xml:space="preserve">the early portion of </w:t>
      </w:r>
      <w:r w:rsidR="005F1813">
        <w:rPr>
          <w:rFonts w:ascii="Times New Roman" w:eastAsia="Calibri" w:hAnsi="Times New Roman" w:cs="Times New Roman"/>
          <w:bCs/>
        </w:rPr>
        <w:t>future outbreaks</w:t>
      </w:r>
      <w:r w:rsidR="005F1813">
        <w:rPr>
          <w:rFonts w:ascii="Times New Roman" w:eastAsia="Calibri" w:hAnsi="Times New Roman" w:cs="Times New Roman"/>
          <w:bCs/>
        </w:rPr>
        <w:fldChar w:fldCharType="begin">
          <w:fldData xml:space="preserve">PEVuZE5vdGU+PENpdGU+PEF1dGhvcj5HbmVpdGluZzwvQXV0aG9yPjxZZWFyPjIwMDc8L1llYXI+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PEVuZE5vdGU+PENpdGU+PEF1dGhvcj5HbmVpdGluZzwvQXV0aG9yPjxZZWFyPjIwMDc8L1llYXI+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5F1813">
        <w:rPr>
          <w:rFonts w:ascii="Times New Roman" w:eastAsia="Calibri" w:hAnsi="Times New Roman" w:cs="Times New Roman"/>
          <w:bCs/>
        </w:rPr>
      </w:r>
      <w:r w:rsidR="005F1813">
        <w:rPr>
          <w:rFonts w:ascii="Times New Roman" w:eastAsia="Calibri" w:hAnsi="Times New Roman" w:cs="Times New Roman"/>
          <w:bCs/>
        </w:rPr>
        <w:fldChar w:fldCharType="separate"/>
      </w:r>
      <w:r w:rsidR="00E42C25">
        <w:rPr>
          <w:rFonts w:ascii="Times New Roman" w:eastAsia="Calibri" w:hAnsi="Times New Roman" w:cs="Times New Roman"/>
          <w:bCs/>
          <w:noProof/>
        </w:rPr>
        <w:t>[36]</w:t>
      </w:r>
      <w:r w:rsidR="005F1813">
        <w:rPr>
          <w:rFonts w:ascii="Times New Roman" w:eastAsia="Calibri" w:hAnsi="Times New Roman" w:cs="Times New Roman"/>
          <w:bCs/>
        </w:rPr>
        <w:fldChar w:fldCharType="end"/>
      </w:r>
      <w:r w:rsidR="005F1813">
        <w:rPr>
          <w:rFonts w:ascii="Times New Roman" w:eastAsia="Calibri" w:hAnsi="Times New Roman" w:cs="Times New Roman"/>
          <w:bCs/>
        </w:rPr>
        <w:t>.</w:t>
      </w:r>
      <w:r w:rsidR="00A23312">
        <w:rPr>
          <w:rFonts w:ascii="Times New Roman" w:eastAsia="Calibri" w:hAnsi="Times New Roman" w:cs="Times New Roman"/>
          <w:bCs/>
        </w:rPr>
        <w:t xml:space="preserve"> </w:t>
      </w:r>
    </w:p>
    <w:p w14:paraId="49F81C17" w14:textId="0E08D03E" w:rsidR="00CB7753" w:rsidRPr="00344C76" w:rsidRDefault="008E64B2" w:rsidP="003B48CB">
      <w:pPr>
        <w:spacing w:after="0" w:line="480" w:lineRule="auto"/>
        <w:ind w:firstLine="720"/>
        <w:rPr>
          <w:rFonts w:ascii="Times New Roman" w:eastAsia="Calibri" w:hAnsi="Times New Roman" w:cs="Times New Roman"/>
          <w:bCs/>
        </w:rPr>
      </w:pPr>
      <w:r>
        <w:rPr>
          <w:rFonts w:ascii="Times New Roman" w:eastAsia="Calibri" w:hAnsi="Times New Roman" w:cs="Times New Roman"/>
          <w:bCs/>
        </w:rPr>
        <w:t>One of the main benefits of the quadratic model is its simplicity</w:t>
      </w:r>
      <w:r w:rsidR="00CB7753" w:rsidRPr="00344C76">
        <w:rPr>
          <w:rFonts w:ascii="Times New Roman" w:eastAsia="Calibri" w:hAnsi="Times New Roman" w:cs="Times New Roman"/>
          <w:bCs/>
        </w:rPr>
        <w:t xml:space="preserve"> as it is directly </w:t>
      </w:r>
      <w:r>
        <w:rPr>
          <w:rFonts w:ascii="Times New Roman" w:eastAsia="Calibri" w:hAnsi="Times New Roman" w:cs="Times New Roman"/>
          <w:bCs/>
        </w:rPr>
        <w:t>calculated using</w:t>
      </w:r>
      <w:r w:rsidR="00CB7753" w:rsidRPr="00344C76">
        <w:rPr>
          <w:rFonts w:ascii="Times New Roman" w:eastAsia="Calibri" w:hAnsi="Times New Roman" w:cs="Times New Roman"/>
          <w:bCs/>
        </w:rPr>
        <w:t xml:space="preserve"> common spreadsheet programs </w:t>
      </w:r>
      <w:r w:rsidR="007A3430" w:rsidRPr="00344C76">
        <w:rPr>
          <w:rFonts w:ascii="Times New Roman" w:eastAsia="Calibri" w:hAnsi="Times New Roman" w:cs="Times New Roman"/>
          <w:bCs/>
        </w:rPr>
        <w:t>and can be implemented without</w:t>
      </w:r>
      <w:r w:rsidR="00CB7753" w:rsidRPr="00344C76">
        <w:rPr>
          <w:rFonts w:ascii="Times New Roman" w:eastAsia="Calibri" w:hAnsi="Times New Roman" w:cs="Times New Roman"/>
          <w:bCs/>
        </w:rPr>
        <w:t xml:space="preserve"> much difficulty or technical </w:t>
      </w:r>
      <w:r w:rsidR="007A3430" w:rsidRPr="00344C76">
        <w:rPr>
          <w:rFonts w:ascii="Times New Roman" w:eastAsia="Calibri" w:hAnsi="Times New Roman" w:cs="Times New Roman"/>
          <w:bCs/>
        </w:rPr>
        <w:t>modeling expertise. In theory, this model can</w:t>
      </w:r>
      <w:r w:rsidR="000F4A5C" w:rsidRPr="00344C76">
        <w:rPr>
          <w:rFonts w:ascii="Times New Roman" w:eastAsia="Calibri" w:hAnsi="Times New Roman" w:cs="Times New Roman"/>
          <w:bCs/>
        </w:rPr>
        <w:t xml:space="preserve"> also</w:t>
      </w:r>
      <w:r w:rsidR="007A3430" w:rsidRPr="00344C76">
        <w:rPr>
          <w:rFonts w:ascii="Times New Roman" w:eastAsia="Calibri" w:hAnsi="Times New Roman" w:cs="Times New Roman"/>
          <w:bCs/>
        </w:rPr>
        <w:t xml:space="preserve"> be applied to smaller, sub-national populations, although </w:t>
      </w:r>
      <w:r w:rsidR="00CB7753" w:rsidRPr="00344C76">
        <w:rPr>
          <w:rFonts w:ascii="Times New Roman" w:eastAsia="Calibri" w:hAnsi="Times New Roman" w:cs="Times New Roman"/>
          <w:bCs/>
        </w:rPr>
        <w:t xml:space="preserve">the smaller number of </w:t>
      </w:r>
      <w:r w:rsidR="007A3430" w:rsidRPr="00344C76">
        <w:rPr>
          <w:rFonts w:ascii="Times New Roman" w:eastAsia="Calibri" w:hAnsi="Times New Roman" w:cs="Times New Roman"/>
          <w:bCs/>
        </w:rPr>
        <w:t xml:space="preserve">total </w:t>
      </w:r>
      <w:r w:rsidR="00CB7753" w:rsidRPr="00344C76">
        <w:rPr>
          <w:rFonts w:ascii="Times New Roman" w:eastAsia="Calibri" w:hAnsi="Times New Roman" w:cs="Times New Roman"/>
          <w:bCs/>
        </w:rPr>
        <w:t xml:space="preserve">cases in these regions will </w:t>
      </w:r>
      <w:r w:rsidR="00875176" w:rsidRPr="00344C76">
        <w:rPr>
          <w:rFonts w:ascii="Times New Roman" w:eastAsia="Calibri" w:hAnsi="Times New Roman" w:cs="Times New Roman"/>
          <w:bCs/>
        </w:rPr>
        <w:t xml:space="preserve">undoubtedly </w:t>
      </w:r>
      <w:r w:rsidR="00CB7753" w:rsidRPr="00344C76">
        <w:rPr>
          <w:rFonts w:ascii="Times New Roman" w:eastAsia="Calibri" w:hAnsi="Times New Roman" w:cs="Times New Roman"/>
          <w:bCs/>
        </w:rPr>
        <w:t>give ris</w:t>
      </w:r>
      <w:r w:rsidR="0010217C" w:rsidRPr="00344C76">
        <w:rPr>
          <w:rFonts w:ascii="Times New Roman" w:eastAsia="Calibri" w:hAnsi="Times New Roman" w:cs="Times New Roman"/>
          <w:bCs/>
        </w:rPr>
        <w:t xml:space="preserve">e to larger </w:t>
      </w:r>
      <w:r w:rsidR="0010217C" w:rsidRPr="00344C76">
        <w:rPr>
          <w:rFonts w:ascii="Times New Roman" w:eastAsia="Calibri" w:hAnsi="Times New Roman" w:cs="Times New Roman"/>
          <w:bCs/>
        </w:rPr>
        <w:lastRenderedPageBreak/>
        <w:t>statistical errors.</w:t>
      </w:r>
      <w:r w:rsidR="004A4AD6">
        <w:rPr>
          <w:rFonts w:ascii="Times New Roman" w:eastAsia="Calibri" w:hAnsi="Times New Roman" w:cs="Times New Roman"/>
          <w:bCs/>
        </w:rPr>
        <w:t xml:space="preserve"> And, of course, this analysis has focused on the early portion of the epidemics in these countries, colloquially referred to as the “first wave”</w:t>
      </w:r>
      <w:r w:rsidR="00C7139C">
        <w:rPr>
          <w:rFonts w:ascii="Times New Roman" w:eastAsia="Calibri" w:hAnsi="Times New Roman" w:cs="Times New Roman"/>
          <w:bCs/>
        </w:rPr>
        <w:t>.</w:t>
      </w:r>
      <w:r w:rsidR="004A4AD6">
        <w:rPr>
          <w:rFonts w:ascii="Times New Roman" w:eastAsia="Calibri" w:hAnsi="Times New Roman" w:cs="Times New Roman"/>
          <w:bCs/>
        </w:rPr>
        <w:t xml:space="preserve"> More recent reporting has indicated that newer outbreaks of COVID-19 cases are occurring in countries that have already mitigated the original outbreak with appropriate, effective public and political behaviors</w:t>
      </w:r>
      <w:r w:rsidR="00895804">
        <w:rPr>
          <w:rFonts w:ascii="Times New Roman" w:eastAsia="Calibri" w:hAnsi="Times New Roman" w:cs="Times New Roman"/>
          <w:bCs/>
        </w:rPr>
        <w:t>, such as Spain, or those that</w:t>
      </w:r>
      <w:r w:rsidR="004A4AD6">
        <w:rPr>
          <w:rFonts w:ascii="Times New Roman" w:eastAsia="Calibri" w:hAnsi="Times New Roman" w:cs="Times New Roman"/>
          <w:bCs/>
        </w:rPr>
        <w:t xml:space="preserve"> have shown an </w:t>
      </w:r>
      <w:r w:rsidR="00895804">
        <w:rPr>
          <w:rFonts w:ascii="Times New Roman" w:eastAsia="Calibri" w:hAnsi="Times New Roman" w:cs="Times New Roman"/>
          <w:bCs/>
        </w:rPr>
        <w:t xml:space="preserve">second </w:t>
      </w:r>
      <w:r w:rsidR="004A4AD6">
        <w:rPr>
          <w:rFonts w:ascii="Times New Roman" w:eastAsia="Calibri" w:hAnsi="Times New Roman" w:cs="Times New Roman"/>
          <w:bCs/>
        </w:rPr>
        <w:t xml:space="preserve">acceleration of the case trajectory without an apparent end to the initial outbreak, such as the United States and Poland (SI Fig. </w:t>
      </w:r>
      <w:r w:rsidR="00D05FC8">
        <w:rPr>
          <w:rFonts w:ascii="Times New Roman" w:eastAsia="Calibri" w:hAnsi="Times New Roman" w:cs="Times New Roman"/>
          <w:bCs/>
        </w:rPr>
        <w:t>5</w:t>
      </w:r>
      <w:r w:rsidR="004A4AD6">
        <w:rPr>
          <w:rFonts w:ascii="Times New Roman" w:eastAsia="Calibri" w:hAnsi="Times New Roman" w:cs="Times New Roman"/>
          <w:bCs/>
        </w:rPr>
        <w:t>).</w:t>
      </w:r>
      <w:r w:rsidR="00E06BC0">
        <w:rPr>
          <w:rFonts w:ascii="Times New Roman" w:eastAsia="Calibri" w:hAnsi="Times New Roman" w:cs="Times New Roman"/>
          <w:bCs/>
        </w:rPr>
        <w:t xml:space="preserve"> </w:t>
      </w:r>
    </w:p>
    <w:p w14:paraId="1460279D" w14:textId="3E6DFD53" w:rsidR="00813B10" w:rsidRDefault="00F94D59" w:rsidP="00813B10">
      <w:pPr>
        <w:spacing w:after="0" w:line="480" w:lineRule="auto"/>
        <w:ind w:firstLine="720"/>
        <w:rPr>
          <w:rFonts w:ascii="Times New Roman" w:eastAsia="Calibri" w:hAnsi="Times New Roman" w:cs="Times New Roman"/>
          <w:bCs/>
        </w:rPr>
      </w:pPr>
      <w:r w:rsidRPr="00863623">
        <w:rPr>
          <w:rFonts w:ascii="Times New Roman" w:eastAsia="Calibri" w:hAnsi="Times New Roman" w:cs="Times New Roman"/>
          <w:bCs/>
        </w:rPr>
        <w:t xml:space="preserve">In no way does the </w:t>
      </w:r>
      <w:r w:rsidR="000F4A5C" w:rsidRPr="00863623">
        <w:rPr>
          <w:rFonts w:ascii="Times New Roman" w:eastAsia="Calibri" w:hAnsi="Times New Roman" w:cs="Times New Roman"/>
          <w:bCs/>
        </w:rPr>
        <w:t>empirical agreement</w:t>
      </w:r>
      <w:r w:rsidRPr="00863623">
        <w:rPr>
          <w:rFonts w:ascii="Times New Roman" w:eastAsia="Calibri" w:hAnsi="Times New Roman" w:cs="Times New Roman"/>
          <w:bCs/>
        </w:rPr>
        <w:t xml:space="preserve"> between the </w:t>
      </w:r>
      <w:r w:rsidR="00313956" w:rsidRPr="00863623">
        <w:rPr>
          <w:rFonts w:ascii="Times New Roman" w:eastAsia="Calibri" w:hAnsi="Times New Roman" w:cs="Times New Roman"/>
          <w:bCs/>
        </w:rPr>
        <w:t>quadratic</w:t>
      </w:r>
      <w:r w:rsidRPr="00863623">
        <w:rPr>
          <w:rFonts w:ascii="Times New Roman" w:eastAsia="Calibri" w:hAnsi="Times New Roman" w:cs="Times New Roman"/>
          <w:bCs/>
        </w:rPr>
        <w:t xml:space="preserve"> model and </w:t>
      </w:r>
      <w:r w:rsidR="00477489" w:rsidRPr="00863623">
        <w:rPr>
          <w:rFonts w:ascii="Times New Roman" w:eastAsia="Calibri" w:hAnsi="Times New Roman" w:cs="Times New Roman"/>
          <w:bCs/>
        </w:rPr>
        <w:t>empirical data</w:t>
      </w:r>
      <w:r w:rsidRPr="00863623">
        <w:rPr>
          <w:rFonts w:ascii="Times New Roman" w:eastAsia="Calibri" w:hAnsi="Times New Roman" w:cs="Times New Roman"/>
          <w:bCs/>
        </w:rPr>
        <w:t xml:space="preserve"> negate the fact that the growth of the </w:t>
      </w:r>
      <w:r w:rsidR="00CD186D" w:rsidRPr="0046105A">
        <w:rPr>
          <w:rFonts w:ascii="Times New Roman" w:eastAsia="Calibri" w:hAnsi="Times New Roman" w:cs="Times New Roman"/>
          <w:bCs/>
        </w:rPr>
        <w:t>SARS-CoV-2</w:t>
      </w:r>
      <w:r w:rsidRPr="0046105A">
        <w:rPr>
          <w:rFonts w:ascii="Times New Roman" w:eastAsia="Calibri" w:hAnsi="Times New Roman" w:cs="Times New Roman"/>
          <w:bCs/>
        </w:rPr>
        <w:t xml:space="preserve"> epidemic is logistic in nature</w:t>
      </w:r>
      <w:r w:rsidR="00477489" w:rsidRPr="0046105A">
        <w:rPr>
          <w:rFonts w:ascii="Times New Roman" w:eastAsia="Calibri" w:hAnsi="Times New Roman" w:cs="Times New Roman"/>
          <w:bCs/>
        </w:rPr>
        <w:t xml:space="preserve"> in all 28 countries </w:t>
      </w:r>
      <w:r w:rsidR="00722BB5" w:rsidRPr="009C183E">
        <w:rPr>
          <w:rFonts w:ascii="Times New Roman" w:eastAsia="Calibri" w:hAnsi="Times New Roman" w:cs="Times New Roman"/>
          <w:bCs/>
        </w:rPr>
        <w:t>(Table 1, SI Table 1</w:t>
      </w:r>
      <w:r w:rsidR="00477489" w:rsidRPr="009C183E">
        <w:rPr>
          <w:rFonts w:ascii="Times New Roman" w:eastAsia="Calibri" w:hAnsi="Times New Roman" w:cs="Times New Roman"/>
          <w:bCs/>
        </w:rPr>
        <w:t>)</w:t>
      </w:r>
      <w:r w:rsidRPr="009C183E">
        <w:rPr>
          <w:rFonts w:ascii="Times New Roman" w:eastAsia="Calibri" w:hAnsi="Times New Roman" w:cs="Times New Roman"/>
          <w:bCs/>
        </w:rPr>
        <w:t xml:space="preserve">. </w:t>
      </w:r>
      <w:r w:rsidR="00910B45" w:rsidRPr="009C183E">
        <w:rPr>
          <w:rFonts w:ascii="Times New Roman" w:eastAsia="Calibri" w:hAnsi="Times New Roman" w:cs="Times New Roman"/>
          <w:bCs/>
        </w:rPr>
        <w:t>W</w:t>
      </w:r>
      <w:r w:rsidR="00194FCD" w:rsidRPr="009C183E">
        <w:rPr>
          <w:rFonts w:ascii="Times New Roman" w:eastAsia="Calibri" w:hAnsi="Times New Roman" w:cs="Times New Roman"/>
          <w:bCs/>
        </w:rPr>
        <w:t>e expect the suitability of</w:t>
      </w:r>
      <w:r w:rsidR="00943865" w:rsidRPr="009C183E">
        <w:rPr>
          <w:rFonts w:ascii="Times New Roman" w:eastAsia="Calibri" w:hAnsi="Times New Roman" w:cs="Times New Roman"/>
          <w:bCs/>
        </w:rPr>
        <w:t xml:space="preserve"> these empirical quadratic</w:t>
      </w:r>
      <w:r w:rsidR="004F5E86" w:rsidRPr="009C183E">
        <w:rPr>
          <w:rFonts w:ascii="Times New Roman" w:eastAsia="Calibri" w:hAnsi="Times New Roman" w:cs="Times New Roman"/>
          <w:bCs/>
        </w:rPr>
        <w:t xml:space="preserve"> fits is</w:t>
      </w:r>
      <w:r w:rsidR="00194FCD" w:rsidRPr="009C183E">
        <w:rPr>
          <w:rFonts w:ascii="Times New Roman" w:eastAsia="Calibri" w:hAnsi="Times New Roman" w:cs="Times New Roman"/>
          <w:bCs/>
        </w:rPr>
        <w:t xml:space="preserve"> related to</w:t>
      </w:r>
      <w:r w:rsidR="00910B45" w:rsidRPr="009C183E">
        <w:rPr>
          <w:rFonts w:ascii="Times New Roman" w:eastAsia="Calibri" w:hAnsi="Times New Roman" w:cs="Times New Roman"/>
          <w:bCs/>
        </w:rPr>
        <w:t xml:space="preserve"> </w:t>
      </w:r>
      <w:r w:rsidR="004F5E86" w:rsidRPr="009C183E">
        <w:rPr>
          <w:rFonts w:ascii="Times New Roman" w:eastAsia="Calibri" w:hAnsi="Times New Roman" w:cs="Times New Roman"/>
          <w:bCs/>
        </w:rPr>
        <w:t xml:space="preserve">either the </w:t>
      </w:r>
      <w:r w:rsidR="00B948C6" w:rsidRPr="00D46E7E">
        <w:rPr>
          <w:rFonts w:ascii="Times New Roman" w:eastAsia="Calibri" w:hAnsi="Times New Roman" w:cs="Times New Roman"/>
          <w:bCs/>
        </w:rPr>
        <w:t>fact that</w:t>
      </w:r>
      <w:r w:rsidR="00194FCD" w:rsidRPr="00D46E7E">
        <w:rPr>
          <w:rFonts w:ascii="Times New Roman" w:eastAsia="Calibri" w:hAnsi="Times New Roman" w:cs="Times New Roman"/>
          <w:bCs/>
        </w:rPr>
        <w:t xml:space="preserve"> quadratic form of the slope of the generalized logistic function </w:t>
      </w:r>
      <w:r w:rsidR="00B948C6" w:rsidRPr="00A958D4">
        <w:rPr>
          <w:rFonts w:ascii="Times New Roman" w:eastAsia="Calibri" w:hAnsi="Times New Roman" w:cs="Times New Roman"/>
          <w:bCs/>
        </w:rPr>
        <w:t xml:space="preserve">allows an estimate to be made by extrapolation of tangents, </w:t>
      </w:r>
      <w:r w:rsidR="00194FCD" w:rsidRPr="009A22B3">
        <w:rPr>
          <w:rFonts w:ascii="Times New Roman" w:eastAsia="Calibri" w:hAnsi="Times New Roman" w:cs="Times New Roman"/>
          <w:bCs/>
        </w:rPr>
        <w:t xml:space="preserve">or the limitation of the virus to a </w:t>
      </w:r>
      <w:r w:rsidR="00910B45" w:rsidRPr="009A22B3">
        <w:rPr>
          <w:rFonts w:ascii="Times New Roman" w:eastAsia="Calibri" w:hAnsi="Times New Roman" w:cs="Times New Roman"/>
          <w:bCs/>
        </w:rPr>
        <w:t xml:space="preserve">physical </w:t>
      </w:r>
      <w:r w:rsidR="00194FCD" w:rsidRPr="00863623">
        <w:rPr>
          <w:rFonts w:ascii="Times New Roman" w:eastAsia="Calibri" w:hAnsi="Times New Roman" w:cs="Times New Roman"/>
          <w:bCs/>
        </w:rPr>
        <w:t>radius of infectivity around infectious individuals</w:t>
      </w:r>
      <w:r w:rsidR="009A204E" w:rsidRPr="00863623">
        <w:rPr>
          <w:rFonts w:ascii="Times New Roman" w:eastAsia="Calibri" w:hAnsi="Times New Roman" w:cs="Times New Roman"/>
          <w:bCs/>
        </w:rPr>
        <w:t xml:space="preserve">, or that </w:t>
      </w:r>
      <w:r w:rsidR="00D351A2" w:rsidRPr="00863623">
        <w:rPr>
          <w:rFonts w:ascii="Times New Roman" w:eastAsia="Calibri" w:hAnsi="Times New Roman" w:cs="Times New Roman"/>
          <w:bCs/>
        </w:rPr>
        <w:t xml:space="preserve">it </w:t>
      </w:r>
      <w:r w:rsidR="00B9465A" w:rsidRPr="00863623">
        <w:rPr>
          <w:rFonts w:ascii="Times New Roman" w:eastAsia="Calibri" w:hAnsi="Times New Roman" w:cs="Times New Roman"/>
          <w:bCs/>
        </w:rPr>
        <w:t xml:space="preserve">was </w:t>
      </w:r>
      <w:r w:rsidR="00D351A2" w:rsidRPr="00863623">
        <w:rPr>
          <w:rFonts w:ascii="Times New Roman" w:eastAsia="Calibri" w:hAnsi="Times New Roman" w:cs="Times New Roman"/>
          <w:bCs/>
        </w:rPr>
        <w:t>still early in the pandemic a</w:t>
      </w:r>
      <w:r w:rsidR="00B9465A" w:rsidRPr="00863623">
        <w:rPr>
          <w:rFonts w:ascii="Times New Roman" w:eastAsia="Calibri" w:hAnsi="Times New Roman" w:cs="Times New Roman"/>
          <w:bCs/>
        </w:rPr>
        <w:t>nd</w:t>
      </w:r>
      <w:r w:rsidR="00D351A2" w:rsidRPr="00863623">
        <w:rPr>
          <w:rFonts w:ascii="Times New Roman" w:eastAsia="Calibri" w:hAnsi="Times New Roman" w:cs="Times New Roman"/>
          <w:bCs/>
        </w:rPr>
        <w:t xml:space="preserve"> no country ha</w:t>
      </w:r>
      <w:r w:rsidR="00B9465A" w:rsidRPr="00863623">
        <w:rPr>
          <w:rFonts w:ascii="Times New Roman" w:eastAsia="Calibri" w:hAnsi="Times New Roman" w:cs="Times New Roman"/>
          <w:bCs/>
        </w:rPr>
        <w:t>d</w:t>
      </w:r>
      <w:r w:rsidR="00D351A2" w:rsidRPr="00863623">
        <w:rPr>
          <w:rFonts w:ascii="Times New Roman" w:eastAsia="Calibri" w:hAnsi="Times New Roman" w:cs="Times New Roman"/>
          <w:bCs/>
        </w:rPr>
        <w:t xml:space="preserve"> yet officially logged even 1% of its population as having been infected</w:t>
      </w:r>
      <w:r w:rsidR="009A204E" w:rsidRPr="00863623">
        <w:rPr>
          <w:rFonts w:ascii="Times New Roman" w:eastAsia="Calibri" w:hAnsi="Times New Roman" w:cs="Times New Roman"/>
          <w:bCs/>
        </w:rPr>
        <w:t>, or all three</w:t>
      </w:r>
      <w:r w:rsidR="00B1179A" w:rsidRPr="00863623">
        <w:rPr>
          <w:rFonts w:ascii="Times New Roman" w:eastAsia="Calibri" w:hAnsi="Times New Roman" w:cs="Times New Roman"/>
          <w:bCs/>
        </w:rPr>
        <w:fldChar w:fldCharType="begin">
          <w:fldData xml:space="preserve">PEVuZE5vdGU+PENpdGU+PEF1dGhvcj5aaWZmPC9BdXRob3I+PFllYXI+MjAyMDwvWWVhcj48UmVj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</w:fldData>
        </w:fldChar>
      </w:r>
      <w:r w:rsidR="003F59E7" w:rsidRPr="00863623">
        <w:rPr>
          <w:rFonts w:ascii="Times New Roman" w:eastAsia="Calibri" w:hAnsi="Times New Roman" w:cs="Times New Roman"/>
          <w:bCs/>
        </w:rPr>
        <w:instrText xml:space="preserve"> ADDIN EN.CITE </w:instrText>
      </w:r>
      <w:r w:rsidR="003F59E7" w:rsidRPr="00B559A5">
        <w:rPr>
          <w:rFonts w:ascii="Times New Roman" w:eastAsia="Calibri" w:hAnsi="Times New Roman" w:cs="Times New Roman"/>
          <w:bCs/>
        </w:rPr>
        <w:fldChar w:fldCharType="begin">
          <w:fldData xml:space="preserve">PEVuZE5vdGU+PENpdGU+PEF1dGhvcj5aaWZmPC9BdXRob3I+PFllYXI+MjAyMDwvWWVhcj48UmVj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</w:fldData>
        </w:fldChar>
      </w:r>
      <w:r w:rsidR="003F59E7" w:rsidRPr="00863623">
        <w:rPr>
          <w:rFonts w:ascii="Times New Roman" w:eastAsia="Calibri" w:hAnsi="Times New Roman" w:cs="Times New Roman"/>
          <w:bCs/>
        </w:rPr>
        <w:instrText xml:space="preserve"> ADDIN EN.CITE.DATA </w:instrText>
      </w:r>
      <w:r w:rsidR="003F59E7" w:rsidRPr="00B559A5">
        <w:rPr>
          <w:rFonts w:ascii="Times New Roman" w:eastAsia="Calibri" w:hAnsi="Times New Roman" w:cs="Times New Roman"/>
          <w:bCs/>
        </w:rPr>
      </w:r>
      <w:r w:rsidR="003F59E7" w:rsidRPr="00B559A5">
        <w:rPr>
          <w:rFonts w:ascii="Times New Roman" w:eastAsia="Calibri" w:hAnsi="Times New Roman" w:cs="Times New Roman"/>
          <w:bCs/>
        </w:rPr>
        <w:fldChar w:fldCharType="end"/>
      </w:r>
      <w:r w:rsidR="00B1179A" w:rsidRPr="00863623">
        <w:rPr>
          <w:rFonts w:ascii="Times New Roman" w:eastAsia="Calibri" w:hAnsi="Times New Roman" w:cs="Times New Roman"/>
          <w:bCs/>
        </w:rPr>
      </w:r>
      <w:r w:rsidR="00B1179A" w:rsidRPr="00863623">
        <w:rPr>
          <w:rFonts w:ascii="Times New Roman" w:eastAsia="Calibri" w:hAnsi="Times New Roman" w:cs="Times New Roman"/>
          <w:bCs/>
        </w:rPr>
        <w:fldChar w:fldCharType="separate"/>
      </w:r>
      <w:r w:rsidR="003F59E7" w:rsidRPr="00863623">
        <w:rPr>
          <w:rFonts w:ascii="Times New Roman" w:eastAsia="Calibri" w:hAnsi="Times New Roman" w:cs="Times New Roman"/>
          <w:bCs/>
          <w:noProof/>
        </w:rPr>
        <w:t>[17, 18]</w:t>
      </w:r>
      <w:r w:rsidR="00B1179A" w:rsidRPr="00863623">
        <w:rPr>
          <w:rFonts w:ascii="Times New Roman" w:eastAsia="Calibri" w:hAnsi="Times New Roman" w:cs="Times New Roman"/>
          <w:bCs/>
        </w:rPr>
        <w:fldChar w:fldCharType="end"/>
      </w:r>
      <w:r w:rsidR="00910B45" w:rsidRPr="00863623">
        <w:rPr>
          <w:rFonts w:ascii="Times New Roman" w:eastAsia="Calibri" w:hAnsi="Times New Roman" w:cs="Times New Roman"/>
          <w:bCs/>
        </w:rPr>
        <w:t>.</w:t>
      </w:r>
      <w:r w:rsidR="00817184" w:rsidRPr="00863623">
        <w:rPr>
          <w:rFonts w:ascii="Times New Roman" w:eastAsia="Calibri" w:hAnsi="Times New Roman" w:cs="Times New Roman"/>
          <w:bCs/>
        </w:rPr>
        <w:t xml:space="preserve"> </w:t>
      </w:r>
      <w:r w:rsidR="00863623">
        <w:rPr>
          <w:rFonts w:ascii="Times New Roman" w:eastAsia="Calibri" w:hAnsi="Times New Roman" w:cs="Times New Roman"/>
          <w:bCs/>
        </w:rPr>
        <w:t xml:space="preserve">In fact, the </w:t>
      </w:r>
      <w:r w:rsidR="009C183E">
        <w:rPr>
          <w:rFonts w:ascii="Times New Roman" w:eastAsia="Calibri" w:hAnsi="Times New Roman" w:cs="Times New Roman"/>
          <w:bCs/>
        </w:rPr>
        <w:t xml:space="preserve">simple </w:t>
      </w:r>
      <w:r w:rsidR="00863623">
        <w:rPr>
          <w:rFonts w:ascii="Times New Roman" w:eastAsia="Calibri" w:hAnsi="Times New Roman" w:cs="Times New Roman"/>
          <w:bCs/>
        </w:rPr>
        <w:t xml:space="preserve">existence of </w:t>
      </w:r>
      <w:r w:rsidR="0046105A">
        <w:rPr>
          <w:rFonts w:ascii="Times New Roman" w:eastAsia="Calibri" w:hAnsi="Times New Roman" w:cs="Times New Roman"/>
          <w:bCs/>
        </w:rPr>
        <w:t xml:space="preserve">exposed, </w:t>
      </w:r>
      <w:r w:rsidR="00863623">
        <w:rPr>
          <w:rFonts w:ascii="Times New Roman" w:eastAsia="Calibri" w:hAnsi="Times New Roman" w:cs="Times New Roman"/>
          <w:bCs/>
        </w:rPr>
        <w:t>infected</w:t>
      </w:r>
      <w:r w:rsidR="0046105A">
        <w:rPr>
          <w:rFonts w:ascii="Times New Roman" w:eastAsia="Calibri" w:hAnsi="Times New Roman" w:cs="Times New Roman"/>
          <w:bCs/>
        </w:rPr>
        <w:t>,</w:t>
      </w:r>
      <w:r w:rsidR="00863623">
        <w:rPr>
          <w:rFonts w:ascii="Times New Roman" w:eastAsia="Calibri" w:hAnsi="Times New Roman" w:cs="Times New Roman"/>
          <w:bCs/>
        </w:rPr>
        <w:t xml:space="preserve"> and removed populations in the SEIR mode</w:t>
      </w:r>
      <w:r w:rsidR="0046105A">
        <w:rPr>
          <w:rFonts w:ascii="Times New Roman" w:eastAsia="Calibri" w:hAnsi="Times New Roman" w:cs="Times New Roman"/>
          <w:bCs/>
        </w:rPr>
        <w:t xml:space="preserve">l alone will reduce the size of the susceptible population </w:t>
      </w:r>
      <w:r w:rsidR="009C183E">
        <w:rPr>
          <w:rFonts w:ascii="Times New Roman" w:eastAsia="Calibri" w:hAnsi="Times New Roman" w:cs="Times New Roman"/>
          <w:bCs/>
        </w:rPr>
        <w:t>(</w:t>
      </w:r>
      <w:r w:rsidR="009C183E" w:rsidRPr="00B559A5">
        <w:rPr>
          <w:rFonts w:ascii="Times New Roman" w:eastAsia="Calibri" w:hAnsi="Times New Roman" w:cs="Times New Roman"/>
          <w:b/>
          <w:bCs/>
        </w:rPr>
        <w:t>Eqn. 1</w:t>
      </w:r>
      <w:r w:rsidR="009C183E">
        <w:rPr>
          <w:rFonts w:ascii="Times New Roman" w:eastAsia="Calibri" w:hAnsi="Times New Roman" w:cs="Times New Roman"/>
          <w:bCs/>
        </w:rPr>
        <w:t xml:space="preserve">) </w:t>
      </w:r>
      <w:r w:rsidR="0046105A">
        <w:rPr>
          <w:rFonts w:ascii="Times New Roman" w:eastAsia="Calibri" w:hAnsi="Times New Roman" w:cs="Times New Roman"/>
          <w:bCs/>
        </w:rPr>
        <w:t>and reduce the rate of transmission due to either the overall reduction of the population capable of being infected or due to local depletion in an imperfectly mixed real world epidemic</w:t>
      </w:r>
      <w:r w:rsidR="009C183E">
        <w:rPr>
          <w:rFonts w:ascii="Times New Roman" w:eastAsia="Calibri" w:hAnsi="Times New Roman" w:cs="Times New Roman"/>
          <w:bCs/>
        </w:rPr>
        <w:fldChar w:fldCharType="begin"/>
      </w:r>
      <w:r w:rsidR="009C183E">
        <w:rPr>
          <w:rFonts w:ascii="Times New Roman" w:eastAsia="Calibri" w:hAnsi="Times New Roman" w:cs="Times New Roman"/>
          <w:bCs/>
        </w:rPr>
        <w:instrText xml:space="preserve"> ADDIN EN.CITE &lt;EndNote&gt;&lt;Cite&gt;&lt;Author&gt;King&lt;/Author&gt;&lt;Year&gt;2015&lt;/Year&gt;&lt;RecNum&gt;41&lt;/RecNum&gt;&lt;DisplayText&gt;[18]&lt;/DisplayText&gt;&lt;record&gt;&lt;rec-number&gt;41&lt;/rec-number&gt;&lt;foreign-keys&gt;&lt;key app="EN" db-id="w2a29wvdoxxtvte5sxc5ppzk2t92wffzraw0" timestamp="1601210388"&gt;41&lt;/key&gt;&lt;/foreign-keys&gt;&lt;ref-type name="Journal Article"&gt;17&lt;/ref-type&gt;&lt;contributors&gt;&lt;authors&gt;&lt;author&gt;King, A. A.&lt;/author&gt;&lt;author&gt;de Celles, M. D.&lt;/author&gt;&lt;author&gt;Magpantay, F. M. G.&lt;/author&gt;&lt;author&gt;Rohani, P.&lt;/author&gt;&lt;/authors&gt;&lt;/contributors&gt;&lt;auth-address&gt;Univ Michigan, Dept Ecol &amp;amp; Evolutionary Biol, Ann Arbor, MI 48109 USA&amp;#xD;Univ Michigan, Ctr Study Complex Syst, Ann Arbor, MI 48109 USA&amp;#xD;Univ Michigan, Dept Math, Ann Arbor, MI 48109 USA&amp;#xD;NIH, Fogarty Int Ctr, Bethesda, MD 20892 USA&lt;/auth-address&gt;&lt;titles&gt;&lt;title&gt;Avoidable errors in the modelling of outbreaks of emerging pathogens, with special reference to Ebola&lt;/title&gt;&lt;secondary-title&gt;Proceedings of the Royal Society B-Biological Sciences&lt;/secondary-title&gt;&lt;alt-title&gt;P Roy Soc B-Biol Sci&amp;#xD;P Roy Soc B-Biol Sci&lt;/alt-title&gt;&lt;/titles&gt;&lt;periodical&gt;&lt;full-title&gt;Proceedings of the Royal Society B-Biological Sciences&lt;/full-title&gt;&lt;abbr-1&gt;P Roy Soc B-Biol Sci&lt;/abbr-1&gt;&lt;/periodical&gt;&lt;volume&gt;282&lt;/volume&gt;&lt;number&gt;1806&lt;/number&gt;&lt;keywords&gt;&lt;keyword&gt;ebola virus disease&lt;/keyword&gt;&lt;keyword&gt;forecast&lt;/keyword&gt;&lt;keyword&gt;emerging infectious disease&lt;/keyword&gt;&lt;keyword&gt;transmission dynamics&lt;/keyword&gt;&lt;keyword&gt;mouth epidemic&lt;/keyword&gt;&lt;keyword&gt;disease&lt;/keyword&gt;&lt;keyword&gt;inference&lt;/keyword&gt;&lt;keyword&gt;impact&lt;/keyword&gt;&lt;keyword&gt;foot&lt;/keyword&gt;&lt;/keywords&gt;&lt;dates&gt;&lt;year&gt;2015&lt;/year&gt;&lt;pub-dates&gt;&lt;date&gt;May 7&lt;/date&gt;&lt;/pub-dates&gt;&lt;/dates&gt;&lt;isbn&gt;0962-8452&lt;/isbn&gt;&lt;accession-num&gt;WOS:000353351000029&lt;/accession-num&gt;&lt;urls&gt;&lt;related-urls&gt;&lt;url&gt;&amp;lt;Go to ISI&amp;gt;://WOS:000353351000029&lt;/url&gt;&lt;/related-urls&gt;&lt;/urls&gt;&lt;language&gt;English&lt;/language&gt;&lt;/record&gt;&lt;/Cite&gt;&lt;/EndNote&gt;</w:instrText>
      </w:r>
      <w:r w:rsidR="009C183E">
        <w:rPr>
          <w:rFonts w:ascii="Times New Roman" w:eastAsia="Calibri" w:hAnsi="Times New Roman" w:cs="Times New Roman"/>
          <w:bCs/>
        </w:rPr>
        <w:fldChar w:fldCharType="separate"/>
      </w:r>
      <w:r w:rsidR="009C183E">
        <w:rPr>
          <w:rFonts w:ascii="Times New Roman" w:eastAsia="Calibri" w:hAnsi="Times New Roman" w:cs="Times New Roman"/>
          <w:bCs/>
          <w:noProof/>
        </w:rPr>
        <w:t>[18]</w:t>
      </w:r>
      <w:r w:rsidR="009C183E">
        <w:rPr>
          <w:rFonts w:ascii="Times New Roman" w:eastAsia="Calibri" w:hAnsi="Times New Roman" w:cs="Times New Roman"/>
          <w:bCs/>
        </w:rPr>
        <w:fldChar w:fldCharType="end"/>
      </w:r>
      <w:r w:rsidR="0046105A">
        <w:rPr>
          <w:rFonts w:ascii="Times New Roman" w:eastAsia="Calibri" w:hAnsi="Times New Roman" w:cs="Times New Roman"/>
          <w:bCs/>
        </w:rPr>
        <w:t xml:space="preserve">. </w:t>
      </w:r>
      <w:r w:rsidR="00573428" w:rsidRPr="00863623">
        <w:rPr>
          <w:rFonts w:ascii="Times New Roman" w:eastAsia="Calibri" w:hAnsi="Times New Roman" w:cs="Times New Roman"/>
          <w:bCs/>
        </w:rPr>
        <w:t>B</w:t>
      </w:r>
      <w:r w:rsidR="00817184" w:rsidRPr="00863623">
        <w:rPr>
          <w:rFonts w:ascii="Times New Roman" w:eastAsia="Calibri" w:hAnsi="Times New Roman" w:cs="Times New Roman"/>
          <w:bCs/>
        </w:rPr>
        <w:t>ecause this method is</w:t>
      </w:r>
      <w:r w:rsidR="00687A76" w:rsidRPr="00863623">
        <w:rPr>
          <w:rFonts w:ascii="Times New Roman" w:eastAsia="Calibri" w:hAnsi="Times New Roman" w:cs="Times New Roman"/>
          <w:bCs/>
        </w:rPr>
        <w:t xml:space="preserve"> focused on the r</w:t>
      </w:r>
      <w:r w:rsidR="00817184" w:rsidRPr="00863623">
        <w:rPr>
          <w:rFonts w:ascii="Times New Roman" w:eastAsia="Calibri" w:hAnsi="Times New Roman" w:cs="Times New Roman"/>
          <w:bCs/>
        </w:rPr>
        <w:t>ate of case growth over time</w:t>
      </w:r>
      <w:r w:rsidR="00AA2841" w:rsidRPr="00863623">
        <w:rPr>
          <w:rFonts w:ascii="Times New Roman" w:eastAsia="Calibri" w:hAnsi="Times New Roman" w:cs="Times New Roman"/>
          <w:bCs/>
        </w:rPr>
        <w:t xml:space="preserve"> certain </w:t>
      </w:r>
      <w:r w:rsidR="00573428" w:rsidRPr="00863623">
        <w:rPr>
          <w:rFonts w:ascii="Times New Roman" w:eastAsia="Calibri" w:hAnsi="Times New Roman" w:cs="Times New Roman"/>
          <w:bCs/>
        </w:rPr>
        <w:t xml:space="preserve">caveats are worth noting. </w:t>
      </w:r>
      <w:r w:rsidR="00C77042" w:rsidRPr="00863623">
        <w:rPr>
          <w:rFonts w:ascii="Times New Roman" w:eastAsia="Calibri" w:hAnsi="Times New Roman" w:cs="Times New Roman"/>
          <w:bCs/>
        </w:rPr>
        <w:t xml:space="preserve">First, the true number of COVID-19 cases is a matter of debate as there is speculation that a significant fraction of infections </w:t>
      </w:r>
      <w:proofErr w:type="gramStart"/>
      <w:r w:rsidR="00C77042" w:rsidRPr="00863623">
        <w:rPr>
          <w:rFonts w:ascii="Times New Roman" w:eastAsia="Calibri" w:hAnsi="Times New Roman" w:cs="Times New Roman"/>
          <w:bCs/>
        </w:rPr>
        <w:t>are</w:t>
      </w:r>
      <w:proofErr w:type="gramEnd"/>
      <w:r w:rsidR="00C77042" w:rsidRPr="00863623">
        <w:rPr>
          <w:rFonts w:ascii="Times New Roman" w:eastAsia="Calibri" w:hAnsi="Times New Roman" w:cs="Times New Roman"/>
          <w:bCs/>
        </w:rPr>
        <w:t xml:space="preserve"> not being identified</w:t>
      </w:r>
      <w:r w:rsidR="00C77042" w:rsidRPr="00863623">
        <w:rPr>
          <w:rFonts w:ascii="Times New Roman" w:eastAsia="Calibri" w:hAnsi="Times New Roman" w:cs="Times New Roman"/>
          <w:bCs/>
        </w:rPr>
        <w:fldChar w:fldCharType="begin">
          <w:fldData xml:space="preserve">PEVuZE5vdGU+PENpdGU+PEF1dGhvcj5MaTwvQXV0aG9yPjxZZWFyPjIwMjA8L1llYXI+PFJlY051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==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PEVuZE5vdGU+PENpdGU+PEF1dGhvcj5MaTwvQXV0aG9yPjxZZWFyPjIwMjA8L1llYXI+PFJlY051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==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C77042" w:rsidRPr="00863623">
        <w:rPr>
          <w:rFonts w:ascii="Times New Roman" w:eastAsia="Calibri" w:hAnsi="Times New Roman" w:cs="Times New Roman"/>
          <w:bCs/>
        </w:rPr>
      </w:r>
      <w:r w:rsidR="00C77042" w:rsidRPr="00863623">
        <w:rPr>
          <w:rFonts w:ascii="Times New Roman" w:eastAsia="Calibri" w:hAnsi="Times New Roman" w:cs="Times New Roman"/>
          <w:bCs/>
        </w:rPr>
        <w:fldChar w:fldCharType="separate"/>
      </w:r>
      <w:r w:rsidR="00E42C25">
        <w:rPr>
          <w:rFonts w:ascii="Times New Roman" w:eastAsia="Calibri" w:hAnsi="Times New Roman" w:cs="Times New Roman"/>
          <w:bCs/>
          <w:noProof/>
        </w:rPr>
        <w:t>[23, 51, 52]</w:t>
      </w:r>
      <w:r w:rsidR="00C77042" w:rsidRPr="00863623">
        <w:rPr>
          <w:rFonts w:ascii="Times New Roman" w:eastAsia="Calibri" w:hAnsi="Times New Roman" w:cs="Times New Roman"/>
          <w:bCs/>
        </w:rPr>
        <w:fldChar w:fldCharType="end"/>
      </w:r>
      <w:r w:rsidR="00710B90" w:rsidRPr="00863623">
        <w:rPr>
          <w:rFonts w:ascii="Times New Roman" w:eastAsia="Calibri" w:hAnsi="Times New Roman" w:cs="Times New Roman"/>
          <w:bCs/>
        </w:rPr>
        <w:t xml:space="preserve">. While this </w:t>
      </w:r>
      <w:r w:rsidR="00B9465A" w:rsidRPr="00863623">
        <w:rPr>
          <w:rFonts w:ascii="Times New Roman" w:eastAsia="Calibri" w:hAnsi="Times New Roman" w:cs="Times New Roman"/>
          <w:bCs/>
        </w:rPr>
        <w:t>implies</w:t>
      </w:r>
      <w:r w:rsidR="00710B90" w:rsidRPr="00863623">
        <w:rPr>
          <w:rFonts w:ascii="Times New Roman" w:eastAsia="Calibri" w:hAnsi="Times New Roman" w:cs="Times New Roman"/>
          <w:bCs/>
        </w:rPr>
        <w:t xml:space="preserve"> that the true number of COVID-19 cases is higher than confirmed cases, the true number of cases is highly unlikely to be significantly smaller than the reported count meaning the confirmed case count is close to a minimum estimate of the true number of cases.</w:t>
      </w:r>
      <w:r w:rsidR="006A2E76" w:rsidRPr="00863623">
        <w:rPr>
          <w:rFonts w:ascii="Times New Roman" w:eastAsia="Calibri" w:hAnsi="Times New Roman" w:cs="Times New Roman"/>
          <w:bCs/>
        </w:rPr>
        <w:t xml:space="preserve"> </w:t>
      </w:r>
      <w:r w:rsidR="00530D31" w:rsidRPr="00863623">
        <w:rPr>
          <w:rFonts w:ascii="Times New Roman" w:eastAsia="Calibri" w:hAnsi="Times New Roman" w:cs="Times New Roman"/>
          <w:bCs/>
        </w:rPr>
        <w:t>Second, the undercounting rate is likely variable, especially during periods of intense case increases and due to the significant number of asymptomatic cases</w:t>
      </w:r>
      <w:r w:rsidR="00530D31" w:rsidRPr="00863623">
        <w:rPr>
          <w:rFonts w:ascii="Times New Roman" w:eastAsia="Calibri" w:hAnsi="Times New Roman" w:cs="Times New Roman"/>
          <w:bCs/>
        </w:rPr>
        <w:fldChar w:fldCharType="begin">
          <w:fldData xml:space="preserve">PEVuZE5vdGU+PENpdGU+PEF1dGhvcj5SdXNzZWxsPC9BdXRob3I+PFllYXI+MjAyMDwvWWVhcj48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PEVuZE5vdGU+PENpdGU+PEF1dGhvcj5SdXNzZWxsPC9BdXRob3I+PFllYXI+MjAyMDwvWWVhcj48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530D31" w:rsidRPr="00863623">
        <w:rPr>
          <w:rFonts w:ascii="Times New Roman" w:eastAsia="Calibri" w:hAnsi="Times New Roman" w:cs="Times New Roman"/>
          <w:bCs/>
        </w:rPr>
      </w:r>
      <w:r w:rsidR="00530D31" w:rsidRPr="00863623">
        <w:rPr>
          <w:rFonts w:ascii="Times New Roman" w:eastAsia="Calibri" w:hAnsi="Times New Roman" w:cs="Times New Roman"/>
          <w:bCs/>
        </w:rPr>
        <w:fldChar w:fldCharType="separate"/>
      </w:r>
      <w:r w:rsidR="00E42C25">
        <w:rPr>
          <w:rFonts w:ascii="Times New Roman" w:eastAsia="Calibri" w:hAnsi="Times New Roman" w:cs="Times New Roman"/>
          <w:bCs/>
          <w:noProof/>
        </w:rPr>
        <w:t>[5, 52]</w:t>
      </w:r>
      <w:r w:rsidR="00530D31" w:rsidRPr="00863623">
        <w:rPr>
          <w:rFonts w:ascii="Times New Roman" w:eastAsia="Calibri" w:hAnsi="Times New Roman" w:cs="Times New Roman"/>
          <w:bCs/>
        </w:rPr>
        <w:fldChar w:fldCharType="end"/>
      </w:r>
      <w:r w:rsidR="00530D31" w:rsidRPr="00863623">
        <w:rPr>
          <w:rFonts w:ascii="Times New Roman" w:eastAsia="Calibri" w:hAnsi="Times New Roman" w:cs="Times New Roman"/>
          <w:bCs/>
        </w:rPr>
        <w:t>.</w:t>
      </w:r>
      <w:r w:rsidR="00804462" w:rsidRPr="00863623">
        <w:rPr>
          <w:rFonts w:ascii="Times New Roman" w:eastAsia="Calibri" w:hAnsi="Times New Roman" w:cs="Times New Roman"/>
          <w:bCs/>
        </w:rPr>
        <w:t xml:space="preserve"> </w:t>
      </w:r>
      <w:r w:rsidR="00530D31" w:rsidRPr="00863623">
        <w:rPr>
          <w:rFonts w:ascii="Times New Roman" w:eastAsia="Calibri" w:hAnsi="Times New Roman" w:cs="Times New Roman"/>
          <w:bCs/>
        </w:rPr>
        <w:t>Third, because this method utilizes cumulative cases counts</w:t>
      </w:r>
      <w:r w:rsidR="00D66FB8" w:rsidRPr="00863623">
        <w:rPr>
          <w:rFonts w:ascii="Times New Roman" w:eastAsia="Calibri" w:hAnsi="Times New Roman" w:cs="Times New Roman"/>
          <w:bCs/>
        </w:rPr>
        <w:t>,</w:t>
      </w:r>
      <w:r w:rsidR="00530D31" w:rsidRPr="00863623">
        <w:rPr>
          <w:rFonts w:ascii="Times New Roman" w:eastAsia="Calibri" w:hAnsi="Times New Roman" w:cs="Times New Roman"/>
          <w:bCs/>
        </w:rPr>
        <w:t xml:space="preserve"> errors in measurement will propagate over time</w:t>
      </w:r>
      <w:r w:rsidR="00530D31" w:rsidRPr="00863623">
        <w:rPr>
          <w:rFonts w:ascii="Times New Roman" w:eastAsia="Calibri" w:hAnsi="Times New Roman" w:cs="Times New Roman"/>
          <w:bCs/>
        </w:rPr>
        <w:fldChar w:fldCharType="begin"/>
      </w:r>
      <w:r w:rsidR="003F59E7" w:rsidRPr="00863623">
        <w:rPr>
          <w:rFonts w:ascii="Times New Roman" w:eastAsia="Calibri" w:hAnsi="Times New Roman" w:cs="Times New Roman"/>
          <w:bCs/>
        </w:rPr>
        <w:instrText xml:space="preserve"> ADDIN EN.CITE &lt;EndNote&gt;&lt;Cite&gt;&lt;Author&gt;King&lt;/Author&gt;&lt;Year&gt;2015&lt;/Year&gt;&lt;RecNum&gt;41&lt;/RecNum&gt;&lt;DisplayText&gt;[18]&lt;/DisplayText&gt;&lt;record&gt;&lt;rec-number&gt;41&lt;/rec-number&gt;&lt;foreign-keys&gt;&lt;key app="EN" db-id="w2a29wvdoxxtvte5sxc5ppzk2t92wffzraw0" timestamp="1601210388"&gt;41&lt;/key&gt;&lt;/foreign-keys&gt;&lt;ref-type name="Journal Article"&gt;17&lt;/ref-type&gt;&lt;contributors&gt;&lt;authors&gt;&lt;author&gt;King, A. A.&lt;/author&gt;&lt;author&gt;de Celles, M. D.&lt;/author&gt;&lt;author&gt;Magpantay, F. M. G.&lt;/author&gt;&lt;author&gt;Rohani, P.&lt;/author&gt;&lt;/authors&gt;&lt;/contributors&gt;&lt;auth-address&gt;Univ Michigan, Dept Ecol &amp;amp; Evolutionary Biol, Ann Arbor, MI 48109 USA&amp;#xD;Univ Michigan, Ctr Study Complex Syst, Ann Arbor, MI 48109 USA&amp;#xD;Univ Michigan, Dept Math, Ann Arbor, MI 48109 USA&amp;#xD;NIH, Fogarty Int Ctr, Bethesda, MD 20892 USA&lt;/auth-address&gt;&lt;titles&gt;&lt;title&gt;Avoidable errors in the modelling of outbreaks of emerging pathogens, with special reference to Ebola&lt;/title&gt;&lt;secondary-title&gt;Proceedings of the Royal Society B-Biological Sciences&lt;/secondary-title&gt;&lt;alt-title&gt;P Roy Soc B-Biol Sci&amp;#xD;P Roy Soc B-Biol Sci&lt;/alt-title&gt;&lt;/titles&gt;&lt;periodical&gt;&lt;full-title&gt;Proceedings of the Royal Society B-Biological Sciences&lt;/full-title&gt;&lt;abbr-1&gt;P Roy Soc B-Biol Sci&lt;/abbr-1&gt;&lt;/periodical&gt;&lt;volume&gt;282&lt;/volume&gt;&lt;number&gt;1806&lt;/number&gt;&lt;keywords&gt;&lt;keyword&gt;ebola virus disease&lt;/keyword&gt;&lt;keyword&gt;forecast&lt;/keyword&gt;&lt;keyword&gt;emerging infectious disease&lt;/keyword&gt;&lt;keyword&gt;transmission dynamics&lt;/keyword&gt;&lt;keyword&gt;mouth epidemic&lt;/keyword&gt;&lt;keyword&gt;disease&lt;/keyword&gt;&lt;keyword&gt;inference&lt;/keyword&gt;&lt;keyword&gt;impact&lt;/keyword&gt;&lt;keyword&gt;foot&lt;/keyword&gt;&lt;/keywords&gt;&lt;dates&gt;&lt;year&gt;2015&lt;/year&gt;&lt;pub-dates&gt;&lt;date&gt;May 7&lt;/date&gt;&lt;/pub-dates&gt;&lt;/dates&gt;&lt;isbn&gt;0962-8452&lt;/isbn&gt;&lt;accession-num&gt;WOS:000353351000029&lt;/accession-num&gt;&lt;urls&gt;&lt;related-urls&gt;&lt;url&gt;&amp;lt;Go to ISI&amp;gt;://WOS:000353351000029&lt;/url&gt;&lt;/related-urls&gt;&lt;/urls&gt;&lt;language&gt;English&lt;/language&gt;&lt;/record&gt;&lt;/Cite&gt;&lt;/EndNote&gt;</w:instrText>
      </w:r>
      <w:r w:rsidR="00530D31" w:rsidRPr="00863623">
        <w:rPr>
          <w:rFonts w:ascii="Times New Roman" w:eastAsia="Calibri" w:hAnsi="Times New Roman" w:cs="Times New Roman"/>
          <w:bCs/>
        </w:rPr>
        <w:fldChar w:fldCharType="separate"/>
      </w:r>
      <w:r w:rsidR="003F59E7" w:rsidRPr="00863623">
        <w:rPr>
          <w:rFonts w:ascii="Times New Roman" w:eastAsia="Calibri" w:hAnsi="Times New Roman" w:cs="Times New Roman"/>
          <w:bCs/>
          <w:noProof/>
        </w:rPr>
        <w:t>[18]</w:t>
      </w:r>
      <w:r w:rsidR="00530D31" w:rsidRPr="00863623">
        <w:rPr>
          <w:rFonts w:ascii="Times New Roman" w:eastAsia="Calibri" w:hAnsi="Times New Roman" w:cs="Times New Roman"/>
          <w:bCs/>
        </w:rPr>
        <w:fldChar w:fldCharType="end"/>
      </w:r>
      <w:r w:rsidR="00530D31" w:rsidRPr="00863623">
        <w:rPr>
          <w:rFonts w:ascii="Times New Roman" w:eastAsia="Calibri" w:hAnsi="Times New Roman" w:cs="Times New Roman"/>
          <w:bCs/>
        </w:rPr>
        <w:t>.</w:t>
      </w:r>
      <w:r w:rsidR="00BE6CE3" w:rsidRPr="00863623">
        <w:rPr>
          <w:rFonts w:ascii="Times New Roman" w:eastAsia="Calibri" w:hAnsi="Times New Roman" w:cs="Times New Roman"/>
          <w:bCs/>
        </w:rPr>
        <w:t xml:space="preserve"> While these factors are not insignificant,</w:t>
      </w:r>
      <w:r w:rsidR="000E06FD" w:rsidRPr="00863623">
        <w:rPr>
          <w:rFonts w:ascii="Times New Roman" w:eastAsia="Calibri" w:hAnsi="Times New Roman" w:cs="Times New Roman"/>
          <w:bCs/>
        </w:rPr>
        <w:t xml:space="preserve"> it is important to remember here that t</w:t>
      </w:r>
      <w:r w:rsidR="00DD3523" w:rsidRPr="00863623">
        <w:rPr>
          <w:rFonts w:ascii="Times New Roman" w:eastAsia="Calibri" w:hAnsi="Times New Roman" w:cs="Times New Roman"/>
          <w:bCs/>
        </w:rPr>
        <w:t>his</w:t>
      </w:r>
      <w:r w:rsidR="00313D3C" w:rsidRPr="00863623">
        <w:rPr>
          <w:rFonts w:ascii="Times New Roman" w:eastAsia="Calibri" w:hAnsi="Times New Roman" w:cs="Times New Roman"/>
          <w:bCs/>
        </w:rPr>
        <w:t xml:space="preserve"> method</w:t>
      </w:r>
      <w:r w:rsidR="00DD3523" w:rsidRPr="00863623">
        <w:rPr>
          <w:rFonts w:ascii="Times New Roman" w:eastAsia="Calibri" w:hAnsi="Times New Roman" w:cs="Times New Roman"/>
          <w:bCs/>
        </w:rPr>
        <w:t xml:space="preserve"> is a simple fitting of a derivative tangent to a curve and we do not purport a </w:t>
      </w:r>
      <w:r w:rsidR="00313D3C" w:rsidRPr="00863623">
        <w:rPr>
          <w:rFonts w:ascii="Times New Roman" w:eastAsia="Calibri" w:hAnsi="Times New Roman" w:cs="Times New Roman"/>
          <w:bCs/>
        </w:rPr>
        <w:t>clear relationship between the determined</w:t>
      </w:r>
      <w:r w:rsidR="00DD3523" w:rsidRPr="00863623">
        <w:rPr>
          <w:rFonts w:ascii="Times New Roman" w:eastAsia="Calibri" w:hAnsi="Times New Roman" w:cs="Times New Roman"/>
          <w:bCs/>
        </w:rPr>
        <w:t xml:space="preserve"> empirical fit parameters and fundamental properties of the virus.</w:t>
      </w:r>
      <w:r w:rsidR="00DD3523">
        <w:rPr>
          <w:rFonts w:ascii="Times New Roman" w:eastAsia="Calibri" w:hAnsi="Times New Roman" w:cs="Times New Roman"/>
          <w:bCs/>
        </w:rPr>
        <w:t xml:space="preserve"> </w:t>
      </w:r>
    </w:p>
    <w:p w14:paraId="6EE8A2BA" w14:textId="19CA41A2" w:rsidR="00D203D3" w:rsidRDefault="00D66FB8" w:rsidP="000840EB">
      <w:pPr>
        <w:spacing w:after="0" w:line="480" w:lineRule="auto"/>
        <w:ind w:firstLine="720"/>
        <w:rPr>
          <w:rFonts w:ascii="Times New Roman" w:eastAsia="Calibri" w:hAnsi="Times New Roman" w:cs="Times New Roman"/>
          <w:bCs/>
        </w:rPr>
      </w:pPr>
      <w:r>
        <w:rPr>
          <w:rFonts w:ascii="Times New Roman" w:eastAsia="Calibri" w:hAnsi="Times New Roman" w:cs="Times New Roman"/>
          <w:bCs/>
        </w:rPr>
        <w:lastRenderedPageBreak/>
        <w:t>Instead, w</w:t>
      </w:r>
      <w:r w:rsidR="00AA429A">
        <w:rPr>
          <w:rFonts w:ascii="Times New Roman" w:eastAsia="Calibri" w:hAnsi="Times New Roman" w:cs="Times New Roman"/>
          <w:bCs/>
        </w:rPr>
        <w:t>e are explicitly</w:t>
      </w:r>
      <w:r w:rsidR="006A2E76">
        <w:rPr>
          <w:rFonts w:ascii="Times New Roman" w:eastAsia="Calibri" w:hAnsi="Times New Roman" w:cs="Times New Roman"/>
          <w:bCs/>
        </w:rPr>
        <w:t xml:space="preserve"> fitting our models to</w:t>
      </w:r>
      <w:r w:rsidR="00AA429A">
        <w:rPr>
          <w:rFonts w:ascii="Times New Roman" w:eastAsia="Calibri" w:hAnsi="Times New Roman" w:cs="Times New Roman"/>
          <w:bCs/>
        </w:rPr>
        <w:t xml:space="preserve"> growth in the empirically determined confirmed case number. W</w:t>
      </w:r>
      <w:r w:rsidR="00B06C2A">
        <w:rPr>
          <w:rFonts w:ascii="Times New Roman" w:eastAsia="Calibri" w:hAnsi="Times New Roman" w:cs="Times New Roman"/>
          <w:bCs/>
        </w:rPr>
        <w:t>hile this is related to a number of other important public health metrics such as</w:t>
      </w:r>
      <w:r w:rsidR="00AA429A">
        <w:rPr>
          <w:rFonts w:ascii="Times New Roman" w:eastAsia="Calibri" w:hAnsi="Times New Roman" w:cs="Times New Roman"/>
          <w:bCs/>
        </w:rPr>
        <w:t xml:space="preserve"> the </w:t>
      </w:r>
      <w:r w:rsidR="00B06C2A">
        <w:rPr>
          <w:rFonts w:ascii="Times New Roman" w:eastAsia="Calibri" w:hAnsi="Times New Roman" w:cs="Times New Roman"/>
          <w:bCs/>
        </w:rPr>
        <w:t>case fatality rate, the</w:t>
      </w:r>
      <w:r w:rsidR="00AA429A">
        <w:rPr>
          <w:rFonts w:ascii="Times New Roman" w:eastAsia="Calibri" w:hAnsi="Times New Roman" w:cs="Times New Roman"/>
          <w:bCs/>
        </w:rPr>
        <w:t xml:space="preserve"> infection fatality rate,</w:t>
      </w:r>
      <w:r w:rsidR="00B06C2A">
        <w:rPr>
          <w:rFonts w:ascii="Times New Roman" w:eastAsia="Calibri" w:hAnsi="Times New Roman" w:cs="Times New Roman"/>
          <w:bCs/>
        </w:rPr>
        <w:t xml:space="preserve"> and hospital usage statistics,</w:t>
      </w:r>
      <w:r w:rsidR="00AA429A">
        <w:rPr>
          <w:rFonts w:ascii="Times New Roman" w:eastAsia="Calibri" w:hAnsi="Times New Roman" w:cs="Times New Roman"/>
          <w:bCs/>
        </w:rPr>
        <w:t xml:space="preserve"> other factors which are not inherent</w:t>
      </w:r>
      <w:r w:rsidR="001C6D61">
        <w:rPr>
          <w:rFonts w:ascii="Times New Roman" w:eastAsia="Calibri" w:hAnsi="Times New Roman" w:cs="Times New Roman"/>
          <w:bCs/>
        </w:rPr>
        <w:t xml:space="preserve"> to the virus,</w:t>
      </w:r>
      <w:r w:rsidR="00AA429A">
        <w:rPr>
          <w:rFonts w:ascii="Times New Roman" w:eastAsia="Calibri" w:hAnsi="Times New Roman" w:cs="Times New Roman"/>
          <w:bCs/>
        </w:rPr>
        <w:t xml:space="preserve"> such as economic</w:t>
      </w:r>
      <w:r w:rsidR="001C6D61">
        <w:rPr>
          <w:rFonts w:ascii="Times New Roman" w:eastAsia="Calibri" w:hAnsi="Times New Roman" w:cs="Times New Roman"/>
          <w:bCs/>
        </w:rPr>
        <w:t xml:space="preserve"> factors</w:t>
      </w:r>
      <w:r w:rsidR="00AA429A">
        <w:rPr>
          <w:rFonts w:ascii="Times New Roman" w:eastAsia="Calibri" w:hAnsi="Times New Roman" w:cs="Times New Roman"/>
          <w:bCs/>
        </w:rPr>
        <w:t xml:space="preserve"> and population demographics also influence these </w:t>
      </w:r>
      <w:r>
        <w:rPr>
          <w:rFonts w:ascii="Times New Roman" w:eastAsia="Calibri" w:hAnsi="Times New Roman" w:cs="Times New Roman"/>
          <w:bCs/>
        </w:rPr>
        <w:t>metrics</w:t>
      </w:r>
      <w:r w:rsidR="00AA429A">
        <w:rPr>
          <w:rFonts w:ascii="Times New Roman" w:eastAsia="Calibri" w:hAnsi="Times New Roman" w:cs="Times New Roman"/>
          <w:bCs/>
        </w:rPr>
        <w:fldChar w:fldCharType="begin">
          <w:fldData xml:space="preserve">PEVuZE5vdGU+PENpdGU+PEF1dGhvcj5NZXllcm93aXR6LUthdHo8L0F1dGhvcj48WWVhcj4yMDIw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PEVuZE5vdGU+PENpdGU+PEF1dGhvcj5NZXllcm93aXR6LUthdHo8L0F1dGhvcj48WWVhcj4yMDIw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AA429A">
        <w:rPr>
          <w:rFonts w:ascii="Times New Roman" w:eastAsia="Calibri" w:hAnsi="Times New Roman" w:cs="Times New Roman"/>
          <w:bCs/>
        </w:rPr>
      </w:r>
      <w:r w:rsidR="00AA429A">
        <w:rPr>
          <w:rFonts w:ascii="Times New Roman" w:eastAsia="Calibri" w:hAnsi="Times New Roman" w:cs="Times New Roman"/>
          <w:bCs/>
        </w:rPr>
        <w:fldChar w:fldCharType="separate"/>
      </w:r>
      <w:r w:rsidR="00E42C25">
        <w:rPr>
          <w:rFonts w:ascii="Times New Roman" w:eastAsia="Calibri" w:hAnsi="Times New Roman" w:cs="Times New Roman"/>
          <w:bCs/>
          <w:noProof/>
        </w:rPr>
        <w:t>[32, 39, 40, 53-55]</w:t>
      </w:r>
      <w:r w:rsidR="00AA429A">
        <w:rPr>
          <w:rFonts w:ascii="Times New Roman" w:eastAsia="Calibri" w:hAnsi="Times New Roman" w:cs="Times New Roman"/>
          <w:bCs/>
        </w:rPr>
        <w:fldChar w:fldCharType="end"/>
      </w:r>
      <w:r w:rsidR="00AA429A">
        <w:rPr>
          <w:rFonts w:ascii="Times New Roman" w:eastAsia="Calibri" w:hAnsi="Times New Roman" w:cs="Times New Roman"/>
          <w:bCs/>
        </w:rPr>
        <w:t xml:space="preserve">. </w:t>
      </w:r>
      <w:r w:rsidR="00B06C2A">
        <w:rPr>
          <w:rFonts w:ascii="Times New Roman" w:eastAsia="Calibri" w:hAnsi="Times New Roman" w:cs="Times New Roman"/>
          <w:bCs/>
        </w:rPr>
        <w:t>Furthermore, the confirmed case numbers are at best a minimum count of the total number of infections</w:t>
      </w:r>
      <w:r w:rsidR="009C48FF">
        <w:rPr>
          <w:rFonts w:ascii="Times New Roman" w:eastAsia="Calibri" w:hAnsi="Times New Roman" w:cs="Times New Roman"/>
          <w:bCs/>
        </w:rPr>
        <w:t xml:space="preserve"> which is </w:t>
      </w:r>
      <w:r w:rsidR="005A072D">
        <w:rPr>
          <w:rFonts w:ascii="Times New Roman" w:eastAsia="Calibri" w:hAnsi="Times New Roman" w:cs="Times New Roman"/>
          <w:bCs/>
        </w:rPr>
        <w:t>undoubtedly</w:t>
      </w:r>
      <w:r w:rsidR="009C48FF">
        <w:rPr>
          <w:rFonts w:ascii="Times New Roman" w:eastAsia="Calibri" w:hAnsi="Times New Roman" w:cs="Times New Roman"/>
          <w:bCs/>
        </w:rPr>
        <w:t xml:space="preserve"> higher given imperfect detection methods and the not </w:t>
      </w:r>
      <w:r w:rsidR="005A072D">
        <w:rPr>
          <w:rFonts w:ascii="Times New Roman" w:eastAsia="Calibri" w:hAnsi="Times New Roman" w:cs="Times New Roman"/>
          <w:bCs/>
        </w:rPr>
        <w:t>insignificant</w:t>
      </w:r>
      <w:r w:rsidR="009C48FF">
        <w:rPr>
          <w:rFonts w:ascii="Times New Roman" w:eastAsia="Calibri" w:hAnsi="Times New Roman" w:cs="Times New Roman"/>
          <w:bCs/>
        </w:rPr>
        <w:t xml:space="preserve"> number of asymptomatic cases of COVID-19 reported</w:t>
      </w:r>
      <w:r w:rsidR="009C48FF">
        <w:rPr>
          <w:rFonts w:ascii="Times New Roman" w:eastAsia="Calibri" w:hAnsi="Times New Roman" w:cs="Times New Roman"/>
          <w:bCs/>
        </w:rPr>
        <w:fldChar w:fldCharType="begin">
          <w:fldData xml:space="preserve">PEVuZE5vdGU+PENpdGU+PEF1dGhvcj5Db2JleTwvQXV0aG9yPjxZZWFyPjIwMjA8L1llYXI+PFJl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PEVuZE5vdGU+PENpdGU+PEF1dGhvcj5Db2JleTwvQXV0aG9yPjxZZWFyPjIwMjA8L1llYXI+PFJl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9C48FF">
        <w:rPr>
          <w:rFonts w:ascii="Times New Roman" w:eastAsia="Calibri" w:hAnsi="Times New Roman" w:cs="Times New Roman"/>
          <w:bCs/>
        </w:rPr>
      </w:r>
      <w:r w:rsidR="009C48FF">
        <w:rPr>
          <w:rFonts w:ascii="Times New Roman" w:eastAsia="Calibri" w:hAnsi="Times New Roman" w:cs="Times New Roman"/>
          <w:bCs/>
        </w:rPr>
        <w:fldChar w:fldCharType="separate"/>
      </w:r>
      <w:r w:rsidR="00E42C25">
        <w:rPr>
          <w:rFonts w:ascii="Times New Roman" w:eastAsia="Calibri" w:hAnsi="Times New Roman" w:cs="Times New Roman"/>
          <w:bCs/>
          <w:noProof/>
        </w:rPr>
        <w:t>[4, 18, 20, 23, 34, 51, 52, 56]</w:t>
      </w:r>
      <w:r w:rsidR="009C48FF">
        <w:rPr>
          <w:rFonts w:ascii="Times New Roman" w:eastAsia="Calibri" w:hAnsi="Times New Roman" w:cs="Times New Roman"/>
          <w:bCs/>
        </w:rPr>
        <w:fldChar w:fldCharType="end"/>
      </w:r>
      <w:r w:rsidR="009C48FF">
        <w:rPr>
          <w:rFonts w:ascii="Times New Roman" w:eastAsia="Calibri" w:hAnsi="Times New Roman" w:cs="Times New Roman"/>
          <w:bCs/>
        </w:rPr>
        <w:t>.</w:t>
      </w:r>
      <w:r>
        <w:rPr>
          <w:rFonts w:ascii="Times New Roman" w:eastAsia="Calibri" w:hAnsi="Times New Roman" w:cs="Times New Roman"/>
          <w:bCs/>
        </w:rPr>
        <w:t xml:space="preserve"> Here</w:t>
      </w:r>
      <w:r w:rsidR="00C85A66">
        <w:rPr>
          <w:rFonts w:ascii="Times New Roman" w:eastAsia="Calibri" w:hAnsi="Times New Roman" w:cs="Times New Roman"/>
          <w:bCs/>
        </w:rPr>
        <w:t xml:space="preserve"> we sought to find a simple model that could be widely employed to </w:t>
      </w:r>
      <w:proofErr w:type="gramStart"/>
      <w:r w:rsidR="00C85A66">
        <w:rPr>
          <w:rFonts w:ascii="Times New Roman" w:eastAsia="Calibri" w:hAnsi="Times New Roman" w:cs="Times New Roman"/>
          <w:bCs/>
        </w:rPr>
        <w:t>identify  how</w:t>
      </w:r>
      <w:proofErr w:type="gramEnd"/>
      <w:r w:rsidR="00C85A66">
        <w:rPr>
          <w:rFonts w:ascii="Times New Roman" w:eastAsia="Calibri" w:hAnsi="Times New Roman" w:cs="Times New Roman"/>
          <w:bCs/>
        </w:rPr>
        <w:t xml:space="preserve"> many confirmed cases would be expected in the near future. The contin</w:t>
      </w:r>
      <w:r w:rsidR="00266BEE">
        <w:rPr>
          <w:rFonts w:ascii="Times New Roman" w:eastAsia="Calibri" w:hAnsi="Times New Roman" w:cs="Times New Roman"/>
          <w:bCs/>
        </w:rPr>
        <w:t>uation of the</w:t>
      </w:r>
      <w:r w:rsidR="00C85A66">
        <w:rPr>
          <w:rFonts w:ascii="Times New Roman" w:eastAsia="Calibri" w:hAnsi="Times New Roman" w:cs="Times New Roman"/>
          <w:bCs/>
        </w:rPr>
        <w:t xml:space="preserve"> epidemic in some countries despite the decrease in the average number of new cases per day suggests that the quadratic tangent model could be a better </w:t>
      </w:r>
      <w:r w:rsidR="00E76A9D">
        <w:rPr>
          <w:rFonts w:ascii="Times New Roman" w:eastAsia="Calibri" w:hAnsi="Times New Roman" w:cs="Times New Roman"/>
          <w:bCs/>
        </w:rPr>
        <w:t xml:space="preserve">model </w:t>
      </w:r>
      <w:r w:rsidR="00266BEE">
        <w:rPr>
          <w:rFonts w:ascii="Times New Roman" w:eastAsia="Calibri" w:hAnsi="Times New Roman" w:cs="Times New Roman"/>
          <w:bCs/>
        </w:rPr>
        <w:t>of the future case load</w:t>
      </w:r>
      <w:r w:rsidR="00C85A66">
        <w:rPr>
          <w:rFonts w:ascii="Times New Roman" w:eastAsia="Calibri" w:hAnsi="Times New Roman" w:cs="Times New Roman"/>
          <w:bCs/>
        </w:rPr>
        <w:t xml:space="preserve"> (SI Fig. </w:t>
      </w:r>
      <w:r w:rsidR="00D05FC8">
        <w:rPr>
          <w:rFonts w:ascii="Times New Roman" w:eastAsia="Calibri" w:hAnsi="Times New Roman" w:cs="Times New Roman"/>
          <w:bCs/>
        </w:rPr>
        <w:t>5</w:t>
      </w:r>
      <w:r w:rsidR="00C85A66">
        <w:rPr>
          <w:rFonts w:ascii="Times New Roman" w:eastAsia="Calibri" w:hAnsi="Times New Roman" w:cs="Times New Roman"/>
          <w:bCs/>
        </w:rPr>
        <w:t xml:space="preserve">). </w:t>
      </w:r>
      <w:r w:rsidR="00CE46F9">
        <w:rPr>
          <w:rFonts w:ascii="Times New Roman" w:eastAsia="Calibri" w:hAnsi="Times New Roman" w:cs="Times New Roman"/>
          <w:bCs/>
        </w:rPr>
        <w:t>Here w</w:t>
      </w:r>
      <w:r w:rsidR="006E1F18" w:rsidRPr="00344C76">
        <w:rPr>
          <w:rFonts w:ascii="Times New Roman" w:eastAsia="Calibri" w:hAnsi="Times New Roman" w:cs="Times New Roman"/>
          <w:bCs/>
        </w:rPr>
        <w:t xml:space="preserve">e largely focus on the quadratic model </w:t>
      </w:r>
      <w:r w:rsidR="00817184" w:rsidRPr="00344C76">
        <w:rPr>
          <w:rFonts w:ascii="Times New Roman" w:eastAsia="Calibri" w:hAnsi="Times New Roman" w:cs="Times New Roman"/>
          <w:bCs/>
        </w:rPr>
        <w:t xml:space="preserve">rather than the simple square model </w:t>
      </w:r>
      <w:r w:rsidR="006E1F18" w:rsidRPr="00344C76">
        <w:rPr>
          <w:rFonts w:ascii="Times New Roman" w:eastAsia="Calibri" w:hAnsi="Times New Roman" w:cs="Times New Roman"/>
          <w:bCs/>
        </w:rPr>
        <w:t xml:space="preserve">for the </w:t>
      </w:r>
      <w:r w:rsidR="00313D3C">
        <w:rPr>
          <w:rFonts w:ascii="Times New Roman" w:eastAsia="Calibri" w:hAnsi="Times New Roman" w:cs="Times New Roman"/>
          <w:bCs/>
        </w:rPr>
        <w:t>previously mentioned</w:t>
      </w:r>
      <w:r w:rsidR="00313D3C" w:rsidRPr="00344C76">
        <w:rPr>
          <w:rFonts w:ascii="Times New Roman" w:eastAsia="Calibri" w:hAnsi="Times New Roman" w:cs="Times New Roman"/>
          <w:bCs/>
        </w:rPr>
        <w:t xml:space="preserve"> </w:t>
      </w:r>
      <w:r w:rsidR="006E1F18" w:rsidRPr="00344C76">
        <w:rPr>
          <w:rFonts w:ascii="Times New Roman" w:eastAsia="Calibri" w:hAnsi="Times New Roman" w:cs="Times New Roman"/>
          <w:bCs/>
        </w:rPr>
        <w:t xml:space="preserve">reasons, we must also note that </w:t>
      </w:r>
      <w:r w:rsidR="008F5902" w:rsidRPr="00344C76">
        <w:rPr>
          <w:rFonts w:ascii="Times New Roman" w:eastAsia="Calibri" w:hAnsi="Times New Roman" w:cs="Times New Roman"/>
          <w:bCs/>
        </w:rPr>
        <w:t xml:space="preserve">quadratic curve fitting is natively implemented in most common spreadsheet software while the simple square model </w:t>
      </w:r>
      <w:r w:rsidRPr="00344C76">
        <w:rPr>
          <w:rFonts w:ascii="Times New Roman" w:eastAsia="Calibri" w:hAnsi="Times New Roman" w:cs="Times New Roman"/>
          <w:bCs/>
        </w:rPr>
        <w:t>is</w:t>
      </w:r>
      <w:r>
        <w:rPr>
          <w:rFonts w:ascii="Times New Roman" w:eastAsia="Calibri" w:hAnsi="Times New Roman" w:cs="Times New Roman"/>
          <w:bCs/>
        </w:rPr>
        <w:t xml:space="preserve"> often </w:t>
      </w:r>
      <w:r w:rsidR="008F5902" w:rsidRPr="00344C76">
        <w:rPr>
          <w:rFonts w:ascii="Times New Roman" w:eastAsia="Calibri" w:hAnsi="Times New Roman" w:cs="Times New Roman"/>
          <w:bCs/>
        </w:rPr>
        <w:t xml:space="preserve">not. </w:t>
      </w:r>
      <w:r w:rsidR="00804E57" w:rsidRPr="00344C76">
        <w:rPr>
          <w:rFonts w:ascii="Times New Roman" w:eastAsia="Calibri" w:hAnsi="Times New Roman" w:cs="Times New Roman"/>
          <w:bCs/>
        </w:rPr>
        <w:t xml:space="preserve">By monitoring the </w:t>
      </w:r>
      <w:r w:rsidR="003F2766" w:rsidRPr="00344C76">
        <w:rPr>
          <w:rFonts w:ascii="Times New Roman" w:eastAsia="Calibri" w:hAnsi="Times New Roman" w:cs="Times New Roman"/>
          <w:bCs/>
        </w:rPr>
        <w:t>R</w:t>
      </w:r>
      <w:r w:rsidR="003F2766" w:rsidRPr="00344C76">
        <w:rPr>
          <w:rFonts w:ascii="Times New Roman" w:eastAsia="Calibri" w:hAnsi="Times New Roman" w:cs="Times New Roman"/>
          <w:bCs/>
          <w:vertAlign w:val="superscript"/>
        </w:rPr>
        <w:t>2</w:t>
      </w:r>
      <w:r w:rsidR="00943865" w:rsidRPr="00344C76">
        <w:rPr>
          <w:rFonts w:ascii="Times New Roman" w:eastAsia="Calibri" w:hAnsi="Times New Roman" w:cs="Times New Roman"/>
          <w:bCs/>
        </w:rPr>
        <w:t xml:space="preserve"> values for the quadratic</w:t>
      </w:r>
      <w:r w:rsidR="00804E57" w:rsidRPr="00344C76">
        <w:rPr>
          <w:rFonts w:ascii="Times New Roman" w:eastAsia="Calibri" w:hAnsi="Times New Roman" w:cs="Times New Roman"/>
          <w:bCs/>
        </w:rPr>
        <w:t xml:space="preserve"> models, it is a simple task to identify when the</w:t>
      </w:r>
      <w:r w:rsidR="00944C51">
        <w:rPr>
          <w:rFonts w:ascii="Times New Roman" w:eastAsia="Calibri" w:hAnsi="Times New Roman" w:cs="Times New Roman"/>
          <w:bCs/>
        </w:rPr>
        <w:t xml:space="preserve"> current wave of the</w:t>
      </w:r>
      <w:r w:rsidR="00804E57" w:rsidRPr="00344C76">
        <w:rPr>
          <w:rFonts w:ascii="Times New Roman" w:eastAsia="Calibri" w:hAnsi="Times New Roman" w:cs="Times New Roman"/>
          <w:bCs/>
        </w:rPr>
        <w:t xml:space="preserve"> epidemic is beginning to subside within a countr</w:t>
      </w:r>
      <w:r w:rsidR="00F85845" w:rsidRPr="00344C76">
        <w:rPr>
          <w:rFonts w:ascii="Times New Roman" w:eastAsia="Calibri" w:hAnsi="Times New Roman" w:cs="Times New Roman"/>
          <w:bCs/>
        </w:rPr>
        <w:t>y (</w:t>
      </w:r>
      <w:r w:rsidR="00F85845" w:rsidRPr="00344C76">
        <w:rPr>
          <w:rFonts w:ascii="Times New Roman" w:eastAsia="Calibri" w:hAnsi="Times New Roman" w:cs="Times New Roman"/>
          <w:bCs/>
          <w:i/>
        </w:rPr>
        <w:t>i.e</w:t>
      </w:r>
      <w:r w:rsidR="00804E57" w:rsidRPr="00344C76">
        <w:rPr>
          <w:rFonts w:ascii="Times New Roman" w:eastAsia="Calibri" w:hAnsi="Times New Roman" w:cs="Times New Roman"/>
          <w:bCs/>
          <w:i/>
        </w:rPr>
        <w:t>.</w:t>
      </w:r>
      <w:r w:rsidR="00804E57" w:rsidRPr="00344C76">
        <w:rPr>
          <w:rFonts w:ascii="Times New Roman" w:eastAsia="Calibri" w:hAnsi="Times New Roman" w:cs="Times New Roman"/>
          <w:bCs/>
        </w:rPr>
        <w:t xml:space="preserve"> “bending the curve”). </w:t>
      </w:r>
      <w:r>
        <w:rPr>
          <w:rFonts w:ascii="Times New Roman" w:eastAsia="Calibri" w:hAnsi="Times New Roman" w:cs="Times New Roman"/>
          <w:bCs/>
        </w:rPr>
        <w:t>Using this metric we can</w:t>
      </w:r>
      <w:r w:rsidR="00C7139C">
        <w:rPr>
          <w:rFonts w:ascii="Times New Roman" w:eastAsia="Calibri" w:hAnsi="Times New Roman" w:cs="Times New Roman"/>
          <w:bCs/>
        </w:rPr>
        <w:t xml:space="preserve"> define the waves by a string of days during which the cumulative confirmed COVID-19 case count is increasing at a quadratic rate; the wave ends when number of cumulative cases no longer follows this quadratic rate. W</w:t>
      </w:r>
      <w:r w:rsidR="00EC3B22" w:rsidRPr="00344C76">
        <w:rPr>
          <w:rFonts w:ascii="Times New Roman" w:eastAsia="Calibri" w:hAnsi="Times New Roman" w:cs="Times New Roman"/>
          <w:bCs/>
        </w:rPr>
        <w:t xml:space="preserve">e </w:t>
      </w:r>
      <w:r w:rsidR="002B24E7" w:rsidRPr="00344C76">
        <w:rPr>
          <w:rFonts w:ascii="Times New Roman" w:eastAsia="Calibri" w:hAnsi="Times New Roman" w:cs="Times New Roman"/>
          <w:bCs/>
        </w:rPr>
        <w:t>recommend the use of an</w:t>
      </w:r>
      <w:r w:rsidR="00EC3B22" w:rsidRPr="00344C76">
        <w:rPr>
          <w:rFonts w:ascii="Times New Roman" w:eastAsia="Calibri" w:hAnsi="Times New Roman" w:cs="Times New Roman"/>
          <w:bCs/>
        </w:rPr>
        <w:t xml:space="preserve"> </w:t>
      </w:r>
      <w:r w:rsidR="006A2E76">
        <w:rPr>
          <w:rFonts w:ascii="Times New Roman" w:eastAsia="Calibri" w:hAnsi="Times New Roman" w:cs="Times New Roman"/>
          <w:bCs/>
        </w:rPr>
        <w:t xml:space="preserve">empirical </w:t>
      </w:r>
      <w:r w:rsidR="00F3713A" w:rsidRPr="00344C76">
        <w:rPr>
          <w:rFonts w:ascii="Times New Roman" w:eastAsia="Calibri" w:hAnsi="Times New Roman" w:cs="Times New Roman"/>
          <w:bCs/>
        </w:rPr>
        <w:t>R</w:t>
      </w:r>
      <w:r w:rsidR="00F3713A" w:rsidRPr="00344C76">
        <w:rPr>
          <w:rFonts w:ascii="Times New Roman" w:eastAsia="Calibri" w:hAnsi="Times New Roman" w:cs="Times New Roman"/>
          <w:bCs/>
          <w:vertAlign w:val="superscript"/>
        </w:rPr>
        <w:t>2</w:t>
      </w:r>
      <w:r w:rsidR="00EC3B22" w:rsidRPr="00344C76">
        <w:rPr>
          <w:rFonts w:ascii="Times New Roman" w:eastAsia="Calibri" w:hAnsi="Times New Roman" w:cs="Times New Roman"/>
          <w:bCs/>
        </w:rPr>
        <w:t xml:space="preserve"> value of 0.985 for identifying when the rate of infection is beginning to subside, but more conservative estimates can also be made by lowering this threshold.</w:t>
      </w:r>
      <w:r w:rsidR="00944C51">
        <w:rPr>
          <w:rFonts w:ascii="Times New Roman" w:eastAsia="Calibri" w:hAnsi="Times New Roman" w:cs="Times New Roman"/>
          <w:bCs/>
        </w:rPr>
        <w:t xml:space="preserve"> </w:t>
      </w:r>
      <w:r w:rsidR="00CF305D">
        <w:rPr>
          <w:rFonts w:ascii="Times New Roman" w:eastAsia="Calibri" w:hAnsi="Times New Roman" w:cs="Times New Roman"/>
          <w:bCs/>
        </w:rPr>
        <w:t>This does not preclude using AIC as an alternative metric, although R</w:t>
      </w:r>
      <w:r w:rsidR="00CF305D" w:rsidRPr="000840EB">
        <w:rPr>
          <w:rFonts w:ascii="Times New Roman" w:eastAsia="Calibri" w:hAnsi="Times New Roman" w:cs="Times New Roman"/>
          <w:bCs/>
          <w:vertAlign w:val="superscript"/>
        </w:rPr>
        <w:t>2</w:t>
      </w:r>
      <w:r w:rsidR="00CF305D">
        <w:rPr>
          <w:rFonts w:ascii="Times New Roman" w:eastAsia="Calibri" w:hAnsi="Times New Roman" w:cs="Times New Roman"/>
          <w:bCs/>
        </w:rPr>
        <w:t xml:space="preserve"> is more widely implemented in common spreadsheet programs.</w:t>
      </w:r>
    </w:p>
    <w:p w14:paraId="05BFFAC5" w14:textId="1E4A313F" w:rsidR="00BC5388" w:rsidRDefault="00EA4B03" w:rsidP="00E20980">
      <w:pPr>
        <w:spacing w:after="0" w:line="480" w:lineRule="auto"/>
        <w:ind w:firstLine="720"/>
        <w:rPr>
          <w:rFonts w:ascii="Times New Roman" w:eastAsia="Calibri" w:hAnsi="Times New Roman" w:cs="Times New Roman"/>
          <w:bCs/>
        </w:rPr>
      </w:pPr>
      <w:r w:rsidRPr="0038142D">
        <w:rPr>
          <w:rFonts w:ascii="Times New Roman" w:eastAsia="Calibri" w:hAnsi="Times New Roman" w:cs="Times New Roman"/>
          <w:bCs/>
        </w:rPr>
        <w:t>Examination of the data collected</w:t>
      </w:r>
      <w:r w:rsidRPr="00344C76">
        <w:rPr>
          <w:rFonts w:ascii="Times New Roman" w:eastAsia="Calibri" w:hAnsi="Times New Roman" w:cs="Times New Roman"/>
          <w:bCs/>
        </w:rPr>
        <w:t xml:space="preserve"> here suggests that early, aggressive</w:t>
      </w:r>
      <w:r w:rsidR="0038142D">
        <w:rPr>
          <w:rFonts w:ascii="Times New Roman" w:eastAsia="Calibri" w:hAnsi="Times New Roman" w:cs="Times New Roman"/>
          <w:bCs/>
        </w:rPr>
        <w:t xml:space="preserve"> early</w:t>
      </w:r>
      <w:r w:rsidRPr="00344C76">
        <w:rPr>
          <w:rFonts w:ascii="Times New Roman" w:eastAsia="Calibri" w:hAnsi="Times New Roman" w:cs="Times New Roman"/>
          <w:bCs/>
        </w:rPr>
        <w:t xml:space="preserve"> measures have been most effective at reducing disease burden within a country. Countries that </w:t>
      </w:r>
      <w:r w:rsidR="00B106D3" w:rsidRPr="00344C76">
        <w:rPr>
          <w:rFonts w:ascii="Times New Roman" w:eastAsia="Calibri" w:hAnsi="Times New Roman" w:cs="Times New Roman"/>
          <w:bCs/>
        </w:rPr>
        <w:t xml:space="preserve">initially </w:t>
      </w:r>
      <w:r w:rsidRPr="00344C76">
        <w:rPr>
          <w:rFonts w:ascii="Times New Roman" w:eastAsia="Calibri" w:hAnsi="Times New Roman" w:cs="Times New Roman"/>
          <w:bCs/>
        </w:rPr>
        <w:t>adopted less stringent meas</w:t>
      </w:r>
      <w:r w:rsidR="00B106D3" w:rsidRPr="00344C76">
        <w:rPr>
          <w:rFonts w:ascii="Times New Roman" w:eastAsia="Calibri" w:hAnsi="Times New Roman" w:cs="Times New Roman"/>
          <w:bCs/>
        </w:rPr>
        <w:t>ures (such as the US, UK</w:t>
      </w:r>
      <w:r w:rsidRPr="00344C76">
        <w:rPr>
          <w:rFonts w:ascii="Times New Roman" w:eastAsia="Calibri" w:hAnsi="Times New Roman" w:cs="Times New Roman"/>
          <w:bCs/>
        </w:rPr>
        <w:t xml:space="preserve">, Russia, and Brazil) are </w:t>
      </w:r>
      <w:r w:rsidR="00B106D3" w:rsidRPr="00344C76">
        <w:rPr>
          <w:rFonts w:ascii="Times New Roman" w:eastAsia="Calibri" w:hAnsi="Times New Roman" w:cs="Times New Roman"/>
          <w:bCs/>
        </w:rPr>
        <w:t xml:space="preserve">currently </w:t>
      </w:r>
      <w:r w:rsidR="00693690" w:rsidRPr="00344C76">
        <w:rPr>
          <w:rFonts w:ascii="Times New Roman" w:eastAsia="Calibri" w:hAnsi="Times New Roman" w:cs="Times New Roman"/>
          <w:bCs/>
        </w:rPr>
        <w:t>more heavily burdened than</w:t>
      </w:r>
      <w:r w:rsidRPr="00344C76">
        <w:rPr>
          <w:rFonts w:ascii="Times New Roman" w:eastAsia="Calibri" w:hAnsi="Times New Roman" w:cs="Times New Roman"/>
          <w:bCs/>
        </w:rPr>
        <w:t xml:space="preserve"> those countries that started with more intense prescriptions (such as China, South Korea, </w:t>
      </w:r>
      <w:r w:rsidR="00645F1D" w:rsidRPr="00344C76">
        <w:rPr>
          <w:rFonts w:ascii="Times New Roman" w:eastAsia="Calibri" w:hAnsi="Times New Roman" w:cs="Times New Roman"/>
          <w:bCs/>
        </w:rPr>
        <w:t>Australia, Denmark</w:t>
      </w:r>
      <w:r w:rsidR="00C6790E" w:rsidRPr="00344C76">
        <w:rPr>
          <w:rFonts w:ascii="Times New Roman" w:eastAsia="Calibri" w:hAnsi="Times New Roman" w:cs="Times New Roman"/>
          <w:bCs/>
        </w:rPr>
        <w:t xml:space="preserve">, </w:t>
      </w:r>
      <w:r w:rsidR="00EF7562" w:rsidRPr="00344C76">
        <w:rPr>
          <w:rFonts w:ascii="Times New Roman" w:eastAsia="Calibri" w:hAnsi="Times New Roman" w:cs="Times New Roman"/>
          <w:bCs/>
        </w:rPr>
        <w:t>and Vietn</w:t>
      </w:r>
      <w:r w:rsidRPr="00344C76">
        <w:rPr>
          <w:rFonts w:ascii="Times New Roman" w:eastAsia="Calibri" w:hAnsi="Times New Roman" w:cs="Times New Roman"/>
          <w:bCs/>
        </w:rPr>
        <w:t>am)</w:t>
      </w:r>
      <w:r w:rsidR="00B106D3" w:rsidRPr="00344C76">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&lt;EndNote&gt;&lt;Cite&gt;&lt;Author&gt;Gibney&lt;/Author&gt;&lt;Year&gt;2020&lt;/Year&gt;&lt;RecNum&gt;20&lt;/RecNum&gt;&lt;DisplayText&gt;[57]&lt;/DisplayText&gt;&lt;record&gt;&lt;rec-number&gt;20&lt;/rec-number&gt;&lt;foreign-keys&gt;&lt;key app="EN" db-id="w2a29wvdoxxtvte5sxc5ppzk2t92wffzraw0" timestamp="1591652761"&gt;20&lt;/key&gt;&lt;/foreign-keys&gt;&lt;ref-type name="Journal Article"&gt;17&lt;/ref-type&gt;&lt;contributors&gt;&lt;authors&gt;&lt;author&gt;Gibney, E.&lt;/author&gt;&lt;/authors&gt;&lt;/contributors&gt;&lt;titles&gt;&lt;title&gt;Whose coronavirus strategy worked best? Scientists hunt most effective policies&lt;/title&gt;&lt;secondary-title&gt;Nature&lt;/secondary-title&gt;&lt;/titles&gt;&lt;periodical&gt;&lt;full-title&gt;Nature&lt;/full-title&gt;&lt;abbr-1&gt;Nature&lt;/abbr-1&gt;&lt;/periodical&gt;&lt;pages&gt;15-16&lt;/pages&gt;&lt;volume&gt;581&lt;/volume&gt;&lt;dates&gt;&lt;year&gt;2020&lt;/year&gt;&lt;/dates&gt;&lt;urls&gt;&lt;/urls&gt;&lt;electronic-resource-num&gt;10.1038/d41586-020-01248-1&lt;/electronic-resource-num&gt;&lt;/record&gt;&lt;/Cite&gt;&lt;/EndNote&gt;</w:instrText>
      </w:r>
      <w:r w:rsidR="00B106D3"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[57]</w:t>
      </w:r>
      <w:r w:rsidR="00B106D3" w:rsidRPr="00344C76">
        <w:rPr>
          <w:rFonts w:ascii="Times New Roman" w:eastAsia="Calibri" w:hAnsi="Times New Roman" w:cs="Times New Roman"/>
          <w:bCs/>
        </w:rPr>
        <w:fldChar w:fldCharType="end"/>
      </w:r>
      <w:r w:rsidRPr="00344C76">
        <w:rPr>
          <w:rFonts w:ascii="Times New Roman" w:eastAsia="Calibri" w:hAnsi="Times New Roman" w:cs="Times New Roman"/>
          <w:bCs/>
        </w:rPr>
        <w:t xml:space="preserve">. </w:t>
      </w:r>
      <w:r w:rsidR="0038142D">
        <w:rPr>
          <w:rFonts w:ascii="Times New Roman" w:eastAsia="Calibri" w:hAnsi="Times New Roman" w:cs="Times New Roman"/>
          <w:bCs/>
        </w:rPr>
        <w:t xml:space="preserve">Poland, had very few cases in the spring of 2020 when it enacted a strict lockdown, but many cases in that autumn after restrictions were eased. On the other hand, </w:t>
      </w:r>
      <w:r w:rsidR="00EF7562" w:rsidRPr="00344C76">
        <w:rPr>
          <w:rFonts w:ascii="Times New Roman" w:eastAsia="Calibri" w:hAnsi="Times New Roman" w:cs="Times New Roman"/>
          <w:bCs/>
        </w:rPr>
        <w:t>Vietn</w:t>
      </w:r>
      <w:r w:rsidR="005D16FD" w:rsidRPr="00344C76">
        <w:rPr>
          <w:rFonts w:ascii="Times New Roman" w:eastAsia="Calibri" w:hAnsi="Times New Roman" w:cs="Times New Roman"/>
          <w:bCs/>
        </w:rPr>
        <w:t xml:space="preserve">am </w:t>
      </w:r>
      <w:r w:rsidR="0038142D">
        <w:rPr>
          <w:rFonts w:ascii="Times New Roman" w:eastAsia="Calibri" w:hAnsi="Times New Roman" w:cs="Times New Roman"/>
          <w:bCs/>
        </w:rPr>
        <w:lastRenderedPageBreak/>
        <w:t>which took</w:t>
      </w:r>
      <w:r w:rsidR="00C6790E" w:rsidRPr="00344C76">
        <w:rPr>
          <w:rFonts w:ascii="Times New Roman" w:eastAsia="Calibri" w:hAnsi="Times New Roman" w:cs="Times New Roman"/>
          <w:bCs/>
        </w:rPr>
        <w:t xml:space="preserve"> early aggressive</w:t>
      </w:r>
      <w:r w:rsidR="005D16FD" w:rsidRPr="00344C76">
        <w:rPr>
          <w:rFonts w:ascii="Times New Roman" w:eastAsia="Calibri" w:hAnsi="Times New Roman" w:cs="Times New Roman"/>
          <w:bCs/>
        </w:rPr>
        <w:t xml:space="preserve"> action against viral spread</w:t>
      </w:r>
      <w:r w:rsidR="00683436" w:rsidRPr="00344C76">
        <w:rPr>
          <w:rFonts w:ascii="Times New Roman" w:eastAsia="Calibri" w:hAnsi="Times New Roman" w:cs="Times New Roman"/>
          <w:bCs/>
        </w:rPr>
        <w:fldChar w:fldCharType="begin">
          <w:fldData xml:space="preserve">PEVuZE5vdGU+PENpdGU+PEF1dGhvcj5HaWJuZXk8L0F1dGhvcj48WWVhcj4yMDIwPC9ZZWFyPjxS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</w:fldData>
        </w:fldChar>
      </w:r>
      <w:r w:rsidR="00E42C25">
        <w:rPr>
          <w:rFonts w:ascii="Times New Roman" w:eastAsia="Calibri" w:hAnsi="Times New Roman" w:cs="Times New Roman"/>
          <w:bCs/>
        </w:rPr>
        <w:instrText xml:space="preserve"> ADDIN EN.CITE </w:instrText>
      </w:r>
      <w:r w:rsidR="00E42C25">
        <w:rPr>
          <w:rFonts w:ascii="Times New Roman" w:eastAsia="Calibri" w:hAnsi="Times New Roman" w:cs="Times New Roman"/>
          <w:bCs/>
        </w:rPr>
        <w:fldChar w:fldCharType="begin">
          <w:fldData xml:space="preserve">PEVuZE5vdGU+PENpdGU+PEF1dGhvcj5HaWJuZXk8L0F1dGhvcj48WWVhcj4yMDIwPC9ZZWFyPjxS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</w:fldData>
        </w:fldChar>
      </w:r>
      <w:r w:rsidR="00E42C25">
        <w:rPr>
          <w:rFonts w:ascii="Times New Roman" w:eastAsia="Calibri" w:hAnsi="Times New Roman" w:cs="Times New Roman"/>
          <w:bCs/>
        </w:rPr>
        <w:instrText xml:space="preserve"> ADDIN EN.CITE.DATA </w:instrText>
      </w:r>
      <w:r w:rsidR="00E42C25">
        <w:rPr>
          <w:rFonts w:ascii="Times New Roman" w:eastAsia="Calibri" w:hAnsi="Times New Roman" w:cs="Times New Roman"/>
          <w:bCs/>
        </w:rPr>
      </w:r>
      <w:r w:rsidR="00E42C25">
        <w:rPr>
          <w:rFonts w:ascii="Times New Roman" w:eastAsia="Calibri" w:hAnsi="Times New Roman" w:cs="Times New Roman"/>
          <w:bCs/>
        </w:rPr>
        <w:fldChar w:fldCharType="end"/>
      </w:r>
      <w:r w:rsidR="00683436" w:rsidRPr="00344C76">
        <w:rPr>
          <w:rFonts w:ascii="Times New Roman" w:eastAsia="Calibri" w:hAnsi="Times New Roman" w:cs="Times New Roman"/>
          <w:bCs/>
        </w:rPr>
      </w:r>
      <w:r w:rsidR="00683436" w:rsidRPr="00344C76">
        <w:rPr>
          <w:rFonts w:ascii="Times New Roman" w:eastAsia="Calibri" w:hAnsi="Times New Roman" w:cs="Times New Roman"/>
          <w:bCs/>
        </w:rPr>
        <w:fldChar w:fldCharType="separate"/>
      </w:r>
      <w:r w:rsidR="00E42C25">
        <w:rPr>
          <w:rFonts w:ascii="Times New Roman" w:eastAsia="Calibri" w:hAnsi="Times New Roman" w:cs="Times New Roman"/>
          <w:bCs/>
          <w:noProof/>
        </w:rPr>
        <w:t>[7, 57]</w:t>
      </w:r>
      <w:r w:rsidR="00683436" w:rsidRPr="00344C76">
        <w:rPr>
          <w:rFonts w:ascii="Times New Roman" w:eastAsia="Calibri" w:hAnsi="Times New Roman" w:cs="Times New Roman"/>
          <w:bCs/>
        </w:rPr>
        <w:fldChar w:fldCharType="end"/>
      </w:r>
      <w:r w:rsidR="0038142D">
        <w:rPr>
          <w:rFonts w:ascii="Times New Roman" w:eastAsia="Calibri" w:hAnsi="Times New Roman" w:cs="Times New Roman"/>
          <w:bCs/>
        </w:rPr>
        <w:t xml:space="preserve"> did not have a large enough case load to be noted or analyzed here</w:t>
      </w:r>
      <w:r w:rsidR="00645F1D" w:rsidRPr="00344C76">
        <w:rPr>
          <w:rFonts w:ascii="Times New Roman" w:eastAsia="Calibri" w:hAnsi="Times New Roman" w:cs="Times New Roman"/>
          <w:bCs/>
        </w:rPr>
        <w:t>.</w:t>
      </w:r>
      <w:r w:rsidR="00C6790E" w:rsidRPr="00344C76">
        <w:rPr>
          <w:rFonts w:ascii="Times New Roman" w:eastAsia="Calibri" w:hAnsi="Times New Roman" w:cs="Times New Roman"/>
          <w:bCs/>
        </w:rPr>
        <w:t xml:space="preserve"> </w:t>
      </w:r>
      <w:r w:rsidR="0013413D" w:rsidRPr="00344C76">
        <w:rPr>
          <w:rFonts w:ascii="Times New Roman" w:eastAsia="Calibri" w:hAnsi="Times New Roman" w:cs="Times New Roman"/>
          <w:bCs/>
        </w:rPr>
        <w:t>The effectiveness of</w:t>
      </w:r>
      <w:r w:rsidR="000A539C" w:rsidRPr="00344C76">
        <w:rPr>
          <w:rFonts w:ascii="Times New Roman" w:eastAsia="Calibri" w:hAnsi="Times New Roman" w:cs="Times New Roman"/>
          <w:bCs/>
        </w:rPr>
        <w:t xml:space="preserve"> aggressive measures may be due to the apparent </w:t>
      </w:r>
      <w:r w:rsidR="00943865" w:rsidRPr="00344C76">
        <w:rPr>
          <w:rFonts w:ascii="Times New Roman" w:eastAsia="Calibri" w:hAnsi="Times New Roman" w:cs="Times New Roman"/>
          <w:bCs/>
        </w:rPr>
        <w:t>quadratic</w:t>
      </w:r>
      <w:r w:rsidR="000A539C" w:rsidRPr="00344C76">
        <w:rPr>
          <w:rFonts w:ascii="Times New Roman" w:eastAsia="Calibri" w:hAnsi="Times New Roman" w:cs="Times New Roman"/>
          <w:bCs/>
        </w:rPr>
        <w:t xml:space="preserve"> </w:t>
      </w:r>
      <w:r w:rsidR="00B106D3" w:rsidRPr="00344C76">
        <w:rPr>
          <w:rFonts w:ascii="Times New Roman" w:eastAsia="Calibri" w:hAnsi="Times New Roman" w:cs="Times New Roman"/>
          <w:bCs/>
        </w:rPr>
        <w:t>rate of growth</w:t>
      </w:r>
      <w:r w:rsidR="000A539C" w:rsidRPr="00344C76">
        <w:rPr>
          <w:rFonts w:ascii="Times New Roman" w:eastAsia="Calibri" w:hAnsi="Times New Roman" w:cs="Times New Roman"/>
          <w:bCs/>
        </w:rPr>
        <w:t xml:space="preserve"> of </w:t>
      </w:r>
      <w:r w:rsidR="00B106D3" w:rsidRPr="00344C76">
        <w:rPr>
          <w:rFonts w:ascii="Times New Roman" w:eastAsia="Calibri" w:hAnsi="Times New Roman" w:cs="Times New Roman"/>
          <w:bCs/>
        </w:rPr>
        <w:t>total cases</w:t>
      </w:r>
      <w:r w:rsidR="000A539C" w:rsidRPr="00344C76">
        <w:rPr>
          <w:rFonts w:ascii="Times New Roman" w:eastAsia="Calibri" w:hAnsi="Times New Roman" w:cs="Times New Roman"/>
          <w:bCs/>
        </w:rPr>
        <w:t xml:space="preserve"> with time</w:t>
      </w:r>
      <w:r w:rsidR="00B106D3" w:rsidRPr="00344C76">
        <w:rPr>
          <w:rFonts w:ascii="Times New Roman" w:eastAsia="Calibri" w:hAnsi="Times New Roman" w:cs="Times New Roman"/>
          <w:bCs/>
        </w:rPr>
        <w:t xml:space="preserve"> (</w:t>
      </w:r>
      <w:r w:rsidR="00B106D3" w:rsidRPr="00B559A5">
        <w:rPr>
          <w:rFonts w:ascii="Times New Roman" w:eastAsia="Calibri" w:hAnsi="Times New Roman" w:cs="Times New Roman"/>
          <w:b/>
          <w:bCs/>
        </w:rPr>
        <w:t>Equation 2</w:t>
      </w:r>
      <w:r w:rsidR="00B106D3" w:rsidRPr="00344C76">
        <w:rPr>
          <w:rFonts w:ascii="Times New Roman" w:eastAsia="Calibri" w:hAnsi="Times New Roman" w:cs="Times New Roman"/>
          <w:bCs/>
        </w:rPr>
        <w:t>)</w:t>
      </w:r>
      <w:r w:rsidR="000A539C" w:rsidRPr="00344C76">
        <w:rPr>
          <w:rFonts w:ascii="Times New Roman" w:eastAsia="Calibri" w:hAnsi="Times New Roman" w:cs="Times New Roman"/>
          <w:bCs/>
        </w:rPr>
        <w:t>; while growth in proportion to the square of the number of days is fast, it is not as fas</w:t>
      </w:r>
      <w:r w:rsidR="00BD0B7C" w:rsidRPr="00344C76">
        <w:rPr>
          <w:rFonts w:ascii="Times New Roman" w:eastAsia="Calibri" w:hAnsi="Times New Roman" w:cs="Times New Roman"/>
          <w:bCs/>
        </w:rPr>
        <w:t>t as exponential growth. Early r</w:t>
      </w:r>
      <w:r w:rsidR="000A539C" w:rsidRPr="00344C76">
        <w:rPr>
          <w:rFonts w:ascii="Times New Roman" w:eastAsia="Calibri" w:hAnsi="Times New Roman" w:cs="Times New Roman"/>
          <w:bCs/>
        </w:rPr>
        <w:t>eductions in the number of infected individuals and the number of interactions they have with susceptible individuals clearly pays compounded divi</w:t>
      </w:r>
      <w:r w:rsidR="00C82B7E" w:rsidRPr="00344C76">
        <w:rPr>
          <w:rFonts w:ascii="Times New Roman" w:eastAsia="Calibri" w:hAnsi="Times New Roman" w:cs="Times New Roman"/>
          <w:bCs/>
        </w:rPr>
        <w:t>dends in future case reductions as advantage can be taken of this slower spreading rate.</w:t>
      </w:r>
    </w:p>
    <w:p w14:paraId="27F27B97" w14:textId="77777777" w:rsidR="005C7E49" w:rsidRDefault="005C7E49" w:rsidP="006305FF">
      <w:pPr>
        <w:spacing w:after="0" w:line="480" w:lineRule="auto"/>
        <w:rPr>
          <w:rFonts w:ascii="Times New Roman" w:eastAsia="Calibri" w:hAnsi="Times New Roman" w:cs="Times New Roman"/>
          <w:bCs/>
        </w:rPr>
      </w:pPr>
    </w:p>
    <w:p w14:paraId="2DAA3F94" w14:textId="49E6E15C" w:rsidR="005C7E49" w:rsidRPr="005C7E49" w:rsidRDefault="005C7E49" w:rsidP="005C7E49">
      <w:pPr>
        <w:spacing w:after="0" w:line="480" w:lineRule="auto"/>
        <w:rPr>
          <w:rFonts w:ascii="Times New Roman" w:eastAsia="Calibri" w:hAnsi="Times New Roman" w:cs="Times New Roman"/>
          <w:b/>
          <w:bCs/>
          <w:u w:val="single"/>
        </w:rPr>
      </w:pPr>
      <w:r w:rsidRPr="005C7E49">
        <w:rPr>
          <w:rFonts w:ascii="Times New Roman" w:eastAsia="Calibri" w:hAnsi="Times New Roman" w:cs="Times New Roman"/>
          <w:b/>
          <w:bCs/>
          <w:u w:val="single"/>
        </w:rPr>
        <w:t>CONCLUSIONS:</w:t>
      </w:r>
    </w:p>
    <w:p w14:paraId="60120402" w14:textId="17B0B243" w:rsidR="008F5902" w:rsidRPr="00344C76" w:rsidRDefault="00943865" w:rsidP="00084339">
      <w:pPr>
        <w:spacing w:after="0" w:line="480" w:lineRule="auto"/>
        <w:ind w:firstLine="720"/>
        <w:rPr>
          <w:rFonts w:ascii="Times New Roman" w:eastAsia="Calibri" w:hAnsi="Times New Roman" w:cs="Times New Roman"/>
          <w:bCs/>
        </w:rPr>
      </w:pPr>
      <w:r w:rsidRPr="00344C76">
        <w:rPr>
          <w:rFonts w:ascii="Times New Roman" w:eastAsia="Calibri" w:hAnsi="Times New Roman" w:cs="Times New Roman"/>
          <w:bCs/>
        </w:rPr>
        <w:t>Quadratic</w:t>
      </w:r>
      <w:r w:rsidR="008F5902" w:rsidRPr="00344C76">
        <w:rPr>
          <w:rFonts w:ascii="Times New Roman" w:eastAsia="Calibri" w:hAnsi="Times New Roman" w:cs="Times New Roman"/>
          <w:bCs/>
        </w:rPr>
        <w:t xml:space="preserve"> modeling of the </w:t>
      </w:r>
      <w:r w:rsidR="009B6503">
        <w:rPr>
          <w:rFonts w:ascii="Times New Roman" w:eastAsia="Calibri" w:hAnsi="Times New Roman" w:cs="Times New Roman"/>
          <w:bCs/>
        </w:rPr>
        <w:t>cumulative number</w:t>
      </w:r>
      <w:r w:rsidR="009B6503" w:rsidRPr="00344C76">
        <w:rPr>
          <w:rFonts w:ascii="Times New Roman" w:eastAsia="Calibri" w:hAnsi="Times New Roman" w:cs="Times New Roman"/>
          <w:bCs/>
        </w:rPr>
        <w:t xml:space="preserve"> </w:t>
      </w:r>
      <w:r w:rsidR="0013413D" w:rsidRPr="00344C76">
        <w:rPr>
          <w:rFonts w:ascii="Times New Roman" w:eastAsia="Calibri" w:hAnsi="Times New Roman" w:cs="Times New Roman"/>
          <w:bCs/>
        </w:rPr>
        <w:t>of COVID-19 cases</w:t>
      </w:r>
      <w:r w:rsidR="008F5902" w:rsidRPr="00344C76">
        <w:rPr>
          <w:rFonts w:ascii="Times New Roman" w:eastAsia="Calibri" w:hAnsi="Times New Roman" w:cs="Times New Roman"/>
          <w:bCs/>
        </w:rPr>
        <w:t xml:space="preserve"> within national </w:t>
      </w:r>
      <w:r w:rsidR="00655E9A" w:rsidRPr="00344C76">
        <w:rPr>
          <w:rFonts w:ascii="Times New Roman" w:eastAsia="Calibri" w:hAnsi="Times New Roman" w:cs="Times New Roman"/>
          <w:bCs/>
        </w:rPr>
        <w:t>boundaries</w:t>
      </w:r>
      <w:r w:rsidR="008F5902" w:rsidRPr="00344C76">
        <w:rPr>
          <w:rFonts w:ascii="Times New Roman" w:eastAsia="Calibri" w:hAnsi="Times New Roman" w:cs="Times New Roman"/>
          <w:bCs/>
        </w:rPr>
        <w:t xml:space="preserve"> </w:t>
      </w:r>
      <w:r w:rsidR="00E76A9D">
        <w:rPr>
          <w:rFonts w:ascii="Times New Roman" w:eastAsia="Calibri" w:hAnsi="Times New Roman" w:cs="Times New Roman"/>
          <w:bCs/>
        </w:rPr>
        <w:t>is a simple and effective model for the growth in the total number of cases of COVID-19</w:t>
      </w:r>
      <w:r w:rsidR="008F5902" w:rsidRPr="00344C76">
        <w:rPr>
          <w:rFonts w:ascii="Times New Roman" w:eastAsia="Calibri" w:hAnsi="Times New Roman" w:cs="Times New Roman"/>
          <w:bCs/>
        </w:rPr>
        <w:t>. This</w:t>
      </w:r>
      <w:r w:rsidR="00E76A9D">
        <w:rPr>
          <w:rFonts w:ascii="Times New Roman" w:eastAsia="Calibri" w:hAnsi="Times New Roman" w:cs="Times New Roman"/>
          <w:bCs/>
        </w:rPr>
        <w:t xml:space="preserve"> empirical observation can</w:t>
      </w:r>
      <w:r w:rsidR="008F5902" w:rsidRPr="00344C76">
        <w:rPr>
          <w:rFonts w:ascii="Times New Roman" w:eastAsia="Calibri" w:hAnsi="Times New Roman" w:cs="Times New Roman"/>
          <w:bCs/>
        </w:rPr>
        <w:t xml:space="preserve"> obviate the </w:t>
      </w:r>
      <w:r w:rsidR="00E76A9D">
        <w:rPr>
          <w:rFonts w:ascii="Times New Roman" w:eastAsia="Calibri" w:hAnsi="Times New Roman" w:cs="Times New Roman"/>
          <w:bCs/>
        </w:rPr>
        <w:t>difficulty in</w:t>
      </w:r>
      <w:r w:rsidR="008F5902" w:rsidRPr="00344C76">
        <w:rPr>
          <w:rFonts w:ascii="Times New Roman" w:eastAsia="Calibri" w:hAnsi="Times New Roman" w:cs="Times New Roman"/>
          <w:bCs/>
        </w:rPr>
        <w:t xml:space="preserve"> estimat</w:t>
      </w:r>
      <w:r w:rsidR="00E76A9D">
        <w:rPr>
          <w:rFonts w:ascii="Times New Roman" w:eastAsia="Calibri" w:hAnsi="Times New Roman" w:cs="Times New Roman"/>
          <w:bCs/>
        </w:rPr>
        <w:t>ing</w:t>
      </w:r>
      <w:r w:rsidR="008F5902" w:rsidRPr="00344C76">
        <w:rPr>
          <w:rFonts w:ascii="Times New Roman" w:eastAsia="Calibri" w:hAnsi="Times New Roman" w:cs="Times New Roman"/>
          <w:bCs/>
        </w:rPr>
        <w:t xml:space="preserve"> the effect of human behaviors on these predictions and instead focus on </w:t>
      </w:r>
      <w:r w:rsidR="00013A52" w:rsidRPr="00344C76">
        <w:rPr>
          <w:rFonts w:ascii="Times New Roman" w:eastAsia="Calibri" w:hAnsi="Times New Roman" w:cs="Times New Roman"/>
          <w:bCs/>
        </w:rPr>
        <w:t>the available data</w:t>
      </w:r>
      <w:r w:rsidR="008F5902" w:rsidRPr="00344C76">
        <w:rPr>
          <w:rFonts w:ascii="Times New Roman" w:eastAsia="Calibri" w:hAnsi="Times New Roman" w:cs="Times New Roman"/>
          <w:bCs/>
        </w:rPr>
        <w:t>. Until  vaccine</w:t>
      </w:r>
      <w:r w:rsidR="009B6503">
        <w:rPr>
          <w:rFonts w:ascii="Times New Roman" w:eastAsia="Calibri" w:hAnsi="Times New Roman" w:cs="Times New Roman"/>
          <w:bCs/>
        </w:rPr>
        <w:t>s can be fully distributed</w:t>
      </w:r>
      <w:r w:rsidR="004354E5" w:rsidRPr="00344C76">
        <w:rPr>
          <w:rFonts w:ascii="Times New Roman" w:eastAsia="Calibri" w:hAnsi="Times New Roman" w:cs="Times New Roman"/>
          <w:bCs/>
        </w:rPr>
        <w:t>,</w:t>
      </w:r>
      <w:r w:rsidR="008F5902" w:rsidRPr="00344C76">
        <w:rPr>
          <w:rFonts w:ascii="Times New Roman" w:eastAsia="Calibri" w:hAnsi="Times New Roman" w:cs="Times New Roman"/>
          <w:bCs/>
        </w:rPr>
        <w:t xml:space="preserve"> social distancing, contact tracing, and other aggressive quarantine measures are the most e</w:t>
      </w:r>
      <w:r w:rsidR="004354E5" w:rsidRPr="00344C76">
        <w:rPr>
          <w:rFonts w:ascii="Times New Roman" w:eastAsia="Calibri" w:hAnsi="Times New Roman" w:cs="Times New Roman"/>
          <w:bCs/>
        </w:rPr>
        <w:t>ffective t</w:t>
      </w:r>
      <w:r w:rsidR="0013413D" w:rsidRPr="00344C76">
        <w:rPr>
          <w:rFonts w:ascii="Times New Roman" w:eastAsia="Calibri" w:hAnsi="Times New Roman" w:cs="Times New Roman"/>
          <w:bCs/>
        </w:rPr>
        <w:t>ools to combat the spread of</w:t>
      </w:r>
      <w:r w:rsidR="004354E5" w:rsidRPr="00344C76">
        <w:rPr>
          <w:rFonts w:ascii="Times New Roman" w:eastAsia="Calibri" w:hAnsi="Times New Roman" w:cs="Times New Roman"/>
          <w:bCs/>
        </w:rPr>
        <w:t xml:space="preserve"> </w:t>
      </w:r>
      <w:r w:rsidR="000631FF" w:rsidRPr="00344C76">
        <w:rPr>
          <w:rFonts w:ascii="Times New Roman" w:eastAsia="Calibri" w:hAnsi="Times New Roman" w:cs="Times New Roman"/>
          <w:bCs/>
        </w:rPr>
        <w:t>SARS-Co</w:t>
      </w:r>
      <w:r w:rsidR="00EB4705" w:rsidRPr="00344C76">
        <w:rPr>
          <w:rFonts w:ascii="Times New Roman" w:eastAsia="Calibri" w:hAnsi="Times New Roman" w:cs="Times New Roman"/>
          <w:bCs/>
        </w:rPr>
        <w:t>V-2</w:t>
      </w:r>
      <w:r w:rsidR="00937406" w:rsidRPr="00344C76">
        <w:rPr>
          <w:rFonts w:ascii="Times New Roman" w:eastAsia="Calibri" w:hAnsi="Times New Roman" w:cs="Times New Roman"/>
          <w:bCs/>
        </w:rPr>
        <w:t xml:space="preserve"> and it is imperative to monitor whether these measures are being effectively implemented</w:t>
      </w:r>
      <w:r w:rsidR="009B6503">
        <w:rPr>
          <w:rFonts w:ascii="Times New Roman" w:eastAsia="Calibri" w:hAnsi="Times New Roman" w:cs="Times New Roman"/>
          <w:bCs/>
        </w:rPr>
        <w:t xml:space="preserve"> for this and future epidemics</w:t>
      </w:r>
      <w:r w:rsidR="004354E5" w:rsidRPr="00344C76">
        <w:rPr>
          <w:rFonts w:ascii="Times New Roman" w:eastAsia="Calibri" w:hAnsi="Times New Roman" w:cs="Times New Roman"/>
          <w:bCs/>
        </w:rPr>
        <w:t>. Accurate modeling of the future number of cases w</w:t>
      </w:r>
      <w:r w:rsidR="00013A52" w:rsidRPr="00344C76">
        <w:rPr>
          <w:rFonts w:ascii="Times New Roman" w:eastAsia="Calibri" w:hAnsi="Times New Roman" w:cs="Times New Roman"/>
          <w:bCs/>
        </w:rPr>
        <w:t>ithin countries</w:t>
      </w:r>
      <w:r w:rsidR="004354E5" w:rsidRPr="00344C76">
        <w:rPr>
          <w:rFonts w:ascii="Times New Roman" w:eastAsia="Calibri" w:hAnsi="Times New Roman" w:cs="Times New Roman"/>
          <w:bCs/>
        </w:rPr>
        <w:t xml:space="preserve"> will help to minimize the social costs and financial burdens of these ne</w:t>
      </w:r>
      <w:r w:rsidR="00013A52" w:rsidRPr="00344C76">
        <w:rPr>
          <w:rFonts w:ascii="Times New Roman" w:eastAsia="Calibri" w:hAnsi="Times New Roman" w:cs="Times New Roman"/>
          <w:bCs/>
        </w:rPr>
        <w:t>cessary</w:t>
      </w:r>
      <w:r w:rsidR="004354E5" w:rsidRPr="00344C76">
        <w:rPr>
          <w:rFonts w:ascii="Times New Roman" w:eastAsia="Calibri" w:hAnsi="Times New Roman" w:cs="Times New Roman"/>
          <w:bCs/>
        </w:rPr>
        <w:t xml:space="preserve"> </w:t>
      </w:r>
      <w:r w:rsidR="00C5139E" w:rsidRPr="00344C76">
        <w:rPr>
          <w:rFonts w:ascii="Times New Roman" w:eastAsia="Calibri" w:hAnsi="Times New Roman" w:cs="Times New Roman"/>
          <w:bCs/>
        </w:rPr>
        <w:t>mitigation</w:t>
      </w:r>
      <w:r w:rsidR="004354E5" w:rsidRPr="00344C76">
        <w:rPr>
          <w:rFonts w:ascii="Times New Roman" w:eastAsia="Calibri" w:hAnsi="Times New Roman" w:cs="Times New Roman"/>
          <w:bCs/>
        </w:rPr>
        <w:t xml:space="preserve"> measures.</w:t>
      </w:r>
    </w:p>
    <w:p w14:paraId="5F876D98" w14:textId="77777777" w:rsidR="00F21E80" w:rsidRDefault="00F21E80" w:rsidP="00AF7142">
      <w:pPr>
        <w:spacing w:after="0" w:line="480" w:lineRule="auto"/>
        <w:rPr>
          <w:rFonts w:ascii="Times New Roman" w:eastAsia="Calibri" w:hAnsi="Times New Roman" w:cs="Times New Roman"/>
          <w:b/>
          <w:bCs/>
          <w:u w:val="single"/>
        </w:rPr>
      </w:pPr>
    </w:p>
    <w:p w14:paraId="698454CE" w14:textId="73A1088A" w:rsidR="00F21E80" w:rsidRDefault="00AF7142" w:rsidP="00AF7142">
      <w:pPr>
        <w:spacing w:after="0" w:line="480" w:lineRule="auto"/>
        <w:rPr>
          <w:rFonts w:ascii="Times New Roman" w:eastAsia="Calibri" w:hAnsi="Times New Roman" w:cs="Times New Roman"/>
          <w:b/>
          <w:bCs/>
          <w:u w:val="single"/>
        </w:rPr>
      </w:pPr>
      <w:r w:rsidRPr="00344C76">
        <w:rPr>
          <w:rFonts w:ascii="Times New Roman" w:eastAsia="Calibri" w:hAnsi="Times New Roman" w:cs="Times New Roman"/>
          <w:b/>
          <w:bCs/>
          <w:u w:val="single"/>
        </w:rPr>
        <w:t>Data availability:</w:t>
      </w:r>
      <w:r w:rsidRPr="00344C76">
        <w:rPr>
          <w:rFonts w:ascii="Times New Roman" w:eastAsia="Calibri" w:hAnsi="Times New Roman" w:cs="Times New Roman"/>
          <w:bCs/>
        </w:rPr>
        <w:t xml:space="preserve"> </w:t>
      </w:r>
      <w:r w:rsidR="008F2E04">
        <w:rPr>
          <w:rFonts w:ascii="Times New Roman" w:eastAsia="Calibri" w:hAnsi="Times New Roman" w:cs="Times New Roman"/>
          <w:bCs/>
        </w:rPr>
        <w:t xml:space="preserve">Datasets of the original ECDC data and the curve fits are available on the </w:t>
      </w:r>
      <w:proofErr w:type="spellStart"/>
      <w:r w:rsidR="008F2E04">
        <w:rPr>
          <w:rFonts w:ascii="Times New Roman" w:eastAsia="Calibri" w:hAnsi="Times New Roman" w:cs="Times New Roman"/>
          <w:bCs/>
        </w:rPr>
        <w:t>Zenodo</w:t>
      </w:r>
      <w:proofErr w:type="spellEnd"/>
      <w:r w:rsidR="008F2E04">
        <w:rPr>
          <w:rFonts w:ascii="Times New Roman" w:eastAsia="Calibri" w:hAnsi="Times New Roman" w:cs="Times New Roman"/>
          <w:bCs/>
        </w:rPr>
        <w:t xml:space="preserve"> repository </w:t>
      </w:r>
      <w:proofErr w:type="gramStart"/>
      <w:r w:rsidR="008F2E04">
        <w:rPr>
          <w:rFonts w:ascii="Times New Roman" w:eastAsia="Calibri" w:hAnsi="Times New Roman" w:cs="Times New Roman"/>
          <w:bCs/>
        </w:rPr>
        <w:t xml:space="preserve">at </w:t>
      </w:r>
      <w:r w:rsidR="008F2E04" w:rsidRPr="008F2E04">
        <w:rPr>
          <w:rFonts w:ascii="Times New Roman" w:eastAsia="Calibri" w:hAnsi="Times New Roman" w:cs="Times New Roman"/>
          <w:bCs/>
        </w:rPr>
        <w:t xml:space="preserve"> </w:t>
      </w:r>
      <w:r w:rsidR="002E268A" w:rsidRPr="002E268A">
        <w:rPr>
          <w:rStyle w:val="Hyperlink"/>
          <w:rFonts w:ascii="Times New Roman" w:eastAsia="Calibri" w:hAnsi="Times New Roman" w:cs="Times New Roman"/>
          <w:bCs/>
        </w:rPr>
        <w:t>http://doi.org/10.5281/zenodo.4454173</w:t>
      </w:r>
      <w:proofErr w:type="gramEnd"/>
    </w:p>
    <w:p w14:paraId="5E8FD740" w14:textId="4753FFB5" w:rsidR="008F63FF" w:rsidRPr="008F63FF" w:rsidRDefault="008F63FF" w:rsidP="00AF7142">
      <w:pPr>
        <w:spacing w:after="0" w:line="480" w:lineRule="auto"/>
        <w:rPr>
          <w:rFonts w:ascii="Times New Roman" w:eastAsia="Calibri" w:hAnsi="Times New Roman" w:cs="Times New Roman"/>
          <w:bCs/>
        </w:rPr>
      </w:pPr>
      <w:r w:rsidRPr="00344C76">
        <w:rPr>
          <w:rFonts w:ascii="Times New Roman" w:eastAsia="Calibri" w:hAnsi="Times New Roman" w:cs="Times New Roman"/>
          <w:b/>
          <w:bCs/>
          <w:u w:val="single"/>
        </w:rPr>
        <w:t>Acknowledgements:</w:t>
      </w:r>
      <w:r w:rsidRPr="00344C76">
        <w:rPr>
          <w:rFonts w:ascii="Times New Roman" w:eastAsia="Calibri" w:hAnsi="Times New Roman" w:cs="Times New Roman"/>
          <w:bCs/>
        </w:rPr>
        <w:t xml:space="preserve"> We thank Dr. </w:t>
      </w:r>
      <w:proofErr w:type="gramStart"/>
      <w:r w:rsidRPr="00344C76">
        <w:rPr>
          <w:rFonts w:ascii="Times New Roman" w:eastAsia="Calibri" w:hAnsi="Times New Roman" w:cs="Times New Roman"/>
          <w:bCs/>
        </w:rPr>
        <w:t xml:space="preserve">Marcin  </w:t>
      </w:r>
      <w:proofErr w:type="spellStart"/>
      <w:r w:rsidRPr="00344C76">
        <w:rPr>
          <w:rFonts w:ascii="Times New Roman" w:eastAsia="Calibri" w:hAnsi="Times New Roman" w:cs="Times New Roman"/>
          <w:bCs/>
        </w:rPr>
        <w:t>Ziemniak</w:t>
      </w:r>
      <w:proofErr w:type="spellEnd"/>
      <w:proofErr w:type="gramEnd"/>
      <w:r w:rsidRPr="00344C76">
        <w:rPr>
          <w:rFonts w:ascii="Times New Roman" w:eastAsia="Calibri" w:hAnsi="Times New Roman" w:cs="Times New Roman"/>
          <w:bCs/>
        </w:rPr>
        <w:t xml:space="preserve"> for useful discussions.</w:t>
      </w:r>
    </w:p>
    <w:p w14:paraId="391BAED6" w14:textId="77777777" w:rsidR="008F63FF" w:rsidRDefault="008F63FF" w:rsidP="00AF7142">
      <w:pPr>
        <w:spacing w:after="0" w:line="480" w:lineRule="auto"/>
        <w:rPr>
          <w:rFonts w:ascii="Times New Roman" w:eastAsia="Calibri" w:hAnsi="Times New Roman" w:cs="Times New Roman"/>
          <w:b/>
          <w:bCs/>
          <w:u w:val="single"/>
        </w:rPr>
      </w:pPr>
    </w:p>
    <w:p w14:paraId="65A7E8E0" w14:textId="6FFF5AD7" w:rsidR="008F63FF" w:rsidRDefault="008F63FF" w:rsidP="008F63FF">
      <w:pPr>
        <w:spacing w:after="0" w:line="480" w:lineRule="auto"/>
        <w:rPr>
          <w:rFonts w:ascii="Times New Roman" w:eastAsia="Calibri" w:hAnsi="Times New Roman" w:cs="Times New Roman"/>
          <w:bCs/>
        </w:rPr>
      </w:pPr>
      <w:r>
        <w:rPr>
          <w:rFonts w:ascii="Times New Roman" w:eastAsia="Calibri" w:hAnsi="Times New Roman" w:cs="Times New Roman"/>
          <w:b/>
          <w:bCs/>
          <w:u w:val="single"/>
        </w:rPr>
        <w:t>Financial Support</w:t>
      </w:r>
      <w:r w:rsidRPr="00344C76">
        <w:rPr>
          <w:rFonts w:ascii="Times New Roman" w:eastAsia="Calibri" w:hAnsi="Times New Roman" w:cs="Times New Roman"/>
          <w:b/>
          <w:bCs/>
          <w:u w:val="single"/>
        </w:rPr>
        <w:t>:</w:t>
      </w:r>
      <w:r w:rsidRPr="00344C76">
        <w:rPr>
          <w:rFonts w:ascii="Times New Roman" w:eastAsia="Calibri" w:hAnsi="Times New Roman" w:cs="Times New Roman"/>
          <w:b/>
          <w:bCs/>
        </w:rPr>
        <w:t xml:space="preserve"> </w:t>
      </w:r>
      <w:r w:rsidRPr="00841D5F">
        <w:rPr>
          <w:rFonts w:ascii="Times New Roman" w:eastAsia="Calibri" w:hAnsi="Times New Roman" w:cs="Times New Roman"/>
          <w:bCs/>
        </w:rPr>
        <w:t xml:space="preserve">The work was supported by the National Science Centre, Poland [grant agreement 2014/15/D/NZ1/00968 to M.W.G.] </w:t>
      </w:r>
      <w:r w:rsidR="00823308">
        <w:rPr>
          <w:rFonts w:ascii="Times New Roman" w:eastAsia="Calibri" w:hAnsi="Times New Roman" w:cs="Times New Roman"/>
          <w:bCs/>
        </w:rPr>
        <w:t>and</w:t>
      </w:r>
      <w:r w:rsidRPr="00841D5F">
        <w:rPr>
          <w:rFonts w:ascii="Times New Roman" w:eastAsia="Calibri" w:hAnsi="Times New Roman" w:cs="Times New Roman"/>
          <w:bCs/>
        </w:rPr>
        <w:t xml:space="preserve"> the EMBO Installation Grant, European Molecular Biology Organization to M.W.G.</w:t>
      </w:r>
    </w:p>
    <w:p w14:paraId="06125E33" w14:textId="77777777" w:rsidR="008F63FF" w:rsidRDefault="008F63FF" w:rsidP="00AF7142">
      <w:pPr>
        <w:spacing w:after="0" w:line="480" w:lineRule="auto"/>
        <w:rPr>
          <w:rFonts w:ascii="Times New Roman" w:eastAsia="Calibri" w:hAnsi="Times New Roman" w:cs="Times New Roman"/>
          <w:b/>
          <w:bCs/>
          <w:u w:val="single"/>
        </w:rPr>
      </w:pPr>
    </w:p>
    <w:p w14:paraId="74A1585E" w14:textId="77777777" w:rsidR="00E366C0" w:rsidRDefault="008F63FF" w:rsidP="00E366C0">
      <w:pPr>
        <w:rPr>
          <w:rFonts w:ascii="Times New Roman" w:eastAsia="Calibri" w:hAnsi="Times New Roman" w:cs="Times New Roman"/>
          <w:bCs/>
        </w:rPr>
      </w:pPr>
      <w:r w:rsidRPr="00344C76">
        <w:rPr>
          <w:rFonts w:ascii="Times New Roman" w:eastAsia="Calibri" w:hAnsi="Times New Roman" w:cs="Times New Roman"/>
          <w:b/>
          <w:bCs/>
          <w:u w:val="single"/>
        </w:rPr>
        <w:t>Conflict</w:t>
      </w:r>
      <w:r>
        <w:rPr>
          <w:rFonts w:ascii="Times New Roman" w:eastAsia="Calibri" w:hAnsi="Times New Roman" w:cs="Times New Roman"/>
          <w:b/>
          <w:bCs/>
          <w:u w:val="single"/>
        </w:rPr>
        <w:t>s</w:t>
      </w:r>
      <w:r w:rsidRPr="00344C76">
        <w:rPr>
          <w:rFonts w:ascii="Times New Roman" w:eastAsia="Calibri" w:hAnsi="Times New Roman" w:cs="Times New Roman"/>
          <w:b/>
          <w:bCs/>
          <w:u w:val="single"/>
        </w:rPr>
        <w:t xml:space="preserve"> of interest:</w:t>
      </w:r>
      <w:r>
        <w:rPr>
          <w:rFonts w:ascii="Times New Roman" w:eastAsia="Calibri" w:hAnsi="Times New Roman" w:cs="Times New Roman"/>
          <w:bCs/>
        </w:rPr>
        <w:t xml:space="preserve"> None</w:t>
      </w:r>
    </w:p>
    <w:p w14:paraId="65D11F5F" w14:textId="6CC7FDF0" w:rsidR="000400F9" w:rsidRPr="00344C76" w:rsidRDefault="00BE4D2E" w:rsidP="00E366C0">
      <w:pPr>
        <w:rPr>
          <w:rFonts w:ascii="Times New Roman" w:eastAsia="Calibri" w:hAnsi="Times New Roman" w:cs="Times New Roman"/>
          <w:b/>
          <w:bCs/>
          <w:u w:val="single"/>
        </w:rPr>
      </w:pPr>
      <w:r w:rsidRPr="00344C76">
        <w:rPr>
          <w:rFonts w:ascii="Times New Roman" w:eastAsia="Calibri" w:hAnsi="Times New Roman" w:cs="Times New Roman"/>
          <w:b/>
          <w:bCs/>
          <w:u w:val="single"/>
        </w:rPr>
        <w:lastRenderedPageBreak/>
        <w:t>REFERENCES:</w:t>
      </w:r>
    </w:p>
    <w:p w14:paraId="063DEEF3" w14:textId="441DCE29" w:rsidR="00E42C25" w:rsidRPr="00E42C25" w:rsidRDefault="000400F9" w:rsidP="00E42C25">
      <w:pPr>
        <w:pStyle w:val="EndNoteBibliography"/>
        <w:spacing w:after="0"/>
      </w:pPr>
      <w:r w:rsidRPr="00344C76">
        <w:rPr>
          <w:rFonts w:ascii="Times New Roman" w:eastAsia="Calibri" w:hAnsi="Times New Roman" w:cs="Times New Roman"/>
          <w:b/>
          <w:bCs/>
          <w:u w:val="single"/>
        </w:rPr>
        <w:fldChar w:fldCharType="begin"/>
      </w:r>
      <w:r w:rsidRPr="00344C76">
        <w:rPr>
          <w:rFonts w:ascii="Times New Roman" w:eastAsia="Calibri" w:hAnsi="Times New Roman" w:cs="Times New Roman"/>
          <w:b/>
          <w:bCs/>
          <w:u w:val="single"/>
        </w:rPr>
        <w:instrText xml:space="preserve"> ADDIN EN.REFLIST </w:instrText>
      </w:r>
      <w:r w:rsidRPr="00344C76">
        <w:rPr>
          <w:rFonts w:ascii="Times New Roman" w:eastAsia="Calibri" w:hAnsi="Times New Roman" w:cs="Times New Roman"/>
          <w:b/>
          <w:bCs/>
          <w:u w:val="single"/>
        </w:rPr>
        <w:fldChar w:fldCharType="separate"/>
      </w:r>
      <w:r w:rsidR="00E42C25" w:rsidRPr="00E42C25">
        <w:t>(1)</w:t>
      </w:r>
      <w:r w:rsidR="00E42C25" w:rsidRPr="00E42C25">
        <w:tab/>
        <w:t xml:space="preserve">Organization WH. Coronaviruse disease 2019 (COVID-19) Situation Report - 51. In. </w:t>
      </w:r>
      <w:hyperlink r:id="rId8" w:history="1">
        <w:r w:rsidR="00E42C25" w:rsidRPr="00E42C25">
          <w:rPr>
            <w:rStyle w:val="Hyperlink"/>
          </w:rPr>
          <w:t>https://www.who.int/docs/default-source/coronaviruse/situation-reports/20200311-sitrep-51-covid-19.pdf?sfvrsn=1ba62e57_10:</w:t>
        </w:r>
      </w:hyperlink>
      <w:r w:rsidR="00E42C25" w:rsidRPr="00E42C25">
        <w:t xml:space="preserve"> World Health Organization, 2020.</w:t>
      </w:r>
    </w:p>
    <w:p w14:paraId="45375CC2" w14:textId="3E13CDEF" w:rsidR="00E42C25" w:rsidRPr="00E42C25" w:rsidRDefault="00E42C25" w:rsidP="00E42C25">
      <w:pPr>
        <w:pStyle w:val="EndNoteBibliography"/>
        <w:spacing w:after="0"/>
      </w:pPr>
      <w:r w:rsidRPr="00E42C25">
        <w:t>(2)</w:t>
      </w:r>
      <w:r w:rsidRPr="00E42C25">
        <w:tab/>
      </w:r>
      <w:r w:rsidRPr="00E42C25">
        <w:rPr>
          <w:b/>
        </w:rPr>
        <w:t>Sun J, et al.</w:t>
      </w:r>
      <w:r w:rsidRPr="00E42C25">
        <w:t xml:space="preserve"> COVID-19: Epidemiology, Evolution, and Cross-Disciplinary Perspectives. </w:t>
      </w:r>
      <w:r w:rsidR="009D14A8" w:rsidRPr="009D14A8">
        <w:rPr>
          <w:i/>
        </w:rPr>
        <w:t>Trends in molecular medicine</w:t>
      </w:r>
      <w:r w:rsidRPr="00E42C25">
        <w:t xml:space="preserve"> 2020;</w:t>
      </w:r>
      <w:r w:rsidRPr="00E42C25">
        <w:rPr>
          <w:b/>
        </w:rPr>
        <w:t xml:space="preserve"> 26</w:t>
      </w:r>
      <w:r w:rsidRPr="00E42C25">
        <w:t>(5): 483-495.</w:t>
      </w:r>
    </w:p>
    <w:p w14:paraId="0FB8D657" w14:textId="65E593DF" w:rsidR="00E42C25" w:rsidRPr="00E42C25" w:rsidRDefault="00E42C25" w:rsidP="00E42C25">
      <w:pPr>
        <w:pStyle w:val="EndNoteBibliography"/>
        <w:spacing w:after="0"/>
      </w:pPr>
      <w:r w:rsidRPr="00E42C25">
        <w:t>(3)</w:t>
      </w:r>
      <w:r w:rsidRPr="00E42C25">
        <w:tab/>
      </w:r>
      <w:r w:rsidRPr="00E42C25">
        <w:rPr>
          <w:b/>
        </w:rPr>
        <w:t>Rothan HA, Byrareddy SN.</w:t>
      </w:r>
      <w:r w:rsidRPr="00E42C25">
        <w:t xml:space="preserve"> The epidemiology and pathogenesis of coronavirus disease (COVID-19) outbreak. </w:t>
      </w:r>
      <w:r w:rsidR="00240E2B" w:rsidRPr="00240E2B">
        <w:rPr>
          <w:i/>
        </w:rPr>
        <w:t>Journal of autoimmunity</w:t>
      </w:r>
      <w:r w:rsidRPr="00E42C25">
        <w:t xml:space="preserve"> 2020;</w:t>
      </w:r>
      <w:r w:rsidRPr="00E42C25">
        <w:rPr>
          <w:b/>
        </w:rPr>
        <w:t xml:space="preserve"> 109</w:t>
      </w:r>
      <w:r w:rsidRPr="00E42C25">
        <w:t>: 102433.</w:t>
      </w:r>
    </w:p>
    <w:p w14:paraId="2533E48E" w14:textId="16A36C2B" w:rsidR="00E42C25" w:rsidRPr="00E42C25" w:rsidRDefault="00E42C25" w:rsidP="00E42C25">
      <w:pPr>
        <w:pStyle w:val="EndNoteBibliography"/>
        <w:spacing w:after="0"/>
      </w:pPr>
      <w:r w:rsidRPr="00E42C25">
        <w:t>(4)</w:t>
      </w:r>
      <w:r w:rsidRPr="00E42C25">
        <w:tab/>
      </w:r>
      <w:r w:rsidRPr="00E42C25">
        <w:rPr>
          <w:b/>
        </w:rPr>
        <w:t>Mizumoto K, et al.</w:t>
      </w:r>
      <w:r w:rsidRPr="00E42C25">
        <w:t xml:space="preserve"> Estimating the asymptomatic proportion of coronavirus disease 2019 (COVID-19) cases on board the Diamond Princess cruise ship, Yokohama, Japan, 2020. </w:t>
      </w:r>
      <w:r w:rsidR="00240E2B" w:rsidRPr="00240E2B">
        <w:rPr>
          <w:i/>
        </w:rPr>
        <w:t>European communicable disease bulletin</w:t>
      </w:r>
      <w:r w:rsidR="00240E2B">
        <w:rPr>
          <w:i/>
        </w:rPr>
        <w:t xml:space="preserve"> </w:t>
      </w:r>
      <w:r w:rsidRPr="00E42C25">
        <w:t>2020;</w:t>
      </w:r>
      <w:r w:rsidRPr="00E42C25">
        <w:rPr>
          <w:b/>
        </w:rPr>
        <w:t xml:space="preserve"> 25</w:t>
      </w:r>
      <w:r w:rsidRPr="00E42C25">
        <w:t>(10).</w:t>
      </w:r>
    </w:p>
    <w:p w14:paraId="0AD1D355" w14:textId="31313023" w:rsidR="00E42C25" w:rsidRPr="00E42C25" w:rsidRDefault="00E42C25" w:rsidP="00E42C25">
      <w:pPr>
        <w:pStyle w:val="EndNoteBibliography"/>
        <w:spacing w:after="0"/>
      </w:pPr>
      <w:r w:rsidRPr="00E42C25">
        <w:t>(5)</w:t>
      </w:r>
      <w:r w:rsidRPr="00E42C25">
        <w:tab/>
      </w:r>
      <w:r w:rsidRPr="00E42C25">
        <w:rPr>
          <w:b/>
        </w:rPr>
        <w:t>Nishiura H, et al.</w:t>
      </w:r>
      <w:r w:rsidRPr="00E42C25">
        <w:t xml:space="preserve"> Estimation of the asymptomatic ratio of novel coronavirus infections (COVID-19). </w:t>
      </w:r>
      <w:r w:rsidR="00240E2B" w:rsidRPr="00240E2B">
        <w:rPr>
          <w:i/>
        </w:rPr>
        <w:t>International journal of infectious diseases</w:t>
      </w:r>
      <w:r w:rsidR="00240E2B">
        <w:rPr>
          <w:i/>
        </w:rPr>
        <w:t xml:space="preserve"> </w:t>
      </w:r>
      <w:r w:rsidRPr="00E42C25">
        <w:t>2020;</w:t>
      </w:r>
      <w:r w:rsidRPr="00E42C25">
        <w:rPr>
          <w:b/>
        </w:rPr>
        <w:t xml:space="preserve"> 94</w:t>
      </w:r>
      <w:r w:rsidRPr="00E42C25">
        <w:t>: 154-155.</w:t>
      </w:r>
    </w:p>
    <w:p w14:paraId="106679C0" w14:textId="1201B658" w:rsidR="00E42C25" w:rsidRPr="00E42C25" w:rsidRDefault="00E42C25" w:rsidP="00E42C25">
      <w:pPr>
        <w:pStyle w:val="EndNoteBibliography"/>
        <w:spacing w:after="0"/>
      </w:pPr>
      <w:r w:rsidRPr="00E42C25">
        <w:t>(6)</w:t>
      </w:r>
      <w:r w:rsidRPr="00E42C25">
        <w:tab/>
      </w:r>
      <w:r w:rsidR="00240E2B">
        <w:t>Website</w:t>
      </w:r>
      <w:r w:rsidRPr="00E42C25">
        <w:t xml:space="preserve">. </w:t>
      </w:r>
      <w:hyperlink r:id="rId9" w:history="1">
        <w:r w:rsidRPr="00E42C25">
          <w:rPr>
            <w:rStyle w:val="Hyperlink"/>
          </w:rPr>
          <w:t>https://coronavirus.jhu.edu/map.html</w:t>
        </w:r>
      </w:hyperlink>
      <w:r w:rsidRPr="00E42C25">
        <w:t>. In, 2020.</w:t>
      </w:r>
    </w:p>
    <w:p w14:paraId="293101B9" w14:textId="3B0FC12D" w:rsidR="00E42C25" w:rsidRPr="00E42C25" w:rsidRDefault="00E42C25" w:rsidP="00E42C25">
      <w:pPr>
        <w:pStyle w:val="EndNoteBibliography"/>
        <w:spacing w:after="0"/>
      </w:pPr>
      <w:r w:rsidRPr="00E42C25">
        <w:t>(7)</w:t>
      </w:r>
      <w:r w:rsidRPr="00E42C25">
        <w:tab/>
      </w:r>
      <w:r w:rsidRPr="00E42C25">
        <w:rPr>
          <w:b/>
        </w:rPr>
        <w:t>Cowling BJ, et al.</w:t>
      </w:r>
      <w:r w:rsidRPr="00E42C25">
        <w:t xml:space="preserve"> Impact assessment of non-pharmaceutical interventions against coronavirus disease 2019 and influenza in Hong Kong: an observational study. </w:t>
      </w:r>
      <w:r w:rsidR="00AE7898" w:rsidRPr="00AE7898">
        <w:rPr>
          <w:i/>
        </w:rPr>
        <w:t>The Lancet Public health</w:t>
      </w:r>
      <w:r w:rsidR="00AE7898">
        <w:rPr>
          <w:i/>
        </w:rPr>
        <w:t xml:space="preserve"> </w:t>
      </w:r>
      <w:r w:rsidRPr="00E42C25">
        <w:t>2020;</w:t>
      </w:r>
      <w:r w:rsidRPr="00E42C25">
        <w:rPr>
          <w:b/>
        </w:rPr>
        <w:t xml:space="preserve"> 5</w:t>
      </w:r>
      <w:r w:rsidRPr="00E42C25">
        <w:t>(5): e279-e288.</w:t>
      </w:r>
    </w:p>
    <w:p w14:paraId="3EFDBA43" w14:textId="216AC353" w:rsidR="00E42C25" w:rsidRPr="00E42C25" w:rsidRDefault="00E42C25" w:rsidP="00E42C25">
      <w:pPr>
        <w:pStyle w:val="EndNoteBibliography"/>
        <w:spacing w:after="0"/>
      </w:pPr>
      <w:r w:rsidRPr="00E42C25">
        <w:t>(8)</w:t>
      </w:r>
      <w:r w:rsidRPr="00E42C25">
        <w:tab/>
      </w:r>
      <w:r w:rsidRPr="00E42C25">
        <w:rPr>
          <w:b/>
        </w:rPr>
        <w:t>Thanh Le T, et al.</w:t>
      </w:r>
      <w:r w:rsidRPr="00E42C25">
        <w:t xml:space="preserve"> The COVID-19 vaccine development landscape. </w:t>
      </w:r>
      <w:r w:rsidR="00AE7898" w:rsidRPr="00AE7898">
        <w:rPr>
          <w:i/>
        </w:rPr>
        <w:t>Nature reviews Drug discovery</w:t>
      </w:r>
      <w:r w:rsidRPr="00E42C25">
        <w:t xml:space="preserve"> 2020;</w:t>
      </w:r>
      <w:r w:rsidRPr="00E42C25">
        <w:rPr>
          <w:b/>
        </w:rPr>
        <w:t xml:space="preserve"> 19</w:t>
      </w:r>
      <w:r w:rsidRPr="00E42C25">
        <w:t>(5): 305-306.</w:t>
      </w:r>
    </w:p>
    <w:p w14:paraId="1958644D" w14:textId="77777777" w:rsidR="00E42C25" w:rsidRPr="00E42C25" w:rsidRDefault="00E42C25" w:rsidP="00E42C25">
      <w:pPr>
        <w:pStyle w:val="EndNoteBibliography"/>
        <w:spacing w:after="0"/>
      </w:pPr>
      <w:r w:rsidRPr="00E42C25">
        <w:t>(9)</w:t>
      </w:r>
      <w:r w:rsidRPr="00E42C25">
        <w:tab/>
      </w:r>
      <w:r w:rsidRPr="00E42C25">
        <w:rPr>
          <w:b/>
        </w:rPr>
        <w:t>Cohen J.</w:t>
      </w:r>
      <w:r w:rsidRPr="00E42C25">
        <w:t xml:space="preserve"> ‘Incredible milestone for science.’ Pfizer and BioNTech update their promising COVID-19 vaccine result. </w:t>
      </w:r>
      <w:r w:rsidRPr="00E42C25">
        <w:rPr>
          <w:i/>
        </w:rPr>
        <w:t>Science</w:t>
      </w:r>
      <w:r w:rsidRPr="00E42C25">
        <w:t xml:space="preserve"> 2020.</w:t>
      </w:r>
    </w:p>
    <w:p w14:paraId="5E5D8EC3" w14:textId="77777777" w:rsidR="00E42C25" w:rsidRPr="00E42C25" w:rsidRDefault="00E42C25" w:rsidP="00E42C25">
      <w:pPr>
        <w:pStyle w:val="EndNoteBibliography"/>
        <w:spacing w:after="0"/>
      </w:pPr>
      <w:r w:rsidRPr="00E42C25">
        <w:t>(10)</w:t>
      </w:r>
      <w:r w:rsidRPr="00E42C25">
        <w:tab/>
      </w:r>
      <w:r w:rsidRPr="00E42C25">
        <w:rPr>
          <w:b/>
        </w:rPr>
        <w:t>Ramasamy MN, et al.</w:t>
      </w:r>
      <w:r w:rsidRPr="00E42C25">
        <w:t xml:space="preserve"> Safety and immunogenicity of ChAdOx1 nCoV-19 vaccine administered in a prime-boost regimen in young and old adults (COV002): a single-blind, randomised, controlled, phase 2/3 trial. </w:t>
      </w:r>
      <w:r w:rsidRPr="00E42C25">
        <w:rPr>
          <w:i/>
        </w:rPr>
        <w:t>Lancet</w:t>
      </w:r>
      <w:r w:rsidRPr="00E42C25">
        <w:t xml:space="preserve"> 2021;</w:t>
      </w:r>
      <w:r w:rsidRPr="00E42C25">
        <w:rPr>
          <w:b/>
        </w:rPr>
        <w:t xml:space="preserve"> 396</w:t>
      </w:r>
      <w:r w:rsidRPr="00E42C25">
        <w:t>(10267): 1979-1993.</w:t>
      </w:r>
    </w:p>
    <w:p w14:paraId="44C78BDC" w14:textId="40644C55" w:rsidR="00E42C25" w:rsidRPr="00E42C25" w:rsidRDefault="00E42C25" w:rsidP="00E42C25">
      <w:pPr>
        <w:pStyle w:val="EndNoteBibliography"/>
        <w:spacing w:after="0"/>
      </w:pPr>
      <w:r w:rsidRPr="00E42C25">
        <w:t>(11)</w:t>
      </w:r>
      <w:r w:rsidRPr="00E42C25">
        <w:tab/>
      </w:r>
      <w:r w:rsidRPr="00E42C25">
        <w:rPr>
          <w:b/>
        </w:rPr>
        <w:t>Covid-19 National Emergency Response Center E CMTK, Prevention.</w:t>
      </w:r>
      <w:r w:rsidRPr="00E42C25">
        <w:t xml:space="preserve"> Contact Transmission of COVID-19 in South Korea: Novel Investigation Techniques for Tracing Contacts. </w:t>
      </w:r>
      <w:r w:rsidRPr="00E42C25">
        <w:rPr>
          <w:i/>
        </w:rPr>
        <w:t xml:space="preserve">Osong </w:t>
      </w:r>
      <w:r w:rsidR="008A4D10" w:rsidRPr="008A4D10">
        <w:rPr>
          <w:i/>
        </w:rPr>
        <w:t>Public Health and Research Perspectives</w:t>
      </w:r>
      <w:r w:rsidRPr="00E42C25">
        <w:t xml:space="preserve"> 2020;</w:t>
      </w:r>
      <w:r w:rsidRPr="00E42C25">
        <w:rPr>
          <w:b/>
        </w:rPr>
        <w:t xml:space="preserve"> 11</w:t>
      </w:r>
      <w:r w:rsidRPr="00E42C25">
        <w:t>(1): 60-63.</w:t>
      </w:r>
    </w:p>
    <w:p w14:paraId="511A03C0" w14:textId="585681C4" w:rsidR="00E42C25" w:rsidRPr="00E42C25" w:rsidRDefault="00E42C25" w:rsidP="00E42C25">
      <w:pPr>
        <w:pStyle w:val="EndNoteBibliography"/>
        <w:spacing w:after="0"/>
      </w:pPr>
      <w:r w:rsidRPr="00E42C25">
        <w:t>(12)</w:t>
      </w:r>
      <w:r w:rsidRPr="00E42C25">
        <w:tab/>
      </w:r>
      <w:r w:rsidRPr="00E42C25">
        <w:rPr>
          <w:b/>
        </w:rPr>
        <w:t>Koo JR, et al.</w:t>
      </w:r>
      <w:r w:rsidRPr="00E42C25">
        <w:t xml:space="preserve"> Interventions to mitigate early spread of SARS-CoV-2 in Singapore: a modelling study. </w:t>
      </w:r>
      <w:r w:rsidR="008A4D10" w:rsidRPr="008A4D10">
        <w:rPr>
          <w:i/>
        </w:rPr>
        <w:t>The Lancet Infectious diseases</w:t>
      </w:r>
      <w:r w:rsidRPr="00E42C25">
        <w:t xml:space="preserve"> 2020;</w:t>
      </w:r>
      <w:r w:rsidRPr="00E42C25">
        <w:rPr>
          <w:b/>
        </w:rPr>
        <w:t xml:space="preserve"> 20</w:t>
      </w:r>
      <w:r w:rsidRPr="00E42C25">
        <w:t>(6): 678-688.</w:t>
      </w:r>
    </w:p>
    <w:p w14:paraId="6165C3D7" w14:textId="51041711" w:rsidR="00E42C25" w:rsidRPr="00E42C25" w:rsidRDefault="00E42C25" w:rsidP="00E42C25">
      <w:pPr>
        <w:pStyle w:val="EndNoteBibliography"/>
        <w:spacing w:after="0"/>
      </w:pPr>
      <w:r w:rsidRPr="00E42C25">
        <w:t>(13)</w:t>
      </w:r>
      <w:r w:rsidRPr="00E42C25">
        <w:tab/>
      </w:r>
      <w:r w:rsidRPr="00E42C25">
        <w:rPr>
          <w:b/>
        </w:rPr>
        <w:t>Bavel JJV, et al.</w:t>
      </w:r>
      <w:r w:rsidRPr="00E42C25">
        <w:t xml:space="preserve"> Using social and behavioural science to support COVID-19 pandemic response. </w:t>
      </w:r>
      <w:r w:rsidR="008A4D10" w:rsidRPr="008A4D10">
        <w:rPr>
          <w:i/>
        </w:rPr>
        <w:t>Nature human behaviour</w:t>
      </w:r>
      <w:r w:rsidRPr="00E42C25">
        <w:t xml:space="preserve"> 2020;</w:t>
      </w:r>
      <w:r w:rsidRPr="00E42C25">
        <w:rPr>
          <w:b/>
        </w:rPr>
        <w:t xml:space="preserve"> 4</w:t>
      </w:r>
      <w:r w:rsidRPr="00E42C25">
        <w:t>(5): 460-471.</w:t>
      </w:r>
    </w:p>
    <w:p w14:paraId="42917679" w14:textId="77777777" w:rsidR="00E42C25" w:rsidRPr="00E42C25" w:rsidRDefault="00E42C25" w:rsidP="00E42C25">
      <w:pPr>
        <w:pStyle w:val="EndNoteBibliography"/>
        <w:spacing w:after="0"/>
      </w:pPr>
      <w:r w:rsidRPr="00E42C25">
        <w:t>(14)</w:t>
      </w:r>
      <w:r w:rsidRPr="00E42C25">
        <w:tab/>
      </w:r>
      <w:r w:rsidRPr="00E42C25">
        <w:rPr>
          <w:b/>
        </w:rPr>
        <w:t>Group tRC.</w:t>
      </w:r>
      <w:r w:rsidRPr="00E42C25">
        <w:t xml:space="preserve"> Dexamethasone in Hospitalized Patients with COVID-19 - Preliminary Report. </w:t>
      </w:r>
      <w:r w:rsidRPr="00E42C25">
        <w:rPr>
          <w:i/>
        </w:rPr>
        <w:t>The New England Journal of Medicine</w:t>
      </w:r>
      <w:r w:rsidRPr="00E42C25">
        <w:t xml:space="preserve"> 2020.</w:t>
      </w:r>
    </w:p>
    <w:p w14:paraId="36901F90" w14:textId="6B3DA394" w:rsidR="00E42C25" w:rsidRPr="00E42C25" w:rsidRDefault="00E42C25" w:rsidP="00E42C25">
      <w:pPr>
        <w:pStyle w:val="EndNoteBibliography"/>
        <w:spacing w:after="0"/>
      </w:pPr>
      <w:r w:rsidRPr="00E42C25">
        <w:t>(15)</w:t>
      </w:r>
      <w:r w:rsidRPr="00E42C25">
        <w:tab/>
      </w:r>
      <w:r w:rsidRPr="00E42C25">
        <w:rPr>
          <w:b/>
        </w:rPr>
        <w:t>Bloch EM, et al.</w:t>
      </w:r>
      <w:r w:rsidRPr="00E42C25">
        <w:t xml:space="preserve"> Deployment of convalescent plasma for the prevention and treatment of COVID-19.</w:t>
      </w:r>
      <w:r w:rsidR="008E7D4B" w:rsidRPr="008E7D4B">
        <w:rPr>
          <w:i/>
        </w:rPr>
        <w:t xml:space="preserve"> Journal of Clinical Investigation</w:t>
      </w:r>
      <w:r w:rsidRPr="00E42C25">
        <w:t xml:space="preserve"> 2020;</w:t>
      </w:r>
      <w:r w:rsidRPr="00E42C25">
        <w:rPr>
          <w:b/>
        </w:rPr>
        <w:t xml:space="preserve"> 130</w:t>
      </w:r>
      <w:r w:rsidRPr="00E42C25">
        <w:t>(6): 2757-2765.</w:t>
      </w:r>
    </w:p>
    <w:p w14:paraId="7283B05F" w14:textId="77777777" w:rsidR="00E42C25" w:rsidRPr="00E42C25" w:rsidRDefault="00E42C25" w:rsidP="00E42C25">
      <w:pPr>
        <w:pStyle w:val="EndNoteBibliography"/>
        <w:spacing w:after="0"/>
      </w:pPr>
      <w:r w:rsidRPr="00E42C25">
        <w:t>(16)</w:t>
      </w:r>
      <w:r w:rsidRPr="00E42C25">
        <w:tab/>
      </w:r>
      <w:r w:rsidRPr="00E42C25">
        <w:rPr>
          <w:b/>
        </w:rPr>
        <w:t>Roosa K, et al.</w:t>
      </w:r>
      <w:r w:rsidRPr="00E42C25">
        <w:t xml:space="preserve"> Real-time forecasts of the COVID-19 epidemic in China fromFebruary 5th to February 24th, 2020. </w:t>
      </w:r>
      <w:r w:rsidRPr="00E42C25">
        <w:rPr>
          <w:i/>
        </w:rPr>
        <w:t>Infectious Disease Modelling</w:t>
      </w:r>
      <w:r w:rsidRPr="00E42C25">
        <w:t xml:space="preserve"> 2020;</w:t>
      </w:r>
      <w:r w:rsidRPr="00E42C25">
        <w:rPr>
          <w:b/>
        </w:rPr>
        <w:t xml:space="preserve"> 5</w:t>
      </w:r>
      <w:r w:rsidRPr="00E42C25">
        <w:t>: 256-263.</w:t>
      </w:r>
    </w:p>
    <w:p w14:paraId="59BF90DB" w14:textId="5CCCE9C3" w:rsidR="00E42C25" w:rsidRPr="00E42C25" w:rsidRDefault="00E42C25" w:rsidP="00E42C25">
      <w:pPr>
        <w:pStyle w:val="EndNoteBibliography"/>
        <w:spacing w:after="0"/>
      </w:pPr>
      <w:r w:rsidRPr="00E42C25">
        <w:t>(17)</w:t>
      </w:r>
      <w:r w:rsidRPr="00E42C25">
        <w:tab/>
      </w:r>
      <w:r w:rsidRPr="00E42C25">
        <w:rPr>
          <w:b/>
        </w:rPr>
        <w:t>Ziff AL, Ziff RM.</w:t>
      </w:r>
      <w:r w:rsidRPr="00E42C25">
        <w:t xml:space="preserve"> Fractal kinetics of COVID-19 pandemic (with update 3/1/20). </w:t>
      </w:r>
      <w:r w:rsidRPr="00E42C25">
        <w:rPr>
          <w:i/>
        </w:rPr>
        <w:t>medRxiv preprint</w:t>
      </w:r>
      <w:r w:rsidRPr="00E42C25">
        <w:t xml:space="preserve"> </w:t>
      </w:r>
      <w:r w:rsidR="00787420" w:rsidRPr="00787420">
        <w:t xml:space="preserve">https://www.medrxiv.org/content/10.1101/2020.02.16.20023820v2 </w:t>
      </w:r>
      <w:r w:rsidR="00787420">
        <w:t xml:space="preserve"> </w:t>
      </w:r>
      <w:r w:rsidRPr="00E42C25">
        <w:t>2020.</w:t>
      </w:r>
    </w:p>
    <w:p w14:paraId="1AB59CB9" w14:textId="4A362A4A" w:rsidR="00E42C25" w:rsidRPr="00E42C25" w:rsidRDefault="00E42C25" w:rsidP="00E42C25">
      <w:pPr>
        <w:pStyle w:val="EndNoteBibliography"/>
        <w:spacing w:after="0"/>
      </w:pPr>
      <w:r w:rsidRPr="00E42C25">
        <w:t>(18)</w:t>
      </w:r>
      <w:r w:rsidRPr="00E42C25">
        <w:tab/>
      </w:r>
      <w:r w:rsidRPr="00E42C25">
        <w:rPr>
          <w:b/>
        </w:rPr>
        <w:t>King AA, et al.</w:t>
      </w:r>
      <w:r w:rsidRPr="00E42C25">
        <w:t xml:space="preserve"> Avoidable errors in the modelling of outbreaks of emerging pathogens, with special reference to Ebola. </w:t>
      </w:r>
      <w:r w:rsidR="00787420" w:rsidRPr="00787420">
        <w:rPr>
          <w:i/>
        </w:rPr>
        <w:t>Proceedings of the Royal Society B-Biological Sciences</w:t>
      </w:r>
      <w:r w:rsidRPr="00E42C25">
        <w:t xml:space="preserve"> 2015;</w:t>
      </w:r>
      <w:r w:rsidRPr="00E42C25">
        <w:rPr>
          <w:b/>
        </w:rPr>
        <w:t xml:space="preserve"> 282</w:t>
      </w:r>
      <w:r w:rsidRPr="00E42C25">
        <w:t>(1806).</w:t>
      </w:r>
    </w:p>
    <w:p w14:paraId="07105B63" w14:textId="3967C853" w:rsidR="00E42C25" w:rsidRPr="00E42C25" w:rsidRDefault="00E42C25" w:rsidP="00E42C25">
      <w:pPr>
        <w:pStyle w:val="EndNoteBibliography"/>
        <w:spacing w:after="0"/>
      </w:pPr>
      <w:r w:rsidRPr="00E42C25">
        <w:t>(19)</w:t>
      </w:r>
      <w:r w:rsidRPr="00E42C25">
        <w:tab/>
      </w:r>
      <w:r w:rsidRPr="00E42C25">
        <w:rPr>
          <w:b/>
        </w:rPr>
        <w:t>Tsoularis A.</w:t>
      </w:r>
      <w:r w:rsidRPr="00E42C25">
        <w:t xml:space="preserve"> Analysis of Logistic Growth Models. </w:t>
      </w:r>
      <w:r w:rsidR="001932F2" w:rsidRPr="001932F2">
        <w:rPr>
          <w:i/>
        </w:rPr>
        <w:t>Research Letters in the Information and Mathematical Sciences</w:t>
      </w:r>
      <w:r w:rsidRPr="00E42C25">
        <w:t xml:space="preserve"> 2001;</w:t>
      </w:r>
      <w:r w:rsidRPr="00E42C25">
        <w:rPr>
          <w:b/>
        </w:rPr>
        <w:t xml:space="preserve"> 2</w:t>
      </w:r>
      <w:r w:rsidRPr="00E42C25">
        <w:t>: 23-46.</w:t>
      </w:r>
    </w:p>
    <w:p w14:paraId="0CE88AD5" w14:textId="77777777" w:rsidR="00E42C25" w:rsidRPr="00E42C25" w:rsidRDefault="00E42C25" w:rsidP="00E42C25">
      <w:pPr>
        <w:pStyle w:val="EndNoteBibliography"/>
        <w:spacing w:after="0"/>
      </w:pPr>
      <w:r w:rsidRPr="00E42C25">
        <w:t>(20)</w:t>
      </w:r>
      <w:r w:rsidRPr="00E42C25">
        <w:tab/>
      </w:r>
      <w:r w:rsidRPr="00E42C25">
        <w:rPr>
          <w:b/>
        </w:rPr>
        <w:t>Cobey S.</w:t>
      </w:r>
      <w:r w:rsidRPr="00E42C25">
        <w:t xml:space="preserve"> Modeling infectious disease dynamics. </w:t>
      </w:r>
      <w:r w:rsidRPr="00E42C25">
        <w:rPr>
          <w:i/>
        </w:rPr>
        <w:t>Science</w:t>
      </w:r>
      <w:r w:rsidRPr="00E42C25">
        <w:t xml:space="preserve"> 2020;</w:t>
      </w:r>
      <w:r w:rsidRPr="00E42C25">
        <w:rPr>
          <w:b/>
        </w:rPr>
        <w:t xml:space="preserve"> 368</w:t>
      </w:r>
      <w:r w:rsidRPr="00E42C25">
        <w:t>(6492): 713-714.</w:t>
      </w:r>
    </w:p>
    <w:p w14:paraId="1BBE724B" w14:textId="77777777" w:rsidR="00E42C25" w:rsidRPr="00E42C25" w:rsidRDefault="00E42C25" w:rsidP="00E42C25">
      <w:pPr>
        <w:pStyle w:val="EndNoteBibliography"/>
        <w:spacing w:after="0"/>
      </w:pPr>
      <w:r w:rsidRPr="00E42C25">
        <w:t>(21)</w:t>
      </w:r>
      <w:r w:rsidRPr="00E42C25">
        <w:tab/>
      </w:r>
      <w:r w:rsidRPr="00E42C25">
        <w:rPr>
          <w:b/>
        </w:rPr>
        <w:t>Anderson RM, May RM.</w:t>
      </w:r>
      <w:r w:rsidRPr="00E42C25">
        <w:t xml:space="preserve"> Herd-Immunity to Helminth Infection and Implications for Parasite Control. </w:t>
      </w:r>
      <w:r w:rsidRPr="00E42C25">
        <w:rPr>
          <w:i/>
        </w:rPr>
        <w:t>Nature</w:t>
      </w:r>
      <w:r w:rsidRPr="00E42C25">
        <w:t xml:space="preserve"> 1985;</w:t>
      </w:r>
      <w:r w:rsidRPr="00E42C25">
        <w:rPr>
          <w:b/>
        </w:rPr>
        <w:t xml:space="preserve"> 315</w:t>
      </w:r>
      <w:r w:rsidRPr="00E42C25">
        <w:t>(6019): 493-496.</w:t>
      </w:r>
    </w:p>
    <w:p w14:paraId="75F7A5A7" w14:textId="62CD60C1" w:rsidR="00E42C25" w:rsidRPr="00E42C25" w:rsidRDefault="00E42C25" w:rsidP="00E42C25">
      <w:pPr>
        <w:pStyle w:val="EndNoteBibliography"/>
        <w:spacing w:after="0"/>
      </w:pPr>
      <w:r w:rsidRPr="00E42C25">
        <w:t>(22)</w:t>
      </w:r>
      <w:r w:rsidRPr="00E42C25">
        <w:tab/>
      </w:r>
      <w:r w:rsidRPr="00E42C25">
        <w:rPr>
          <w:b/>
        </w:rPr>
        <w:t>Fine P, Eames K, Heymann DL.</w:t>
      </w:r>
      <w:r w:rsidRPr="00E42C25">
        <w:t xml:space="preserve"> "Herd Immunity'': A Rough Guide. </w:t>
      </w:r>
      <w:r w:rsidR="001932F2" w:rsidRPr="001932F2">
        <w:rPr>
          <w:i/>
        </w:rPr>
        <w:t xml:space="preserve">Clinical Infectious Diseases </w:t>
      </w:r>
      <w:r w:rsidR="001932F2">
        <w:rPr>
          <w:i/>
        </w:rPr>
        <w:t xml:space="preserve"> </w:t>
      </w:r>
      <w:r w:rsidRPr="00E42C25">
        <w:t>2011;</w:t>
      </w:r>
      <w:r w:rsidRPr="00E42C25">
        <w:rPr>
          <w:b/>
        </w:rPr>
        <w:t xml:space="preserve"> 52</w:t>
      </w:r>
      <w:r w:rsidRPr="00E42C25">
        <w:t>(7): 911-916.</w:t>
      </w:r>
    </w:p>
    <w:p w14:paraId="2CD62FBE" w14:textId="1760DCFE" w:rsidR="00E42C25" w:rsidRPr="00E42C25" w:rsidRDefault="00E42C25" w:rsidP="00E42C25">
      <w:pPr>
        <w:pStyle w:val="EndNoteBibliography"/>
        <w:spacing w:after="0"/>
      </w:pPr>
      <w:r w:rsidRPr="00E42C25">
        <w:t>(23)</w:t>
      </w:r>
      <w:r w:rsidRPr="00E42C25">
        <w:tab/>
      </w:r>
      <w:r w:rsidRPr="00E42C25">
        <w:rPr>
          <w:b/>
        </w:rPr>
        <w:t>Ma JL, et al.</w:t>
      </w:r>
      <w:r w:rsidRPr="00E42C25">
        <w:t xml:space="preserve"> Estimating Initial Epidemic Growth Rates. </w:t>
      </w:r>
      <w:r w:rsidR="001932F2" w:rsidRPr="001932F2">
        <w:rPr>
          <w:i/>
        </w:rPr>
        <w:t xml:space="preserve">Bulletin of Mathematical Biology </w:t>
      </w:r>
      <w:r w:rsidR="001932F2">
        <w:rPr>
          <w:i/>
        </w:rPr>
        <w:t xml:space="preserve"> </w:t>
      </w:r>
      <w:r w:rsidRPr="00E42C25">
        <w:t>2014;</w:t>
      </w:r>
      <w:r w:rsidRPr="00E42C25">
        <w:rPr>
          <w:b/>
        </w:rPr>
        <w:t xml:space="preserve"> 76</w:t>
      </w:r>
      <w:r w:rsidRPr="00E42C25">
        <w:t>(1): 245-260.</w:t>
      </w:r>
    </w:p>
    <w:p w14:paraId="7E69216A" w14:textId="2F813EB8" w:rsidR="00E42C25" w:rsidRPr="00E42C25" w:rsidRDefault="00E42C25" w:rsidP="00E42C25">
      <w:pPr>
        <w:pStyle w:val="EndNoteBibliography"/>
        <w:spacing w:after="0"/>
      </w:pPr>
      <w:r w:rsidRPr="00E42C25">
        <w:lastRenderedPageBreak/>
        <w:t>(24)</w:t>
      </w:r>
      <w:r w:rsidRPr="00E42C25">
        <w:tab/>
      </w:r>
      <w:r w:rsidRPr="00E42C25">
        <w:rPr>
          <w:b/>
        </w:rPr>
        <w:t>Liu Y, et al.</w:t>
      </w:r>
      <w:r w:rsidRPr="00E42C25">
        <w:t xml:space="preserve"> The reproductive number of COVID-19 is higher compared to SARS coronavirus. </w:t>
      </w:r>
      <w:r w:rsidR="001932F2" w:rsidRPr="001932F2">
        <w:rPr>
          <w:i/>
        </w:rPr>
        <w:t xml:space="preserve">Journal of Travel Medicine </w:t>
      </w:r>
      <w:r w:rsidRPr="00E42C25">
        <w:t>2020;</w:t>
      </w:r>
      <w:r w:rsidRPr="00E42C25">
        <w:rPr>
          <w:b/>
        </w:rPr>
        <w:t xml:space="preserve"> 27</w:t>
      </w:r>
      <w:r w:rsidRPr="00E42C25">
        <w:t>(2).</w:t>
      </w:r>
    </w:p>
    <w:p w14:paraId="2EA7F940" w14:textId="77777777" w:rsidR="00E42C25" w:rsidRPr="00E42C25" w:rsidRDefault="00E42C25" w:rsidP="00E42C25">
      <w:pPr>
        <w:pStyle w:val="EndNoteBibliography"/>
        <w:spacing w:after="0"/>
      </w:pPr>
      <w:r w:rsidRPr="00E42C25">
        <w:t>(25)</w:t>
      </w:r>
      <w:r w:rsidRPr="00E42C25">
        <w:tab/>
      </w:r>
      <w:r w:rsidRPr="00E42C25">
        <w:rPr>
          <w:b/>
        </w:rPr>
        <w:t>Brandenburg A.</w:t>
      </w:r>
      <w:r w:rsidRPr="00E42C25">
        <w:t xml:space="preserve"> Piecewise quadratic growth during the 2019 novel coronavirus epidemic. </w:t>
      </w:r>
      <w:r w:rsidRPr="00E42C25">
        <w:rPr>
          <w:i/>
        </w:rPr>
        <w:t>Infectious Disease Modelling</w:t>
      </w:r>
      <w:r w:rsidRPr="00E42C25">
        <w:t xml:space="preserve"> 2020;</w:t>
      </w:r>
      <w:r w:rsidRPr="00E42C25">
        <w:rPr>
          <w:b/>
        </w:rPr>
        <w:t xml:space="preserve"> 5</w:t>
      </w:r>
      <w:r w:rsidRPr="00E42C25">
        <w:t>: 681-690.</w:t>
      </w:r>
    </w:p>
    <w:p w14:paraId="2E53C477" w14:textId="1EC239C6" w:rsidR="00E42C25" w:rsidRPr="00E42C25" w:rsidRDefault="00E42C25" w:rsidP="00E42C25">
      <w:pPr>
        <w:pStyle w:val="EndNoteBibliography"/>
        <w:spacing w:after="0"/>
      </w:pPr>
      <w:r w:rsidRPr="00E42C25">
        <w:t>(26)</w:t>
      </w:r>
      <w:r w:rsidRPr="00E42C25">
        <w:tab/>
      </w:r>
      <w:r w:rsidRPr="00E42C25">
        <w:rPr>
          <w:b/>
        </w:rPr>
        <w:t>Tjorve KMC, Tjorve E.</w:t>
      </w:r>
      <w:r w:rsidRPr="00E42C25">
        <w:t xml:space="preserve"> The use of Gompertz models in growth analyses, and new Gompertz-model approach: An addition to the Unified-Richards family. </w:t>
      </w:r>
      <w:r w:rsidR="00864F9C" w:rsidRPr="00864F9C">
        <w:rPr>
          <w:i/>
        </w:rPr>
        <w:t xml:space="preserve">Public Library of Science </w:t>
      </w:r>
      <w:r w:rsidRPr="00E42C25">
        <w:rPr>
          <w:i/>
        </w:rPr>
        <w:t>One</w:t>
      </w:r>
      <w:r w:rsidRPr="00E42C25">
        <w:t xml:space="preserve"> 2017;</w:t>
      </w:r>
      <w:r w:rsidRPr="00E42C25">
        <w:rPr>
          <w:b/>
        </w:rPr>
        <w:t xml:space="preserve"> 12</w:t>
      </w:r>
      <w:r w:rsidRPr="00E42C25">
        <w:t>(6): e0178691.</w:t>
      </w:r>
    </w:p>
    <w:p w14:paraId="4CDC4E91" w14:textId="323B1F0F" w:rsidR="00E42C25" w:rsidRPr="00E42C25" w:rsidRDefault="00E42C25" w:rsidP="00E42C25">
      <w:pPr>
        <w:pStyle w:val="EndNoteBibliography"/>
        <w:spacing w:after="0"/>
      </w:pPr>
      <w:r w:rsidRPr="00E42C25">
        <w:t>(27)</w:t>
      </w:r>
      <w:r w:rsidRPr="00E42C25">
        <w:tab/>
      </w:r>
      <w:r w:rsidRPr="00E42C25">
        <w:rPr>
          <w:b/>
        </w:rPr>
        <w:t>Laird AK.</w:t>
      </w:r>
      <w:r w:rsidRPr="00E42C25">
        <w:t xml:space="preserve"> Dynamics of Tumor Growth. </w:t>
      </w:r>
      <w:r w:rsidRPr="00E42C25">
        <w:rPr>
          <w:i/>
        </w:rPr>
        <w:t>Br</w:t>
      </w:r>
      <w:r w:rsidR="00A70C50">
        <w:rPr>
          <w:i/>
        </w:rPr>
        <w:t>itish</w:t>
      </w:r>
      <w:r w:rsidRPr="00E42C25">
        <w:rPr>
          <w:i/>
        </w:rPr>
        <w:t xml:space="preserve"> J</w:t>
      </w:r>
      <w:r w:rsidR="00A70C50">
        <w:rPr>
          <w:i/>
        </w:rPr>
        <w:t>ournal of</w:t>
      </w:r>
      <w:r w:rsidRPr="00E42C25">
        <w:rPr>
          <w:i/>
        </w:rPr>
        <w:t xml:space="preserve"> Cancer</w:t>
      </w:r>
      <w:r w:rsidRPr="00E42C25">
        <w:t xml:space="preserve"> 1964;</w:t>
      </w:r>
      <w:r w:rsidRPr="00E42C25">
        <w:rPr>
          <w:b/>
        </w:rPr>
        <w:t xml:space="preserve"> 13</w:t>
      </w:r>
      <w:r w:rsidRPr="00E42C25">
        <w:t>: 490-502.</w:t>
      </w:r>
    </w:p>
    <w:p w14:paraId="49DE5420" w14:textId="34C4F850" w:rsidR="00E42C25" w:rsidRPr="00E42C25" w:rsidRDefault="00E42C25" w:rsidP="00E42C25">
      <w:pPr>
        <w:pStyle w:val="EndNoteBibliography"/>
        <w:spacing w:after="0"/>
      </w:pPr>
      <w:r w:rsidRPr="00E42C25">
        <w:t>(28)</w:t>
      </w:r>
      <w:r w:rsidRPr="00E42C25">
        <w:tab/>
      </w:r>
      <w:r w:rsidRPr="00E42C25">
        <w:rPr>
          <w:b/>
        </w:rPr>
        <w:t>Vora A, Burke DS, Cummings DAT.</w:t>
      </w:r>
      <w:r w:rsidRPr="00E42C25">
        <w:t xml:space="preserve"> The impact of a physical geographic barrier on the dynamics of measles. </w:t>
      </w:r>
      <w:r w:rsidR="00A70C50" w:rsidRPr="00A70C50">
        <w:rPr>
          <w:i/>
        </w:rPr>
        <w:t>Epidemiology and Infection</w:t>
      </w:r>
      <w:r w:rsidRPr="00E42C25">
        <w:t xml:space="preserve"> 2008;</w:t>
      </w:r>
      <w:r w:rsidRPr="00E42C25">
        <w:rPr>
          <w:b/>
        </w:rPr>
        <w:t xml:space="preserve"> 136</w:t>
      </w:r>
      <w:r w:rsidRPr="00E42C25">
        <w:t>(5): 713-720.</w:t>
      </w:r>
    </w:p>
    <w:p w14:paraId="597DAC04" w14:textId="77777777" w:rsidR="00E42C25" w:rsidRPr="00E42C25" w:rsidRDefault="00E42C25" w:rsidP="00E42C25">
      <w:pPr>
        <w:pStyle w:val="EndNoteBibliography"/>
        <w:spacing w:after="0"/>
      </w:pPr>
      <w:r w:rsidRPr="00E42C25">
        <w:t>(29)</w:t>
      </w:r>
      <w:r w:rsidRPr="00E42C25">
        <w:tab/>
      </w:r>
      <w:r w:rsidRPr="00E42C25">
        <w:rPr>
          <w:b/>
        </w:rPr>
        <w:t>Kupferschmidt K, Cohen J.</w:t>
      </w:r>
      <w:r w:rsidRPr="00E42C25">
        <w:t xml:space="preserve"> Can China's COVID-19 strategy work elsewhere? </w:t>
      </w:r>
      <w:r w:rsidRPr="00E42C25">
        <w:rPr>
          <w:i/>
        </w:rPr>
        <w:t>Science</w:t>
      </w:r>
      <w:r w:rsidRPr="00E42C25">
        <w:t xml:space="preserve"> 2020;</w:t>
      </w:r>
      <w:r w:rsidRPr="00E42C25">
        <w:rPr>
          <w:b/>
        </w:rPr>
        <w:t xml:space="preserve"> 367</w:t>
      </w:r>
      <w:r w:rsidRPr="00E42C25">
        <w:t>(6482): 1061-1062.</w:t>
      </w:r>
    </w:p>
    <w:p w14:paraId="4CD78BE0" w14:textId="77777777" w:rsidR="00E42C25" w:rsidRPr="00E42C25" w:rsidRDefault="00E42C25" w:rsidP="00E42C25">
      <w:pPr>
        <w:pStyle w:val="EndNoteBibliography"/>
        <w:spacing w:after="0"/>
      </w:pPr>
      <w:r w:rsidRPr="00E42C25">
        <w:t>(30)</w:t>
      </w:r>
      <w:r w:rsidRPr="00E42C25">
        <w:tab/>
      </w:r>
      <w:r w:rsidRPr="00E42C25">
        <w:rPr>
          <w:b/>
        </w:rPr>
        <w:t>Maier BF, Brockmann D.</w:t>
      </w:r>
      <w:r w:rsidRPr="00E42C25">
        <w:t xml:space="preserve"> Effective containment explains subexponential growth in recent confirmed COVID-19 cases in China. </w:t>
      </w:r>
      <w:r w:rsidRPr="00E42C25">
        <w:rPr>
          <w:i/>
        </w:rPr>
        <w:t>Science</w:t>
      </w:r>
      <w:r w:rsidRPr="00E42C25">
        <w:t xml:space="preserve"> 2020;</w:t>
      </w:r>
      <w:r w:rsidRPr="00E42C25">
        <w:rPr>
          <w:b/>
        </w:rPr>
        <w:t xml:space="preserve"> 368</w:t>
      </w:r>
      <w:r w:rsidRPr="00E42C25">
        <w:t>(6492): 742-746.</w:t>
      </w:r>
    </w:p>
    <w:p w14:paraId="43DA1084" w14:textId="35253FD4" w:rsidR="00E42C25" w:rsidRPr="00E42C25" w:rsidRDefault="00E42C25" w:rsidP="00E42C25">
      <w:pPr>
        <w:pStyle w:val="EndNoteBibliography"/>
        <w:spacing w:after="0"/>
      </w:pPr>
      <w:r w:rsidRPr="00E42C25">
        <w:t>(31)</w:t>
      </w:r>
      <w:r w:rsidRPr="00E42C25">
        <w:tab/>
      </w:r>
      <w:r w:rsidRPr="00E42C25">
        <w:rPr>
          <w:b/>
        </w:rPr>
        <w:t>Yang W, et al.</w:t>
      </w:r>
      <w:r w:rsidRPr="00E42C25">
        <w:t xml:space="preserve"> Rational evaluation of various epidemic models based on the COVID-19 data of</w:t>
      </w:r>
      <w:r w:rsidR="00A70C50">
        <w:t xml:space="preserve"> </w:t>
      </w:r>
      <w:r w:rsidRPr="00E42C25">
        <w:t xml:space="preserve">China. </w:t>
      </w:r>
      <w:r w:rsidRPr="00E42C25">
        <w:rPr>
          <w:i/>
        </w:rPr>
        <w:t>medRxiv</w:t>
      </w:r>
      <w:r w:rsidR="00336477" w:rsidRPr="00336477">
        <w:rPr>
          <w:i/>
        </w:rPr>
        <w:t xml:space="preserve"> </w:t>
      </w:r>
      <w:r w:rsidR="00336477" w:rsidRPr="00E42C25">
        <w:rPr>
          <w:i/>
        </w:rPr>
        <w:t>preprint</w:t>
      </w:r>
      <w:r w:rsidR="00336477" w:rsidRPr="00E42C25">
        <w:t xml:space="preserve"> </w:t>
      </w:r>
      <w:r w:rsidR="00A70C50" w:rsidRPr="00A70C50">
        <w:t xml:space="preserve">https://www.medrxiv.org/content/10.1101/2020.03.12.20034595v1 </w:t>
      </w:r>
      <w:r w:rsidRPr="00E42C25">
        <w:t>2020.</w:t>
      </w:r>
    </w:p>
    <w:p w14:paraId="01EC8AAE" w14:textId="0E485305" w:rsidR="00E42C25" w:rsidRPr="00E42C25" w:rsidRDefault="00E42C25" w:rsidP="00E42C25">
      <w:pPr>
        <w:pStyle w:val="EndNoteBibliography"/>
        <w:spacing w:after="0"/>
      </w:pPr>
      <w:r w:rsidRPr="00E42C25">
        <w:t>(32)</w:t>
      </w:r>
      <w:r w:rsidRPr="00E42C25">
        <w:tab/>
      </w:r>
      <w:r w:rsidRPr="00E42C25">
        <w:rPr>
          <w:b/>
        </w:rPr>
        <w:t>Friedman J, et al.</w:t>
      </w:r>
      <w:r w:rsidRPr="00E42C25">
        <w:t xml:space="preserve"> Predictive performance of international COVID-19 mortality forecasting models. </w:t>
      </w:r>
      <w:r w:rsidRPr="00E42C25">
        <w:rPr>
          <w:i/>
        </w:rPr>
        <w:t>medRxiv preprint</w:t>
      </w:r>
      <w:r w:rsidRPr="00E42C25">
        <w:t xml:space="preserve"> </w:t>
      </w:r>
      <w:r w:rsidR="00A70C50" w:rsidRPr="00A70C50">
        <w:t>https://www.medrxiv.org/content/10.1101/2020.07.13.20151233v5</w:t>
      </w:r>
      <w:r w:rsidR="00A70C50">
        <w:t xml:space="preserve"> </w:t>
      </w:r>
      <w:r w:rsidRPr="00E42C25">
        <w:t>2020.</w:t>
      </w:r>
    </w:p>
    <w:p w14:paraId="55504AB1" w14:textId="060842C0" w:rsidR="00E42C25" w:rsidRPr="00E42C25" w:rsidRDefault="00E42C25" w:rsidP="00E42C25">
      <w:pPr>
        <w:pStyle w:val="EndNoteBibliography"/>
        <w:spacing w:after="0"/>
      </w:pPr>
      <w:r w:rsidRPr="00E42C25">
        <w:t>(33)</w:t>
      </w:r>
      <w:r w:rsidRPr="00E42C25">
        <w:tab/>
      </w:r>
      <w:r w:rsidR="00A70C50">
        <w:t xml:space="preserve">Website, </w:t>
      </w:r>
      <w:r w:rsidRPr="00E42C25">
        <w:t xml:space="preserve">Control ECfDPa. In. </w:t>
      </w:r>
      <w:hyperlink r:id="rId10" w:history="1">
        <w:r w:rsidRPr="00E42C25">
          <w:rPr>
            <w:rStyle w:val="Hyperlink"/>
          </w:rPr>
          <w:t>https://www.ecdc.europa.eu/en/publications-data/download-todays-data-geographic-distribution-covid-19-cases-worldwide:</w:t>
        </w:r>
      </w:hyperlink>
      <w:r w:rsidRPr="00E42C25">
        <w:t xml:space="preserve"> European Centre for Disease Prevention and Control, 2020.</w:t>
      </w:r>
    </w:p>
    <w:p w14:paraId="2613FC77" w14:textId="08D490D6" w:rsidR="00E42C25" w:rsidRPr="00E42C25" w:rsidRDefault="00E42C25" w:rsidP="00E42C25">
      <w:pPr>
        <w:pStyle w:val="EndNoteBibliography"/>
        <w:spacing w:after="0"/>
      </w:pPr>
      <w:r w:rsidRPr="00E42C25">
        <w:t>(34)</w:t>
      </w:r>
      <w:r w:rsidRPr="00E42C25">
        <w:tab/>
      </w:r>
      <w:r w:rsidRPr="00E42C25">
        <w:rPr>
          <w:b/>
        </w:rPr>
        <w:t>Liu W, Tang S, Xiao Y.</w:t>
      </w:r>
      <w:r w:rsidRPr="00E42C25">
        <w:t xml:space="preserve"> Model Selection and Evaluation Based on Emerging Infectious Disease Data Sets including A/H1N1 and Ebola. </w:t>
      </w:r>
      <w:r w:rsidR="00460340" w:rsidRPr="00460340">
        <w:rPr>
          <w:i/>
        </w:rPr>
        <w:t>Computational and mathematical methods in medicine</w:t>
      </w:r>
      <w:r w:rsidRPr="00E42C25">
        <w:t xml:space="preserve"> 2015;</w:t>
      </w:r>
      <w:r w:rsidRPr="00E42C25">
        <w:rPr>
          <w:b/>
        </w:rPr>
        <w:t xml:space="preserve"> 2015</w:t>
      </w:r>
      <w:r w:rsidRPr="00E42C25">
        <w:t>: 207105.</w:t>
      </w:r>
    </w:p>
    <w:p w14:paraId="28A21020" w14:textId="032407EA" w:rsidR="00E42C25" w:rsidRPr="00E42C25" w:rsidRDefault="00E42C25" w:rsidP="00E42C25">
      <w:pPr>
        <w:pStyle w:val="EndNoteBibliography"/>
        <w:spacing w:after="0"/>
      </w:pPr>
      <w:r w:rsidRPr="00E42C25">
        <w:t>(35)</w:t>
      </w:r>
      <w:r w:rsidRPr="00E42C25">
        <w:tab/>
      </w:r>
      <w:r w:rsidRPr="00E42C25">
        <w:rPr>
          <w:b/>
        </w:rPr>
        <w:t>Viboud C, Simonsen L, Chowell G.</w:t>
      </w:r>
      <w:r w:rsidRPr="00E42C25">
        <w:t xml:space="preserve"> A generalized-growth model to characterize the early ascending phase of infectious disease outbreaks. </w:t>
      </w:r>
      <w:r w:rsidR="00460340" w:rsidRPr="00460340">
        <w:rPr>
          <w:i/>
        </w:rPr>
        <w:t>Epidemics</w:t>
      </w:r>
      <w:r w:rsidRPr="00E42C25">
        <w:t xml:space="preserve"> 2016;</w:t>
      </w:r>
      <w:r w:rsidRPr="00E42C25">
        <w:rPr>
          <w:b/>
        </w:rPr>
        <w:t xml:space="preserve"> 15</w:t>
      </w:r>
      <w:r w:rsidRPr="00E42C25">
        <w:t>: 27-37.</w:t>
      </w:r>
    </w:p>
    <w:p w14:paraId="3BB587AC" w14:textId="03C4B0B3" w:rsidR="00E42C25" w:rsidRPr="00E42C25" w:rsidRDefault="00E42C25" w:rsidP="00E42C25">
      <w:pPr>
        <w:pStyle w:val="EndNoteBibliography"/>
        <w:spacing w:after="0"/>
      </w:pPr>
      <w:r w:rsidRPr="00E42C25">
        <w:t>(36)</w:t>
      </w:r>
      <w:r w:rsidRPr="00E42C25">
        <w:tab/>
      </w:r>
      <w:r w:rsidRPr="00E42C25">
        <w:rPr>
          <w:b/>
        </w:rPr>
        <w:t>Gneiting T, Raftery AE.</w:t>
      </w:r>
      <w:r w:rsidRPr="00E42C25">
        <w:t xml:space="preserve"> Strictly proper scoring rules, prediction, and estimation. </w:t>
      </w:r>
      <w:r w:rsidR="00460340" w:rsidRPr="00460340">
        <w:rPr>
          <w:i/>
        </w:rPr>
        <w:t>Journal of the American Statistical Association</w:t>
      </w:r>
      <w:r w:rsidRPr="00E42C25">
        <w:t xml:space="preserve"> 2007;</w:t>
      </w:r>
      <w:r w:rsidRPr="00E42C25">
        <w:rPr>
          <w:b/>
        </w:rPr>
        <w:t xml:space="preserve"> 102</w:t>
      </w:r>
      <w:r w:rsidRPr="00E42C25">
        <w:t>(477): 359-378.</w:t>
      </w:r>
    </w:p>
    <w:p w14:paraId="4B21BD4E" w14:textId="41FFC352" w:rsidR="00E42C25" w:rsidRPr="00E42C25" w:rsidRDefault="00E42C25" w:rsidP="00E42C25">
      <w:pPr>
        <w:pStyle w:val="EndNoteBibliography"/>
        <w:spacing w:after="0"/>
      </w:pPr>
      <w:r w:rsidRPr="00E42C25">
        <w:t>(37)</w:t>
      </w:r>
      <w:r w:rsidRPr="00E42C25">
        <w:tab/>
      </w:r>
      <w:r w:rsidRPr="00E42C25">
        <w:rPr>
          <w:b/>
        </w:rPr>
        <w:t>Funk S, et al.</w:t>
      </w:r>
      <w:r w:rsidRPr="00E42C25">
        <w:t xml:space="preserve"> Assessing the performance of real-time epidemic forecasts: A case study of Ebola in the Western Area region of Sierra Leone, 2014-15. </w:t>
      </w:r>
      <w:r w:rsidR="00460340" w:rsidRPr="00460340">
        <w:rPr>
          <w:i/>
        </w:rPr>
        <w:t>Public Library of Science</w:t>
      </w:r>
      <w:r w:rsidRPr="00E42C25">
        <w:rPr>
          <w:i/>
        </w:rPr>
        <w:t xml:space="preserve"> Comput</w:t>
      </w:r>
      <w:r w:rsidR="00460340">
        <w:rPr>
          <w:i/>
        </w:rPr>
        <w:t>ational</w:t>
      </w:r>
      <w:r w:rsidRPr="00E42C25">
        <w:rPr>
          <w:i/>
        </w:rPr>
        <w:t xml:space="preserve"> Biol</w:t>
      </w:r>
      <w:r w:rsidR="00460340">
        <w:rPr>
          <w:i/>
        </w:rPr>
        <w:t>ogy</w:t>
      </w:r>
      <w:r w:rsidRPr="00E42C25">
        <w:t xml:space="preserve"> 2019;</w:t>
      </w:r>
      <w:r w:rsidRPr="00E42C25">
        <w:rPr>
          <w:b/>
        </w:rPr>
        <w:t xml:space="preserve"> 15</w:t>
      </w:r>
      <w:r w:rsidRPr="00E42C25">
        <w:t>(2).</w:t>
      </w:r>
    </w:p>
    <w:p w14:paraId="7EB9EB73" w14:textId="0B1E8FBA" w:rsidR="00E42C25" w:rsidRPr="00E42C25" w:rsidRDefault="00E42C25" w:rsidP="00E42C25">
      <w:pPr>
        <w:pStyle w:val="EndNoteBibliography"/>
        <w:spacing w:after="0"/>
      </w:pPr>
      <w:r w:rsidRPr="00E42C25">
        <w:t>(38)</w:t>
      </w:r>
      <w:r w:rsidRPr="00E42C25">
        <w:tab/>
      </w:r>
      <w:r w:rsidRPr="00E42C25">
        <w:rPr>
          <w:b/>
        </w:rPr>
        <w:t>Oh J, et al.</w:t>
      </w:r>
      <w:r w:rsidRPr="00E42C25">
        <w:t xml:space="preserve"> National Response to COVID-19 in the Republic of Korea and Lessons Learned for Other Countries. </w:t>
      </w:r>
      <w:r w:rsidR="0001096D" w:rsidRPr="0001096D">
        <w:rPr>
          <w:i/>
        </w:rPr>
        <w:t>Health systems and reform</w:t>
      </w:r>
      <w:r w:rsidRPr="00E42C25">
        <w:t xml:space="preserve"> 2020;</w:t>
      </w:r>
      <w:r w:rsidRPr="00E42C25">
        <w:rPr>
          <w:b/>
        </w:rPr>
        <w:t xml:space="preserve"> 6</w:t>
      </w:r>
      <w:r w:rsidRPr="00E42C25">
        <w:t>(1): e1753464.</w:t>
      </w:r>
    </w:p>
    <w:p w14:paraId="66DB2501" w14:textId="77777777" w:rsidR="00E42C25" w:rsidRPr="00E42C25" w:rsidRDefault="00E42C25" w:rsidP="00E42C25">
      <w:pPr>
        <w:pStyle w:val="EndNoteBibliography"/>
        <w:spacing w:after="0"/>
      </w:pPr>
      <w:r w:rsidRPr="00E42C25">
        <w:t>(39)</w:t>
      </w:r>
      <w:r w:rsidRPr="00E42C25">
        <w:tab/>
      </w:r>
      <w:r w:rsidRPr="00E42C25">
        <w:rPr>
          <w:b/>
        </w:rPr>
        <w:t>Moatti J-P.</w:t>
      </w:r>
      <w:r w:rsidRPr="00E42C25">
        <w:t xml:space="preserve"> The French response to COVID-19: intrinsic difficulties at the interface of science, public health, and policy. </w:t>
      </w:r>
      <w:r w:rsidRPr="00E42C25">
        <w:rPr>
          <w:i/>
        </w:rPr>
        <w:t>Lancet Public Health</w:t>
      </w:r>
      <w:r w:rsidRPr="00E42C25">
        <w:t xml:space="preserve"> 2020;</w:t>
      </w:r>
      <w:r w:rsidRPr="00E42C25">
        <w:rPr>
          <w:b/>
        </w:rPr>
        <w:t xml:space="preserve"> 5</w:t>
      </w:r>
      <w:r w:rsidRPr="00E42C25">
        <w:t>(5): e255.</w:t>
      </w:r>
    </w:p>
    <w:p w14:paraId="06734F71" w14:textId="0E8F7C00" w:rsidR="00E42C25" w:rsidRPr="00E42C25" w:rsidRDefault="00E42C25" w:rsidP="00E42C25">
      <w:pPr>
        <w:pStyle w:val="EndNoteBibliography"/>
        <w:spacing w:after="0"/>
      </w:pPr>
      <w:r w:rsidRPr="00E42C25">
        <w:t>(40)</w:t>
      </w:r>
      <w:r w:rsidRPr="00E42C25">
        <w:tab/>
      </w:r>
      <w:r w:rsidRPr="00E42C25">
        <w:rPr>
          <w:b/>
        </w:rPr>
        <w:t>Sjodin H, et al.</w:t>
      </w:r>
      <w:r w:rsidRPr="00E42C25">
        <w:t xml:space="preserve"> COVID-19 healthcare demand and mortality in Sweden in respo</w:t>
      </w:r>
      <w:r w:rsidR="0001096D">
        <w:t>nse to non-pharmaceutical</w:t>
      </w:r>
      <w:r w:rsidRPr="00E42C25">
        <w:t xml:space="preserve"> mitigation and suppression scenarios. </w:t>
      </w:r>
      <w:r w:rsidR="0001096D" w:rsidRPr="0001096D">
        <w:rPr>
          <w:i/>
        </w:rPr>
        <w:t>International Journal of Epidemiology</w:t>
      </w:r>
      <w:r w:rsidR="0001096D">
        <w:t xml:space="preserve"> 2020; 49(5): </w:t>
      </w:r>
      <w:r w:rsidR="0001096D" w:rsidRPr="0001096D">
        <w:t>1443–1453</w:t>
      </w:r>
    </w:p>
    <w:p w14:paraId="7CA4F3E0" w14:textId="77777777" w:rsidR="00E42C25" w:rsidRPr="00E42C25" w:rsidRDefault="00E42C25" w:rsidP="00E42C25">
      <w:pPr>
        <w:pStyle w:val="EndNoteBibliography"/>
        <w:spacing w:after="0"/>
      </w:pPr>
      <w:r w:rsidRPr="00E42C25">
        <w:t>(41)</w:t>
      </w:r>
      <w:r w:rsidRPr="00E42C25">
        <w:tab/>
      </w:r>
      <w:r w:rsidRPr="00E42C25">
        <w:rPr>
          <w:b/>
        </w:rPr>
        <w:t>Altmann DM, Douek DC, Boyton RJ.</w:t>
      </w:r>
      <w:r w:rsidRPr="00E42C25">
        <w:t xml:space="preserve"> What policy makers need to know about COVID-19 protective immunity. </w:t>
      </w:r>
      <w:r w:rsidRPr="00E42C25">
        <w:rPr>
          <w:i/>
        </w:rPr>
        <w:t>Lancet</w:t>
      </w:r>
      <w:r w:rsidRPr="00E42C25">
        <w:t xml:space="preserve"> 2020;</w:t>
      </w:r>
      <w:r w:rsidRPr="00E42C25">
        <w:rPr>
          <w:b/>
        </w:rPr>
        <w:t xml:space="preserve"> 395</w:t>
      </w:r>
      <w:r w:rsidRPr="00E42C25">
        <w:t>(10236): 1527-1529.</w:t>
      </w:r>
    </w:p>
    <w:p w14:paraId="53C5D6CF" w14:textId="77777777" w:rsidR="00E42C25" w:rsidRPr="00E42C25" w:rsidRDefault="00E42C25" w:rsidP="00E42C25">
      <w:pPr>
        <w:pStyle w:val="EndNoteBibliography"/>
        <w:spacing w:after="0"/>
      </w:pPr>
      <w:r w:rsidRPr="00E42C25">
        <w:t>(42)</w:t>
      </w:r>
      <w:r w:rsidRPr="00E42C25">
        <w:tab/>
      </w:r>
      <w:r w:rsidRPr="00E42C25">
        <w:rPr>
          <w:b/>
        </w:rPr>
        <w:t>Vogel G.</w:t>
      </w:r>
      <w:r w:rsidRPr="00E42C25">
        <w:t xml:space="preserve"> Sweden's gamble. </w:t>
      </w:r>
      <w:r w:rsidRPr="00E42C25">
        <w:rPr>
          <w:i/>
        </w:rPr>
        <w:t>Science</w:t>
      </w:r>
      <w:r w:rsidRPr="00E42C25">
        <w:t xml:space="preserve"> 2020;</w:t>
      </w:r>
      <w:r w:rsidRPr="00E42C25">
        <w:rPr>
          <w:b/>
        </w:rPr>
        <w:t xml:space="preserve"> 370</w:t>
      </w:r>
      <w:r w:rsidRPr="00E42C25">
        <w:t>(6513): 159-163.</w:t>
      </w:r>
    </w:p>
    <w:p w14:paraId="5AD5646E" w14:textId="07B7FE29" w:rsidR="00E42C25" w:rsidRPr="00E42C25" w:rsidRDefault="00E42C25" w:rsidP="00E42C25">
      <w:pPr>
        <w:pStyle w:val="EndNoteBibliography"/>
        <w:spacing w:after="0"/>
      </w:pPr>
      <w:r w:rsidRPr="00E42C25">
        <w:t>(43)</w:t>
      </w:r>
      <w:r w:rsidRPr="00E42C25">
        <w:tab/>
      </w:r>
      <w:r w:rsidRPr="00E42C25">
        <w:rPr>
          <w:b/>
        </w:rPr>
        <w:t>Rocklov J, Sjodin H.</w:t>
      </w:r>
      <w:r w:rsidRPr="00E42C25">
        <w:t xml:space="preserve"> High population densities catalyse the spread of COVID-19. </w:t>
      </w:r>
      <w:r w:rsidR="00706AE1" w:rsidRPr="00706AE1">
        <w:rPr>
          <w:i/>
        </w:rPr>
        <w:t>Journal of travel medicine</w:t>
      </w:r>
      <w:r w:rsidRPr="00E42C25">
        <w:t xml:space="preserve"> 2020;</w:t>
      </w:r>
      <w:r w:rsidRPr="00E42C25">
        <w:rPr>
          <w:b/>
        </w:rPr>
        <w:t xml:space="preserve"> 27</w:t>
      </w:r>
      <w:r w:rsidRPr="00E42C25">
        <w:t>(3).</w:t>
      </w:r>
    </w:p>
    <w:p w14:paraId="4ADECBF8" w14:textId="5CAB2D89" w:rsidR="00E42C25" w:rsidRPr="0012413C" w:rsidRDefault="00E42C25" w:rsidP="00E42C25">
      <w:pPr>
        <w:pStyle w:val="EndNoteBibliography"/>
        <w:spacing w:after="0"/>
      </w:pPr>
      <w:r w:rsidRPr="00E42C25">
        <w:t>(44)</w:t>
      </w:r>
      <w:r w:rsidRPr="00E42C25">
        <w:tab/>
      </w:r>
      <w:r w:rsidRPr="00E42C25">
        <w:rPr>
          <w:b/>
        </w:rPr>
        <w:t>Wang J, et al.</w:t>
      </w:r>
      <w:r w:rsidRPr="00E42C25">
        <w:t xml:space="preserve"> </w:t>
      </w:r>
      <w:r w:rsidR="0012413C" w:rsidRPr="0012413C">
        <w:t>Impact of Temperature and Relative Humidity on the Transmission of COVID-19: A Modeling Study in China and the United States</w:t>
      </w:r>
      <w:r w:rsidRPr="00E42C25">
        <w:t xml:space="preserve">. </w:t>
      </w:r>
      <w:r w:rsidR="0012413C">
        <w:rPr>
          <w:i/>
        </w:rPr>
        <w:t xml:space="preserve">BMJ Open </w:t>
      </w:r>
      <w:r w:rsidR="0012413C" w:rsidRPr="0012413C">
        <w:t>2020</w:t>
      </w:r>
      <w:r w:rsidR="0012413C">
        <w:t>;</w:t>
      </w:r>
      <w:r w:rsidR="0012413C" w:rsidRPr="0012413C">
        <w:t xml:space="preserve"> </w:t>
      </w:r>
      <w:r w:rsidR="0012413C" w:rsidRPr="0012413C">
        <w:rPr>
          <w:b/>
        </w:rPr>
        <w:t>11</w:t>
      </w:r>
      <w:r w:rsidR="0012413C" w:rsidRPr="0012413C">
        <w:t>(2): e043863</w:t>
      </w:r>
      <w:r w:rsidRPr="0012413C">
        <w:t>.</w:t>
      </w:r>
    </w:p>
    <w:p w14:paraId="38CF3E6E" w14:textId="67C42524" w:rsidR="00E42C25" w:rsidRPr="00E42C25" w:rsidRDefault="00E42C25" w:rsidP="00E42C25">
      <w:pPr>
        <w:pStyle w:val="EndNoteBibliography"/>
        <w:spacing w:after="0"/>
      </w:pPr>
      <w:r w:rsidRPr="00E42C25">
        <w:t>(45)</w:t>
      </w:r>
      <w:r w:rsidRPr="00E42C25">
        <w:tab/>
      </w:r>
      <w:r w:rsidRPr="00E42C25">
        <w:rPr>
          <w:b/>
        </w:rPr>
        <w:t>Lee SY, Lei BW, Mallick B.</w:t>
      </w:r>
      <w:r w:rsidRPr="00E42C25">
        <w:t xml:space="preserve"> Estimation of COVID-19 spread curves integrating global data and borrowing information. </w:t>
      </w:r>
      <w:r w:rsidR="0012413C">
        <w:rPr>
          <w:i/>
        </w:rPr>
        <w:t>Public Library of Science</w:t>
      </w:r>
      <w:r w:rsidRPr="00E42C25">
        <w:rPr>
          <w:i/>
        </w:rPr>
        <w:t xml:space="preserve"> One</w:t>
      </w:r>
      <w:r w:rsidRPr="00E42C25">
        <w:t xml:space="preserve"> 2020;</w:t>
      </w:r>
      <w:r w:rsidRPr="00E42C25">
        <w:rPr>
          <w:b/>
        </w:rPr>
        <w:t xml:space="preserve"> 15</w:t>
      </w:r>
      <w:r w:rsidRPr="00E42C25">
        <w:t>(7)</w:t>
      </w:r>
      <w:r w:rsidR="0012413C">
        <w:t xml:space="preserve">: </w:t>
      </w:r>
      <w:r w:rsidR="0012413C" w:rsidRPr="0012413C">
        <w:t>e0236860</w:t>
      </w:r>
      <w:r w:rsidRPr="00E42C25">
        <w:t>.</w:t>
      </w:r>
    </w:p>
    <w:p w14:paraId="2A515747" w14:textId="7F06236C" w:rsidR="00E42C25" w:rsidRPr="00E42C25" w:rsidRDefault="00E42C25" w:rsidP="00E42C25">
      <w:pPr>
        <w:pStyle w:val="EndNoteBibliography"/>
        <w:spacing w:after="0"/>
      </w:pPr>
      <w:r w:rsidRPr="00E42C25">
        <w:t>(46)</w:t>
      </w:r>
      <w:r w:rsidRPr="00E42C25">
        <w:tab/>
      </w:r>
      <w:r w:rsidRPr="00E42C25">
        <w:rPr>
          <w:b/>
        </w:rPr>
        <w:t>Fukui M, Furukawa C.</w:t>
      </w:r>
      <w:r w:rsidRPr="00E42C25">
        <w:t xml:space="preserve"> Power Laws in Superspreading Events: Evidence from Coronavirus Outbreaks and Implications for SIR Models. </w:t>
      </w:r>
      <w:r w:rsidRPr="00E42C25">
        <w:rPr>
          <w:i/>
        </w:rPr>
        <w:t>medRxiv preprint</w:t>
      </w:r>
      <w:r w:rsidRPr="00E42C25">
        <w:t xml:space="preserve"> </w:t>
      </w:r>
      <w:r w:rsidR="0012413C" w:rsidRPr="0012413C">
        <w:t xml:space="preserve">https://www.medrxiv.org/content/10.1101/2020.06.11.20128058v2 </w:t>
      </w:r>
      <w:r w:rsidRPr="00E42C25">
        <w:t>2020.</w:t>
      </w:r>
    </w:p>
    <w:p w14:paraId="4FA6733C" w14:textId="3406FC3C" w:rsidR="00E42C25" w:rsidRPr="00E42C25" w:rsidRDefault="00E42C25" w:rsidP="00E42C25">
      <w:pPr>
        <w:pStyle w:val="EndNoteBibliography"/>
        <w:spacing w:after="0"/>
      </w:pPr>
      <w:r w:rsidRPr="00E42C25">
        <w:lastRenderedPageBreak/>
        <w:t>(47)</w:t>
      </w:r>
      <w:r w:rsidRPr="00E42C25">
        <w:tab/>
      </w:r>
      <w:r w:rsidRPr="00E42C25">
        <w:rPr>
          <w:b/>
        </w:rPr>
        <w:t>Chowell G, et al.</w:t>
      </w:r>
      <w:r w:rsidRPr="00E42C25">
        <w:t xml:space="preserve"> Mathematical models to characterize early epidemic growth: A review. </w:t>
      </w:r>
      <w:r w:rsidR="000E30BD" w:rsidRPr="000E30BD">
        <w:rPr>
          <w:i/>
        </w:rPr>
        <w:t>Physics of Life Reviews</w:t>
      </w:r>
      <w:r w:rsidRPr="00E42C25">
        <w:t xml:space="preserve"> 2016;</w:t>
      </w:r>
      <w:r w:rsidRPr="00E42C25">
        <w:rPr>
          <w:b/>
        </w:rPr>
        <w:t xml:space="preserve"> 18</w:t>
      </w:r>
      <w:r w:rsidRPr="00E42C25">
        <w:t>: 66-97.</w:t>
      </w:r>
    </w:p>
    <w:p w14:paraId="68694270" w14:textId="749A99E6" w:rsidR="00E42C25" w:rsidRPr="00E42C25" w:rsidRDefault="00E42C25" w:rsidP="00E42C25">
      <w:pPr>
        <w:pStyle w:val="EndNoteBibliography"/>
        <w:spacing w:after="0"/>
      </w:pPr>
      <w:r w:rsidRPr="00E42C25">
        <w:t>(48)</w:t>
      </w:r>
      <w:r w:rsidRPr="00E42C25">
        <w:tab/>
      </w:r>
      <w:r w:rsidRPr="00E42C25">
        <w:rPr>
          <w:b/>
        </w:rPr>
        <w:t>Santermans E, et al.</w:t>
      </w:r>
      <w:r w:rsidRPr="00E42C25">
        <w:t xml:space="preserve"> Spatiotemporal Evolution of Ebola Virus Disease at Sub-National Level during the 2014 West Africa Epidemic: Model Scrutiny and Data Meagreness. </w:t>
      </w:r>
      <w:r w:rsidR="000E30BD" w:rsidRPr="000E30BD">
        <w:rPr>
          <w:i/>
        </w:rPr>
        <w:t>Public Library of Science</w:t>
      </w:r>
      <w:r w:rsidRPr="00E42C25">
        <w:rPr>
          <w:i/>
        </w:rPr>
        <w:t xml:space="preserve"> One</w:t>
      </w:r>
      <w:r w:rsidRPr="00E42C25">
        <w:t xml:space="preserve"> 2016;</w:t>
      </w:r>
      <w:r w:rsidRPr="00E42C25">
        <w:rPr>
          <w:b/>
        </w:rPr>
        <w:t xml:space="preserve"> 11</w:t>
      </w:r>
      <w:r w:rsidRPr="00E42C25">
        <w:t>(1).</w:t>
      </w:r>
    </w:p>
    <w:p w14:paraId="4556A4D0" w14:textId="171D8E95" w:rsidR="00E42C25" w:rsidRPr="00E42C25" w:rsidRDefault="00E42C25" w:rsidP="00E42C25">
      <w:pPr>
        <w:pStyle w:val="EndNoteBibliography"/>
        <w:spacing w:after="0"/>
      </w:pPr>
      <w:r w:rsidRPr="00E42C25">
        <w:t>(49)</w:t>
      </w:r>
      <w:r w:rsidRPr="00E42C25">
        <w:tab/>
      </w:r>
      <w:r w:rsidRPr="00E42C25">
        <w:rPr>
          <w:b/>
        </w:rPr>
        <w:t>Colgate SA, et al.</w:t>
      </w:r>
      <w:r w:rsidRPr="00E42C25">
        <w:t xml:space="preserve"> Risk Behavior-Based Model of the Cubic Growth of Acquired Immunodeficiency Syndrome in the United-States. </w:t>
      </w:r>
      <w:r w:rsidR="009E20F7" w:rsidRPr="009E20F7">
        <w:rPr>
          <w:i/>
        </w:rPr>
        <w:t>Proceedings of the National Academy of Sciences of the United States of America</w:t>
      </w:r>
      <w:r w:rsidRPr="00E42C25">
        <w:t xml:space="preserve"> 1989;</w:t>
      </w:r>
      <w:r w:rsidRPr="00E42C25">
        <w:rPr>
          <w:b/>
        </w:rPr>
        <w:t xml:space="preserve"> 86</w:t>
      </w:r>
      <w:r w:rsidRPr="00E42C25">
        <w:t>(12): 4793-4797.</w:t>
      </w:r>
    </w:p>
    <w:p w14:paraId="1A20C764" w14:textId="67BFB617" w:rsidR="00E42C25" w:rsidRPr="00E42C25" w:rsidRDefault="00E42C25" w:rsidP="00E42C25">
      <w:pPr>
        <w:pStyle w:val="EndNoteBibliography"/>
        <w:spacing w:after="0"/>
      </w:pPr>
      <w:r w:rsidRPr="00336477">
        <w:rPr>
          <w:lang w:val="pt-PT"/>
        </w:rPr>
        <w:t>(50)</w:t>
      </w:r>
      <w:r w:rsidRPr="00336477">
        <w:rPr>
          <w:lang w:val="pt-PT"/>
        </w:rPr>
        <w:tab/>
      </w:r>
      <w:r w:rsidRPr="00336477">
        <w:rPr>
          <w:b/>
          <w:lang w:val="pt-PT"/>
        </w:rPr>
        <w:t>Muniz-Rodriguez K, et al.</w:t>
      </w:r>
      <w:r w:rsidRPr="00336477">
        <w:rPr>
          <w:lang w:val="pt-PT"/>
        </w:rPr>
        <w:t xml:space="preserve"> </w:t>
      </w:r>
      <w:r w:rsidRPr="00E42C25">
        <w:t xml:space="preserve">Doubling Time of the COVID-19 Epidemic by Province, China. </w:t>
      </w:r>
      <w:r w:rsidR="0033257E" w:rsidRPr="0033257E">
        <w:rPr>
          <w:i/>
        </w:rPr>
        <w:t>Emerging Infectious Diseases</w:t>
      </w:r>
      <w:r w:rsidRPr="00E42C25">
        <w:t xml:space="preserve"> 2020;</w:t>
      </w:r>
      <w:r w:rsidRPr="00E42C25">
        <w:rPr>
          <w:b/>
        </w:rPr>
        <w:t xml:space="preserve"> 26</w:t>
      </w:r>
      <w:r w:rsidRPr="00E42C25">
        <w:t>(8): 1912-1914.</w:t>
      </w:r>
    </w:p>
    <w:p w14:paraId="44760D7C" w14:textId="77777777" w:rsidR="00E42C25" w:rsidRPr="00E42C25" w:rsidRDefault="00E42C25" w:rsidP="00E42C25">
      <w:pPr>
        <w:pStyle w:val="EndNoteBibliography"/>
        <w:spacing w:after="0"/>
      </w:pPr>
      <w:r w:rsidRPr="00E42C25">
        <w:t>(51)</w:t>
      </w:r>
      <w:r w:rsidRPr="00E42C25">
        <w:tab/>
      </w:r>
      <w:r w:rsidRPr="00E42C25">
        <w:rPr>
          <w:b/>
        </w:rPr>
        <w:t>Li R, et al.</w:t>
      </w:r>
      <w:r w:rsidRPr="00E42C25">
        <w:t xml:space="preserve"> Substantial undocumented infection facilitates the rapid dissemination of novel coronavirus (SARS-CoV-2). </w:t>
      </w:r>
      <w:r w:rsidRPr="00E42C25">
        <w:rPr>
          <w:i/>
        </w:rPr>
        <w:t>Science</w:t>
      </w:r>
      <w:r w:rsidRPr="00E42C25">
        <w:t xml:space="preserve"> 2020;</w:t>
      </w:r>
      <w:r w:rsidRPr="00E42C25">
        <w:rPr>
          <w:b/>
        </w:rPr>
        <w:t xml:space="preserve"> 368</w:t>
      </w:r>
      <w:r w:rsidRPr="00E42C25">
        <w:t>(6490): 489-493.</w:t>
      </w:r>
    </w:p>
    <w:p w14:paraId="387FE051" w14:textId="6AFF54BC" w:rsidR="00E42C25" w:rsidRPr="00E42C25" w:rsidRDefault="00E42C25" w:rsidP="00E42C25">
      <w:pPr>
        <w:pStyle w:val="EndNoteBibliography"/>
        <w:spacing w:after="0"/>
      </w:pPr>
      <w:r w:rsidRPr="00E42C25">
        <w:t>(52)</w:t>
      </w:r>
      <w:r w:rsidRPr="00E42C25">
        <w:tab/>
      </w:r>
      <w:r w:rsidRPr="00E42C25">
        <w:rPr>
          <w:b/>
        </w:rPr>
        <w:t>Russell TW, et al.</w:t>
      </w:r>
      <w:r w:rsidRPr="00E42C25">
        <w:t xml:space="preserve"> Reconstructing the early global dynamics of under-ascertained COVID-19 cases and infections. </w:t>
      </w:r>
      <w:r w:rsidR="00C24B2F" w:rsidRPr="00C24B2F">
        <w:rPr>
          <w:i/>
        </w:rPr>
        <w:t>BioMed Central</w:t>
      </w:r>
      <w:r w:rsidRPr="00E42C25">
        <w:rPr>
          <w:i/>
        </w:rPr>
        <w:t xml:space="preserve"> Medicine</w:t>
      </w:r>
      <w:r w:rsidRPr="00E42C25">
        <w:t xml:space="preserve"> 2020;</w:t>
      </w:r>
      <w:r w:rsidRPr="00E42C25">
        <w:rPr>
          <w:b/>
        </w:rPr>
        <w:t xml:space="preserve"> 18</w:t>
      </w:r>
      <w:r w:rsidRPr="00E42C25">
        <w:t>: 332.</w:t>
      </w:r>
    </w:p>
    <w:p w14:paraId="06AEE530" w14:textId="413FC1C8" w:rsidR="00E42C25" w:rsidRPr="00E42C25" w:rsidRDefault="00E42C25" w:rsidP="00E42C25">
      <w:pPr>
        <w:pStyle w:val="EndNoteBibliography"/>
        <w:spacing w:after="0"/>
      </w:pPr>
      <w:r w:rsidRPr="00E42C25">
        <w:t>(53)</w:t>
      </w:r>
      <w:r w:rsidRPr="00E42C25">
        <w:tab/>
      </w:r>
      <w:r w:rsidRPr="00E42C25">
        <w:rPr>
          <w:b/>
        </w:rPr>
        <w:t>Meyerowitz-Katz G, Merone L.</w:t>
      </w:r>
      <w:r w:rsidRPr="00E42C25">
        <w:t xml:space="preserve"> A systematic review and meta-analysis of published research data on COVID-19 infection fatality rates. </w:t>
      </w:r>
      <w:r w:rsidR="00C24B2F" w:rsidRPr="00C24B2F">
        <w:rPr>
          <w:i/>
        </w:rPr>
        <w:t>International journal of infectious diseases</w:t>
      </w:r>
      <w:r w:rsidRPr="00E42C25">
        <w:t xml:space="preserve"> 2020;</w:t>
      </w:r>
      <w:r w:rsidRPr="00E42C25">
        <w:rPr>
          <w:b/>
        </w:rPr>
        <w:t xml:space="preserve"> 101</w:t>
      </w:r>
      <w:r w:rsidRPr="00E42C25">
        <w:t>: 138-148.</w:t>
      </w:r>
    </w:p>
    <w:p w14:paraId="1C881BFF" w14:textId="5171B52F" w:rsidR="00E42C25" w:rsidRPr="00E42C25" w:rsidRDefault="00E42C25" w:rsidP="00E42C25">
      <w:pPr>
        <w:pStyle w:val="EndNoteBibliography"/>
        <w:spacing w:after="0"/>
      </w:pPr>
      <w:r w:rsidRPr="00E42C25">
        <w:t>(54)</w:t>
      </w:r>
      <w:r w:rsidRPr="00E42C25">
        <w:tab/>
      </w:r>
      <w:r w:rsidRPr="00E42C25">
        <w:rPr>
          <w:b/>
        </w:rPr>
        <w:t>Baud D, et al.</w:t>
      </w:r>
      <w:r w:rsidRPr="00E42C25">
        <w:t xml:space="preserve"> Real estimates of mortality following COVID-19 infection. </w:t>
      </w:r>
      <w:r w:rsidR="00192046" w:rsidRPr="00192046">
        <w:rPr>
          <w:i/>
        </w:rPr>
        <w:t>The Lancet Infectious diseases</w:t>
      </w:r>
      <w:r w:rsidRPr="00E42C25">
        <w:t xml:space="preserve"> 2020.</w:t>
      </w:r>
    </w:p>
    <w:p w14:paraId="03710327" w14:textId="3DA63A39" w:rsidR="00E42C25" w:rsidRPr="00E42C25" w:rsidRDefault="00E42C25" w:rsidP="00E42C25">
      <w:pPr>
        <w:pStyle w:val="EndNoteBibliography"/>
        <w:spacing w:after="0"/>
      </w:pPr>
      <w:r w:rsidRPr="00E42C25">
        <w:t>(55)</w:t>
      </w:r>
      <w:r w:rsidRPr="00E42C25">
        <w:tab/>
      </w:r>
      <w:r w:rsidRPr="00E42C25">
        <w:rPr>
          <w:b/>
        </w:rPr>
        <w:t>Guan W-J, et al.</w:t>
      </w:r>
      <w:r w:rsidRPr="00E42C25">
        <w:t xml:space="preserve"> Comorbidity and its impact on 1590 patients with COVID-19 in China: a nationwide analysis. </w:t>
      </w:r>
      <w:r w:rsidR="00192046" w:rsidRPr="00192046">
        <w:rPr>
          <w:i/>
        </w:rPr>
        <w:t>The European respiratory journal</w:t>
      </w:r>
      <w:r w:rsidRPr="00E42C25">
        <w:t xml:space="preserve"> 2020;</w:t>
      </w:r>
      <w:r w:rsidRPr="00E42C25">
        <w:rPr>
          <w:b/>
        </w:rPr>
        <w:t xml:space="preserve"> 55</w:t>
      </w:r>
      <w:r w:rsidRPr="00E42C25">
        <w:t>(5).</w:t>
      </w:r>
    </w:p>
    <w:p w14:paraId="0F5CDDCD" w14:textId="43D02B41" w:rsidR="00E42C25" w:rsidRPr="00E42C25" w:rsidRDefault="00E42C25" w:rsidP="00E42C25">
      <w:pPr>
        <w:pStyle w:val="EndNoteBibliography"/>
        <w:spacing w:after="0"/>
      </w:pPr>
      <w:r w:rsidRPr="00E42C25">
        <w:t>(56)</w:t>
      </w:r>
      <w:r w:rsidRPr="00E42C25">
        <w:tab/>
      </w:r>
      <w:r w:rsidRPr="00E42C25">
        <w:rPr>
          <w:b/>
        </w:rPr>
        <w:t>Held L, Meyer S, Bracher J.</w:t>
      </w:r>
      <w:r w:rsidRPr="00E42C25">
        <w:t xml:space="preserve"> Probabilistic forecasting in infectious disease epidemiology: the 13th Armitage lecture.</w:t>
      </w:r>
      <w:r w:rsidR="008F0784" w:rsidRPr="008F0784">
        <w:rPr>
          <w:i/>
        </w:rPr>
        <w:t xml:space="preserve"> Statistics in Medicine</w:t>
      </w:r>
      <w:r w:rsidRPr="00E42C25">
        <w:t xml:space="preserve"> 2017;</w:t>
      </w:r>
      <w:r w:rsidRPr="00E42C25">
        <w:rPr>
          <w:b/>
        </w:rPr>
        <w:t xml:space="preserve"> 36</w:t>
      </w:r>
      <w:r w:rsidRPr="00E42C25">
        <w:t>(22): 3443-3460.</w:t>
      </w:r>
    </w:p>
    <w:p w14:paraId="501E287A" w14:textId="77777777" w:rsidR="00E42C25" w:rsidRPr="00E42C25" w:rsidRDefault="00E42C25" w:rsidP="00E42C25">
      <w:pPr>
        <w:pStyle w:val="EndNoteBibliography"/>
        <w:spacing w:after="0"/>
      </w:pPr>
      <w:r w:rsidRPr="00E42C25">
        <w:t>(57)</w:t>
      </w:r>
      <w:r w:rsidRPr="00E42C25">
        <w:tab/>
      </w:r>
      <w:r w:rsidRPr="00E42C25">
        <w:rPr>
          <w:b/>
        </w:rPr>
        <w:t>Gibney E.</w:t>
      </w:r>
      <w:r w:rsidRPr="00E42C25">
        <w:t xml:space="preserve"> Whose coronavirus strategy worked best? Scientists hunt most effective policies. </w:t>
      </w:r>
      <w:r w:rsidRPr="00E42C25">
        <w:rPr>
          <w:i/>
        </w:rPr>
        <w:t>Nature</w:t>
      </w:r>
      <w:r w:rsidRPr="00E42C25">
        <w:t xml:space="preserve"> 2020;</w:t>
      </w:r>
      <w:r w:rsidRPr="00E42C25">
        <w:rPr>
          <w:b/>
        </w:rPr>
        <w:t xml:space="preserve"> 581</w:t>
      </w:r>
      <w:r w:rsidRPr="00E42C25">
        <w:t>: 15-16.</w:t>
      </w:r>
    </w:p>
    <w:p w14:paraId="1924E73D" w14:textId="43B4F922" w:rsidR="00E42C25" w:rsidRPr="00E42C25" w:rsidRDefault="00E42C25" w:rsidP="00E42C25">
      <w:pPr>
        <w:pStyle w:val="EndNoteBibliography"/>
      </w:pPr>
      <w:r w:rsidRPr="00E42C25">
        <w:t>(58)</w:t>
      </w:r>
      <w:r w:rsidRPr="00E42C25">
        <w:tab/>
      </w:r>
      <w:r w:rsidRPr="00E42C25">
        <w:rPr>
          <w:b/>
        </w:rPr>
        <w:t>Colilla S, et al.</w:t>
      </w:r>
      <w:r w:rsidRPr="00E42C25">
        <w:t xml:space="preserve"> Estimates of Current and Future Incidence and Prevalence of Atrial Fibrillation in the US Adult Population. </w:t>
      </w:r>
      <w:r w:rsidR="008F0784" w:rsidRPr="008F0784">
        <w:rPr>
          <w:i/>
        </w:rPr>
        <w:t>American Journal of Cardiology</w:t>
      </w:r>
      <w:r w:rsidR="008F0784">
        <w:rPr>
          <w:i/>
        </w:rPr>
        <w:t xml:space="preserve"> </w:t>
      </w:r>
      <w:r w:rsidRPr="00E42C25">
        <w:t>2013;</w:t>
      </w:r>
      <w:r w:rsidRPr="00E42C25">
        <w:rPr>
          <w:b/>
        </w:rPr>
        <w:t xml:space="preserve"> 112</w:t>
      </w:r>
      <w:r w:rsidRPr="00E42C25">
        <w:t>(8): 1142-1147.</w:t>
      </w:r>
    </w:p>
    <w:p w14:paraId="654A886A" w14:textId="3003B433" w:rsidR="0099273D" w:rsidRDefault="000400F9" w:rsidP="00EC5246">
      <w:pPr>
        <w:spacing w:after="0" w:line="360" w:lineRule="auto"/>
        <w:rPr>
          <w:rFonts w:ascii="Times New Roman" w:eastAsia="Calibri" w:hAnsi="Times New Roman" w:cs="Times New Roman"/>
          <w:b/>
          <w:bCs/>
          <w:u w:val="single"/>
        </w:rPr>
      </w:pPr>
      <w:r w:rsidRPr="00344C76">
        <w:rPr>
          <w:rFonts w:ascii="Times New Roman" w:eastAsia="Calibri" w:hAnsi="Times New Roman" w:cs="Times New Roman"/>
          <w:b/>
          <w:bCs/>
          <w:u w:val="single"/>
        </w:rPr>
        <w:fldChar w:fldCharType="end"/>
      </w:r>
      <w:r w:rsidR="0099273D">
        <w:rPr>
          <w:rFonts w:ascii="Times New Roman" w:eastAsia="Calibri" w:hAnsi="Times New Roman" w:cs="Times New Roman"/>
          <w:b/>
          <w:bCs/>
          <w:u w:val="single"/>
        </w:rPr>
        <w:br w:type="page"/>
      </w:r>
    </w:p>
    <w:p w14:paraId="6EE1CD14" w14:textId="0170C6D0" w:rsidR="0099273D" w:rsidRPr="00344C76" w:rsidRDefault="0099273D" w:rsidP="0099273D">
      <w:pPr>
        <w:spacing w:after="0" w:line="480" w:lineRule="auto"/>
        <w:rPr>
          <w:rFonts w:ascii="Times New Roman" w:eastAsia="Calibri" w:hAnsi="Times New Roman" w:cs="Times New Roman"/>
          <w:b/>
          <w:bCs/>
          <w:u w:val="single"/>
        </w:rPr>
      </w:pPr>
      <w:r w:rsidRPr="00344C76">
        <w:rPr>
          <w:rFonts w:ascii="Times New Roman" w:eastAsia="Calibri" w:hAnsi="Times New Roman" w:cs="Times New Roman"/>
          <w:b/>
          <w:bCs/>
          <w:u w:val="single"/>
        </w:rPr>
        <w:lastRenderedPageBreak/>
        <w:t>Table 1:</w:t>
      </w:r>
      <w:r w:rsidRPr="00344C76">
        <w:rPr>
          <w:rFonts w:ascii="Times New Roman" w:eastAsia="Calibri" w:hAnsi="Times New Roman" w:cs="Times New Roman"/>
          <w:bCs/>
        </w:rPr>
        <w:t xml:space="preserve"> </w:t>
      </w:r>
      <w:r w:rsidR="00DE2F89">
        <w:rPr>
          <w:rFonts w:ascii="Times New Roman" w:eastAsia="Calibri" w:hAnsi="Times New Roman" w:cs="Times New Roman"/>
          <w:bCs/>
        </w:rPr>
        <w:t>Average s</w:t>
      </w:r>
      <w:r w:rsidRPr="00344C76">
        <w:rPr>
          <w:rFonts w:ascii="Times New Roman" w:eastAsia="Calibri" w:hAnsi="Times New Roman" w:cs="Times New Roman"/>
          <w:bCs/>
        </w:rPr>
        <w:t xml:space="preserve">tatistical fit parameters for the quadratic, simple square, simple exponential, and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growth models for the early course of the epidemic in each country.</w:t>
      </w:r>
    </w:p>
    <w:tbl>
      <w:tblPr>
        <w:tblW w:w="9281" w:type="dxa"/>
        <w:tblInd w:w="-5" w:type="dxa"/>
        <w:tblCellMar>
          <w:left w:w="0" w:type="dxa"/>
          <w:right w:w="0" w:type="dxa"/>
        </w:tblCellMar>
        <w:tblLook w:val="0420" w:firstRow="1" w:lastRow="0" w:firstColumn="0" w:lastColumn="0" w:noHBand="0" w:noVBand="1"/>
      </w:tblPr>
      <w:tblGrid>
        <w:gridCol w:w="1705"/>
        <w:gridCol w:w="1800"/>
        <w:gridCol w:w="1980"/>
        <w:gridCol w:w="1890"/>
        <w:gridCol w:w="1906"/>
      </w:tblGrid>
      <w:tr w:rsidR="0099273D" w:rsidRPr="001B70EF" w14:paraId="57C36210" w14:textId="77777777" w:rsidTr="00E35784">
        <w:trPr>
          <w:trHeight w:val="322"/>
        </w:trPr>
        <w:tc>
          <w:tcPr>
            <w:tcW w:w="1705" w:type="dxa"/>
          </w:tcPr>
          <w:p w14:paraId="67857B50"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06D8A06E" w14:textId="77777777" w:rsidR="0099273D" w:rsidRPr="00466C11" w:rsidRDefault="0099273D" w:rsidP="00E35784">
            <w:pPr>
              <w:spacing w:after="0" w:line="240" w:lineRule="auto"/>
              <w:jc w:val="center"/>
              <w:rPr>
                <w:rFonts w:ascii="Times New Roman" w:eastAsia="Calibri" w:hAnsi="Times New Roman" w:cs="Times New Roman"/>
                <w:bCs/>
              </w:rPr>
            </w:pPr>
          </w:p>
        </w:tc>
        <w:tc>
          <w:tcPr>
            <w:tcW w:w="1980" w:type="dxa"/>
            <w:tcBorders>
              <w:bottom w:val="single" w:sz="4" w:space="0" w:color="auto"/>
            </w:tcBorders>
            <w:shd w:val="clear" w:color="auto" w:fill="auto"/>
            <w:tcMar>
              <w:top w:w="15" w:type="dxa"/>
              <w:left w:w="15" w:type="dxa"/>
              <w:bottom w:w="0" w:type="dxa"/>
              <w:right w:w="15" w:type="dxa"/>
            </w:tcMar>
            <w:vAlign w:val="bottom"/>
            <w:hideMark/>
          </w:tcPr>
          <w:p w14:paraId="3F8F52CF"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
                <w:bCs/>
              </w:rPr>
              <w:t>Mean</w:t>
            </w:r>
          </w:p>
        </w:tc>
        <w:tc>
          <w:tcPr>
            <w:tcW w:w="1890" w:type="dxa"/>
            <w:tcBorders>
              <w:bottom w:val="single" w:sz="4" w:space="0" w:color="auto"/>
            </w:tcBorders>
            <w:shd w:val="clear" w:color="auto" w:fill="auto"/>
            <w:tcMar>
              <w:top w:w="15" w:type="dxa"/>
              <w:left w:w="15" w:type="dxa"/>
              <w:bottom w:w="0" w:type="dxa"/>
              <w:right w:w="15" w:type="dxa"/>
            </w:tcMar>
            <w:vAlign w:val="bottom"/>
            <w:hideMark/>
          </w:tcPr>
          <w:p w14:paraId="7868A789" w14:textId="77777777" w:rsidR="0099273D" w:rsidRPr="001B70EF" w:rsidRDefault="0099273D" w:rsidP="00E35784">
            <w:pPr>
              <w:spacing w:after="0" w:line="240" w:lineRule="auto"/>
              <w:jc w:val="center"/>
              <w:rPr>
                <w:rFonts w:ascii="Times New Roman" w:eastAsia="Calibri" w:hAnsi="Times New Roman" w:cs="Times New Roman"/>
                <w:bCs/>
              </w:rPr>
            </w:pPr>
            <w:proofErr w:type="spellStart"/>
            <w:r w:rsidRPr="001B70EF">
              <w:rPr>
                <w:rFonts w:ascii="Times New Roman" w:eastAsia="Calibri" w:hAnsi="Times New Roman" w:cs="Times New Roman"/>
                <w:b/>
                <w:bCs/>
              </w:rPr>
              <w:t>Strd</w:t>
            </w:r>
            <w:proofErr w:type="spellEnd"/>
            <w:r w:rsidRPr="001B70EF">
              <w:rPr>
                <w:rFonts w:ascii="Times New Roman" w:eastAsia="Calibri" w:hAnsi="Times New Roman" w:cs="Times New Roman"/>
                <w:b/>
                <w:bCs/>
              </w:rPr>
              <w:t>. Dev</w:t>
            </w:r>
          </w:p>
        </w:tc>
        <w:tc>
          <w:tcPr>
            <w:tcW w:w="1906" w:type="dxa"/>
            <w:tcBorders>
              <w:bottom w:val="single" w:sz="4" w:space="0" w:color="auto"/>
            </w:tcBorders>
            <w:shd w:val="clear" w:color="auto" w:fill="auto"/>
            <w:tcMar>
              <w:top w:w="15" w:type="dxa"/>
              <w:left w:w="15" w:type="dxa"/>
              <w:bottom w:w="0" w:type="dxa"/>
              <w:right w:w="15" w:type="dxa"/>
            </w:tcMar>
            <w:vAlign w:val="bottom"/>
            <w:hideMark/>
          </w:tcPr>
          <w:p w14:paraId="61F038E4"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
                <w:bCs/>
              </w:rPr>
              <w:t>Median</w:t>
            </w:r>
          </w:p>
        </w:tc>
      </w:tr>
      <w:tr w:rsidR="0099273D" w:rsidRPr="001B70EF" w14:paraId="23ABC05C" w14:textId="77777777" w:rsidTr="00E35784">
        <w:trPr>
          <w:trHeight w:val="327"/>
        </w:trPr>
        <w:tc>
          <w:tcPr>
            <w:tcW w:w="1705" w:type="dxa"/>
          </w:tcPr>
          <w:p w14:paraId="7D95D47A" w14:textId="77777777" w:rsidR="0099273D" w:rsidRPr="00466C11" w:rsidRDefault="0099273D" w:rsidP="00E35784">
            <w:pPr>
              <w:spacing w:after="0" w:line="240" w:lineRule="auto"/>
              <w:jc w:val="center"/>
              <w:rPr>
                <w:rFonts w:ascii="Times New Roman" w:eastAsia="Calibri" w:hAnsi="Times New Roman" w:cs="Times New Roman"/>
                <w:b/>
                <w:bCs/>
              </w:rPr>
            </w:pPr>
            <w:proofErr w:type="spellStart"/>
            <w:r w:rsidRPr="00466C11">
              <w:rPr>
                <w:rFonts w:ascii="Times New Roman" w:eastAsia="Calibri" w:hAnsi="Times New Roman" w:cs="Times New Roman"/>
                <w:b/>
                <w:bCs/>
              </w:rPr>
              <w:t>Quadratic</w:t>
            </w:r>
            <w:r w:rsidRPr="00466C11">
              <w:rPr>
                <w:rFonts w:ascii="Times New Roman" w:eastAsia="Calibri" w:hAnsi="Times New Roman" w:cs="Times New Roman"/>
                <w:b/>
                <w:bCs/>
                <w:vertAlign w:val="superscript"/>
              </w:rPr>
              <w:t>a</w:t>
            </w:r>
            <w:proofErr w:type="spellEnd"/>
            <w:r w:rsidRPr="00466C11">
              <w:rPr>
                <w:rFonts w:ascii="Times New Roman" w:eastAsia="Calibri" w:hAnsi="Times New Roman" w:cs="Times New Roman"/>
                <w:b/>
                <w:bCs/>
              </w:rPr>
              <w:t xml:space="preserve"> </w:t>
            </w:r>
          </w:p>
          <w:p w14:paraId="78055643" w14:textId="77777777" w:rsidR="0099273D" w:rsidRPr="00466C11" w:rsidRDefault="0099273D"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(N=28)</w:t>
            </w:r>
          </w:p>
        </w:tc>
        <w:tc>
          <w:tcPr>
            <w:tcW w:w="1800" w:type="dxa"/>
            <w:shd w:val="clear" w:color="auto" w:fill="auto"/>
            <w:tcMar>
              <w:top w:w="15" w:type="dxa"/>
              <w:left w:w="15" w:type="dxa"/>
              <w:bottom w:w="0" w:type="dxa"/>
              <w:right w:w="15" w:type="dxa"/>
            </w:tcMar>
            <w:vAlign w:val="bottom"/>
            <w:hideMark/>
          </w:tcPr>
          <w:p w14:paraId="7FCB319C"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R</w:t>
            </w:r>
            <w:r w:rsidRPr="000B5B8E">
              <w:rPr>
                <w:rFonts w:ascii="Times New Roman" w:eastAsia="Calibri" w:hAnsi="Times New Roman" w:cs="Times New Roman"/>
                <w:b/>
                <w:bCs/>
                <w:vertAlign w:val="superscript"/>
              </w:rPr>
              <w:t>2</w:t>
            </w:r>
            <w:r>
              <w:rPr>
                <w:rFonts w:ascii="Times New Roman" w:eastAsia="Calibri" w:hAnsi="Times New Roman" w:cs="Times New Roman"/>
                <w:b/>
                <w:bCs/>
              </w:rPr>
              <w:t xml:space="preserve"> </w:t>
            </w:r>
          </w:p>
        </w:tc>
        <w:tc>
          <w:tcPr>
            <w:tcW w:w="1980" w:type="dxa"/>
            <w:tcBorders>
              <w:top w:val="single" w:sz="4" w:space="0" w:color="auto"/>
            </w:tcBorders>
            <w:shd w:val="clear" w:color="auto" w:fill="auto"/>
            <w:tcMar>
              <w:top w:w="15" w:type="dxa"/>
              <w:left w:w="15" w:type="dxa"/>
              <w:bottom w:w="0" w:type="dxa"/>
              <w:right w:w="15" w:type="dxa"/>
            </w:tcMar>
            <w:vAlign w:val="bottom"/>
            <w:hideMark/>
          </w:tcPr>
          <w:p w14:paraId="313B35D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0.9917</w:t>
            </w:r>
          </w:p>
        </w:tc>
        <w:tc>
          <w:tcPr>
            <w:tcW w:w="1890" w:type="dxa"/>
            <w:tcBorders>
              <w:top w:val="single" w:sz="4" w:space="0" w:color="auto"/>
            </w:tcBorders>
            <w:shd w:val="clear" w:color="auto" w:fill="auto"/>
            <w:tcMar>
              <w:top w:w="15" w:type="dxa"/>
              <w:left w:w="15" w:type="dxa"/>
              <w:bottom w:w="0" w:type="dxa"/>
              <w:right w:w="15" w:type="dxa"/>
            </w:tcMar>
            <w:vAlign w:val="bottom"/>
            <w:hideMark/>
          </w:tcPr>
          <w:p w14:paraId="478C6E6A"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0.0044</w:t>
            </w:r>
          </w:p>
        </w:tc>
        <w:tc>
          <w:tcPr>
            <w:tcW w:w="1906" w:type="dxa"/>
            <w:tcBorders>
              <w:top w:val="single" w:sz="4" w:space="0" w:color="auto"/>
            </w:tcBorders>
            <w:shd w:val="clear" w:color="auto" w:fill="auto"/>
            <w:tcMar>
              <w:top w:w="15" w:type="dxa"/>
              <w:left w:w="15" w:type="dxa"/>
              <w:bottom w:w="0" w:type="dxa"/>
              <w:right w:w="15" w:type="dxa"/>
            </w:tcMar>
            <w:vAlign w:val="bottom"/>
            <w:hideMark/>
          </w:tcPr>
          <w:p w14:paraId="7174AA07"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0.9930</w:t>
            </w:r>
          </w:p>
        </w:tc>
      </w:tr>
      <w:tr w:rsidR="0099273D" w:rsidRPr="001B70EF" w14:paraId="43ECF80A" w14:textId="77777777" w:rsidTr="00E35784">
        <w:trPr>
          <w:trHeight w:val="327"/>
        </w:trPr>
        <w:tc>
          <w:tcPr>
            <w:tcW w:w="1705" w:type="dxa"/>
          </w:tcPr>
          <w:p w14:paraId="0EFF5FF8"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761158B3"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Sum of Squares</w:t>
            </w:r>
          </w:p>
        </w:tc>
        <w:tc>
          <w:tcPr>
            <w:tcW w:w="1980" w:type="dxa"/>
            <w:shd w:val="clear" w:color="auto" w:fill="auto"/>
            <w:tcMar>
              <w:top w:w="15" w:type="dxa"/>
              <w:left w:w="15" w:type="dxa"/>
              <w:bottom w:w="0" w:type="dxa"/>
              <w:right w:w="15" w:type="dxa"/>
            </w:tcMar>
            <w:vAlign w:val="bottom"/>
            <w:hideMark/>
          </w:tcPr>
          <w:p w14:paraId="1284C04B" w14:textId="0145318C"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2</w:t>
            </w:r>
            <w:r w:rsidR="007A6BE5">
              <w:rPr>
                <w:rFonts w:ascii="Times New Roman" w:eastAsia="Calibri" w:hAnsi="Times New Roman" w:cs="Times New Roman"/>
                <w:bCs/>
              </w:rPr>
              <w:t>.</w:t>
            </w:r>
            <w:r w:rsidR="001E7A82">
              <w:rPr>
                <w:rFonts w:ascii="Times New Roman" w:eastAsia="Calibri" w:hAnsi="Times New Roman" w:cs="Times New Roman"/>
                <w:bCs/>
              </w:rPr>
              <w:t>2</w:t>
            </w:r>
            <w:r w:rsidR="007A6BE5">
              <w:rPr>
                <w:rFonts w:ascii="Times New Roman" w:eastAsia="Calibri" w:hAnsi="Times New Roman" w:cs="Times New Roman"/>
                <w:bCs/>
              </w:rPr>
              <w:t xml:space="preserve"> x 10</w:t>
            </w:r>
            <w:r w:rsidR="007A6BE5" w:rsidRPr="00AD5AD4">
              <w:rPr>
                <w:rFonts w:ascii="Times New Roman" w:eastAsia="Calibri" w:hAnsi="Times New Roman" w:cs="Times New Roman"/>
                <w:bCs/>
                <w:vertAlign w:val="superscript"/>
              </w:rPr>
              <w:t>10</w:t>
            </w:r>
          </w:p>
        </w:tc>
        <w:tc>
          <w:tcPr>
            <w:tcW w:w="1890" w:type="dxa"/>
            <w:shd w:val="clear" w:color="auto" w:fill="auto"/>
            <w:tcMar>
              <w:top w:w="15" w:type="dxa"/>
              <w:left w:w="15" w:type="dxa"/>
              <w:bottom w:w="0" w:type="dxa"/>
              <w:right w:w="15" w:type="dxa"/>
            </w:tcMar>
            <w:vAlign w:val="bottom"/>
            <w:hideMark/>
          </w:tcPr>
          <w:p w14:paraId="09D1BB11" w14:textId="4A0518ED" w:rsidR="0099273D" w:rsidRPr="001B70EF" w:rsidRDefault="00455B00" w:rsidP="007A6BE5">
            <w:pPr>
              <w:spacing w:after="0" w:line="240" w:lineRule="auto"/>
              <w:jc w:val="center"/>
              <w:rPr>
                <w:rFonts w:ascii="Times New Roman" w:eastAsia="Calibri" w:hAnsi="Times New Roman" w:cs="Times New Roman"/>
                <w:bCs/>
              </w:rPr>
            </w:pPr>
            <w:r>
              <w:rPr>
                <w:rFonts w:ascii="Times New Roman" w:eastAsia="Calibri" w:hAnsi="Times New Roman" w:cs="Times New Roman"/>
                <w:bCs/>
              </w:rPr>
              <w:t>1.06</w:t>
            </w:r>
            <w:r w:rsidR="007A6BE5">
              <w:rPr>
                <w:rFonts w:ascii="Times New Roman" w:eastAsia="Calibri" w:hAnsi="Times New Roman" w:cs="Times New Roman"/>
                <w:bCs/>
              </w:rPr>
              <w:t xml:space="preserve"> x 10</w:t>
            </w:r>
            <w:r w:rsidR="007A6BE5" w:rsidRPr="00AD5AD4">
              <w:rPr>
                <w:rFonts w:ascii="Times New Roman" w:eastAsia="Calibri" w:hAnsi="Times New Roman" w:cs="Times New Roman"/>
                <w:bCs/>
                <w:vertAlign w:val="superscript"/>
              </w:rPr>
              <w:t>11</w:t>
            </w:r>
          </w:p>
        </w:tc>
        <w:tc>
          <w:tcPr>
            <w:tcW w:w="1906" w:type="dxa"/>
            <w:shd w:val="clear" w:color="auto" w:fill="auto"/>
            <w:tcMar>
              <w:top w:w="15" w:type="dxa"/>
              <w:left w:w="15" w:type="dxa"/>
              <w:bottom w:w="0" w:type="dxa"/>
              <w:right w:w="15" w:type="dxa"/>
            </w:tcMar>
            <w:vAlign w:val="bottom"/>
            <w:hideMark/>
          </w:tcPr>
          <w:p w14:paraId="4E022908" w14:textId="409A10EB"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8</w:t>
            </w:r>
            <w:r w:rsidR="00382E6D">
              <w:rPr>
                <w:rFonts w:ascii="Times New Roman" w:eastAsia="Calibri" w:hAnsi="Times New Roman" w:cs="Times New Roman"/>
                <w:bCs/>
              </w:rPr>
              <w:t>.</w:t>
            </w:r>
            <w:r w:rsidRPr="001B70EF">
              <w:rPr>
                <w:rFonts w:ascii="Times New Roman" w:eastAsia="Calibri" w:hAnsi="Times New Roman" w:cs="Times New Roman"/>
                <w:bCs/>
              </w:rPr>
              <w:t>71</w:t>
            </w:r>
            <w:r w:rsidR="00382E6D">
              <w:rPr>
                <w:rFonts w:ascii="Times New Roman" w:eastAsia="Calibri" w:hAnsi="Times New Roman" w:cs="Times New Roman"/>
                <w:bCs/>
              </w:rPr>
              <w:t xml:space="preserve"> x 10</w:t>
            </w:r>
            <w:r w:rsidR="00382E6D" w:rsidRPr="00AD5AD4">
              <w:rPr>
                <w:rFonts w:ascii="Times New Roman" w:eastAsia="Calibri" w:hAnsi="Times New Roman" w:cs="Times New Roman"/>
                <w:bCs/>
                <w:vertAlign w:val="superscript"/>
              </w:rPr>
              <w:t>7</w:t>
            </w:r>
          </w:p>
        </w:tc>
      </w:tr>
      <w:tr w:rsidR="0099273D" w:rsidRPr="001B70EF" w14:paraId="04B83114" w14:textId="77777777" w:rsidTr="00E35784">
        <w:trPr>
          <w:trHeight w:val="327"/>
        </w:trPr>
        <w:tc>
          <w:tcPr>
            <w:tcW w:w="1705" w:type="dxa"/>
          </w:tcPr>
          <w:p w14:paraId="74F47331"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60F41DA7" w14:textId="77777777" w:rsidR="0099273D" w:rsidRPr="00466C11" w:rsidRDefault="0099273D" w:rsidP="00E35784">
            <w:pPr>
              <w:spacing w:after="0" w:line="240" w:lineRule="auto"/>
              <w:jc w:val="center"/>
              <w:rPr>
                <w:rFonts w:ascii="Times New Roman" w:eastAsia="Calibri" w:hAnsi="Times New Roman" w:cs="Times New Roman"/>
                <w:bCs/>
              </w:rPr>
            </w:pPr>
            <w:proofErr w:type="spellStart"/>
            <w:r w:rsidRPr="00466C11">
              <w:rPr>
                <w:rFonts w:ascii="Times New Roman" w:eastAsia="Calibri" w:hAnsi="Times New Roman" w:cs="Times New Roman"/>
                <w:b/>
                <w:bCs/>
              </w:rPr>
              <w:t>Sy.x</w:t>
            </w:r>
            <w:proofErr w:type="spellEnd"/>
          </w:p>
        </w:tc>
        <w:tc>
          <w:tcPr>
            <w:tcW w:w="1980" w:type="dxa"/>
            <w:shd w:val="clear" w:color="auto" w:fill="auto"/>
            <w:tcMar>
              <w:top w:w="15" w:type="dxa"/>
              <w:left w:w="15" w:type="dxa"/>
              <w:bottom w:w="0" w:type="dxa"/>
              <w:right w:w="15" w:type="dxa"/>
            </w:tcMar>
            <w:vAlign w:val="bottom"/>
            <w:hideMark/>
          </w:tcPr>
          <w:p w14:paraId="10227D7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5612.9</w:t>
            </w:r>
          </w:p>
        </w:tc>
        <w:tc>
          <w:tcPr>
            <w:tcW w:w="1890" w:type="dxa"/>
            <w:shd w:val="clear" w:color="auto" w:fill="auto"/>
            <w:tcMar>
              <w:top w:w="15" w:type="dxa"/>
              <w:left w:w="15" w:type="dxa"/>
              <w:bottom w:w="0" w:type="dxa"/>
              <w:right w:w="15" w:type="dxa"/>
            </w:tcMar>
            <w:vAlign w:val="bottom"/>
            <w:hideMark/>
          </w:tcPr>
          <w:p w14:paraId="16330F80"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15068.7</w:t>
            </w:r>
          </w:p>
        </w:tc>
        <w:tc>
          <w:tcPr>
            <w:tcW w:w="1906" w:type="dxa"/>
            <w:shd w:val="clear" w:color="auto" w:fill="auto"/>
            <w:tcMar>
              <w:top w:w="15" w:type="dxa"/>
              <w:left w:w="15" w:type="dxa"/>
              <w:bottom w:w="0" w:type="dxa"/>
              <w:right w:w="15" w:type="dxa"/>
            </w:tcMar>
            <w:vAlign w:val="bottom"/>
            <w:hideMark/>
          </w:tcPr>
          <w:p w14:paraId="3FE664DC"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1250.0</w:t>
            </w:r>
          </w:p>
        </w:tc>
      </w:tr>
      <w:tr w:rsidR="00677D9C" w:rsidRPr="001B70EF" w14:paraId="678A0C4A" w14:textId="77777777" w:rsidTr="00AD5AD4">
        <w:trPr>
          <w:trHeight w:val="327"/>
        </w:trPr>
        <w:tc>
          <w:tcPr>
            <w:tcW w:w="1705" w:type="dxa"/>
            <w:shd w:val="clear" w:color="auto" w:fill="auto"/>
          </w:tcPr>
          <w:p w14:paraId="0680462C" w14:textId="77777777" w:rsidR="00677D9C" w:rsidRPr="00466C11" w:rsidRDefault="00677D9C"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0210C1C8" w14:textId="7866654E" w:rsidR="00677D9C" w:rsidRPr="00466C11" w:rsidRDefault="00677D9C" w:rsidP="00E35784">
            <w:pPr>
              <w:spacing w:after="0" w:line="240" w:lineRule="auto"/>
              <w:jc w:val="center"/>
              <w:rPr>
                <w:rFonts w:ascii="Times New Roman" w:eastAsia="Calibri" w:hAnsi="Times New Roman" w:cs="Times New Roman"/>
                <w:b/>
                <w:bCs/>
              </w:rPr>
            </w:pPr>
            <w:proofErr w:type="spellStart"/>
            <w:r>
              <w:rPr>
                <w:rFonts w:ascii="Times New Roman" w:eastAsia="Calibri" w:hAnsi="Times New Roman" w:cs="Times New Roman"/>
                <w:b/>
                <w:bCs/>
              </w:rPr>
              <w:t>AICc</w:t>
            </w:r>
            <w:proofErr w:type="spellEnd"/>
          </w:p>
        </w:tc>
        <w:tc>
          <w:tcPr>
            <w:tcW w:w="1980" w:type="dxa"/>
            <w:shd w:val="clear" w:color="auto" w:fill="auto"/>
            <w:tcMar>
              <w:top w:w="15" w:type="dxa"/>
              <w:left w:w="15" w:type="dxa"/>
              <w:bottom w:w="0" w:type="dxa"/>
              <w:right w:w="15" w:type="dxa"/>
            </w:tcMar>
            <w:vAlign w:val="bottom"/>
          </w:tcPr>
          <w:p w14:paraId="57E6C72F" w14:textId="44953E36" w:rsidR="00677D9C" w:rsidRPr="001B70EF" w:rsidRDefault="00382E6D"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822.1</w:t>
            </w:r>
          </w:p>
        </w:tc>
        <w:tc>
          <w:tcPr>
            <w:tcW w:w="1890" w:type="dxa"/>
            <w:shd w:val="clear" w:color="auto" w:fill="auto"/>
            <w:tcMar>
              <w:top w:w="15" w:type="dxa"/>
              <w:left w:w="15" w:type="dxa"/>
              <w:bottom w:w="0" w:type="dxa"/>
              <w:right w:w="15" w:type="dxa"/>
            </w:tcMar>
            <w:vAlign w:val="bottom"/>
          </w:tcPr>
          <w:p w14:paraId="4B743263" w14:textId="2C808279" w:rsidR="00677D9C" w:rsidRPr="001B70EF" w:rsidRDefault="00382E6D"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504.3</w:t>
            </w:r>
          </w:p>
        </w:tc>
        <w:tc>
          <w:tcPr>
            <w:tcW w:w="1906" w:type="dxa"/>
            <w:shd w:val="clear" w:color="auto" w:fill="auto"/>
            <w:tcMar>
              <w:top w:w="15" w:type="dxa"/>
              <w:left w:w="15" w:type="dxa"/>
              <w:bottom w:w="0" w:type="dxa"/>
              <w:right w:w="15" w:type="dxa"/>
            </w:tcMar>
            <w:vAlign w:val="bottom"/>
          </w:tcPr>
          <w:p w14:paraId="43BDE86A" w14:textId="591A222A" w:rsidR="00677D9C" w:rsidRPr="001B70EF" w:rsidRDefault="00382E6D"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703.15</w:t>
            </w:r>
          </w:p>
        </w:tc>
      </w:tr>
      <w:tr w:rsidR="00266004" w:rsidRPr="001B70EF" w14:paraId="078C5E6E" w14:textId="77777777" w:rsidTr="00AD5AD4">
        <w:trPr>
          <w:trHeight w:val="327"/>
        </w:trPr>
        <w:tc>
          <w:tcPr>
            <w:tcW w:w="1705" w:type="dxa"/>
            <w:shd w:val="clear" w:color="auto" w:fill="auto"/>
          </w:tcPr>
          <w:p w14:paraId="461A96BD" w14:textId="77777777" w:rsidR="00266004" w:rsidRPr="00466C11" w:rsidRDefault="00266004"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0515A615" w14:textId="5369B3B6" w:rsidR="00266004" w:rsidRDefault="00266004" w:rsidP="00E3578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Prediction Error</w:t>
            </w:r>
          </w:p>
        </w:tc>
        <w:tc>
          <w:tcPr>
            <w:tcW w:w="1980" w:type="dxa"/>
            <w:shd w:val="clear" w:color="auto" w:fill="auto"/>
            <w:tcMar>
              <w:top w:w="15" w:type="dxa"/>
              <w:left w:w="15" w:type="dxa"/>
              <w:bottom w:w="0" w:type="dxa"/>
              <w:right w:w="15" w:type="dxa"/>
            </w:tcMar>
            <w:vAlign w:val="bottom"/>
          </w:tcPr>
          <w:p w14:paraId="2A9129CE" w14:textId="505C9AFB"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-4839-</w:t>
            </w:r>
          </w:p>
        </w:tc>
        <w:tc>
          <w:tcPr>
            <w:tcW w:w="1890" w:type="dxa"/>
            <w:shd w:val="clear" w:color="auto" w:fill="auto"/>
            <w:tcMar>
              <w:top w:w="15" w:type="dxa"/>
              <w:left w:w="15" w:type="dxa"/>
              <w:bottom w:w="0" w:type="dxa"/>
              <w:right w:w="15" w:type="dxa"/>
            </w:tcMar>
            <w:vAlign w:val="bottom"/>
          </w:tcPr>
          <w:p w14:paraId="1DFD83D4" w14:textId="04479581" w:rsidR="00266004" w:rsidRDefault="00915C4B"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104721</w:t>
            </w:r>
          </w:p>
        </w:tc>
        <w:tc>
          <w:tcPr>
            <w:tcW w:w="1906" w:type="dxa"/>
            <w:shd w:val="clear" w:color="auto" w:fill="auto"/>
            <w:tcMar>
              <w:top w:w="15" w:type="dxa"/>
              <w:left w:w="15" w:type="dxa"/>
              <w:bottom w:w="0" w:type="dxa"/>
              <w:right w:w="15" w:type="dxa"/>
            </w:tcMar>
            <w:vAlign w:val="bottom"/>
          </w:tcPr>
          <w:p w14:paraId="21B71424" w14:textId="0BB27A1C"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-1776</w:t>
            </w:r>
          </w:p>
        </w:tc>
      </w:tr>
      <w:tr w:rsidR="0099273D" w:rsidRPr="001B70EF" w14:paraId="5C098B13" w14:textId="77777777" w:rsidTr="00E35784">
        <w:trPr>
          <w:trHeight w:val="327"/>
        </w:trPr>
        <w:tc>
          <w:tcPr>
            <w:tcW w:w="1705" w:type="dxa"/>
          </w:tcPr>
          <w:p w14:paraId="293F87FC"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05509F79" w14:textId="77777777" w:rsidR="0099273D" w:rsidRPr="00466C11" w:rsidRDefault="0099273D" w:rsidP="00E35784">
            <w:pPr>
              <w:spacing w:after="0" w:line="240" w:lineRule="auto"/>
              <w:jc w:val="center"/>
              <w:rPr>
                <w:rFonts w:ascii="Times New Roman" w:eastAsia="Calibri" w:hAnsi="Times New Roman" w:cs="Times New Roman"/>
                <w:bCs/>
              </w:rPr>
            </w:pPr>
          </w:p>
        </w:tc>
        <w:tc>
          <w:tcPr>
            <w:tcW w:w="1980" w:type="dxa"/>
            <w:shd w:val="clear" w:color="auto" w:fill="auto"/>
            <w:tcMar>
              <w:top w:w="15" w:type="dxa"/>
              <w:left w:w="15" w:type="dxa"/>
              <w:bottom w:w="0" w:type="dxa"/>
              <w:right w:w="15" w:type="dxa"/>
            </w:tcMar>
            <w:vAlign w:val="bottom"/>
            <w:hideMark/>
          </w:tcPr>
          <w:p w14:paraId="01029F08" w14:textId="5ED4918A" w:rsidR="0099273D" w:rsidRPr="001B70EF" w:rsidRDefault="0099273D" w:rsidP="00E35784">
            <w:pPr>
              <w:spacing w:after="0" w:line="240" w:lineRule="auto"/>
              <w:jc w:val="center"/>
              <w:rPr>
                <w:rFonts w:ascii="Times New Roman" w:eastAsia="Calibri" w:hAnsi="Times New Roman" w:cs="Times New Roman"/>
                <w:bCs/>
              </w:rPr>
            </w:pPr>
          </w:p>
        </w:tc>
        <w:tc>
          <w:tcPr>
            <w:tcW w:w="1890" w:type="dxa"/>
            <w:shd w:val="clear" w:color="auto" w:fill="auto"/>
            <w:tcMar>
              <w:top w:w="15" w:type="dxa"/>
              <w:left w:w="15" w:type="dxa"/>
              <w:bottom w:w="0" w:type="dxa"/>
              <w:right w:w="15" w:type="dxa"/>
            </w:tcMar>
            <w:vAlign w:val="bottom"/>
            <w:hideMark/>
          </w:tcPr>
          <w:p w14:paraId="5C9BA09D" w14:textId="54D7A03A" w:rsidR="0099273D" w:rsidRPr="001B70EF" w:rsidRDefault="0099273D" w:rsidP="00E35784">
            <w:pPr>
              <w:spacing w:after="0" w:line="240" w:lineRule="auto"/>
              <w:jc w:val="center"/>
              <w:rPr>
                <w:rFonts w:ascii="Times New Roman" w:eastAsia="Calibri" w:hAnsi="Times New Roman" w:cs="Times New Roman"/>
                <w:bCs/>
              </w:rPr>
            </w:pPr>
          </w:p>
        </w:tc>
        <w:tc>
          <w:tcPr>
            <w:tcW w:w="1906" w:type="dxa"/>
            <w:shd w:val="clear" w:color="auto" w:fill="auto"/>
            <w:tcMar>
              <w:top w:w="15" w:type="dxa"/>
              <w:left w:w="15" w:type="dxa"/>
              <w:bottom w:w="0" w:type="dxa"/>
              <w:right w:w="15" w:type="dxa"/>
            </w:tcMar>
            <w:vAlign w:val="bottom"/>
            <w:hideMark/>
          </w:tcPr>
          <w:p w14:paraId="596D9568" w14:textId="4AC5E910" w:rsidR="0099273D" w:rsidRPr="001B70EF" w:rsidRDefault="0099273D" w:rsidP="00E35784">
            <w:pPr>
              <w:spacing w:after="0" w:line="240" w:lineRule="auto"/>
              <w:jc w:val="center"/>
              <w:rPr>
                <w:rFonts w:ascii="Times New Roman" w:eastAsia="Calibri" w:hAnsi="Times New Roman" w:cs="Times New Roman"/>
                <w:bCs/>
              </w:rPr>
            </w:pPr>
          </w:p>
        </w:tc>
      </w:tr>
      <w:tr w:rsidR="0099273D" w:rsidRPr="001B70EF" w14:paraId="74F5D660" w14:textId="77777777" w:rsidTr="00E35784">
        <w:trPr>
          <w:trHeight w:val="327"/>
        </w:trPr>
        <w:tc>
          <w:tcPr>
            <w:tcW w:w="1705" w:type="dxa"/>
          </w:tcPr>
          <w:p w14:paraId="75293F00" w14:textId="77777777" w:rsidR="0099273D" w:rsidRPr="00466C11" w:rsidRDefault="0099273D"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 xml:space="preserve">Simple Square </w:t>
            </w:r>
          </w:p>
          <w:p w14:paraId="4A62E0CE" w14:textId="77777777" w:rsidR="0099273D" w:rsidRPr="00466C11" w:rsidRDefault="0099273D"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(N=28)</w:t>
            </w:r>
          </w:p>
        </w:tc>
        <w:tc>
          <w:tcPr>
            <w:tcW w:w="1800" w:type="dxa"/>
            <w:shd w:val="clear" w:color="auto" w:fill="auto"/>
            <w:tcMar>
              <w:top w:w="15" w:type="dxa"/>
              <w:left w:w="15" w:type="dxa"/>
              <w:bottom w:w="0" w:type="dxa"/>
              <w:right w:w="15" w:type="dxa"/>
            </w:tcMar>
            <w:vAlign w:val="bottom"/>
            <w:hideMark/>
          </w:tcPr>
          <w:p w14:paraId="4E5717C6"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R</w:t>
            </w:r>
            <w:r w:rsidRPr="000B5B8E">
              <w:rPr>
                <w:rFonts w:ascii="Times New Roman" w:eastAsia="Calibri" w:hAnsi="Times New Roman" w:cs="Times New Roman"/>
                <w:b/>
                <w:bCs/>
                <w:vertAlign w:val="superscript"/>
              </w:rPr>
              <w:t>2</w:t>
            </w:r>
          </w:p>
        </w:tc>
        <w:tc>
          <w:tcPr>
            <w:tcW w:w="1980" w:type="dxa"/>
            <w:shd w:val="clear" w:color="auto" w:fill="auto"/>
            <w:tcMar>
              <w:top w:w="15" w:type="dxa"/>
              <w:left w:w="15" w:type="dxa"/>
              <w:bottom w:w="0" w:type="dxa"/>
              <w:right w:w="15" w:type="dxa"/>
            </w:tcMar>
            <w:vAlign w:val="bottom"/>
            <w:hideMark/>
          </w:tcPr>
          <w:p w14:paraId="7E37F81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0.9780</w:t>
            </w:r>
          </w:p>
        </w:tc>
        <w:tc>
          <w:tcPr>
            <w:tcW w:w="1890" w:type="dxa"/>
            <w:shd w:val="clear" w:color="auto" w:fill="auto"/>
            <w:tcMar>
              <w:top w:w="15" w:type="dxa"/>
              <w:left w:w="15" w:type="dxa"/>
              <w:bottom w:w="0" w:type="dxa"/>
              <w:right w:w="15" w:type="dxa"/>
            </w:tcMar>
            <w:vAlign w:val="bottom"/>
            <w:hideMark/>
          </w:tcPr>
          <w:p w14:paraId="4434AF05"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0.0159</w:t>
            </w:r>
          </w:p>
        </w:tc>
        <w:tc>
          <w:tcPr>
            <w:tcW w:w="1906" w:type="dxa"/>
            <w:shd w:val="clear" w:color="auto" w:fill="auto"/>
            <w:tcMar>
              <w:top w:w="15" w:type="dxa"/>
              <w:left w:w="15" w:type="dxa"/>
              <w:bottom w:w="0" w:type="dxa"/>
              <w:right w:w="15" w:type="dxa"/>
            </w:tcMar>
            <w:vAlign w:val="bottom"/>
            <w:hideMark/>
          </w:tcPr>
          <w:p w14:paraId="342B1C9F"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0.9821</w:t>
            </w:r>
          </w:p>
        </w:tc>
      </w:tr>
      <w:tr w:rsidR="0053587B" w:rsidRPr="001B70EF" w14:paraId="65C19242" w14:textId="77777777" w:rsidTr="00E35784">
        <w:trPr>
          <w:trHeight w:val="327"/>
        </w:trPr>
        <w:tc>
          <w:tcPr>
            <w:tcW w:w="1705" w:type="dxa"/>
          </w:tcPr>
          <w:p w14:paraId="5F1410DF" w14:textId="77777777" w:rsidR="0053587B" w:rsidRPr="00466C11" w:rsidRDefault="0053587B"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1FD83167" w14:textId="516EE94B" w:rsidR="0053587B" w:rsidRPr="00466C11" w:rsidRDefault="0053587B"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Sum of Squares</w:t>
            </w:r>
          </w:p>
        </w:tc>
        <w:tc>
          <w:tcPr>
            <w:tcW w:w="1980" w:type="dxa"/>
            <w:shd w:val="clear" w:color="auto" w:fill="auto"/>
            <w:tcMar>
              <w:top w:w="15" w:type="dxa"/>
              <w:left w:w="15" w:type="dxa"/>
              <w:bottom w:w="0" w:type="dxa"/>
              <w:right w:w="15" w:type="dxa"/>
            </w:tcMar>
            <w:vAlign w:val="bottom"/>
          </w:tcPr>
          <w:p w14:paraId="43EBEF98" w14:textId="1BE05472" w:rsidR="0053587B" w:rsidRPr="001B70EF" w:rsidRDefault="0053587B"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4</w:t>
            </w:r>
            <w:r>
              <w:rPr>
                <w:rFonts w:ascii="Times New Roman" w:eastAsia="Calibri" w:hAnsi="Times New Roman" w:cs="Times New Roman"/>
                <w:bCs/>
              </w:rPr>
              <w:t>.</w:t>
            </w:r>
            <w:r w:rsidRPr="001B70EF">
              <w:rPr>
                <w:rFonts w:ascii="Times New Roman" w:eastAsia="Calibri" w:hAnsi="Times New Roman" w:cs="Times New Roman"/>
                <w:bCs/>
              </w:rPr>
              <w:t>47</w:t>
            </w:r>
            <w:r>
              <w:rPr>
                <w:rFonts w:ascii="Times New Roman" w:eastAsia="Calibri" w:hAnsi="Times New Roman" w:cs="Times New Roman"/>
                <w:bCs/>
              </w:rPr>
              <w:t xml:space="preserve"> x 10</w:t>
            </w:r>
            <w:r w:rsidRPr="00AD5AD4">
              <w:rPr>
                <w:rFonts w:ascii="Times New Roman" w:eastAsia="Calibri" w:hAnsi="Times New Roman" w:cs="Times New Roman"/>
                <w:bCs/>
                <w:vertAlign w:val="superscript"/>
              </w:rPr>
              <w:t>10</w:t>
            </w:r>
          </w:p>
        </w:tc>
        <w:tc>
          <w:tcPr>
            <w:tcW w:w="1890" w:type="dxa"/>
            <w:shd w:val="clear" w:color="auto" w:fill="auto"/>
            <w:tcMar>
              <w:top w:w="15" w:type="dxa"/>
              <w:left w:w="15" w:type="dxa"/>
              <w:bottom w:w="0" w:type="dxa"/>
              <w:right w:w="15" w:type="dxa"/>
            </w:tcMar>
            <w:vAlign w:val="bottom"/>
          </w:tcPr>
          <w:p w14:paraId="4D537661" w14:textId="6F2AC595" w:rsidR="0053587B" w:rsidRPr="001B70EF" w:rsidRDefault="0053587B"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2.0</w:t>
            </w:r>
            <w:r>
              <w:rPr>
                <w:rFonts w:ascii="Times New Roman" w:eastAsia="Calibri" w:hAnsi="Times New Roman" w:cs="Times New Roman"/>
                <w:bCs/>
              </w:rPr>
              <w:t>3 x 10</w:t>
            </w:r>
            <w:r w:rsidRPr="00AD5AD4">
              <w:rPr>
                <w:rFonts w:ascii="Times New Roman" w:eastAsia="Calibri" w:hAnsi="Times New Roman" w:cs="Times New Roman"/>
                <w:bCs/>
                <w:vertAlign w:val="superscript"/>
              </w:rPr>
              <w:t>11</w:t>
            </w:r>
          </w:p>
        </w:tc>
        <w:tc>
          <w:tcPr>
            <w:tcW w:w="1906" w:type="dxa"/>
            <w:shd w:val="clear" w:color="auto" w:fill="auto"/>
            <w:tcMar>
              <w:top w:w="15" w:type="dxa"/>
              <w:left w:w="15" w:type="dxa"/>
              <w:bottom w:w="0" w:type="dxa"/>
              <w:right w:w="15" w:type="dxa"/>
            </w:tcMar>
            <w:vAlign w:val="bottom"/>
          </w:tcPr>
          <w:p w14:paraId="15F1511D" w14:textId="258AF5D0" w:rsidR="0053587B" w:rsidRPr="001B70EF" w:rsidRDefault="0053587B"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1.74 x 10</w:t>
            </w:r>
            <w:r w:rsidRPr="00AD5AD4">
              <w:rPr>
                <w:rFonts w:ascii="Times New Roman" w:eastAsia="Calibri" w:hAnsi="Times New Roman" w:cs="Times New Roman"/>
                <w:bCs/>
                <w:vertAlign w:val="superscript"/>
              </w:rPr>
              <w:t>8</w:t>
            </w:r>
          </w:p>
        </w:tc>
      </w:tr>
      <w:tr w:rsidR="0099273D" w:rsidRPr="001B70EF" w14:paraId="0DAE9735" w14:textId="77777777" w:rsidTr="00E35784">
        <w:trPr>
          <w:trHeight w:val="327"/>
        </w:trPr>
        <w:tc>
          <w:tcPr>
            <w:tcW w:w="1705" w:type="dxa"/>
          </w:tcPr>
          <w:p w14:paraId="3276C0B0" w14:textId="4B92E576"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10CAE373" w14:textId="77777777" w:rsidR="0099273D" w:rsidRPr="00466C11" w:rsidRDefault="0099273D" w:rsidP="00E35784">
            <w:pPr>
              <w:spacing w:after="0" w:line="240" w:lineRule="auto"/>
              <w:jc w:val="center"/>
              <w:rPr>
                <w:rFonts w:ascii="Times New Roman" w:eastAsia="Calibri" w:hAnsi="Times New Roman" w:cs="Times New Roman"/>
                <w:bCs/>
              </w:rPr>
            </w:pPr>
            <w:proofErr w:type="spellStart"/>
            <w:r w:rsidRPr="00466C11">
              <w:rPr>
                <w:rFonts w:ascii="Times New Roman" w:eastAsia="Calibri" w:hAnsi="Times New Roman" w:cs="Times New Roman"/>
                <w:b/>
                <w:bCs/>
              </w:rPr>
              <w:t>Sy.x</w:t>
            </w:r>
            <w:proofErr w:type="spellEnd"/>
          </w:p>
        </w:tc>
        <w:tc>
          <w:tcPr>
            <w:tcW w:w="1980" w:type="dxa"/>
            <w:shd w:val="clear" w:color="auto" w:fill="auto"/>
            <w:tcMar>
              <w:top w:w="15" w:type="dxa"/>
              <w:left w:w="15" w:type="dxa"/>
              <w:bottom w:w="0" w:type="dxa"/>
              <w:right w:w="15" w:type="dxa"/>
            </w:tcMar>
            <w:vAlign w:val="bottom"/>
            <w:hideMark/>
          </w:tcPr>
          <w:p w14:paraId="52847F8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8572.1</w:t>
            </w:r>
          </w:p>
        </w:tc>
        <w:tc>
          <w:tcPr>
            <w:tcW w:w="1890" w:type="dxa"/>
            <w:shd w:val="clear" w:color="auto" w:fill="auto"/>
            <w:tcMar>
              <w:top w:w="15" w:type="dxa"/>
              <w:left w:w="15" w:type="dxa"/>
              <w:bottom w:w="0" w:type="dxa"/>
              <w:right w:w="15" w:type="dxa"/>
            </w:tcMar>
            <w:vAlign w:val="bottom"/>
            <w:hideMark/>
          </w:tcPr>
          <w:p w14:paraId="401C51B4"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21235.6</w:t>
            </w:r>
          </w:p>
        </w:tc>
        <w:tc>
          <w:tcPr>
            <w:tcW w:w="1906" w:type="dxa"/>
            <w:shd w:val="clear" w:color="auto" w:fill="auto"/>
            <w:tcMar>
              <w:top w:w="15" w:type="dxa"/>
              <w:left w:w="15" w:type="dxa"/>
              <w:bottom w:w="0" w:type="dxa"/>
              <w:right w:w="15" w:type="dxa"/>
            </w:tcMar>
            <w:vAlign w:val="bottom"/>
            <w:hideMark/>
          </w:tcPr>
          <w:p w14:paraId="1977381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1591.5</w:t>
            </w:r>
          </w:p>
        </w:tc>
      </w:tr>
      <w:tr w:rsidR="00677D9C" w:rsidRPr="001B70EF" w14:paraId="6AEA0687" w14:textId="77777777" w:rsidTr="00AD5AD4">
        <w:trPr>
          <w:trHeight w:val="327"/>
        </w:trPr>
        <w:tc>
          <w:tcPr>
            <w:tcW w:w="1705" w:type="dxa"/>
            <w:shd w:val="clear" w:color="auto" w:fill="auto"/>
          </w:tcPr>
          <w:p w14:paraId="7841FD25" w14:textId="77777777" w:rsidR="00677D9C" w:rsidRPr="00466C11" w:rsidRDefault="00677D9C"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16995CAB" w14:textId="0B49637D" w:rsidR="00677D9C" w:rsidRPr="00466C11" w:rsidRDefault="00677D9C" w:rsidP="00E35784">
            <w:pPr>
              <w:spacing w:after="0" w:line="240" w:lineRule="auto"/>
              <w:jc w:val="center"/>
              <w:rPr>
                <w:rFonts w:ascii="Times New Roman" w:eastAsia="Calibri" w:hAnsi="Times New Roman" w:cs="Times New Roman"/>
                <w:b/>
                <w:bCs/>
              </w:rPr>
            </w:pPr>
            <w:proofErr w:type="spellStart"/>
            <w:r>
              <w:rPr>
                <w:rFonts w:ascii="Times New Roman" w:eastAsia="Calibri" w:hAnsi="Times New Roman" w:cs="Times New Roman"/>
                <w:b/>
                <w:bCs/>
              </w:rPr>
              <w:t>AICc</w:t>
            </w:r>
            <w:proofErr w:type="spellEnd"/>
          </w:p>
        </w:tc>
        <w:tc>
          <w:tcPr>
            <w:tcW w:w="1980" w:type="dxa"/>
            <w:shd w:val="clear" w:color="auto" w:fill="auto"/>
            <w:tcMar>
              <w:top w:w="15" w:type="dxa"/>
              <w:left w:w="15" w:type="dxa"/>
              <w:bottom w:w="0" w:type="dxa"/>
              <w:right w:w="15" w:type="dxa"/>
            </w:tcMar>
            <w:vAlign w:val="bottom"/>
          </w:tcPr>
          <w:p w14:paraId="1484D913" w14:textId="2B53A134" w:rsidR="00677D9C"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871.6</w:t>
            </w:r>
          </w:p>
        </w:tc>
        <w:tc>
          <w:tcPr>
            <w:tcW w:w="1890" w:type="dxa"/>
            <w:shd w:val="clear" w:color="auto" w:fill="auto"/>
            <w:tcMar>
              <w:top w:w="15" w:type="dxa"/>
              <w:left w:w="15" w:type="dxa"/>
              <w:bottom w:w="0" w:type="dxa"/>
              <w:right w:w="15" w:type="dxa"/>
            </w:tcMar>
            <w:vAlign w:val="bottom"/>
          </w:tcPr>
          <w:p w14:paraId="47887648" w14:textId="425C131E" w:rsidR="00677D9C"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535.2</w:t>
            </w:r>
          </w:p>
        </w:tc>
        <w:tc>
          <w:tcPr>
            <w:tcW w:w="1906" w:type="dxa"/>
            <w:shd w:val="clear" w:color="auto" w:fill="auto"/>
            <w:tcMar>
              <w:top w:w="15" w:type="dxa"/>
              <w:left w:w="15" w:type="dxa"/>
              <w:bottom w:w="0" w:type="dxa"/>
              <w:right w:w="15" w:type="dxa"/>
            </w:tcMar>
            <w:vAlign w:val="bottom"/>
          </w:tcPr>
          <w:p w14:paraId="592E93D4" w14:textId="61564DD3" w:rsidR="00677D9C"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737.9</w:t>
            </w:r>
          </w:p>
        </w:tc>
      </w:tr>
      <w:tr w:rsidR="00266004" w:rsidRPr="001B70EF" w14:paraId="721A4DBF" w14:textId="77777777" w:rsidTr="00AD5AD4">
        <w:trPr>
          <w:trHeight w:val="327"/>
        </w:trPr>
        <w:tc>
          <w:tcPr>
            <w:tcW w:w="1705" w:type="dxa"/>
            <w:shd w:val="clear" w:color="auto" w:fill="auto"/>
          </w:tcPr>
          <w:p w14:paraId="627CF1EA" w14:textId="77777777" w:rsidR="00266004" w:rsidRPr="00466C11" w:rsidRDefault="00266004"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6E597AB1" w14:textId="014F9902" w:rsidR="00266004" w:rsidRDefault="00266004" w:rsidP="00E3578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Prediction Error</w:t>
            </w:r>
          </w:p>
        </w:tc>
        <w:tc>
          <w:tcPr>
            <w:tcW w:w="1980" w:type="dxa"/>
            <w:shd w:val="clear" w:color="auto" w:fill="auto"/>
            <w:tcMar>
              <w:top w:w="15" w:type="dxa"/>
              <w:left w:w="15" w:type="dxa"/>
              <w:bottom w:w="0" w:type="dxa"/>
              <w:right w:w="15" w:type="dxa"/>
            </w:tcMar>
            <w:vAlign w:val="bottom"/>
          </w:tcPr>
          <w:p w14:paraId="79C4CC96" w14:textId="59033F5D"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-31663</w:t>
            </w:r>
          </w:p>
        </w:tc>
        <w:tc>
          <w:tcPr>
            <w:tcW w:w="1890" w:type="dxa"/>
            <w:shd w:val="clear" w:color="auto" w:fill="auto"/>
            <w:tcMar>
              <w:top w:w="15" w:type="dxa"/>
              <w:left w:w="15" w:type="dxa"/>
              <w:bottom w:w="0" w:type="dxa"/>
              <w:right w:w="15" w:type="dxa"/>
            </w:tcMar>
            <w:vAlign w:val="bottom"/>
          </w:tcPr>
          <w:p w14:paraId="0DE9931A" w14:textId="493F296A" w:rsidR="00266004" w:rsidRDefault="00915C4B"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75958</w:t>
            </w:r>
          </w:p>
        </w:tc>
        <w:tc>
          <w:tcPr>
            <w:tcW w:w="1906" w:type="dxa"/>
            <w:shd w:val="clear" w:color="auto" w:fill="auto"/>
            <w:tcMar>
              <w:top w:w="15" w:type="dxa"/>
              <w:left w:w="15" w:type="dxa"/>
              <w:bottom w:w="0" w:type="dxa"/>
              <w:right w:w="15" w:type="dxa"/>
            </w:tcMar>
            <w:vAlign w:val="bottom"/>
          </w:tcPr>
          <w:p w14:paraId="54BD029E" w14:textId="6CA2BFA7"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-3365</w:t>
            </w:r>
          </w:p>
        </w:tc>
      </w:tr>
      <w:tr w:rsidR="0099273D" w:rsidRPr="001B70EF" w14:paraId="5BAA56D4" w14:textId="77777777" w:rsidTr="00E35784">
        <w:trPr>
          <w:trHeight w:val="327"/>
        </w:trPr>
        <w:tc>
          <w:tcPr>
            <w:tcW w:w="1705" w:type="dxa"/>
          </w:tcPr>
          <w:p w14:paraId="7DEB741D"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4CD26EA7" w14:textId="77777777" w:rsidR="0099273D" w:rsidRPr="00466C11" w:rsidRDefault="0099273D" w:rsidP="00E35784">
            <w:pPr>
              <w:spacing w:after="0" w:line="240" w:lineRule="auto"/>
              <w:jc w:val="center"/>
              <w:rPr>
                <w:rFonts w:ascii="Times New Roman" w:eastAsia="Calibri" w:hAnsi="Times New Roman" w:cs="Times New Roman"/>
                <w:bCs/>
              </w:rPr>
            </w:pPr>
          </w:p>
        </w:tc>
        <w:tc>
          <w:tcPr>
            <w:tcW w:w="1980" w:type="dxa"/>
            <w:shd w:val="clear" w:color="auto" w:fill="auto"/>
            <w:tcMar>
              <w:top w:w="15" w:type="dxa"/>
              <w:left w:w="15" w:type="dxa"/>
              <w:bottom w:w="0" w:type="dxa"/>
              <w:right w:w="15" w:type="dxa"/>
            </w:tcMar>
            <w:vAlign w:val="bottom"/>
            <w:hideMark/>
          </w:tcPr>
          <w:p w14:paraId="3FEBC8B8" w14:textId="77777777" w:rsidR="0099273D" w:rsidRPr="001B70EF" w:rsidRDefault="0099273D" w:rsidP="00E35784">
            <w:pPr>
              <w:spacing w:after="0" w:line="240" w:lineRule="auto"/>
              <w:jc w:val="center"/>
              <w:rPr>
                <w:rFonts w:ascii="Times New Roman" w:eastAsia="Calibri" w:hAnsi="Times New Roman" w:cs="Times New Roman"/>
                <w:bCs/>
              </w:rPr>
            </w:pPr>
          </w:p>
        </w:tc>
        <w:tc>
          <w:tcPr>
            <w:tcW w:w="1890" w:type="dxa"/>
            <w:shd w:val="clear" w:color="auto" w:fill="auto"/>
            <w:tcMar>
              <w:top w:w="15" w:type="dxa"/>
              <w:left w:w="15" w:type="dxa"/>
              <w:bottom w:w="0" w:type="dxa"/>
              <w:right w:w="15" w:type="dxa"/>
            </w:tcMar>
            <w:vAlign w:val="bottom"/>
            <w:hideMark/>
          </w:tcPr>
          <w:p w14:paraId="538022B2" w14:textId="77777777" w:rsidR="0099273D" w:rsidRPr="001B70EF" w:rsidRDefault="0099273D" w:rsidP="00E35784">
            <w:pPr>
              <w:spacing w:after="0" w:line="240" w:lineRule="auto"/>
              <w:jc w:val="center"/>
              <w:rPr>
                <w:rFonts w:ascii="Times New Roman" w:eastAsia="Calibri" w:hAnsi="Times New Roman" w:cs="Times New Roman"/>
                <w:bCs/>
              </w:rPr>
            </w:pPr>
          </w:p>
        </w:tc>
        <w:tc>
          <w:tcPr>
            <w:tcW w:w="1906" w:type="dxa"/>
            <w:shd w:val="clear" w:color="auto" w:fill="auto"/>
            <w:tcMar>
              <w:top w:w="15" w:type="dxa"/>
              <w:left w:w="15" w:type="dxa"/>
              <w:bottom w:w="0" w:type="dxa"/>
              <w:right w:w="15" w:type="dxa"/>
            </w:tcMar>
            <w:vAlign w:val="bottom"/>
            <w:hideMark/>
          </w:tcPr>
          <w:p w14:paraId="75BFD70F" w14:textId="77777777" w:rsidR="0099273D" w:rsidRPr="001B70EF" w:rsidRDefault="0099273D" w:rsidP="00E35784">
            <w:pPr>
              <w:spacing w:after="0" w:line="240" w:lineRule="auto"/>
              <w:jc w:val="center"/>
              <w:rPr>
                <w:rFonts w:ascii="Times New Roman" w:eastAsia="Calibri" w:hAnsi="Times New Roman" w:cs="Times New Roman"/>
                <w:bCs/>
              </w:rPr>
            </w:pPr>
          </w:p>
        </w:tc>
      </w:tr>
      <w:tr w:rsidR="0099273D" w:rsidRPr="001B70EF" w14:paraId="2E808120" w14:textId="77777777" w:rsidTr="00E35784">
        <w:trPr>
          <w:trHeight w:val="327"/>
        </w:trPr>
        <w:tc>
          <w:tcPr>
            <w:tcW w:w="1705" w:type="dxa"/>
          </w:tcPr>
          <w:p w14:paraId="30D1F0F0" w14:textId="77777777" w:rsidR="0099273D" w:rsidRPr="00466C11" w:rsidRDefault="0099273D"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 xml:space="preserve">Simple Exponential </w:t>
            </w:r>
          </w:p>
          <w:p w14:paraId="0114EC93" w14:textId="77777777" w:rsidR="0099273D" w:rsidRPr="00466C11" w:rsidRDefault="0099273D"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(N=28)</w:t>
            </w:r>
          </w:p>
        </w:tc>
        <w:tc>
          <w:tcPr>
            <w:tcW w:w="1800" w:type="dxa"/>
            <w:shd w:val="clear" w:color="auto" w:fill="auto"/>
            <w:tcMar>
              <w:top w:w="15" w:type="dxa"/>
              <w:left w:w="15" w:type="dxa"/>
              <w:bottom w:w="0" w:type="dxa"/>
              <w:right w:w="15" w:type="dxa"/>
            </w:tcMar>
            <w:vAlign w:val="bottom"/>
            <w:hideMark/>
          </w:tcPr>
          <w:p w14:paraId="1AC47E86"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R</w:t>
            </w:r>
            <w:r w:rsidRPr="000B5B8E">
              <w:rPr>
                <w:rFonts w:ascii="Times New Roman" w:eastAsia="Calibri" w:hAnsi="Times New Roman" w:cs="Times New Roman"/>
                <w:b/>
                <w:bCs/>
                <w:vertAlign w:val="superscript"/>
              </w:rPr>
              <w:t>2</w:t>
            </w:r>
          </w:p>
        </w:tc>
        <w:tc>
          <w:tcPr>
            <w:tcW w:w="1980" w:type="dxa"/>
            <w:shd w:val="clear" w:color="auto" w:fill="auto"/>
            <w:tcMar>
              <w:top w:w="15" w:type="dxa"/>
              <w:left w:w="15" w:type="dxa"/>
              <w:bottom w:w="0" w:type="dxa"/>
              <w:right w:w="15" w:type="dxa"/>
            </w:tcMar>
            <w:vAlign w:val="bottom"/>
            <w:hideMark/>
          </w:tcPr>
          <w:p w14:paraId="7F369A37"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0.9568</w:t>
            </w:r>
          </w:p>
        </w:tc>
        <w:tc>
          <w:tcPr>
            <w:tcW w:w="1890" w:type="dxa"/>
            <w:shd w:val="clear" w:color="auto" w:fill="auto"/>
            <w:tcMar>
              <w:top w:w="15" w:type="dxa"/>
              <w:left w:w="15" w:type="dxa"/>
              <w:bottom w:w="0" w:type="dxa"/>
              <w:right w:w="15" w:type="dxa"/>
            </w:tcMar>
            <w:vAlign w:val="bottom"/>
            <w:hideMark/>
          </w:tcPr>
          <w:p w14:paraId="6CC73CE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0.0215</w:t>
            </w:r>
          </w:p>
        </w:tc>
        <w:tc>
          <w:tcPr>
            <w:tcW w:w="1906" w:type="dxa"/>
            <w:shd w:val="clear" w:color="auto" w:fill="auto"/>
            <w:tcMar>
              <w:top w:w="15" w:type="dxa"/>
              <w:left w:w="15" w:type="dxa"/>
              <w:bottom w:w="0" w:type="dxa"/>
              <w:right w:w="15" w:type="dxa"/>
            </w:tcMar>
            <w:vAlign w:val="bottom"/>
            <w:hideMark/>
          </w:tcPr>
          <w:p w14:paraId="327786F0"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0.9548</w:t>
            </w:r>
          </w:p>
        </w:tc>
      </w:tr>
      <w:tr w:rsidR="0099273D" w:rsidRPr="001B70EF" w14:paraId="267D2441" w14:textId="77777777" w:rsidTr="00E35784">
        <w:trPr>
          <w:trHeight w:val="327"/>
        </w:trPr>
        <w:tc>
          <w:tcPr>
            <w:tcW w:w="1705" w:type="dxa"/>
          </w:tcPr>
          <w:p w14:paraId="12E67D99"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2F6D094F"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Sum of Squares</w:t>
            </w:r>
          </w:p>
        </w:tc>
        <w:tc>
          <w:tcPr>
            <w:tcW w:w="1980" w:type="dxa"/>
            <w:shd w:val="clear" w:color="auto" w:fill="auto"/>
            <w:tcMar>
              <w:top w:w="15" w:type="dxa"/>
              <w:left w:w="15" w:type="dxa"/>
              <w:bottom w:w="0" w:type="dxa"/>
              <w:right w:w="15" w:type="dxa"/>
            </w:tcMar>
            <w:vAlign w:val="bottom"/>
            <w:hideMark/>
          </w:tcPr>
          <w:p w14:paraId="050AF46B" w14:textId="2601DAE9" w:rsidR="0099273D"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1.03 x 10</w:t>
            </w:r>
            <w:r w:rsidRPr="00AD5AD4">
              <w:rPr>
                <w:rFonts w:ascii="Times New Roman" w:eastAsia="Calibri" w:hAnsi="Times New Roman" w:cs="Times New Roman"/>
                <w:bCs/>
                <w:vertAlign w:val="superscript"/>
              </w:rPr>
              <w:t>11</w:t>
            </w:r>
          </w:p>
        </w:tc>
        <w:tc>
          <w:tcPr>
            <w:tcW w:w="1890" w:type="dxa"/>
            <w:shd w:val="clear" w:color="auto" w:fill="auto"/>
            <w:tcMar>
              <w:top w:w="15" w:type="dxa"/>
              <w:left w:w="15" w:type="dxa"/>
              <w:bottom w:w="0" w:type="dxa"/>
              <w:right w:w="15" w:type="dxa"/>
            </w:tcMar>
            <w:vAlign w:val="bottom"/>
            <w:hideMark/>
          </w:tcPr>
          <w:p w14:paraId="104F62BF" w14:textId="6A31F02C"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5.23</w:t>
            </w:r>
            <w:r w:rsidR="00455B00">
              <w:rPr>
                <w:rFonts w:ascii="Times New Roman" w:eastAsia="Calibri" w:hAnsi="Times New Roman" w:cs="Times New Roman"/>
                <w:bCs/>
              </w:rPr>
              <w:t xml:space="preserve"> x 10</w:t>
            </w:r>
            <w:r w:rsidR="00455B00" w:rsidRPr="00AD5AD4">
              <w:rPr>
                <w:rFonts w:ascii="Times New Roman" w:eastAsia="Calibri" w:hAnsi="Times New Roman" w:cs="Times New Roman"/>
                <w:bCs/>
                <w:vertAlign w:val="superscript"/>
              </w:rPr>
              <w:t>11</w:t>
            </w:r>
          </w:p>
        </w:tc>
        <w:tc>
          <w:tcPr>
            <w:tcW w:w="1906" w:type="dxa"/>
            <w:shd w:val="clear" w:color="auto" w:fill="auto"/>
            <w:tcMar>
              <w:top w:w="15" w:type="dxa"/>
              <w:left w:w="15" w:type="dxa"/>
              <w:bottom w:w="0" w:type="dxa"/>
              <w:right w:w="15" w:type="dxa"/>
            </w:tcMar>
            <w:vAlign w:val="bottom"/>
            <w:hideMark/>
          </w:tcPr>
          <w:p w14:paraId="508C03DD" w14:textId="23E0A7E5" w:rsidR="0099273D"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4.67 x 10</w:t>
            </w:r>
            <w:r w:rsidRPr="00AD5AD4">
              <w:rPr>
                <w:rFonts w:ascii="Times New Roman" w:eastAsia="Calibri" w:hAnsi="Times New Roman" w:cs="Times New Roman"/>
                <w:bCs/>
                <w:vertAlign w:val="superscript"/>
              </w:rPr>
              <w:t>8</w:t>
            </w:r>
          </w:p>
        </w:tc>
      </w:tr>
      <w:tr w:rsidR="0099273D" w:rsidRPr="001B70EF" w14:paraId="7ACF2DED" w14:textId="77777777" w:rsidTr="00E35784">
        <w:trPr>
          <w:trHeight w:val="327"/>
        </w:trPr>
        <w:tc>
          <w:tcPr>
            <w:tcW w:w="1705" w:type="dxa"/>
          </w:tcPr>
          <w:p w14:paraId="29E4ABD4"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44A0B22A" w14:textId="77777777" w:rsidR="0099273D" w:rsidRPr="00466C11" w:rsidRDefault="0099273D" w:rsidP="00E35784">
            <w:pPr>
              <w:spacing w:after="0" w:line="240" w:lineRule="auto"/>
              <w:jc w:val="center"/>
              <w:rPr>
                <w:rFonts w:ascii="Times New Roman" w:eastAsia="Calibri" w:hAnsi="Times New Roman" w:cs="Times New Roman"/>
                <w:bCs/>
              </w:rPr>
            </w:pPr>
            <w:proofErr w:type="spellStart"/>
            <w:r w:rsidRPr="00466C11">
              <w:rPr>
                <w:rFonts w:ascii="Times New Roman" w:eastAsia="Calibri" w:hAnsi="Times New Roman" w:cs="Times New Roman"/>
                <w:b/>
                <w:bCs/>
              </w:rPr>
              <w:t>Sy.x</w:t>
            </w:r>
            <w:proofErr w:type="spellEnd"/>
          </w:p>
        </w:tc>
        <w:tc>
          <w:tcPr>
            <w:tcW w:w="1980" w:type="dxa"/>
            <w:shd w:val="clear" w:color="auto" w:fill="auto"/>
            <w:tcMar>
              <w:top w:w="15" w:type="dxa"/>
              <w:left w:w="15" w:type="dxa"/>
              <w:bottom w:w="0" w:type="dxa"/>
              <w:right w:w="15" w:type="dxa"/>
            </w:tcMar>
            <w:vAlign w:val="bottom"/>
            <w:hideMark/>
          </w:tcPr>
          <w:p w14:paraId="63DFE067"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11257.0</w:t>
            </w:r>
          </w:p>
        </w:tc>
        <w:tc>
          <w:tcPr>
            <w:tcW w:w="1890" w:type="dxa"/>
            <w:shd w:val="clear" w:color="auto" w:fill="auto"/>
            <w:tcMar>
              <w:top w:w="15" w:type="dxa"/>
              <w:left w:w="15" w:type="dxa"/>
              <w:bottom w:w="0" w:type="dxa"/>
              <w:right w:w="15" w:type="dxa"/>
            </w:tcMar>
            <w:vAlign w:val="bottom"/>
            <w:hideMark/>
          </w:tcPr>
          <w:p w14:paraId="1EB0C5E2"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32734.8</w:t>
            </w:r>
          </w:p>
        </w:tc>
        <w:tc>
          <w:tcPr>
            <w:tcW w:w="1906" w:type="dxa"/>
            <w:shd w:val="clear" w:color="auto" w:fill="auto"/>
            <w:tcMar>
              <w:top w:w="15" w:type="dxa"/>
              <w:left w:w="15" w:type="dxa"/>
              <w:bottom w:w="0" w:type="dxa"/>
              <w:right w:w="15" w:type="dxa"/>
            </w:tcMar>
            <w:vAlign w:val="bottom"/>
            <w:hideMark/>
          </w:tcPr>
          <w:p w14:paraId="7EA4293E" w14:textId="0F7BA40D" w:rsidR="00DD54D8" w:rsidRPr="001B70EF" w:rsidRDefault="0099273D" w:rsidP="00DD54D8">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3067.0</w:t>
            </w:r>
          </w:p>
        </w:tc>
      </w:tr>
      <w:tr w:rsidR="00DD54D8" w:rsidRPr="001B70EF" w14:paraId="7FD77E62" w14:textId="77777777" w:rsidTr="00AD5AD4">
        <w:trPr>
          <w:trHeight w:val="327"/>
        </w:trPr>
        <w:tc>
          <w:tcPr>
            <w:tcW w:w="1705" w:type="dxa"/>
            <w:shd w:val="clear" w:color="auto" w:fill="auto"/>
          </w:tcPr>
          <w:p w14:paraId="4EF62ED4" w14:textId="77777777" w:rsidR="00DD54D8" w:rsidRPr="00466C11" w:rsidRDefault="00DD54D8"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556F62A4" w14:textId="230A9187" w:rsidR="00DD54D8" w:rsidRPr="00466C11" w:rsidRDefault="00DD54D8" w:rsidP="00E35784">
            <w:pPr>
              <w:spacing w:after="0" w:line="240" w:lineRule="auto"/>
              <w:jc w:val="center"/>
              <w:rPr>
                <w:rFonts w:ascii="Times New Roman" w:eastAsia="Calibri" w:hAnsi="Times New Roman" w:cs="Times New Roman"/>
                <w:b/>
                <w:bCs/>
              </w:rPr>
            </w:pPr>
            <w:proofErr w:type="spellStart"/>
            <w:r>
              <w:rPr>
                <w:rFonts w:ascii="Times New Roman" w:eastAsia="Calibri" w:hAnsi="Times New Roman" w:cs="Times New Roman"/>
                <w:b/>
                <w:bCs/>
              </w:rPr>
              <w:t>AICc</w:t>
            </w:r>
            <w:proofErr w:type="spellEnd"/>
          </w:p>
        </w:tc>
        <w:tc>
          <w:tcPr>
            <w:tcW w:w="1980" w:type="dxa"/>
            <w:shd w:val="clear" w:color="auto" w:fill="auto"/>
            <w:tcMar>
              <w:top w:w="15" w:type="dxa"/>
              <w:left w:w="15" w:type="dxa"/>
              <w:bottom w:w="0" w:type="dxa"/>
              <w:right w:w="15" w:type="dxa"/>
            </w:tcMar>
            <w:vAlign w:val="bottom"/>
          </w:tcPr>
          <w:p w14:paraId="2D280F70" w14:textId="1F878DF5" w:rsidR="00DD54D8" w:rsidRPr="001B70EF" w:rsidRDefault="00DD54D8"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899.5</w:t>
            </w:r>
          </w:p>
        </w:tc>
        <w:tc>
          <w:tcPr>
            <w:tcW w:w="1890" w:type="dxa"/>
            <w:shd w:val="clear" w:color="auto" w:fill="auto"/>
            <w:tcMar>
              <w:top w:w="15" w:type="dxa"/>
              <w:left w:w="15" w:type="dxa"/>
              <w:bottom w:w="0" w:type="dxa"/>
              <w:right w:w="15" w:type="dxa"/>
            </w:tcMar>
            <w:vAlign w:val="bottom"/>
          </w:tcPr>
          <w:p w14:paraId="74E4F7B4" w14:textId="2E5DA6DA" w:rsidR="00DD54D8" w:rsidRPr="001B70EF" w:rsidRDefault="00DD54D8"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530.2</w:t>
            </w:r>
          </w:p>
        </w:tc>
        <w:tc>
          <w:tcPr>
            <w:tcW w:w="1906" w:type="dxa"/>
            <w:shd w:val="clear" w:color="auto" w:fill="auto"/>
            <w:tcMar>
              <w:top w:w="15" w:type="dxa"/>
              <w:left w:w="15" w:type="dxa"/>
              <w:bottom w:w="0" w:type="dxa"/>
              <w:right w:w="15" w:type="dxa"/>
            </w:tcMar>
            <w:vAlign w:val="bottom"/>
          </w:tcPr>
          <w:p w14:paraId="0EFFA131" w14:textId="1A1B43F3" w:rsidR="00DD54D8" w:rsidRPr="001B70EF" w:rsidRDefault="00DD54D8" w:rsidP="00DD54D8">
            <w:pPr>
              <w:spacing w:after="0" w:line="240" w:lineRule="auto"/>
              <w:jc w:val="center"/>
              <w:rPr>
                <w:rFonts w:ascii="Times New Roman" w:eastAsia="Calibri" w:hAnsi="Times New Roman" w:cs="Times New Roman"/>
                <w:bCs/>
              </w:rPr>
            </w:pPr>
            <w:r>
              <w:rPr>
                <w:rFonts w:ascii="Times New Roman" w:eastAsia="Calibri" w:hAnsi="Times New Roman" w:cs="Times New Roman"/>
                <w:bCs/>
              </w:rPr>
              <w:t>777.7</w:t>
            </w:r>
          </w:p>
        </w:tc>
      </w:tr>
      <w:tr w:rsidR="00266004" w:rsidRPr="001B70EF" w14:paraId="18ECDE62" w14:textId="77777777" w:rsidTr="00AD5AD4">
        <w:trPr>
          <w:trHeight w:val="327"/>
        </w:trPr>
        <w:tc>
          <w:tcPr>
            <w:tcW w:w="1705" w:type="dxa"/>
            <w:shd w:val="clear" w:color="auto" w:fill="auto"/>
          </w:tcPr>
          <w:p w14:paraId="769517E0" w14:textId="77777777" w:rsidR="00266004" w:rsidRPr="00466C11" w:rsidRDefault="00266004"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50C1E05D" w14:textId="7986ACBC" w:rsidR="00266004" w:rsidRDefault="00266004" w:rsidP="00E3578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Prediction Error</w:t>
            </w:r>
          </w:p>
        </w:tc>
        <w:tc>
          <w:tcPr>
            <w:tcW w:w="1980" w:type="dxa"/>
            <w:shd w:val="clear" w:color="auto" w:fill="auto"/>
            <w:tcMar>
              <w:top w:w="15" w:type="dxa"/>
              <w:left w:w="15" w:type="dxa"/>
              <w:bottom w:w="0" w:type="dxa"/>
              <w:right w:w="15" w:type="dxa"/>
            </w:tcMar>
            <w:vAlign w:val="bottom"/>
          </w:tcPr>
          <w:p w14:paraId="38C93085" w14:textId="6EC7F545"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4.1 x 10</w:t>
            </w:r>
            <w:r w:rsidRPr="00E908EB">
              <w:rPr>
                <w:rFonts w:ascii="Times New Roman" w:eastAsia="Calibri" w:hAnsi="Times New Roman" w:cs="Times New Roman"/>
                <w:bCs/>
                <w:vertAlign w:val="superscript"/>
              </w:rPr>
              <w:t>18</w:t>
            </w:r>
          </w:p>
        </w:tc>
        <w:tc>
          <w:tcPr>
            <w:tcW w:w="1890" w:type="dxa"/>
            <w:shd w:val="clear" w:color="auto" w:fill="auto"/>
            <w:tcMar>
              <w:top w:w="15" w:type="dxa"/>
              <w:left w:w="15" w:type="dxa"/>
              <w:bottom w:w="0" w:type="dxa"/>
              <w:right w:w="15" w:type="dxa"/>
            </w:tcMar>
            <w:vAlign w:val="bottom"/>
          </w:tcPr>
          <w:p w14:paraId="195724E7" w14:textId="73B257E9" w:rsidR="00266004" w:rsidRDefault="00915C4B"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2.2 x 10</w:t>
            </w:r>
            <w:r w:rsidRPr="000840EB">
              <w:rPr>
                <w:rFonts w:ascii="Times New Roman" w:eastAsia="Calibri" w:hAnsi="Times New Roman" w:cs="Times New Roman"/>
                <w:bCs/>
                <w:vertAlign w:val="superscript"/>
              </w:rPr>
              <w:t>19</w:t>
            </w:r>
          </w:p>
        </w:tc>
        <w:tc>
          <w:tcPr>
            <w:tcW w:w="1906" w:type="dxa"/>
            <w:shd w:val="clear" w:color="auto" w:fill="auto"/>
            <w:tcMar>
              <w:top w:w="15" w:type="dxa"/>
              <w:left w:w="15" w:type="dxa"/>
              <w:bottom w:w="0" w:type="dxa"/>
              <w:right w:w="15" w:type="dxa"/>
            </w:tcMar>
            <w:vAlign w:val="bottom"/>
          </w:tcPr>
          <w:p w14:paraId="3F2F6971" w14:textId="55284C1C" w:rsidR="00266004" w:rsidRDefault="001E7A82" w:rsidP="00DD54D8">
            <w:pPr>
              <w:spacing w:after="0" w:line="240" w:lineRule="auto"/>
              <w:jc w:val="center"/>
              <w:rPr>
                <w:rFonts w:ascii="Times New Roman" w:eastAsia="Calibri" w:hAnsi="Times New Roman" w:cs="Times New Roman"/>
                <w:bCs/>
              </w:rPr>
            </w:pPr>
            <w:r>
              <w:rPr>
                <w:rFonts w:ascii="Times New Roman" w:eastAsia="Calibri" w:hAnsi="Times New Roman" w:cs="Times New Roman"/>
                <w:bCs/>
              </w:rPr>
              <w:t>5.2 x 10</w:t>
            </w:r>
            <w:r w:rsidRPr="00E908EB">
              <w:rPr>
                <w:rFonts w:ascii="Times New Roman" w:eastAsia="Calibri" w:hAnsi="Times New Roman" w:cs="Times New Roman"/>
                <w:bCs/>
                <w:vertAlign w:val="superscript"/>
              </w:rPr>
              <w:t>7</w:t>
            </w:r>
          </w:p>
        </w:tc>
      </w:tr>
      <w:tr w:rsidR="0099273D" w:rsidRPr="001B70EF" w14:paraId="4CD9382E" w14:textId="77777777" w:rsidTr="00E35784">
        <w:trPr>
          <w:trHeight w:val="327"/>
        </w:trPr>
        <w:tc>
          <w:tcPr>
            <w:tcW w:w="1705" w:type="dxa"/>
          </w:tcPr>
          <w:p w14:paraId="7921C76B" w14:textId="21315488" w:rsidR="0099273D" w:rsidRPr="00466C11" w:rsidRDefault="0099273D" w:rsidP="00E35784">
            <w:pPr>
              <w:spacing w:after="0" w:line="240" w:lineRule="auto"/>
              <w:jc w:val="center"/>
              <w:rPr>
                <w:rFonts w:ascii="Times New Roman" w:eastAsia="Calibri" w:hAnsi="Times New Roman" w:cs="Times New Roman"/>
                <w:bCs/>
              </w:rPr>
            </w:pPr>
          </w:p>
        </w:tc>
        <w:tc>
          <w:tcPr>
            <w:tcW w:w="1800" w:type="dxa"/>
            <w:shd w:val="clear" w:color="auto" w:fill="auto"/>
            <w:tcMar>
              <w:top w:w="15" w:type="dxa"/>
              <w:left w:w="15" w:type="dxa"/>
              <w:bottom w:w="0" w:type="dxa"/>
              <w:right w:w="15" w:type="dxa"/>
            </w:tcMar>
            <w:vAlign w:val="bottom"/>
            <w:hideMark/>
          </w:tcPr>
          <w:p w14:paraId="1FEC4A7C" w14:textId="77777777" w:rsidR="0099273D" w:rsidRPr="00466C11" w:rsidRDefault="0099273D" w:rsidP="00E35784">
            <w:pPr>
              <w:spacing w:after="0" w:line="240" w:lineRule="auto"/>
              <w:jc w:val="center"/>
              <w:rPr>
                <w:rFonts w:ascii="Times New Roman" w:eastAsia="Calibri" w:hAnsi="Times New Roman" w:cs="Times New Roman"/>
                <w:bCs/>
              </w:rPr>
            </w:pPr>
          </w:p>
        </w:tc>
        <w:tc>
          <w:tcPr>
            <w:tcW w:w="1980" w:type="dxa"/>
            <w:shd w:val="clear" w:color="auto" w:fill="auto"/>
            <w:tcMar>
              <w:top w:w="15" w:type="dxa"/>
              <w:left w:w="15" w:type="dxa"/>
              <w:bottom w:w="0" w:type="dxa"/>
              <w:right w:w="15" w:type="dxa"/>
            </w:tcMar>
            <w:vAlign w:val="bottom"/>
            <w:hideMark/>
          </w:tcPr>
          <w:p w14:paraId="46F23F34" w14:textId="77777777" w:rsidR="0099273D" w:rsidRPr="001B70EF" w:rsidRDefault="0099273D" w:rsidP="00E35784">
            <w:pPr>
              <w:spacing w:after="0" w:line="240" w:lineRule="auto"/>
              <w:jc w:val="center"/>
              <w:rPr>
                <w:rFonts w:ascii="Times New Roman" w:eastAsia="Calibri" w:hAnsi="Times New Roman" w:cs="Times New Roman"/>
                <w:bCs/>
              </w:rPr>
            </w:pPr>
          </w:p>
        </w:tc>
        <w:tc>
          <w:tcPr>
            <w:tcW w:w="1890" w:type="dxa"/>
            <w:shd w:val="clear" w:color="auto" w:fill="auto"/>
            <w:tcMar>
              <w:top w:w="15" w:type="dxa"/>
              <w:left w:w="15" w:type="dxa"/>
              <w:bottom w:w="0" w:type="dxa"/>
              <w:right w:w="15" w:type="dxa"/>
            </w:tcMar>
            <w:vAlign w:val="bottom"/>
            <w:hideMark/>
          </w:tcPr>
          <w:p w14:paraId="566F84A8" w14:textId="77777777" w:rsidR="0099273D" w:rsidRPr="001B70EF" w:rsidRDefault="0099273D" w:rsidP="00E35784">
            <w:pPr>
              <w:spacing w:after="0" w:line="240" w:lineRule="auto"/>
              <w:jc w:val="center"/>
              <w:rPr>
                <w:rFonts w:ascii="Times New Roman" w:eastAsia="Calibri" w:hAnsi="Times New Roman" w:cs="Times New Roman"/>
                <w:bCs/>
              </w:rPr>
            </w:pPr>
          </w:p>
        </w:tc>
        <w:tc>
          <w:tcPr>
            <w:tcW w:w="1906" w:type="dxa"/>
            <w:shd w:val="clear" w:color="auto" w:fill="auto"/>
            <w:tcMar>
              <w:top w:w="15" w:type="dxa"/>
              <w:left w:w="15" w:type="dxa"/>
              <w:bottom w:w="0" w:type="dxa"/>
              <w:right w:w="15" w:type="dxa"/>
            </w:tcMar>
            <w:vAlign w:val="bottom"/>
            <w:hideMark/>
          </w:tcPr>
          <w:p w14:paraId="0F4107E9" w14:textId="77777777" w:rsidR="0099273D" w:rsidRPr="001B70EF" w:rsidRDefault="0099273D" w:rsidP="00E35784">
            <w:pPr>
              <w:spacing w:after="0" w:line="240" w:lineRule="auto"/>
              <w:jc w:val="center"/>
              <w:rPr>
                <w:rFonts w:ascii="Times New Roman" w:eastAsia="Calibri" w:hAnsi="Times New Roman" w:cs="Times New Roman"/>
                <w:bCs/>
              </w:rPr>
            </w:pPr>
          </w:p>
        </w:tc>
      </w:tr>
      <w:tr w:rsidR="0099273D" w:rsidRPr="001B70EF" w14:paraId="213FE37F" w14:textId="77777777" w:rsidTr="00E35784">
        <w:trPr>
          <w:trHeight w:val="327"/>
        </w:trPr>
        <w:tc>
          <w:tcPr>
            <w:tcW w:w="1705" w:type="dxa"/>
          </w:tcPr>
          <w:p w14:paraId="444D21F0" w14:textId="77777777" w:rsidR="0099273D" w:rsidRPr="00466C11" w:rsidRDefault="0099273D" w:rsidP="00E35784">
            <w:pPr>
              <w:spacing w:after="0" w:line="240" w:lineRule="auto"/>
              <w:jc w:val="center"/>
              <w:rPr>
                <w:rFonts w:ascii="Times New Roman" w:eastAsia="Calibri" w:hAnsi="Times New Roman" w:cs="Times New Roman"/>
                <w:b/>
                <w:bCs/>
              </w:rPr>
            </w:pPr>
            <w:proofErr w:type="spellStart"/>
            <w:r w:rsidRPr="00466C11">
              <w:rPr>
                <w:rFonts w:ascii="Times New Roman" w:eastAsia="Calibri" w:hAnsi="Times New Roman" w:cs="Times New Roman"/>
                <w:b/>
                <w:bCs/>
              </w:rPr>
              <w:t>Gompertz</w:t>
            </w:r>
            <w:proofErr w:type="spellEnd"/>
            <w:r w:rsidRPr="00466C11">
              <w:rPr>
                <w:rFonts w:ascii="Times New Roman" w:eastAsia="Calibri" w:hAnsi="Times New Roman" w:cs="Times New Roman"/>
                <w:b/>
                <w:bCs/>
              </w:rPr>
              <w:t xml:space="preserve"> growth</w:t>
            </w:r>
          </w:p>
          <w:p w14:paraId="5E1BDD3C" w14:textId="77777777" w:rsidR="0099273D" w:rsidRPr="00466C11" w:rsidRDefault="0099273D" w:rsidP="00E35784">
            <w:pPr>
              <w:spacing w:after="0" w:line="240" w:lineRule="auto"/>
              <w:jc w:val="center"/>
              <w:rPr>
                <w:rFonts w:ascii="Times New Roman" w:eastAsia="Calibri" w:hAnsi="Times New Roman" w:cs="Times New Roman"/>
                <w:b/>
                <w:bCs/>
              </w:rPr>
            </w:pPr>
            <w:r w:rsidRPr="00466C11">
              <w:rPr>
                <w:rFonts w:ascii="Times New Roman" w:eastAsia="Calibri" w:hAnsi="Times New Roman" w:cs="Times New Roman"/>
                <w:b/>
                <w:bCs/>
              </w:rPr>
              <w:t>(N=26)</w:t>
            </w:r>
          </w:p>
        </w:tc>
        <w:tc>
          <w:tcPr>
            <w:tcW w:w="1800" w:type="dxa"/>
            <w:shd w:val="clear" w:color="auto" w:fill="auto"/>
            <w:tcMar>
              <w:top w:w="15" w:type="dxa"/>
              <w:left w:w="15" w:type="dxa"/>
              <w:bottom w:w="0" w:type="dxa"/>
              <w:right w:w="15" w:type="dxa"/>
            </w:tcMar>
            <w:vAlign w:val="bottom"/>
            <w:hideMark/>
          </w:tcPr>
          <w:p w14:paraId="6E0339F6"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R</w:t>
            </w:r>
            <w:r w:rsidRPr="000B5B8E">
              <w:rPr>
                <w:rFonts w:ascii="Times New Roman" w:eastAsia="Calibri" w:hAnsi="Times New Roman" w:cs="Times New Roman"/>
                <w:b/>
                <w:bCs/>
                <w:vertAlign w:val="superscript"/>
              </w:rPr>
              <w:t>2</w:t>
            </w:r>
          </w:p>
        </w:tc>
        <w:tc>
          <w:tcPr>
            <w:tcW w:w="1980" w:type="dxa"/>
            <w:shd w:val="clear" w:color="auto" w:fill="auto"/>
            <w:tcMar>
              <w:top w:w="15" w:type="dxa"/>
              <w:left w:w="15" w:type="dxa"/>
              <w:bottom w:w="0" w:type="dxa"/>
              <w:right w:w="15" w:type="dxa"/>
            </w:tcMar>
            <w:vAlign w:val="bottom"/>
            <w:hideMark/>
          </w:tcPr>
          <w:p w14:paraId="0CD3732E"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0.9978</w:t>
            </w:r>
          </w:p>
        </w:tc>
        <w:tc>
          <w:tcPr>
            <w:tcW w:w="1890" w:type="dxa"/>
            <w:shd w:val="clear" w:color="auto" w:fill="auto"/>
            <w:tcMar>
              <w:top w:w="15" w:type="dxa"/>
              <w:left w:w="15" w:type="dxa"/>
              <w:bottom w:w="0" w:type="dxa"/>
              <w:right w:w="15" w:type="dxa"/>
            </w:tcMar>
            <w:vAlign w:val="bottom"/>
            <w:hideMark/>
          </w:tcPr>
          <w:p w14:paraId="26F652E6"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0.0028</w:t>
            </w:r>
          </w:p>
        </w:tc>
        <w:tc>
          <w:tcPr>
            <w:tcW w:w="1906" w:type="dxa"/>
            <w:shd w:val="clear" w:color="auto" w:fill="auto"/>
            <w:tcMar>
              <w:top w:w="15" w:type="dxa"/>
              <w:left w:w="15" w:type="dxa"/>
              <w:bottom w:w="0" w:type="dxa"/>
              <w:right w:w="15" w:type="dxa"/>
            </w:tcMar>
            <w:vAlign w:val="bottom"/>
            <w:hideMark/>
          </w:tcPr>
          <w:p w14:paraId="52D71B51" w14:textId="77777777"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0.9991</w:t>
            </w:r>
          </w:p>
        </w:tc>
      </w:tr>
      <w:tr w:rsidR="0099273D" w:rsidRPr="001B70EF" w14:paraId="1B79EAC6" w14:textId="77777777" w:rsidTr="00E35784">
        <w:trPr>
          <w:trHeight w:val="327"/>
        </w:trPr>
        <w:tc>
          <w:tcPr>
            <w:tcW w:w="1705" w:type="dxa"/>
          </w:tcPr>
          <w:p w14:paraId="2B073649"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4EBA5C5F" w14:textId="77777777" w:rsidR="0099273D" w:rsidRPr="00466C11" w:rsidRDefault="0099273D" w:rsidP="00E35784">
            <w:pPr>
              <w:spacing w:after="0" w:line="240" w:lineRule="auto"/>
              <w:jc w:val="center"/>
              <w:rPr>
                <w:rFonts w:ascii="Times New Roman" w:eastAsia="Calibri" w:hAnsi="Times New Roman" w:cs="Times New Roman"/>
                <w:bCs/>
              </w:rPr>
            </w:pPr>
            <w:r w:rsidRPr="00466C11">
              <w:rPr>
                <w:rFonts w:ascii="Times New Roman" w:eastAsia="Calibri" w:hAnsi="Times New Roman" w:cs="Times New Roman"/>
                <w:b/>
                <w:bCs/>
              </w:rPr>
              <w:t>Sum of Squares</w:t>
            </w:r>
          </w:p>
        </w:tc>
        <w:tc>
          <w:tcPr>
            <w:tcW w:w="1980" w:type="dxa"/>
            <w:shd w:val="clear" w:color="auto" w:fill="auto"/>
            <w:tcMar>
              <w:top w:w="15" w:type="dxa"/>
              <w:left w:w="15" w:type="dxa"/>
              <w:bottom w:w="0" w:type="dxa"/>
              <w:right w:w="15" w:type="dxa"/>
            </w:tcMar>
            <w:vAlign w:val="bottom"/>
            <w:hideMark/>
          </w:tcPr>
          <w:p w14:paraId="4B831EE9" w14:textId="7C95C1F2" w:rsidR="00455B00" w:rsidRDefault="00455B00" w:rsidP="00E35784">
            <w:pPr>
              <w:spacing w:after="0" w:line="240" w:lineRule="auto"/>
              <w:jc w:val="center"/>
              <w:rPr>
                <w:rFonts w:ascii="Times New Roman" w:eastAsia="Calibri" w:hAnsi="Times New Roman" w:cs="Times New Roman"/>
                <w:bCs/>
              </w:rPr>
            </w:pPr>
          </w:p>
          <w:p w14:paraId="5E7677C9" w14:textId="7E099183" w:rsidR="0099273D"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2</w:t>
            </w:r>
            <w:r w:rsidR="00135854">
              <w:rPr>
                <w:rFonts w:ascii="Times New Roman" w:eastAsia="Calibri" w:hAnsi="Times New Roman" w:cs="Times New Roman"/>
                <w:bCs/>
              </w:rPr>
              <w:t>.0</w:t>
            </w:r>
            <w:r w:rsidR="00A762CC">
              <w:rPr>
                <w:rFonts w:ascii="Times New Roman" w:eastAsia="Calibri" w:hAnsi="Times New Roman" w:cs="Times New Roman"/>
                <w:bCs/>
              </w:rPr>
              <w:t>5</w:t>
            </w:r>
            <w:r>
              <w:rPr>
                <w:rFonts w:ascii="Times New Roman" w:eastAsia="Calibri" w:hAnsi="Times New Roman" w:cs="Times New Roman"/>
                <w:bCs/>
              </w:rPr>
              <w:t xml:space="preserve"> x 10</w:t>
            </w:r>
            <w:r w:rsidRPr="00AD5AD4">
              <w:rPr>
                <w:rFonts w:ascii="Times New Roman" w:eastAsia="Calibri" w:hAnsi="Times New Roman" w:cs="Times New Roman"/>
                <w:bCs/>
                <w:vertAlign w:val="superscript"/>
              </w:rPr>
              <w:t>9</w:t>
            </w:r>
          </w:p>
        </w:tc>
        <w:tc>
          <w:tcPr>
            <w:tcW w:w="1890" w:type="dxa"/>
            <w:shd w:val="clear" w:color="auto" w:fill="auto"/>
            <w:tcMar>
              <w:top w:w="15" w:type="dxa"/>
              <w:left w:w="15" w:type="dxa"/>
              <w:bottom w:w="0" w:type="dxa"/>
              <w:right w:w="15" w:type="dxa"/>
            </w:tcMar>
            <w:vAlign w:val="bottom"/>
            <w:hideMark/>
          </w:tcPr>
          <w:p w14:paraId="0E63E91B" w14:textId="183E653D" w:rsidR="0099273D" w:rsidRDefault="0099273D" w:rsidP="00E35784">
            <w:pPr>
              <w:spacing w:after="0" w:line="240" w:lineRule="auto"/>
              <w:jc w:val="center"/>
              <w:rPr>
                <w:rFonts w:ascii="Times New Roman" w:eastAsia="Calibri" w:hAnsi="Times New Roman" w:cs="Times New Roman"/>
                <w:bCs/>
              </w:rPr>
            </w:pPr>
          </w:p>
          <w:p w14:paraId="01DE3A9B" w14:textId="29F25AD8" w:rsidR="00455B00"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9.58 x 10</w:t>
            </w:r>
            <w:r w:rsidRPr="00AD5AD4">
              <w:rPr>
                <w:rFonts w:ascii="Times New Roman" w:eastAsia="Calibri" w:hAnsi="Times New Roman" w:cs="Times New Roman"/>
                <w:bCs/>
                <w:vertAlign w:val="superscript"/>
              </w:rPr>
              <w:t>9</w:t>
            </w:r>
          </w:p>
        </w:tc>
        <w:tc>
          <w:tcPr>
            <w:tcW w:w="1906" w:type="dxa"/>
            <w:shd w:val="clear" w:color="auto" w:fill="auto"/>
            <w:tcMar>
              <w:top w:w="15" w:type="dxa"/>
              <w:left w:w="15" w:type="dxa"/>
              <w:bottom w:w="0" w:type="dxa"/>
              <w:right w:w="15" w:type="dxa"/>
            </w:tcMar>
            <w:vAlign w:val="bottom"/>
            <w:hideMark/>
          </w:tcPr>
          <w:p w14:paraId="31FE10F8" w14:textId="2CBEA69C" w:rsidR="0099273D" w:rsidRDefault="0099273D" w:rsidP="00E35784">
            <w:pPr>
              <w:spacing w:after="0" w:line="240" w:lineRule="auto"/>
              <w:jc w:val="center"/>
              <w:rPr>
                <w:rFonts w:ascii="Times New Roman" w:eastAsia="Calibri" w:hAnsi="Times New Roman" w:cs="Times New Roman"/>
                <w:bCs/>
              </w:rPr>
            </w:pPr>
          </w:p>
          <w:p w14:paraId="457B04F4" w14:textId="7ADDBF79" w:rsidR="00455B00" w:rsidRPr="001B70EF" w:rsidRDefault="00455B00"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1.48 x 10</w:t>
            </w:r>
            <w:r w:rsidRPr="00AD5AD4">
              <w:rPr>
                <w:rFonts w:ascii="Times New Roman" w:eastAsia="Calibri" w:hAnsi="Times New Roman" w:cs="Times New Roman"/>
                <w:bCs/>
                <w:vertAlign w:val="superscript"/>
              </w:rPr>
              <w:t>7</w:t>
            </w:r>
          </w:p>
        </w:tc>
      </w:tr>
      <w:tr w:rsidR="0099273D" w:rsidRPr="00344C76" w14:paraId="139871C2" w14:textId="77777777" w:rsidTr="00E35784">
        <w:trPr>
          <w:trHeight w:val="327"/>
        </w:trPr>
        <w:tc>
          <w:tcPr>
            <w:tcW w:w="1705" w:type="dxa"/>
          </w:tcPr>
          <w:p w14:paraId="2F306826" w14:textId="77777777" w:rsidR="0099273D" w:rsidRPr="00466C11" w:rsidRDefault="0099273D"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hideMark/>
          </w:tcPr>
          <w:p w14:paraId="6F1858D0" w14:textId="77777777" w:rsidR="0099273D" w:rsidRPr="00466C11" w:rsidRDefault="0099273D" w:rsidP="00E35784">
            <w:pPr>
              <w:spacing w:after="0" w:line="240" w:lineRule="auto"/>
              <w:jc w:val="center"/>
              <w:rPr>
                <w:rFonts w:ascii="Times New Roman" w:eastAsia="Calibri" w:hAnsi="Times New Roman" w:cs="Times New Roman"/>
                <w:bCs/>
              </w:rPr>
            </w:pPr>
            <w:proofErr w:type="spellStart"/>
            <w:r w:rsidRPr="00466C11">
              <w:rPr>
                <w:rFonts w:ascii="Times New Roman" w:eastAsia="Calibri" w:hAnsi="Times New Roman" w:cs="Times New Roman"/>
                <w:b/>
                <w:bCs/>
              </w:rPr>
              <w:t>Sy.x</w:t>
            </w:r>
            <w:proofErr w:type="spellEnd"/>
          </w:p>
        </w:tc>
        <w:tc>
          <w:tcPr>
            <w:tcW w:w="1980" w:type="dxa"/>
            <w:shd w:val="clear" w:color="auto" w:fill="auto"/>
            <w:tcMar>
              <w:top w:w="15" w:type="dxa"/>
              <w:left w:w="15" w:type="dxa"/>
              <w:bottom w:w="0" w:type="dxa"/>
              <w:right w:w="15" w:type="dxa"/>
            </w:tcMar>
            <w:vAlign w:val="bottom"/>
            <w:hideMark/>
          </w:tcPr>
          <w:p w14:paraId="141409B1" w14:textId="78A54066"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1699.2</w:t>
            </w:r>
          </w:p>
        </w:tc>
        <w:tc>
          <w:tcPr>
            <w:tcW w:w="1890" w:type="dxa"/>
            <w:shd w:val="clear" w:color="auto" w:fill="auto"/>
            <w:tcMar>
              <w:top w:w="15" w:type="dxa"/>
              <w:left w:w="15" w:type="dxa"/>
              <w:bottom w:w="0" w:type="dxa"/>
              <w:right w:w="15" w:type="dxa"/>
            </w:tcMar>
            <w:vAlign w:val="bottom"/>
            <w:hideMark/>
          </w:tcPr>
          <w:p w14:paraId="5FC494F4" w14:textId="20E4DE24" w:rsidR="0099273D" w:rsidRPr="001B70EF"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4598.3</w:t>
            </w:r>
          </w:p>
        </w:tc>
        <w:tc>
          <w:tcPr>
            <w:tcW w:w="1906" w:type="dxa"/>
            <w:shd w:val="clear" w:color="auto" w:fill="auto"/>
            <w:tcMar>
              <w:top w:w="15" w:type="dxa"/>
              <w:left w:w="15" w:type="dxa"/>
              <w:bottom w:w="0" w:type="dxa"/>
              <w:right w:w="15" w:type="dxa"/>
            </w:tcMar>
            <w:vAlign w:val="bottom"/>
            <w:hideMark/>
          </w:tcPr>
          <w:p w14:paraId="139343B0" w14:textId="12FBE44A" w:rsidR="0099273D" w:rsidRPr="00344C76" w:rsidRDefault="0099273D" w:rsidP="00E35784">
            <w:pPr>
              <w:spacing w:after="0" w:line="240" w:lineRule="auto"/>
              <w:jc w:val="center"/>
              <w:rPr>
                <w:rFonts w:ascii="Times New Roman" w:eastAsia="Calibri" w:hAnsi="Times New Roman" w:cs="Times New Roman"/>
                <w:bCs/>
              </w:rPr>
            </w:pPr>
            <w:r w:rsidRPr="001B70EF">
              <w:rPr>
                <w:rFonts w:ascii="Times New Roman" w:eastAsia="Calibri" w:hAnsi="Times New Roman" w:cs="Times New Roman"/>
                <w:bCs/>
              </w:rPr>
              <w:t>459.7</w:t>
            </w:r>
          </w:p>
        </w:tc>
      </w:tr>
      <w:tr w:rsidR="00677D9C" w:rsidRPr="00344C76" w14:paraId="381F5DBF" w14:textId="77777777" w:rsidTr="00AD5AD4">
        <w:trPr>
          <w:trHeight w:val="327"/>
        </w:trPr>
        <w:tc>
          <w:tcPr>
            <w:tcW w:w="1705" w:type="dxa"/>
            <w:shd w:val="clear" w:color="auto" w:fill="auto"/>
          </w:tcPr>
          <w:p w14:paraId="2968B3F1" w14:textId="77777777" w:rsidR="00677D9C" w:rsidRPr="00466C11" w:rsidRDefault="00677D9C"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30CBE823" w14:textId="197A7985" w:rsidR="00677D9C" w:rsidRPr="00466C11" w:rsidRDefault="00677D9C" w:rsidP="00E35784">
            <w:pPr>
              <w:spacing w:after="0" w:line="240" w:lineRule="auto"/>
              <w:jc w:val="center"/>
              <w:rPr>
                <w:rFonts w:ascii="Times New Roman" w:eastAsia="Calibri" w:hAnsi="Times New Roman" w:cs="Times New Roman"/>
                <w:b/>
                <w:bCs/>
              </w:rPr>
            </w:pPr>
            <w:proofErr w:type="spellStart"/>
            <w:r>
              <w:rPr>
                <w:rFonts w:ascii="Times New Roman" w:eastAsia="Calibri" w:hAnsi="Times New Roman" w:cs="Times New Roman"/>
                <w:b/>
                <w:bCs/>
              </w:rPr>
              <w:t>AICc</w:t>
            </w:r>
            <w:proofErr w:type="spellEnd"/>
          </w:p>
        </w:tc>
        <w:tc>
          <w:tcPr>
            <w:tcW w:w="1980" w:type="dxa"/>
            <w:shd w:val="clear" w:color="auto" w:fill="auto"/>
            <w:tcMar>
              <w:top w:w="15" w:type="dxa"/>
              <w:left w:w="15" w:type="dxa"/>
              <w:bottom w:w="0" w:type="dxa"/>
              <w:right w:w="15" w:type="dxa"/>
            </w:tcMar>
            <w:vAlign w:val="bottom"/>
          </w:tcPr>
          <w:p w14:paraId="19955A6A" w14:textId="41AB875D" w:rsidR="00677D9C" w:rsidRPr="001B70EF" w:rsidRDefault="005B32DC"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711.2</w:t>
            </w:r>
          </w:p>
        </w:tc>
        <w:tc>
          <w:tcPr>
            <w:tcW w:w="1890" w:type="dxa"/>
            <w:shd w:val="clear" w:color="auto" w:fill="auto"/>
            <w:tcMar>
              <w:top w:w="15" w:type="dxa"/>
              <w:left w:w="15" w:type="dxa"/>
              <w:bottom w:w="0" w:type="dxa"/>
              <w:right w:w="15" w:type="dxa"/>
            </w:tcMar>
            <w:vAlign w:val="bottom"/>
          </w:tcPr>
          <w:p w14:paraId="11BA43DE" w14:textId="6C521FC0" w:rsidR="00677D9C" w:rsidRPr="001B70EF" w:rsidRDefault="00F0355F"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436.8</w:t>
            </w:r>
          </w:p>
        </w:tc>
        <w:tc>
          <w:tcPr>
            <w:tcW w:w="1906" w:type="dxa"/>
            <w:shd w:val="clear" w:color="auto" w:fill="auto"/>
            <w:tcMar>
              <w:top w:w="15" w:type="dxa"/>
              <w:left w:w="15" w:type="dxa"/>
              <w:bottom w:w="0" w:type="dxa"/>
              <w:right w:w="15" w:type="dxa"/>
            </w:tcMar>
            <w:vAlign w:val="bottom"/>
          </w:tcPr>
          <w:p w14:paraId="31CA4755" w14:textId="351CA31E" w:rsidR="00677D9C" w:rsidRPr="001B70EF" w:rsidRDefault="00F0355F"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584.7</w:t>
            </w:r>
          </w:p>
        </w:tc>
      </w:tr>
      <w:tr w:rsidR="00266004" w:rsidRPr="00344C76" w14:paraId="4D922CA1" w14:textId="77777777" w:rsidTr="00AD5AD4">
        <w:trPr>
          <w:trHeight w:val="327"/>
        </w:trPr>
        <w:tc>
          <w:tcPr>
            <w:tcW w:w="1705" w:type="dxa"/>
            <w:shd w:val="clear" w:color="auto" w:fill="auto"/>
          </w:tcPr>
          <w:p w14:paraId="61B240B0" w14:textId="77777777" w:rsidR="00266004" w:rsidRPr="00466C11" w:rsidRDefault="00266004" w:rsidP="00E35784">
            <w:pPr>
              <w:spacing w:after="0" w:line="240" w:lineRule="auto"/>
              <w:jc w:val="center"/>
              <w:rPr>
                <w:rFonts w:ascii="Times New Roman" w:eastAsia="Calibri" w:hAnsi="Times New Roman" w:cs="Times New Roman"/>
                <w:b/>
                <w:bCs/>
              </w:rPr>
            </w:pPr>
          </w:p>
        </w:tc>
        <w:tc>
          <w:tcPr>
            <w:tcW w:w="1800" w:type="dxa"/>
            <w:shd w:val="clear" w:color="auto" w:fill="auto"/>
            <w:tcMar>
              <w:top w:w="15" w:type="dxa"/>
              <w:left w:w="15" w:type="dxa"/>
              <w:bottom w:w="0" w:type="dxa"/>
              <w:right w:w="15" w:type="dxa"/>
            </w:tcMar>
            <w:vAlign w:val="bottom"/>
          </w:tcPr>
          <w:p w14:paraId="0E6878A8" w14:textId="3E9DA0C8" w:rsidR="00266004" w:rsidRDefault="00266004" w:rsidP="00E3578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Prediction Error</w:t>
            </w:r>
          </w:p>
        </w:tc>
        <w:tc>
          <w:tcPr>
            <w:tcW w:w="1980" w:type="dxa"/>
            <w:shd w:val="clear" w:color="auto" w:fill="auto"/>
            <w:tcMar>
              <w:top w:w="15" w:type="dxa"/>
              <w:left w:w="15" w:type="dxa"/>
              <w:bottom w:w="0" w:type="dxa"/>
              <w:right w:w="15" w:type="dxa"/>
            </w:tcMar>
            <w:vAlign w:val="bottom"/>
          </w:tcPr>
          <w:p w14:paraId="58E97AE7" w14:textId="343857BD"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7 x 10</w:t>
            </w:r>
            <w:r w:rsidRPr="000840EB">
              <w:rPr>
                <w:rFonts w:ascii="Times New Roman" w:eastAsia="Calibri" w:hAnsi="Times New Roman" w:cs="Times New Roman"/>
                <w:bCs/>
                <w:vertAlign w:val="superscript"/>
              </w:rPr>
              <w:t>11</w:t>
            </w:r>
          </w:p>
        </w:tc>
        <w:tc>
          <w:tcPr>
            <w:tcW w:w="1890" w:type="dxa"/>
            <w:shd w:val="clear" w:color="auto" w:fill="auto"/>
            <w:tcMar>
              <w:top w:w="15" w:type="dxa"/>
              <w:left w:w="15" w:type="dxa"/>
              <w:bottom w:w="0" w:type="dxa"/>
              <w:right w:w="15" w:type="dxa"/>
            </w:tcMar>
            <w:vAlign w:val="bottom"/>
          </w:tcPr>
          <w:p w14:paraId="101CE0C3" w14:textId="4141441C" w:rsidR="00266004" w:rsidRDefault="00915C4B"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3.8 x 10</w:t>
            </w:r>
            <w:r w:rsidRPr="000840EB">
              <w:rPr>
                <w:rFonts w:ascii="Times New Roman" w:eastAsia="Calibri" w:hAnsi="Times New Roman" w:cs="Times New Roman"/>
                <w:bCs/>
                <w:vertAlign w:val="superscript"/>
              </w:rPr>
              <w:t>12</w:t>
            </w:r>
          </w:p>
        </w:tc>
        <w:tc>
          <w:tcPr>
            <w:tcW w:w="1906" w:type="dxa"/>
            <w:shd w:val="clear" w:color="auto" w:fill="auto"/>
            <w:tcMar>
              <w:top w:w="15" w:type="dxa"/>
              <w:left w:w="15" w:type="dxa"/>
              <w:bottom w:w="0" w:type="dxa"/>
              <w:right w:w="15" w:type="dxa"/>
            </w:tcMar>
            <w:vAlign w:val="bottom"/>
          </w:tcPr>
          <w:p w14:paraId="3EE76172" w14:textId="36A98B85" w:rsidR="00266004" w:rsidRDefault="001E7A82" w:rsidP="00E35784">
            <w:pPr>
              <w:spacing w:after="0" w:line="240" w:lineRule="auto"/>
              <w:jc w:val="center"/>
              <w:rPr>
                <w:rFonts w:ascii="Times New Roman" w:eastAsia="Calibri" w:hAnsi="Times New Roman" w:cs="Times New Roman"/>
                <w:bCs/>
              </w:rPr>
            </w:pPr>
            <w:r>
              <w:rPr>
                <w:rFonts w:ascii="Times New Roman" w:eastAsia="Calibri" w:hAnsi="Times New Roman" w:cs="Times New Roman"/>
                <w:bCs/>
              </w:rPr>
              <w:t>502689</w:t>
            </w:r>
          </w:p>
        </w:tc>
      </w:tr>
    </w:tbl>
    <w:p w14:paraId="5A50E981" w14:textId="77777777" w:rsidR="0099273D" w:rsidRPr="00344C76" w:rsidRDefault="0099273D" w:rsidP="0099273D">
      <w:pPr>
        <w:rPr>
          <w:rFonts w:ascii="Times New Roman" w:eastAsia="Calibri" w:hAnsi="Times New Roman" w:cs="Times New Roman"/>
          <w:bCs/>
        </w:rPr>
      </w:pPr>
    </w:p>
    <w:p w14:paraId="12E2AB24" w14:textId="4EBAC7C7" w:rsidR="0099273D" w:rsidRPr="00377D6B" w:rsidRDefault="0099273D" w:rsidP="00377D6B">
      <w:pPr>
        <w:spacing w:after="0" w:line="480" w:lineRule="auto"/>
        <w:rPr>
          <w:rFonts w:ascii="Times New Roman" w:eastAsia="Calibri" w:hAnsi="Times New Roman" w:cs="Times New Roman"/>
          <w:bCs/>
          <w:sz w:val="20"/>
          <w:szCs w:val="20"/>
        </w:rPr>
      </w:pPr>
      <w:proofErr w:type="spellStart"/>
      <w:r w:rsidRPr="00344C76">
        <w:rPr>
          <w:rFonts w:ascii="Times New Roman" w:eastAsia="Calibri" w:hAnsi="Times New Roman" w:cs="Times New Roman"/>
          <w:bCs/>
          <w:sz w:val="20"/>
          <w:szCs w:val="20"/>
          <w:vertAlign w:val="superscript"/>
        </w:rPr>
        <w:t>a</w:t>
      </w:r>
      <w:r w:rsidRPr="00344C76">
        <w:rPr>
          <w:rFonts w:ascii="Times New Roman" w:eastAsia="Calibri" w:hAnsi="Times New Roman" w:cs="Times New Roman"/>
          <w:bCs/>
          <w:sz w:val="20"/>
          <w:szCs w:val="20"/>
        </w:rPr>
        <w:t>Because</w:t>
      </w:r>
      <w:proofErr w:type="spellEnd"/>
      <w:r w:rsidRPr="00344C76">
        <w:rPr>
          <w:rFonts w:ascii="Times New Roman" w:eastAsia="Calibri" w:hAnsi="Times New Roman" w:cs="Times New Roman"/>
          <w:bCs/>
          <w:sz w:val="20"/>
          <w:szCs w:val="20"/>
        </w:rPr>
        <w:t xml:space="preserve"> fit parameters were unable to be obtained for the </w:t>
      </w:r>
      <w:proofErr w:type="spellStart"/>
      <w:r w:rsidRPr="00344C76">
        <w:rPr>
          <w:rFonts w:ascii="Times New Roman" w:eastAsia="Calibri" w:hAnsi="Times New Roman" w:cs="Times New Roman"/>
          <w:bCs/>
          <w:sz w:val="20"/>
          <w:szCs w:val="20"/>
        </w:rPr>
        <w:t>Gompertz</w:t>
      </w:r>
      <w:proofErr w:type="spellEnd"/>
      <w:r w:rsidRPr="00344C76">
        <w:rPr>
          <w:rFonts w:ascii="Times New Roman" w:eastAsia="Calibri" w:hAnsi="Times New Roman" w:cs="Times New Roman"/>
          <w:bCs/>
          <w:sz w:val="20"/>
          <w:szCs w:val="20"/>
        </w:rPr>
        <w:t xml:space="preserve"> model for two countries, the statistical parameters were calculated from the remaining 26 countries (indicated by</w:t>
      </w:r>
      <w:r w:rsidRPr="00344C76">
        <w:rPr>
          <w:rFonts w:ascii="Times New Roman" w:eastAsia="Calibri" w:hAnsi="Times New Roman" w:cs="Times New Roman"/>
          <w:bCs/>
          <w:i/>
          <w:sz w:val="20"/>
          <w:szCs w:val="20"/>
        </w:rPr>
        <w:t xml:space="preserve"> N </w:t>
      </w:r>
      <w:r w:rsidRPr="00344C76">
        <w:rPr>
          <w:rFonts w:ascii="Times New Roman" w:eastAsia="Calibri" w:hAnsi="Times New Roman" w:cs="Times New Roman"/>
          <w:bCs/>
          <w:sz w:val="20"/>
          <w:szCs w:val="20"/>
        </w:rPr>
        <w:t>= 26). The generalized logistic model failed to adequately determine fit parameters in every cases so</w:t>
      </w:r>
      <w:r w:rsidR="00377D6B">
        <w:rPr>
          <w:rFonts w:ascii="Times New Roman" w:eastAsia="Calibri" w:hAnsi="Times New Roman" w:cs="Times New Roman"/>
          <w:bCs/>
          <w:sz w:val="20"/>
          <w:szCs w:val="20"/>
        </w:rPr>
        <w:t xml:space="preserve"> is not included in this table.</w:t>
      </w:r>
      <w:r w:rsidR="007E711E">
        <w:rPr>
          <w:rFonts w:ascii="Times New Roman" w:eastAsia="Calibri" w:hAnsi="Times New Roman" w:cs="Times New Roman"/>
          <w:bCs/>
          <w:sz w:val="20"/>
          <w:szCs w:val="20"/>
        </w:rPr>
        <w:t xml:space="preserve"> The prediction error is the mean difference between the prediction for the final day of the curve and the actual total number of cases for that day in each country.</w:t>
      </w:r>
      <w:r>
        <w:rPr>
          <w:rFonts w:ascii="Times New Roman" w:eastAsia="Calibri" w:hAnsi="Times New Roman" w:cs="Times New Roman"/>
          <w:b/>
          <w:bCs/>
          <w:u w:val="single"/>
        </w:rPr>
        <w:br w:type="page"/>
      </w:r>
    </w:p>
    <w:p w14:paraId="6B764F23" w14:textId="03D19DAF" w:rsidR="0099273D" w:rsidRPr="00344C76" w:rsidRDefault="0099273D" w:rsidP="0099273D">
      <w:pPr>
        <w:rPr>
          <w:rFonts w:ascii="Times New Roman" w:eastAsia="Calibri" w:hAnsi="Times New Roman" w:cs="Times New Roman"/>
          <w:bCs/>
        </w:rPr>
      </w:pPr>
      <w:r w:rsidRPr="00344C76">
        <w:rPr>
          <w:rFonts w:ascii="Times New Roman" w:eastAsia="Calibri" w:hAnsi="Times New Roman" w:cs="Times New Roman"/>
          <w:b/>
          <w:bCs/>
          <w:u w:val="single"/>
        </w:rPr>
        <w:lastRenderedPageBreak/>
        <w:t>Table 2:</w:t>
      </w:r>
      <w:r w:rsidRPr="00344C76">
        <w:rPr>
          <w:rFonts w:ascii="Times New Roman" w:eastAsia="Calibri" w:hAnsi="Times New Roman" w:cs="Times New Roman"/>
          <w:bCs/>
        </w:rPr>
        <w:t xml:space="preserve">  Results of prospective predictions </w:t>
      </w:r>
      <w:r w:rsidR="00C76BC8">
        <w:rPr>
          <w:rFonts w:ascii="Times New Roman" w:eastAsia="Calibri" w:hAnsi="Times New Roman" w:cs="Times New Roman"/>
          <w:bCs/>
        </w:rPr>
        <w:t>for</w:t>
      </w:r>
      <w:r w:rsidRPr="00344C76">
        <w:rPr>
          <w:rFonts w:ascii="Times New Roman" w:eastAsia="Calibri" w:hAnsi="Times New Roman" w:cs="Times New Roman"/>
          <w:bCs/>
        </w:rPr>
        <w:t xml:space="preserve"> total case load made using the various models</w:t>
      </w:r>
      <w:r w:rsidR="00EF4F41">
        <w:rPr>
          <w:rFonts w:ascii="Times New Roman" w:eastAsia="Calibri" w:hAnsi="Times New Roman" w:cs="Times New Roman"/>
          <w:bCs/>
        </w:rPr>
        <w:t xml:space="preserve"> for final day predictions</w:t>
      </w:r>
      <w:r w:rsidRPr="00344C76">
        <w:rPr>
          <w:rFonts w:ascii="Times New Roman" w:eastAsia="Calibri" w:hAnsi="Times New Roman" w:cs="Times New Roman"/>
          <w:bCs/>
        </w:rPr>
        <w:t xml:space="preserve">. </w:t>
      </w:r>
    </w:p>
    <w:tbl>
      <w:tblPr>
        <w:tblW w:w="6465" w:type="dxa"/>
        <w:tblCellMar>
          <w:left w:w="0" w:type="dxa"/>
          <w:right w:w="0" w:type="dxa"/>
        </w:tblCellMar>
        <w:tblLook w:val="0420" w:firstRow="1" w:lastRow="0" w:firstColumn="0" w:lastColumn="0" w:noHBand="0" w:noVBand="1"/>
      </w:tblPr>
      <w:tblGrid>
        <w:gridCol w:w="1425"/>
        <w:gridCol w:w="2340"/>
        <w:gridCol w:w="2700"/>
      </w:tblGrid>
      <w:tr w:rsidR="00E92439" w:rsidRPr="00344C76" w14:paraId="48B3211B" w14:textId="77777777" w:rsidTr="00B559A5">
        <w:trPr>
          <w:trHeight w:val="585"/>
        </w:trPr>
        <w:tc>
          <w:tcPr>
            <w:tcW w:w="1425" w:type="dxa"/>
            <w:shd w:val="clear" w:color="auto" w:fill="auto"/>
            <w:tcMar>
              <w:top w:w="72" w:type="dxa"/>
              <w:left w:w="144" w:type="dxa"/>
              <w:bottom w:w="72" w:type="dxa"/>
              <w:right w:w="144" w:type="dxa"/>
            </w:tcMar>
            <w:hideMark/>
          </w:tcPr>
          <w:p w14:paraId="34C6EF39" w14:textId="77777777" w:rsidR="00E92439" w:rsidRPr="00344C76" w:rsidRDefault="00E92439" w:rsidP="00E35784">
            <w:pPr>
              <w:spacing w:after="0" w:line="240" w:lineRule="auto"/>
              <w:rPr>
                <w:rFonts w:ascii="Times New Roman" w:eastAsia="Calibri" w:hAnsi="Times New Roman" w:cs="Times New Roman"/>
                <w:bCs/>
              </w:rPr>
            </w:pPr>
          </w:p>
        </w:tc>
        <w:tc>
          <w:tcPr>
            <w:tcW w:w="2340" w:type="dxa"/>
            <w:tcBorders>
              <w:bottom w:val="single" w:sz="4" w:space="0" w:color="auto"/>
            </w:tcBorders>
            <w:shd w:val="clear" w:color="auto" w:fill="auto"/>
            <w:tcMar>
              <w:top w:w="72" w:type="dxa"/>
              <w:left w:w="144" w:type="dxa"/>
              <w:bottom w:w="72" w:type="dxa"/>
              <w:right w:w="144" w:type="dxa"/>
            </w:tcMar>
            <w:vAlign w:val="center"/>
            <w:hideMark/>
          </w:tcPr>
          <w:p w14:paraId="11A3637A" w14:textId="1B9AE651" w:rsidR="00E92439" w:rsidRPr="00344C76" w:rsidRDefault="00E92439" w:rsidP="00E35784">
            <w:pPr>
              <w:spacing w:after="0" w:line="240" w:lineRule="auto"/>
              <w:jc w:val="center"/>
              <w:rPr>
                <w:rFonts w:ascii="Times New Roman" w:eastAsia="Calibri" w:hAnsi="Times New Roman" w:cs="Times New Roman"/>
                <w:bCs/>
              </w:rPr>
            </w:pPr>
            <w:proofErr w:type="spellStart"/>
            <w:r w:rsidRPr="00344C76">
              <w:rPr>
                <w:rFonts w:ascii="Times New Roman" w:eastAsia="Calibri" w:hAnsi="Times New Roman" w:cs="Times New Roman"/>
                <w:b/>
                <w:bCs/>
              </w:rPr>
              <w:t>Mean</w:t>
            </w:r>
            <w:r w:rsidRPr="00B559A5">
              <w:rPr>
                <w:rFonts w:ascii="Times New Roman" w:eastAsia="Calibri" w:hAnsi="Times New Roman" w:cs="Times New Roman"/>
                <w:b/>
                <w:bCs/>
                <w:vertAlign w:val="superscript"/>
              </w:rPr>
              <w:t>b</w:t>
            </w:r>
            <w:proofErr w:type="spellEnd"/>
            <w:r w:rsidRPr="00344C76">
              <w:rPr>
                <w:rFonts w:ascii="Times New Roman" w:eastAsia="Calibri" w:hAnsi="Times New Roman" w:cs="Times New Roman"/>
                <w:b/>
                <w:bCs/>
              </w:rPr>
              <w:t xml:space="preserve"> Minimum  Normalized Pr</w:t>
            </w:r>
            <w:r>
              <w:rPr>
                <w:rFonts w:ascii="Times New Roman" w:eastAsia="Calibri" w:hAnsi="Times New Roman" w:cs="Times New Roman"/>
                <w:b/>
                <w:bCs/>
              </w:rPr>
              <w:t>ojection</w:t>
            </w:r>
          </w:p>
          <w:p w14:paraId="442BEE4D"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
                <w:bCs/>
              </w:rPr>
              <w:t>(Observed/Actual Total Cases)</w:t>
            </w:r>
          </w:p>
        </w:tc>
        <w:tc>
          <w:tcPr>
            <w:tcW w:w="2700" w:type="dxa"/>
            <w:tcBorders>
              <w:bottom w:val="single" w:sz="4" w:space="0" w:color="auto"/>
            </w:tcBorders>
            <w:shd w:val="clear" w:color="auto" w:fill="auto"/>
            <w:tcMar>
              <w:top w:w="72" w:type="dxa"/>
              <w:left w:w="144" w:type="dxa"/>
              <w:bottom w:w="72" w:type="dxa"/>
              <w:right w:w="144" w:type="dxa"/>
            </w:tcMar>
            <w:vAlign w:val="center"/>
            <w:hideMark/>
          </w:tcPr>
          <w:p w14:paraId="6461D58A"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
                <w:bCs/>
              </w:rPr>
              <w:t>Mean Maximum</w:t>
            </w:r>
          </w:p>
          <w:p w14:paraId="1849F99C" w14:textId="20827D8E"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
                <w:bCs/>
              </w:rPr>
              <w:t>Normalized Pr</w:t>
            </w:r>
            <w:r>
              <w:rPr>
                <w:rFonts w:ascii="Times New Roman" w:eastAsia="Calibri" w:hAnsi="Times New Roman" w:cs="Times New Roman"/>
                <w:b/>
                <w:bCs/>
              </w:rPr>
              <w:t>ojection</w:t>
            </w:r>
          </w:p>
          <w:p w14:paraId="68F98D6B"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
                <w:bCs/>
              </w:rPr>
              <w:t>(Observed/Actual Total Cases)</w:t>
            </w:r>
          </w:p>
        </w:tc>
      </w:tr>
      <w:tr w:rsidR="00E92439" w:rsidRPr="00344C76" w14:paraId="21CB4625" w14:textId="77777777" w:rsidTr="00B559A5">
        <w:trPr>
          <w:trHeight w:val="585"/>
        </w:trPr>
        <w:tc>
          <w:tcPr>
            <w:tcW w:w="1425" w:type="dxa"/>
            <w:shd w:val="clear" w:color="auto" w:fill="auto"/>
            <w:tcMar>
              <w:top w:w="72" w:type="dxa"/>
              <w:left w:w="144" w:type="dxa"/>
              <w:bottom w:w="72" w:type="dxa"/>
              <w:right w:w="144" w:type="dxa"/>
            </w:tcMar>
            <w:hideMark/>
          </w:tcPr>
          <w:p w14:paraId="1B09DD7B"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
                <w:bCs/>
              </w:rPr>
              <w:t>Simple</w:t>
            </w:r>
          </w:p>
          <w:p w14:paraId="648274E6" w14:textId="77777777" w:rsidR="00E92439" w:rsidRPr="00344C76" w:rsidRDefault="00E92439" w:rsidP="00E35784">
            <w:pPr>
              <w:spacing w:after="0" w:line="240" w:lineRule="auto"/>
              <w:jc w:val="center"/>
              <w:rPr>
                <w:rFonts w:ascii="Times New Roman" w:eastAsia="Calibri" w:hAnsi="Times New Roman" w:cs="Times New Roman"/>
                <w:b/>
                <w:bCs/>
              </w:rPr>
            </w:pPr>
            <w:r w:rsidRPr="00344C76">
              <w:rPr>
                <w:rFonts w:ascii="Times New Roman" w:eastAsia="Calibri" w:hAnsi="Times New Roman" w:cs="Times New Roman"/>
                <w:b/>
                <w:bCs/>
              </w:rPr>
              <w:t>Exponential</w:t>
            </w:r>
          </w:p>
        </w:tc>
        <w:tc>
          <w:tcPr>
            <w:tcW w:w="2340" w:type="dxa"/>
            <w:tcBorders>
              <w:top w:val="single" w:sz="4" w:space="0" w:color="auto"/>
            </w:tcBorders>
            <w:shd w:val="clear" w:color="auto" w:fill="auto"/>
            <w:tcMar>
              <w:top w:w="72" w:type="dxa"/>
              <w:left w:w="144" w:type="dxa"/>
              <w:bottom w:w="72" w:type="dxa"/>
              <w:right w:w="144" w:type="dxa"/>
            </w:tcMar>
            <w:vAlign w:val="center"/>
            <w:hideMark/>
          </w:tcPr>
          <w:p w14:paraId="1BFD15D7"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1.11 ± 0.09</w:t>
            </w:r>
          </w:p>
          <w:p w14:paraId="573B8802"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(1.14)</w:t>
            </w:r>
          </w:p>
        </w:tc>
        <w:tc>
          <w:tcPr>
            <w:tcW w:w="2700" w:type="dxa"/>
            <w:tcBorders>
              <w:top w:val="single" w:sz="4" w:space="0" w:color="auto"/>
            </w:tcBorders>
            <w:shd w:val="clear" w:color="auto" w:fill="auto"/>
            <w:tcMar>
              <w:top w:w="72" w:type="dxa"/>
              <w:left w:w="144" w:type="dxa"/>
              <w:bottom w:w="72" w:type="dxa"/>
              <w:right w:w="144" w:type="dxa"/>
            </w:tcMar>
            <w:vAlign w:val="center"/>
            <w:hideMark/>
          </w:tcPr>
          <w:p w14:paraId="21DDA9B1"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8.9 x 10</w:t>
            </w:r>
            <w:r w:rsidRPr="00344C76">
              <w:rPr>
                <w:rFonts w:ascii="Times New Roman" w:eastAsia="Calibri" w:hAnsi="Times New Roman" w:cs="Times New Roman"/>
                <w:bCs/>
                <w:vertAlign w:val="superscript"/>
              </w:rPr>
              <w:t>14</w:t>
            </w:r>
            <w:r w:rsidRPr="00344C76">
              <w:rPr>
                <w:rFonts w:ascii="Times New Roman" w:eastAsia="Calibri" w:hAnsi="Times New Roman" w:cs="Times New Roman"/>
                <w:bCs/>
              </w:rPr>
              <w:t xml:space="preserve"> ± 4.7 x 10</w:t>
            </w:r>
            <w:r w:rsidRPr="00344C76">
              <w:rPr>
                <w:rFonts w:ascii="Times New Roman" w:eastAsia="Calibri" w:hAnsi="Times New Roman" w:cs="Times New Roman"/>
                <w:bCs/>
                <w:vertAlign w:val="superscript"/>
              </w:rPr>
              <w:t>15</w:t>
            </w:r>
          </w:p>
          <w:p w14:paraId="4FC3B388"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(5 x 10</w:t>
            </w:r>
            <w:r w:rsidRPr="00344C76">
              <w:rPr>
                <w:rFonts w:ascii="Times New Roman" w:eastAsia="Calibri" w:hAnsi="Times New Roman" w:cs="Times New Roman"/>
                <w:bCs/>
                <w:vertAlign w:val="superscript"/>
              </w:rPr>
              <w:t>4</w:t>
            </w:r>
            <w:r w:rsidRPr="00344C76">
              <w:rPr>
                <w:rFonts w:ascii="Times New Roman" w:eastAsia="Calibri" w:hAnsi="Times New Roman" w:cs="Times New Roman"/>
                <w:bCs/>
              </w:rPr>
              <w:t>)</w:t>
            </w:r>
          </w:p>
        </w:tc>
      </w:tr>
      <w:tr w:rsidR="00E92439" w:rsidRPr="00344C76" w14:paraId="4A8A4388" w14:textId="77777777" w:rsidTr="00B559A5">
        <w:trPr>
          <w:trHeight w:val="585"/>
        </w:trPr>
        <w:tc>
          <w:tcPr>
            <w:tcW w:w="1425" w:type="dxa"/>
            <w:shd w:val="clear" w:color="auto" w:fill="auto"/>
            <w:tcMar>
              <w:top w:w="72" w:type="dxa"/>
              <w:left w:w="144" w:type="dxa"/>
              <w:bottom w:w="72" w:type="dxa"/>
              <w:right w:w="144" w:type="dxa"/>
            </w:tcMar>
            <w:hideMark/>
          </w:tcPr>
          <w:p w14:paraId="0E4EB5D6" w14:textId="77777777" w:rsidR="00E92439" w:rsidRPr="00344C76" w:rsidRDefault="00E92439" w:rsidP="00E35784">
            <w:pPr>
              <w:spacing w:after="0" w:line="240" w:lineRule="auto"/>
              <w:jc w:val="center"/>
              <w:rPr>
                <w:rFonts w:ascii="Times New Roman" w:eastAsia="Calibri" w:hAnsi="Times New Roman" w:cs="Times New Roman"/>
                <w:b/>
                <w:bCs/>
              </w:rPr>
            </w:pPr>
            <w:r w:rsidRPr="00344C76">
              <w:rPr>
                <w:rFonts w:ascii="Times New Roman" w:eastAsia="Calibri" w:hAnsi="Times New Roman" w:cs="Times New Roman"/>
                <w:b/>
                <w:bCs/>
              </w:rPr>
              <w:t>Quadratic (Parabolic)</w:t>
            </w:r>
          </w:p>
        </w:tc>
        <w:tc>
          <w:tcPr>
            <w:tcW w:w="2340" w:type="dxa"/>
            <w:shd w:val="clear" w:color="auto" w:fill="auto"/>
            <w:tcMar>
              <w:top w:w="72" w:type="dxa"/>
              <w:left w:w="144" w:type="dxa"/>
              <w:bottom w:w="72" w:type="dxa"/>
              <w:right w:w="144" w:type="dxa"/>
            </w:tcMar>
            <w:vAlign w:val="center"/>
            <w:hideMark/>
          </w:tcPr>
          <w:p w14:paraId="26F87C52"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0.25 ± 0.29</w:t>
            </w:r>
          </w:p>
          <w:p w14:paraId="25C62477"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(0.09)</w:t>
            </w:r>
          </w:p>
        </w:tc>
        <w:tc>
          <w:tcPr>
            <w:tcW w:w="2700" w:type="dxa"/>
            <w:shd w:val="clear" w:color="auto" w:fill="auto"/>
            <w:tcMar>
              <w:top w:w="72" w:type="dxa"/>
              <w:left w:w="144" w:type="dxa"/>
              <w:bottom w:w="72" w:type="dxa"/>
              <w:right w:w="144" w:type="dxa"/>
            </w:tcMar>
            <w:vAlign w:val="center"/>
            <w:hideMark/>
          </w:tcPr>
          <w:p w14:paraId="3D71B86E"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1.55 ± 0.64</w:t>
            </w:r>
          </w:p>
          <w:p w14:paraId="4EBD2D93"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(1.33)</w:t>
            </w:r>
          </w:p>
        </w:tc>
      </w:tr>
      <w:tr w:rsidR="00E92439" w:rsidRPr="00344C76" w14:paraId="01D29FE7" w14:textId="77777777" w:rsidTr="00B559A5">
        <w:trPr>
          <w:trHeight w:val="585"/>
        </w:trPr>
        <w:tc>
          <w:tcPr>
            <w:tcW w:w="1425" w:type="dxa"/>
            <w:shd w:val="clear" w:color="auto" w:fill="auto"/>
            <w:tcMar>
              <w:top w:w="72" w:type="dxa"/>
              <w:left w:w="144" w:type="dxa"/>
              <w:bottom w:w="72" w:type="dxa"/>
              <w:right w:w="144" w:type="dxa"/>
            </w:tcMar>
            <w:hideMark/>
          </w:tcPr>
          <w:p w14:paraId="354D9E29"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
                <w:bCs/>
              </w:rPr>
              <w:t>Simple</w:t>
            </w:r>
          </w:p>
          <w:p w14:paraId="7DB957FE" w14:textId="77777777" w:rsidR="00E92439" w:rsidRPr="00344C76" w:rsidRDefault="00E92439" w:rsidP="00E35784">
            <w:pPr>
              <w:spacing w:after="0" w:line="240" w:lineRule="auto"/>
              <w:jc w:val="center"/>
              <w:rPr>
                <w:rFonts w:ascii="Times New Roman" w:eastAsia="Calibri" w:hAnsi="Times New Roman" w:cs="Times New Roman"/>
                <w:b/>
                <w:bCs/>
              </w:rPr>
            </w:pPr>
            <w:r w:rsidRPr="00344C76">
              <w:rPr>
                <w:rFonts w:ascii="Times New Roman" w:eastAsia="Calibri" w:hAnsi="Times New Roman" w:cs="Times New Roman"/>
                <w:b/>
                <w:bCs/>
              </w:rPr>
              <w:t>Square</w:t>
            </w:r>
          </w:p>
        </w:tc>
        <w:tc>
          <w:tcPr>
            <w:tcW w:w="2340" w:type="dxa"/>
            <w:shd w:val="clear" w:color="auto" w:fill="auto"/>
            <w:tcMar>
              <w:top w:w="72" w:type="dxa"/>
              <w:left w:w="144" w:type="dxa"/>
              <w:bottom w:w="72" w:type="dxa"/>
              <w:right w:w="144" w:type="dxa"/>
            </w:tcMar>
            <w:vAlign w:val="center"/>
            <w:hideMark/>
          </w:tcPr>
          <w:p w14:paraId="47C5D0CD"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0.42 ± 0.34</w:t>
            </w:r>
          </w:p>
          <w:p w14:paraId="0AE82B75"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(0.24)</w:t>
            </w:r>
          </w:p>
        </w:tc>
        <w:tc>
          <w:tcPr>
            <w:tcW w:w="2700" w:type="dxa"/>
            <w:shd w:val="clear" w:color="auto" w:fill="auto"/>
            <w:tcMar>
              <w:top w:w="72" w:type="dxa"/>
              <w:left w:w="144" w:type="dxa"/>
              <w:bottom w:w="72" w:type="dxa"/>
              <w:right w:w="144" w:type="dxa"/>
            </w:tcMar>
            <w:vAlign w:val="center"/>
            <w:hideMark/>
          </w:tcPr>
          <w:p w14:paraId="07D7D8F6"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1.26 ± 0.35</w:t>
            </w:r>
          </w:p>
          <w:p w14:paraId="7EAB0458"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(1.12)</w:t>
            </w:r>
          </w:p>
        </w:tc>
      </w:tr>
      <w:tr w:rsidR="00E92439" w:rsidRPr="00344C76" w14:paraId="49FCEE41" w14:textId="77777777" w:rsidTr="00B559A5">
        <w:trPr>
          <w:trHeight w:val="585"/>
        </w:trPr>
        <w:tc>
          <w:tcPr>
            <w:tcW w:w="1425" w:type="dxa"/>
            <w:shd w:val="clear" w:color="auto" w:fill="auto"/>
            <w:tcMar>
              <w:top w:w="72" w:type="dxa"/>
              <w:left w:w="144" w:type="dxa"/>
              <w:bottom w:w="72" w:type="dxa"/>
              <w:right w:w="144" w:type="dxa"/>
            </w:tcMar>
            <w:hideMark/>
          </w:tcPr>
          <w:p w14:paraId="084D252E" w14:textId="77777777" w:rsidR="00E92439" w:rsidRPr="00344C76" w:rsidRDefault="00E92439" w:rsidP="00E35784">
            <w:pPr>
              <w:spacing w:after="0" w:line="240" w:lineRule="auto"/>
              <w:jc w:val="center"/>
              <w:rPr>
                <w:rFonts w:ascii="Times New Roman" w:eastAsia="Calibri" w:hAnsi="Times New Roman" w:cs="Times New Roman"/>
                <w:bCs/>
              </w:rPr>
            </w:pPr>
            <w:proofErr w:type="spellStart"/>
            <w:r w:rsidRPr="00344C76">
              <w:rPr>
                <w:rFonts w:ascii="Times New Roman" w:eastAsia="Calibri" w:hAnsi="Times New Roman" w:cs="Times New Roman"/>
                <w:b/>
                <w:bCs/>
              </w:rPr>
              <w:t>Gompertz</w:t>
            </w:r>
            <w:proofErr w:type="spellEnd"/>
          </w:p>
          <w:p w14:paraId="12981B66" w14:textId="77777777" w:rsidR="00E92439" w:rsidRPr="00344C76" w:rsidRDefault="00E92439" w:rsidP="00E35784">
            <w:pPr>
              <w:spacing w:after="0" w:line="240" w:lineRule="auto"/>
              <w:jc w:val="center"/>
              <w:rPr>
                <w:rFonts w:ascii="Times New Roman" w:eastAsia="Calibri" w:hAnsi="Times New Roman" w:cs="Times New Roman"/>
                <w:b/>
                <w:bCs/>
              </w:rPr>
            </w:pPr>
            <w:r w:rsidRPr="00344C76">
              <w:rPr>
                <w:rFonts w:ascii="Times New Roman" w:eastAsia="Calibri" w:hAnsi="Times New Roman" w:cs="Times New Roman"/>
                <w:b/>
                <w:bCs/>
              </w:rPr>
              <w:t>Growth</w:t>
            </w:r>
          </w:p>
        </w:tc>
        <w:tc>
          <w:tcPr>
            <w:tcW w:w="2340" w:type="dxa"/>
            <w:shd w:val="clear" w:color="auto" w:fill="auto"/>
            <w:tcMar>
              <w:top w:w="72" w:type="dxa"/>
              <w:left w:w="144" w:type="dxa"/>
              <w:bottom w:w="72" w:type="dxa"/>
              <w:right w:w="144" w:type="dxa"/>
            </w:tcMar>
            <w:vAlign w:val="center"/>
            <w:hideMark/>
          </w:tcPr>
          <w:p w14:paraId="1EFB9608"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0.14 ± 0.24</w:t>
            </w:r>
          </w:p>
          <w:p w14:paraId="34B76EF3"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(0.02)</w:t>
            </w:r>
          </w:p>
        </w:tc>
        <w:tc>
          <w:tcPr>
            <w:tcW w:w="2700" w:type="dxa"/>
            <w:shd w:val="clear" w:color="auto" w:fill="auto"/>
            <w:tcMar>
              <w:top w:w="72" w:type="dxa"/>
              <w:left w:w="144" w:type="dxa"/>
              <w:bottom w:w="72" w:type="dxa"/>
              <w:right w:w="144" w:type="dxa"/>
            </w:tcMar>
            <w:vAlign w:val="center"/>
            <w:hideMark/>
          </w:tcPr>
          <w:p w14:paraId="7C282309"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3.8 x 10</w:t>
            </w:r>
            <w:r w:rsidRPr="00344C76">
              <w:rPr>
                <w:rFonts w:ascii="Times New Roman" w:eastAsia="Calibri" w:hAnsi="Times New Roman" w:cs="Times New Roman"/>
                <w:bCs/>
                <w:vertAlign w:val="superscript"/>
              </w:rPr>
              <w:t>8</w:t>
            </w:r>
            <w:r w:rsidRPr="00344C76">
              <w:rPr>
                <w:rFonts w:ascii="Times New Roman" w:eastAsia="Calibri" w:hAnsi="Times New Roman" w:cs="Times New Roman"/>
                <w:bCs/>
              </w:rPr>
              <w:t xml:space="preserve"> ± 2.0 x 10</w:t>
            </w:r>
            <w:r w:rsidRPr="00344C76">
              <w:rPr>
                <w:rFonts w:ascii="Times New Roman" w:eastAsia="Calibri" w:hAnsi="Times New Roman" w:cs="Times New Roman"/>
                <w:bCs/>
                <w:vertAlign w:val="superscript"/>
              </w:rPr>
              <w:t>9</w:t>
            </w:r>
          </w:p>
          <w:p w14:paraId="2AD50A67" w14:textId="77777777" w:rsidR="00E92439" w:rsidRPr="00344C76" w:rsidRDefault="00E92439" w:rsidP="00E35784">
            <w:pPr>
              <w:spacing w:after="0" w:line="240" w:lineRule="auto"/>
              <w:jc w:val="center"/>
              <w:rPr>
                <w:rFonts w:ascii="Times New Roman" w:eastAsia="Calibri" w:hAnsi="Times New Roman" w:cs="Times New Roman"/>
                <w:bCs/>
              </w:rPr>
            </w:pPr>
            <w:r w:rsidRPr="00344C76">
              <w:rPr>
                <w:rFonts w:ascii="Times New Roman" w:eastAsia="Calibri" w:hAnsi="Times New Roman" w:cs="Times New Roman"/>
                <w:bCs/>
              </w:rPr>
              <w:t>(2 x 10</w:t>
            </w:r>
            <w:r w:rsidRPr="00344C76">
              <w:rPr>
                <w:rFonts w:ascii="Times New Roman" w:eastAsia="Calibri" w:hAnsi="Times New Roman" w:cs="Times New Roman"/>
                <w:bCs/>
                <w:vertAlign w:val="superscript"/>
              </w:rPr>
              <w:t>2</w:t>
            </w:r>
            <w:r w:rsidRPr="00344C76">
              <w:rPr>
                <w:rFonts w:ascii="Times New Roman" w:eastAsia="Calibri" w:hAnsi="Times New Roman" w:cs="Times New Roman"/>
                <w:bCs/>
              </w:rPr>
              <w:t>)</w:t>
            </w:r>
          </w:p>
        </w:tc>
      </w:tr>
    </w:tbl>
    <w:p w14:paraId="074D0F7B" w14:textId="77777777" w:rsidR="0099273D" w:rsidRPr="00344C76" w:rsidRDefault="0099273D" w:rsidP="0099273D">
      <w:pPr>
        <w:rPr>
          <w:rFonts w:ascii="Times New Roman" w:eastAsia="Calibri" w:hAnsi="Times New Roman" w:cs="Times New Roman"/>
          <w:b/>
          <w:bCs/>
          <w:u w:val="single"/>
        </w:rPr>
      </w:pPr>
    </w:p>
    <w:p w14:paraId="657576C7" w14:textId="77777777" w:rsidR="006401F6" w:rsidRDefault="0099273D" w:rsidP="00377D6B">
      <w:pPr>
        <w:spacing w:after="0" w:line="480" w:lineRule="auto"/>
        <w:rPr>
          <w:rFonts w:ascii="Times New Roman" w:eastAsia="Calibri" w:hAnsi="Times New Roman" w:cs="Times New Roman"/>
          <w:bCs/>
          <w:sz w:val="20"/>
          <w:szCs w:val="20"/>
        </w:rPr>
      </w:pPr>
      <w:r w:rsidRPr="00344C76">
        <w:rPr>
          <w:rFonts w:ascii="Times New Roman" w:eastAsia="Calibri" w:hAnsi="Times New Roman" w:cs="Times New Roman"/>
          <w:bCs/>
          <w:sz w:val="20"/>
          <w:szCs w:val="20"/>
          <w:vertAlign w:val="superscript"/>
        </w:rPr>
        <w:t>b</w:t>
      </w:r>
      <w:r w:rsidRPr="00344C76">
        <w:rPr>
          <w:rFonts w:ascii="Times New Roman" w:eastAsia="Calibri" w:hAnsi="Times New Roman" w:cs="Times New Roman"/>
          <w:bCs/>
          <w:sz w:val="20"/>
          <w:szCs w:val="20"/>
        </w:rPr>
        <w:t xml:space="preserve"> All data given are mean results </w:t>
      </w:r>
      <w:r w:rsidRPr="00344C76">
        <w:rPr>
          <w:rFonts w:ascii="Calibri" w:eastAsia="Calibri" w:hAnsi="Calibri" w:cs="Calibri"/>
          <w:bCs/>
          <w:sz w:val="20"/>
          <w:szCs w:val="20"/>
        </w:rPr>
        <w:t>±</w:t>
      </w:r>
      <w:r w:rsidRPr="00344C76">
        <w:rPr>
          <w:rFonts w:ascii="Times New Roman" w:eastAsia="Calibri" w:hAnsi="Times New Roman" w:cs="Times New Roman"/>
          <w:bCs/>
          <w:sz w:val="20"/>
          <w:szCs w:val="20"/>
        </w:rPr>
        <w:t xml:space="preserve"> the sample standard error. Median values are given in parentheses. </w:t>
      </w:r>
    </w:p>
    <w:p w14:paraId="40208A96" w14:textId="77777777" w:rsidR="006401F6" w:rsidRDefault="006401F6">
      <w:pPr>
        <w:rPr>
          <w:rFonts w:ascii="Times New Roman" w:eastAsia="Calibri" w:hAnsi="Times New Roman" w:cs="Times New Roman"/>
          <w:bCs/>
          <w:sz w:val="20"/>
          <w:szCs w:val="20"/>
        </w:rPr>
      </w:pPr>
      <w:r>
        <w:rPr>
          <w:rFonts w:ascii="Times New Roman" w:eastAsia="Calibri" w:hAnsi="Times New Roman" w:cs="Times New Roman"/>
          <w:bCs/>
          <w:sz w:val="20"/>
          <w:szCs w:val="20"/>
        </w:rPr>
        <w:br w:type="page"/>
      </w:r>
    </w:p>
    <w:p w14:paraId="754B87FF" w14:textId="49E37156" w:rsidR="00F26986" w:rsidRDefault="00F26986" w:rsidP="00E42C25">
      <w:pPr>
        <w:spacing w:after="0" w:line="360" w:lineRule="auto"/>
        <w:rPr>
          <w:rFonts w:ascii="Times New Roman" w:eastAsia="Calibri" w:hAnsi="Times New Roman" w:cs="Times New Roman"/>
          <w:bCs/>
        </w:rPr>
      </w:pPr>
      <w:bookmarkStart w:id="2" w:name="OLE_LINK3"/>
      <w:r>
        <w:rPr>
          <w:rFonts w:ascii="Times New Roman" w:eastAsia="Calibri" w:hAnsi="Times New Roman" w:cs="Times New Roman"/>
          <w:b/>
          <w:bCs/>
          <w:u w:val="single"/>
        </w:rPr>
        <w:lastRenderedPageBreak/>
        <w:t>Table</w:t>
      </w:r>
      <w:r w:rsidRPr="00344C76">
        <w:rPr>
          <w:rFonts w:ascii="Times New Roman" w:eastAsia="Calibri" w:hAnsi="Times New Roman" w:cs="Times New Roman"/>
          <w:b/>
          <w:bCs/>
          <w:u w:val="single"/>
        </w:rPr>
        <w:t xml:space="preserve"> </w:t>
      </w:r>
      <w:r>
        <w:rPr>
          <w:rFonts w:ascii="Times New Roman" w:eastAsia="Calibri" w:hAnsi="Times New Roman" w:cs="Times New Roman"/>
          <w:b/>
          <w:bCs/>
          <w:u w:val="single"/>
        </w:rPr>
        <w:t>3</w:t>
      </w:r>
      <w:r w:rsidRPr="00344C76">
        <w:rPr>
          <w:rFonts w:ascii="Times New Roman" w:eastAsia="Calibri" w:hAnsi="Times New Roman" w:cs="Times New Roman"/>
          <w:b/>
          <w:bCs/>
          <w:u w:val="single"/>
        </w:rPr>
        <w:t>:</w:t>
      </w:r>
      <w:r w:rsidRPr="00344C76">
        <w:rPr>
          <w:rFonts w:ascii="Times New Roman" w:eastAsia="Calibri" w:hAnsi="Times New Roman" w:cs="Times New Roman"/>
          <w:bCs/>
        </w:rPr>
        <w:t xml:space="preserve"> </w:t>
      </w:r>
      <w:r>
        <w:rPr>
          <w:rFonts w:ascii="Times New Roman" w:eastAsia="Calibri" w:hAnsi="Times New Roman" w:cs="Times New Roman"/>
          <w:bCs/>
        </w:rPr>
        <w:t xml:space="preserve">Fraction of successful predictions of the incidence of new cases of COVID-19 using the quadratic model. The incidence (number of new cases per day) was calculated by subtracting the total number of cases on the previous day. Results are given as the fraction of successful predictions. A prediction was judged to be successful if the total number of cases (actual) fell between the limit values of the prediction using the totals generated by the 95% CI from the fit parameters using the sum of predictions with 5, 7 and 12 day intervals calculated for all possible intervals for each country using the same days as from the regular quadratic model fits (Fig. 2). </w:t>
      </w:r>
    </w:p>
    <w:bookmarkEnd w:id="2"/>
    <w:p w14:paraId="1F0D302C" w14:textId="77777777" w:rsidR="006401F6" w:rsidRDefault="006401F6" w:rsidP="006401F6">
      <w:pPr>
        <w:spacing w:after="0" w:line="240" w:lineRule="auto"/>
        <w:rPr>
          <w:rFonts w:ascii="Times New Roman" w:eastAsia="Calibri" w:hAnsi="Times New Roman" w:cs="Times New Roman"/>
          <w:bCs/>
        </w:rPr>
      </w:pPr>
    </w:p>
    <w:tbl>
      <w:tblPr>
        <w:tblStyle w:val="TableGrid"/>
        <w:tblW w:w="0" w:type="auto"/>
        <w:tblInd w:w="1696" w:type="dxa"/>
        <w:tblLook w:val="04A0" w:firstRow="1" w:lastRow="0" w:firstColumn="1" w:lastColumn="0" w:noHBand="0" w:noVBand="1"/>
      </w:tblPr>
      <w:tblGrid>
        <w:gridCol w:w="1568"/>
        <w:gridCol w:w="842"/>
        <w:gridCol w:w="851"/>
        <w:gridCol w:w="850"/>
      </w:tblGrid>
      <w:tr w:rsidR="006401F6" w:rsidRPr="00B77446" w14:paraId="5D2E1E8D" w14:textId="77777777" w:rsidTr="00587BC1">
        <w:trPr>
          <w:trHeight w:val="227"/>
        </w:trPr>
        <w:tc>
          <w:tcPr>
            <w:tcW w:w="1568" w:type="dxa"/>
            <w:vAlign w:val="center"/>
          </w:tcPr>
          <w:p w14:paraId="57FDD5C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Country</w:t>
            </w:r>
          </w:p>
        </w:tc>
        <w:tc>
          <w:tcPr>
            <w:tcW w:w="842" w:type="dxa"/>
            <w:vAlign w:val="bottom"/>
          </w:tcPr>
          <w:p w14:paraId="3FFE6225" w14:textId="77777777" w:rsidR="006401F6" w:rsidRPr="00B77446" w:rsidRDefault="006401F6" w:rsidP="00587BC1">
            <w:pPr>
              <w:spacing w:line="360" w:lineRule="auto"/>
              <w:jc w:val="center"/>
              <w:rPr>
                <w:rFonts w:ascii="Times New Roman" w:hAnsi="Times New Roman" w:cs="Times New Roman"/>
                <w:b/>
                <w:bCs/>
                <w:color w:val="000000"/>
                <w:sz w:val="18"/>
                <w:szCs w:val="18"/>
              </w:rPr>
            </w:pPr>
            <w:r w:rsidRPr="00B77446">
              <w:rPr>
                <w:rFonts w:ascii="Times New Roman" w:hAnsi="Times New Roman" w:cs="Times New Roman"/>
                <w:b/>
                <w:bCs/>
                <w:color w:val="000000"/>
                <w:sz w:val="18"/>
                <w:szCs w:val="18"/>
              </w:rPr>
              <w:t>5 day</w:t>
            </w:r>
          </w:p>
        </w:tc>
        <w:tc>
          <w:tcPr>
            <w:tcW w:w="851" w:type="dxa"/>
            <w:vAlign w:val="bottom"/>
          </w:tcPr>
          <w:p w14:paraId="1D080A26"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7 day</w:t>
            </w:r>
          </w:p>
        </w:tc>
        <w:tc>
          <w:tcPr>
            <w:tcW w:w="850" w:type="dxa"/>
            <w:vAlign w:val="bottom"/>
          </w:tcPr>
          <w:p w14:paraId="587A0C13"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12 day</w:t>
            </w:r>
          </w:p>
        </w:tc>
      </w:tr>
      <w:tr w:rsidR="006401F6" w:rsidRPr="00B77446" w14:paraId="63404829" w14:textId="77777777" w:rsidTr="00587BC1">
        <w:trPr>
          <w:trHeight w:val="291"/>
        </w:trPr>
        <w:tc>
          <w:tcPr>
            <w:tcW w:w="1568" w:type="dxa"/>
            <w:vAlign w:val="center"/>
          </w:tcPr>
          <w:p w14:paraId="4D56E568"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Australia</w:t>
            </w:r>
          </w:p>
        </w:tc>
        <w:tc>
          <w:tcPr>
            <w:tcW w:w="842" w:type="dxa"/>
            <w:vAlign w:val="bottom"/>
          </w:tcPr>
          <w:p w14:paraId="19ABACFC"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1.00</w:t>
            </w:r>
          </w:p>
        </w:tc>
        <w:tc>
          <w:tcPr>
            <w:tcW w:w="851" w:type="dxa"/>
            <w:vAlign w:val="bottom"/>
          </w:tcPr>
          <w:p w14:paraId="6A181018"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c>
          <w:tcPr>
            <w:tcW w:w="850" w:type="dxa"/>
            <w:vAlign w:val="bottom"/>
          </w:tcPr>
          <w:p w14:paraId="382E4CA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2EA80D10" w14:textId="77777777" w:rsidTr="00587BC1">
        <w:trPr>
          <w:trHeight w:val="227"/>
        </w:trPr>
        <w:tc>
          <w:tcPr>
            <w:tcW w:w="1568" w:type="dxa"/>
            <w:vAlign w:val="center"/>
          </w:tcPr>
          <w:p w14:paraId="341D396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Austria</w:t>
            </w:r>
          </w:p>
        </w:tc>
        <w:tc>
          <w:tcPr>
            <w:tcW w:w="842" w:type="dxa"/>
            <w:vAlign w:val="bottom"/>
          </w:tcPr>
          <w:p w14:paraId="602F8BC4"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0.79</w:t>
            </w:r>
          </w:p>
        </w:tc>
        <w:tc>
          <w:tcPr>
            <w:tcW w:w="851" w:type="dxa"/>
            <w:vAlign w:val="bottom"/>
          </w:tcPr>
          <w:p w14:paraId="1B11C143"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c>
          <w:tcPr>
            <w:tcW w:w="850" w:type="dxa"/>
            <w:vAlign w:val="bottom"/>
          </w:tcPr>
          <w:p w14:paraId="132FDFC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6543A142" w14:textId="77777777" w:rsidTr="00587BC1">
        <w:trPr>
          <w:trHeight w:val="227"/>
        </w:trPr>
        <w:tc>
          <w:tcPr>
            <w:tcW w:w="1568" w:type="dxa"/>
            <w:vAlign w:val="center"/>
          </w:tcPr>
          <w:p w14:paraId="0009F4C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Belgium</w:t>
            </w:r>
          </w:p>
        </w:tc>
        <w:tc>
          <w:tcPr>
            <w:tcW w:w="842" w:type="dxa"/>
            <w:vAlign w:val="bottom"/>
          </w:tcPr>
          <w:p w14:paraId="18FF7711"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0.48</w:t>
            </w:r>
          </w:p>
        </w:tc>
        <w:tc>
          <w:tcPr>
            <w:tcW w:w="851" w:type="dxa"/>
            <w:vAlign w:val="bottom"/>
          </w:tcPr>
          <w:p w14:paraId="1B8790AF"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0.48</w:t>
            </w:r>
          </w:p>
        </w:tc>
        <w:tc>
          <w:tcPr>
            <w:tcW w:w="850" w:type="dxa"/>
            <w:vAlign w:val="bottom"/>
          </w:tcPr>
          <w:p w14:paraId="3AC651F9"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0.56</w:t>
            </w:r>
          </w:p>
        </w:tc>
      </w:tr>
      <w:tr w:rsidR="006401F6" w:rsidRPr="00B77446" w14:paraId="5B606CB3" w14:textId="77777777" w:rsidTr="00587BC1">
        <w:trPr>
          <w:trHeight w:val="227"/>
        </w:trPr>
        <w:tc>
          <w:tcPr>
            <w:tcW w:w="1568" w:type="dxa"/>
            <w:vAlign w:val="center"/>
          </w:tcPr>
          <w:p w14:paraId="6E8E5F1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Brazil</w:t>
            </w:r>
          </w:p>
        </w:tc>
        <w:tc>
          <w:tcPr>
            <w:tcW w:w="842" w:type="dxa"/>
            <w:vAlign w:val="bottom"/>
          </w:tcPr>
          <w:p w14:paraId="66E27700"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0.47</w:t>
            </w:r>
          </w:p>
        </w:tc>
        <w:tc>
          <w:tcPr>
            <w:tcW w:w="851" w:type="dxa"/>
            <w:vAlign w:val="bottom"/>
          </w:tcPr>
          <w:p w14:paraId="18FC3B3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0.43</w:t>
            </w:r>
          </w:p>
        </w:tc>
        <w:tc>
          <w:tcPr>
            <w:tcW w:w="850" w:type="dxa"/>
            <w:vAlign w:val="bottom"/>
          </w:tcPr>
          <w:p w14:paraId="1F780B9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0.46</w:t>
            </w:r>
          </w:p>
        </w:tc>
      </w:tr>
      <w:tr w:rsidR="006401F6" w:rsidRPr="00B77446" w14:paraId="2AE614AC" w14:textId="77777777" w:rsidTr="00587BC1">
        <w:trPr>
          <w:trHeight w:val="227"/>
        </w:trPr>
        <w:tc>
          <w:tcPr>
            <w:tcW w:w="1568" w:type="dxa"/>
            <w:vAlign w:val="center"/>
          </w:tcPr>
          <w:p w14:paraId="1D37039E"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Canada</w:t>
            </w:r>
          </w:p>
        </w:tc>
        <w:tc>
          <w:tcPr>
            <w:tcW w:w="842" w:type="dxa"/>
            <w:vAlign w:val="bottom"/>
          </w:tcPr>
          <w:p w14:paraId="62929026"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0.33</w:t>
            </w:r>
          </w:p>
        </w:tc>
        <w:tc>
          <w:tcPr>
            <w:tcW w:w="851" w:type="dxa"/>
            <w:vAlign w:val="bottom"/>
          </w:tcPr>
          <w:p w14:paraId="2BB0F426"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0.36</w:t>
            </w:r>
          </w:p>
        </w:tc>
        <w:tc>
          <w:tcPr>
            <w:tcW w:w="850" w:type="dxa"/>
            <w:vAlign w:val="bottom"/>
          </w:tcPr>
          <w:p w14:paraId="3E931053"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0.47</w:t>
            </w:r>
          </w:p>
        </w:tc>
      </w:tr>
      <w:tr w:rsidR="006401F6" w:rsidRPr="00B77446" w14:paraId="23BFFECC" w14:textId="77777777" w:rsidTr="00587BC1">
        <w:trPr>
          <w:trHeight w:val="227"/>
        </w:trPr>
        <w:tc>
          <w:tcPr>
            <w:tcW w:w="1568" w:type="dxa"/>
            <w:vAlign w:val="center"/>
          </w:tcPr>
          <w:p w14:paraId="57B3E020"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China</w:t>
            </w:r>
          </w:p>
        </w:tc>
        <w:tc>
          <w:tcPr>
            <w:tcW w:w="842" w:type="dxa"/>
            <w:vAlign w:val="bottom"/>
          </w:tcPr>
          <w:p w14:paraId="2AAA1D11"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0.92</w:t>
            </w:r>
          </w:p>
        </w:tc>
        <w:tc>
          <w:tcPr>
            <w:tcW w:w="851" w:type="dxa"/>
            <w:vAlign w:val="bottom"/>
          </w:tcPr>
          <w:p w14:paraId="5B29EF2A"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0.96</w:t>
            </w:r>
          </w:p>
        </w:tc>
        <w:tc>
          <w:tcPr>
            <w:tcW w:w="850" w:type="dxa"/>
            <w:vAlign w:val="bottom"/>
          </w:tcPr>
          <w:p w14:paraId="72C8FDD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07E335F4" w14:textId="77777777" w:rsidTr="00587BC1">
        <w:trPr>
          <w:trHeight w:val="227"/>
        </w:trPr>
        <w:tc>
          <w:tcPr>
            <w:tcW w:w="1568" w:type="dxa"/>
            <w:vAlign w:val="center"/>
          </w:tcPr>
          <w:p w14:paraId="179EA729"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Denmark</w:t>
            </w:r>
          </w:p>
        </w:tc>
        <w:tc>
          <w:tcPr>
            <w:tcW w:w="842" w:type="dxa"/>
            <w:vAlign w:val="bottom"/>
          </w:tcPr>
          <w:p w14:paraId="3C7F9B93"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0.87</w:t>
            </w:r>
          </w:p>
        </w:tc>
        <w:tc>
          <w:tcPr>
            <w:tcW w:w="851" w:type="dxa"/>
            <w:vAlign w:val="bottom"/>
          </w:tcPr>
          <w:p w14:paraId="06801B6A"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0.90</w:t>
            </w:r>
          </w:p>
        </w:tc>
        <w:tc>
          <w:tcPr>
            <w:tcW w:w="850" w:type="dxa"/>
            <w:vAlign w:val="bottom"/>
          </w:tcPr>
          <w:p w14:paraId="7BA87025"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01F2533E" w14:textId="77777777" w:rsidTr="00587BC1">
        <w:trPr>
          <w:trHeight w:val="227"/>
        </w:trPr>
        <w:tc>
          <w:tcPr>
            <w:tcW w:w="1568" w:type="dxa"/>
            <w:vAlign w:val="center"/>
          </w:tcPr>
          <w:p w14:paraId="32998485"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France</w:t>
            </w:r>
          </w:p>
        </w:tc>
        <w:tc>
          <w:tcPr>
            <w:tcW w:w="842" w:type="dxa"/>
            <w:vAlign w:val="bottom"/>
          </w:tcPr>
          <w:p w14:paraId="467DA29B"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0.54</w:t>
            </w:r>
          </w:p>
        </w:tc>
        <w:tc>
          <w:tcPr>
            <w:tcW w:w="851" w:type="dxa"/>
            <w:vAlign w:val="bottom"/>
          </w:tcPr>
          <w:p w14:paraId="5CD3E84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0.67</w:t>
            </w:r>
          </w:p>
        </w:tc>
        <w:tc>
          <w:tcPr>
            <w:tcW w:w="850" w:type="dxa"/>
            <w:vAlign w:val="bottom"/>
          </w:tcPr>
          <w:p w14:paraId="4883C390"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0.82</w:t>
            </w:r>
          </w:p>
        </w:tc>
      </w:tr>
      <w:tr w:rsidR="006401F6" w:rsidRPr="00B77446" w14:paraId="667ABCF4" w14:textId="77777777" w:rsidTr="00587BC1">
        <w:trPr>
          <w:trHeight w:val="227"/>
        </w:trPr>
        <w:tc>
          <w:tcPr>
            <w:tcW w:w="1568" w:type="dxa"/>
            <w:vAlign w:val="center"/>
          </w:tcPr>
          <w:p w14:paraId="48702287"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Germany</w:t>
            </w:r>
          </w:p>
        </w:tc>
        <w:tc>
          <w:tcPr>
            <w:tcW w:w="842" w:type="dxa"/>
            <w:vAlign w:val="bottom"/>
          </w:tcPr>
          <w:p w14:paraId="10E966F2"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0.49</w:t>
            </w:r>
          </w:p>
        </w:tc>
        <w:tc>
          <w:tcPr>
            <w:tcW w:w="851" w:type="dxa"/>
            <w:vAlign w:val="bottom"/>
          </w:tcPr>
          <w:p w14:paraId="651F0A7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0.66</w:t>
            </w:r>
          </w:p>
        </w:tc>
        <w:tc>
          <w:tcPr>
            <w:tcW w:w="850" w:type="dxa"/>
            <w:vAlign w:val="bottom"/>
          </w:tcPr>
          <w:p w14:paraId="72E2163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0.80</w:t>
            </w:r>
          </w:p>
        </w:tc>
      </w:tr>
      <w:tr w:rsidR="006401F6" w:rsidRPr="00B77446" w14:paraId="64F040E6" w14:textId="77777777" w:rsidTr="00587BC1">
        <w:trPr>
          <w:trHeight w:val="227"/>
        </w:trPr>
        <w:tc>
          <w:tcPr>
            <w:tcW w:w="1568" w:type="dxa"/>
            <w:vAlign w:val="center"/>
          </w:tcPr>
          <w:p w14:paraId="0DAFC46B"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India</w:t>
            </w:r>
          </w:p>
        </w:tc>
        <w:tc>
          <w:tcPr>
            <w:tcW w:w="842" w:type="dxa"/>
            <w:vAlign w:val="bottom"/>
          </w:tcPr>
          <w:p w14:paraId="2B0F064D"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0.46</w:t>
            </w:r>
          </w:p>
        </w:tc>
        <w:tc>
          <w:tcPr>
            <w:tcW w:w="851" w:type="dxa"/>
            <w:vAlign w:val="bottom"/>
          </w:tcPr>
          <w:p w14:paraId="7A71921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0.46</w:t>
            </w:r>
          </w:p>
        </w:tc>
        <w:tc>
          <w:tcPr>
            <w:tcW w:w="850" w:type="dxa"/>
            <w:vAlign w:val="bottom"/>
          </w:tcPr>
          <w:p w14:paraId="71FF29B7"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0.52</w:t>
            </w:r>
          </w:p>
        </w:tc>
      </w:tr>
      <w:tr w:rsidR="006401F6" w:rsidRPr="00B77446" w14:paraId="49793820" w14:textId="77777777" w:rsidTr="00587BC1">
        <w:trPr>
          <w:trHeight w:val="227"/>
        </w:trPr>
        <w:tc>
          <w:tcPr>
            <w:tcW w:w="1568" w:type="dxa"/>
            <w:vAlign w:val="center"/>
          </w:tcPr>
          <w:p w14:paraId="6FF6954A"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Iran</w:t>
            </w:r>
          </w:p>
        </w:tc>
        <w:tc>
          <w:tcPr>
            <w:tcW w:w="842" w:type="dxa"/>
            <w:vAlign w:val="bottom"/>
          </w:tcPr>
          <w:p w14:paraId="61CA1AA3"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0.35</w:t>
            </w:r>
          </w:p>
        </w:tc>
        <w:tc>
          <w:tcPr>
            <w:tcW w:w="851" w:type="dxa"/>
            <w:vAlign w:val="bottom"/>
          </w:tcPr>
          <w:p w14:paraId="216CC8A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0.36</w:t>
            </w:r>
          </w:p>
        </w:tc>
        <w:tc>
          <w:tcPr>
            <w:tcW w:w="850" w:type="dxa"/>
            <w:vAlign w:val="bottom"/>
          </w:tcPr>
          <w:p w14:paraId="655A04DB"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0.36</w:t>
            </w:r>
          </w:p>
        </w:tc>
      </w:tr>
      <w:tr w:rsidR="006401F6" w:rsidRPr="00B77446" w14:paraId="66B32D8F" w14:textId="77777777" w:rsidTr="00587BC1">
        <w:trPr>
          <w:trHeight w:val="227"/>
        </w:trPr>
        <w:tc>
          <w:tcPr>
            <w:tcW w:w="1568" w:type="dxa"/>
            <w:vAlign w:val="center"/>
          </w:tcPr>
          <w:p w14:paraId="4A6AF30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Ireland</w:t>
            </w:r>
          </w:p>
        </w:tc>
        <w:tc>
          <w:tcPr>
            <w:tcW w:w="842" w:type="dxa"/>
            <w:vAlign w:val="bottom"/>
          </w:tcPr>
          <w:p w14:paraId="03FB01E2"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0.58</w:t>
            </w:r>
          </w:p>
        </w:tc>
        <w:tc>
          <w:tcPr>
            <w:tcW w:w="851" w:type="dxa"/>
            <w:vAlign w:val="bottom"/>
          </w:tcPr>
          <w:p w14:paraId="4F83EB8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0.71</w:t>
            </w:r>
          </w:p>
        </w:tc>
        <w:tc>
          <w:tcPr>
            <w:tcW w:w="850" w:type="dxa"/>
            <w:vAlign w:val="bottom"/>
          </w:tcPr>
          <w:p w14:paraId="12EE9ABE"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0.88</w:t>
            </w:r>
          </w:p>
        </w:tc>
      </w:tr>
      <w:tr w:rsidR="006401F6" w:rsidRPr="00B77446" w14:paraId="1251D605" w14:textId="77777777" w:rsidTr="00587BC1">
        <w:trPr>
          <w:trHeight w:val="227"/>
        </w:trPr>
        <w:tc>
          <w:tcPr>
            <w:tcW w:w="1568" w:type="dxa"/>
            <w:vAlign w:val="center"/>
          </w:tcPr>
          <w:p w14:paraId="02E7AC2E"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Israel</w:t>
            </w:r>
          </w:p>
        </w:tc>
        <w:tc>
          <w:tcPr>
            <w:tcW w:w="842" w:type="dxa"/>
            <w:vAlign w:val="bottom"/>
          </w:tcPr>
          <w:p w14:paraId="0CC52367"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0.57</w:t>
            </w:r>
          </w:p>
        </w:tc>
        <w:tc>
          <w:tcPr>
            <w:tcW w:w="851" w:type="dxa"/>
            <w:vAlign w:val="bottom"/>
          </w:tcPr>
          <w:p w14:paraId="01EBCCD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0.61</w:t>
            </w:r>
          </w:p>
        </w:tc>
        <w:tc>
          <w:tcPr>
            <w:tcW w:w="850" w:type="dxa"/>
            <w:vAlign w:val="bottom"/>
          </w:tcPr>
          <w:p w14:paraId="4E1EE55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0395682D" w14:textId="77777777" w:rsidTr="00587BC1">
        <w:trPr>
          <w:trHeight w:val="227"/>
        </w:trPr>
        <w:tc>
          <w:tcPr>
            <w:tcW w:w="1568" w:type="dxa"/>
            <w:vAlign w:val="center"/>
          </w:tcPr>
          <w:p w14:paraId="688C2800"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Italy</w:t>
            </w:r>
          </w:p>
        </w:tc>
        <w:tc>
          <w:tcPr>
            <w:tcW w:w="842" w:type="dxa"/>
            <w:vAlign w:val="bottom"/>
          </w:tcPr>
          <w:p w14:paraId="63E76BF4"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0.53</w:t>
            </w:r>
          </w:p>
        </w:tc>
        <w:tc>
          <w:tcPr>
            <w:tcW w:w="851" w:type="dxa"/>
            <w:vAlign w:val="bottom"/>
          </w:tcPr>
          <w:p w14:paraId="4025555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0.53</w:t>
            </w:r>
          </w:p>
        </w:tc>
        <w:tc>
          <w:tcPr>
            <w:tcW w:w="850" w:type="dxa"/>
            <w:vAlign w:val="bottom"/>
          </w:tcPr>
          <w:p w14:paraId="7346F0EB"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0.71</w:t>
            </w:r>
          </w:p>
        </w:tc>
      </w:tr>
      <w:tr w:rsidR="006401F6" w:rsidRPr="00B77446" w14:paraId="6979BAB6" w14:textId="77777777" w:rsidTr="00587BC1">
        <w:trPr>
          <w:trHeight w:val="227"/>
        </w:trPr>
        <w:tc>
          <w:tcPr>
            <w:tcW w:w="1568" w:type="dxa"/>
            <w:vAlign w:val="center"/>
          </w:tcPr>
          <w:p w14:paraId="15CA431E"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Malaysia</w:t>
            </w:r>
          </w:p>
        </w:tc>
        <w:tc>
          <w:tcPr>
            <w:tcW w:w="842" w:type="dxa"/>
            <w:vAlign w:val="bottom"/>
          </w:tcPr>
          <w:p w14:paraId="0B7D954B"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0.78</w:t>
            </w:r>
          </w:p>
        </w:tc>
        <w:tc>
          <w:tcPr>
            <w:tcW w:w="851" w:type="dxa"/>
            <w:vAlign w:val="bottom"/>
          </w:tcPr>
          <w:p w14:paraId="6BD504FB"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0.87</w:t>
            </w:r>
          </w:p>
        </w:tc>
        <w:tc>
          <w:tcPr>
            <w:tcW w:w="850" w:type="dxa"/>
            <w:vAlign w:val="bottom"/>
          </w:tcPr>
          <w:p w14:paraId="662D0DD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0.92</w:t>
            </w:r>
          </w:p>
        </w:tc>
      </w:tr>
      <w:tr w:rsidR="006401F6" w:rsidRPr="00B77446" w14:paraId="06404D8C" w14:textId="77777777" w:rsidTr="00587BC1">
        <w:trPr>
          <w:trHeight w:val="227"/>
        </w:trPr>
        <w:tc>
          <w:tcPr>
            <w:tcW w:w="1568" w:type="dxa"/>
            <w:vAlign w:val="center"/>
          </w:tcPr>
          <w:p w14:paraId="7DFCD9B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Netherlands</w:t>
            </w:r>
          </w:p>
        </w:tc>
        <w:tc>
          <w:tcPr>
            <w:tcW w:w="842" w:type="dxa"/>
            <w:vAlign w:val="bottom"/>
          </w:tcPr>
          <w:p w14:paraId="683A3100"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0.53</w:t>
            </w:r>
          </w:p>
        </w:tc>
        <w:tc>
          <w:tcPr>
            <w:tcW w:w="851" w:type="dxa"/>
            <w:vAlign w:val="bottom"/>
          </w:tcPr>
          <w:p w14:paraId="1B76CB4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0.51</w:t>
            </w:r>
          </w:p>
        </w:tc>
        <w:tc>
          <w:tcPr>
            <w:tcW w:w="850" w:type="dxa"/>
            <w:vAlign w:val="bottom"/>
          </w:tcPr>
          <w:p w14:paraId="376058E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0.58</w:t>
            </w:r>
          </w:p>
        </w:tc>
      </w:tr>
      <w:tr w:rsidR="006401F6" w:rsidRPr="00B77446" w14:paraId="00B0E891" w14:textId="77777777" w:rsidTr="00587BC1">
        <w:trPr>
          <w:trHeight w:val="227"/>
        </w:trPr>
        <w:tc>
          <w:tcPr>
            <w:tcW w:w="1568" w:type="dxa"/>
            <w:vAlign w:val="center"/>
          </w:tcPr>
          <w:p w14:paraId="6BEBB857"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Norway</w:t>
            </w:r>
          </w:p>
        </w:tc>
        <w:tc>
          <w:tcPr>
            <w:tcW w:w="842" w:type="dxa"/>
            <w:vAlign w:val="bottom"/>
          </w:tcPr>
          <w:p w14:paraId="4D0BE28E"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0.58</w:t>
            </w:r>
          </w:p>
        </w:tc>
        <w:tc>
          <w:tcPr>
            <w:tcW w:w="851" w:type="dxa"/>
            <w:vAlign w:val="bottom"/>
          </w:tcPr>
          <w:p w14:paraId="5BFF52A7"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0.83</w:t>
            </w:r>
          </w:p>
        </w:tc>
        <w:tc>
          <w:tcPr>
            <w:tcW w:w="850" w:type="dxa"/>
            <w:vAlign w:val="bottom"/>
          </w:tcPr>
          <w:p w14:paraId="6D12AE2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5F8CDC07" w14:textId="77777777" w:rsidTr="00587BC1">
        <w:trPr>
          <w:trHeight w:val="227"/>
        </w:trPr>
        <w:tc>
          <w:tcPr>
            <w:tcW w:w="1568" w:type="dxa"/>
            <w:vAlign w:val="center"/>
          </w:tcPr>
          <w:p w14:paraId="1DD6ABAA" w14:textId="77777777" w:rsidR="006401F6" w:rsidRPr="00B77446" w:rsidRDefault="006401F6" w:rsidP="00587BC1">
            <w:pPr>
              <w:spacing w:line="360" w:lineRule="auto"/>
              <w:jc w:val="center"/>
              <w:rPr>
                <w:rFonts w:ascii="Times New Roman" w:eastAsia="Calibri" w:hAnsi="Times New Roman" w:cs="Times New Roman"/>
                <w:bCs/>
                <w:sz w:val="18"/>
                <w:szCs w:val="18"/>
              </w:rPr>
            </w:pPr>
            <w:proofErr w:type="spellStart"/>
            <w:r w:rsidRPr="00B77446">
              <w:rPr>
                <w:rFonts w:ascii="Times New Roman" w:hAnsi="Times New Roman" w:cs="Times New Roman"/>
                <w:b/>
                <w:bCs/>
                <w:color w:val="000000"/>
                <w:sz w:val="18"/>
                <w:szCs w:val="18"/>
              </w:rPr>
              <w:t>Philipines</w:t>
            </w:r>
            <w:proofErr w:type="spellEnd"/>
          </w:p>
        </w:tc>
        <w:tc>
          <w:tcPr>
            <w:tcW w:w="842" w:type="dxa"/>
            <w:vAlign w:val="bottom"/>
          </w:tcPr>
          <w:p w14:paraId="4F8459F2"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0.41</w:t>
            </w:r>
          </w:p>
        </w:tc>
        <w:tc>
          <w:tcPr>
            <w:tcW w:w="851" w:type="dxa"/>
            <w:vAlign w:val="bottom"/>
          </w:tcPr>
          <w:p w14:paraId="237B7F4E"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0.48</w:t>
            </w:r>
          </w:p>
        </w:tc>
        <w:tc>
          <w:tcPr>
            <w:tcW w:w="850" w:type="dxa"/>
            <w:vAlign w:val="bottom"/>
          </w:tcPr>
          <w:p w14:paraId="53CFA229"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0.66</w:t>
            </w:r>
          </w:p>
        </w:tc>
      </w:tr>
      <w:tr w:rsidR="006401F6" w:rsidRPr="00B77446" w14:paraId="3F462AEF" w14:textId="77777777" w:rsidTr="00587BC1">
        <w:trPr>
          <w:trHeight w:val="227"/>
        </w:trPr>
        <w:tc>
          <w:tcPr>
            <w:tcW w:w="1568" w:type="dxa"/>
            <w:vAlign w:val="center"/>
          </w:tcPr>
          <w:p w14:paraId="39E1F047"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Poland</w:t>
            </w:r>
          </w:p>
        </w:tc>
        <w:tc>
          <w:tcPr>
            <w:tcW w:w="842" w:type="dxa"/>
            <w:vAlign w:val="bottom"/>
          </w:tcPr>
          <w:p w14:paraId="2BCBB7AD"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0.45</w:t>
            </w:r>
          </w:p>
        </w:tc>
        <w:tc>
          <w:tcPr>
            <w:tcW w:w="851" w:type="dxa"/>
            <w:vAlign w:val="bottom"/>
          </w:tcPr>
          <w:p w14:paraId="4152203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0.45</w:t>
            </w:r>
          </w:p>
        </w:tc>
        <w:tc>
          <w:tcPr>
            <w:tcW w:w="850" w:type="dxa"/>
            <w:vAlign w:val="bottom"/>
          </w:tcPr>
          <w:p w14:paraId="06A9E86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0.52</w:t>
            </w:r>
          </w:p>
        </w:tc>
      </w:tr>
      <w:tr w:rsidR="006401F6" w:rsidRPr="00B77446" w14:paraId="13080C8B" w14:textId="77777777" w:rsidTr="00587BC1">
        <w:trPr>
          <w:trHeight w:val="227"/>
        </w:trPr>
        <w:tc>
          <w:tcPr>
            <w:tcW w:w="1568" w:type="dxa"/>
            <w:vAlign w:val="center"/>
          </w:tcPr>
          <w:p w14:paraId="01E9F968"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Portugal</w:t>
            </w:r>
          </w:p>
        </w:tc>
        <w:tc>
          <w:tcPr>
            <w:tcW w:w="842" w:type="dxa"/>
            <w:vAlign w:val="bottom"/>
          </w:tcPr>
          <w:p w14:paraId="0811B173"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0.56</w:t>
            </w:r>
          </w:p>
        </w:tc>
        <w:tc>
          <w:tcPr>
            <w:tcW w:w="851" w:type="dxa"/>
            <w:vAlign w:val="bottom"/>
          </w:tcPr>
          <w:p w14:paraId="29D131C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0.62</w:t>
            </w:r>
          </w:p>
        </w:tc>
        <w:tc>
          <w:tcPr>
            <w:tcW w:w="850" w:type="dxa"/>
            <w:vAlign w:val="bottom"/>
          </w:tcPr>
          <w:p w14:paraId="596F046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0.79</w:t>
            </w:r>
          </w:p>
        </w:tc>
      </w:tr>
      <w:tr w:rsidR="006401F6" w:rsidRPr="00B77446" w14:paraId="4D7CA7F3" w14:textId="77777777" w:rsidTr="00587BC1">
        <w:trPr>
          <w:trHeight w:val="227"/>
        </w:trPr>
        <w:tc>
          <w:tcPr>
            <w:tcW w:w="1568" w:type="dxa"/>
            <w:vAlign w:val="center"/>
          </w:tcPr>
          <w:p w14:paraId="36D5DFB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Russia</w:t>
            </w:r>
          </w:p>
        </w:tc>
        <w:tc>
          <w:tcPr>
            <w:tcW w:w="842" w:type="dxa"/>
            <w:vAlign w:val="bottom"/>
          </w:tcPr>
          <w:p w14:paraId="45F3C080"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0.36</w:t>
            </w:r>
          </w:p>
        </w:tc>
        <w:tc>
          <w:tcPr>
            <w:tcW w:w="851" w:type="dxa"/>
            <w:vAlign w:val="bottom"/>
          </w:tcPr>
          <w:p w14:paraId="332CCC9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0.38</w:t>
            </w:r>
          </w:p>
        </w:tc>
        <w:tc>
          <w:tcPr>
            <w:tcW w:w="850" w:type="dxa"/>
            <w:vAlign w:val="bottom"/>
          </w:tcPr>
          <w:p w14:paraId="58B25BE8"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0.43</w:t>
            </w:r>
          </w:p>
        </w:tc>
      </w:tr>
      <w:tr w:rsidR="006401F6" w:rsidRPr="00B77446" w14:paraId="2F6CF62A" w14:textId="77777777" w:rsidTr="00587BC1">
        <w:trPr>
          <w:trHeight w:val="227"/>
        </w:trPr>
        <w:tc>
          <w:tcPr>
            <w:tcW w:w="1568" w:type="dxa"/>
            <w:vAlign w:val="center"/>
          </w:tcPr>
          <w:p w14:paraId="4243F8DB"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South Korea</w:t>
            </w:r>
          </w:p>
        </w:tc>
        <w:tc>
          <w:tcPr>
            <w:tcW w:w="842" w:type="dxa"/>
            <w:vAlign w:val="bottom"/>
          </w:tcPr>
          <w:p w14:paraId="44AED2C2"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1.00</w:t>
            </w:r>
          </w:p>
        </w:tc>
        <w:tc>
          <w:tcPr>
            <w:tcW w:w="851" w:type="dxa"/>
            <w:vAlign w:val="bottom"/>
          </w:tcPr>
          <w:p w14:paraId="01D83738"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c>
          <w:tcPr>
            <w:tcW w:w="850" w:type="dxa"/>
            <w:vAlign w:val="bottom"/>
          </w:tcPr>
          <w:p w14:paraId="5ECB118B"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56007AC8" w14:textId="77777777" w:rsidTr="00587BC1">
        <w:trPr>
          <w:trHeight w:val="227"/>
        </w:trPr>
        <w:tc>
          <w:tcPr>
            <w:tcW w:w="1568" w:type="dxa"/>
            <w:vAlign w:val="center"/>
          </w:tcPr>
          <w:p w14:paraId="022C6C9F"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Spain</w:t>
            </w:r>
          </w:p>
        </w:tc>
        <w:tc>
          <w:tcPr>
            <w:tcW w:w="842" w:type="dxa"/>
            <w:vAlign w:val="bottom"/>
          </w:tcPr>
          <w:p w14:paraId="7D4FCE8C"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0.71</w:t>
            </w:r>
          </w:p>
        </w:tc>
        <w:tc>
          <w:tcPr>
            <w:tcW w:w="851" w:type="dxa"/>
            <w:vAlign w:val="bottom"/>
          </w:tcPr>
          <w:p w14:paraId="79B3D94E"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0.76</w:t>
            </w:r>
          </w:p>
        </w:tc>
        <w:tc>
          <w:tcPr>
            <w:tcW w:w="850" w:type="dxa"/>
            <w:vAlign w:val="bottom"/>
          </w:tcPr>
          <w:p w14:paraId="03A46D4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7C7FAD79" w14:textId="77777777" w:rsidTr="00587BC1">
        <w:trPr>
          <w:trHeight w:val="227"/>
        </w:trPr>
        <w:tc>
          <w:tcPr>
            <w:tcW w:w="1568" w:type="dxa"/>
            <w:vAlign w:val="center"/>
          </w:tcPr>
          <w:p w14:paraId="6B732385"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Sweden</w:t>
            </w:r>
          </w:p>
        </w:tc>
        <w:tc>
          <w:tcPr>
            <w:tcW w:w="842" w:type="dxa"/>
            <w:vAlign w:val="bottom"/>
          </w:tcPr>
          <w:p w14:paraId="3B268F7E"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0.33</w:t>
            </w:r>
          </w:p>
        </w:tc>
        <w:tc>
          <w:tcPr>
            <w:tcW w:w="851" w:type="dxa"/>
            <w:vAlign w:val="bottom"/>
          </w:tcPr>
          <w:p w14:paraId="515B9716"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0.27</w:t>
            </w:r>
          </w:p>
        </w:tc>
        <w:tc>
          <w:tcPr>
            <w:tcW w:w="850" w:type="dxa"/>
            <w:vAlign w:val="bottom"/>
          </w:tcPr>
          <w:p w14:paraId="41BFF75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0.30</w:t>
            </w:r>
          </w:p>
        </w:tc>
      </w:tr>
      <w:tr w:rsidR="006401F6" w:rsidRPr="00B77446" w14:paraId="3A3679D6" w14:textId="77777777" w:rsidTr="00587BC1">
        <w:trPr>
          <w:trHeight w:val="227"/>
        </w:trPr>
        <w:tc>
          <w:tcPr>
            <w:tcW w:w="1568" w:type="dxa"/>
            <w:vAlign w:val="center"/>
          </w:tcPr>
          <w:p w14:paraId="492EECFF"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Switzerland</w:t>
            </w:r>
          </w:p>
        </w:tc>
        <w:tc>
          <w:tcPr>
            <w:tcW w:w="842" w:type="dxa"/>
            <w:vAlign w:val="bottom"/>
          </w:tcPr>
          <w:p w14:paraId="2846DE29"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0.79</w:t>
            </w:r>
          </w:p>
        </w:tc>
        <w:tc>
          <w:tcPr>
            <w:tcW w:w="851" w:type="dxa"/>
            <w:vAlign w:val="bottom"/>
          </w:tcPr>
          <w:p w14:paraId="41C59779"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0.92</w:t>
            </w:r>
          </w:p>
        </w:tc>
        <w:tc>
          <w:tcPr>
            <w:tcW w:w="850" w:type="dxa"/>
            <w:vAlign w:val="bottom"/>
          </w:tcPr>
          <w:p w14:paraId="5450C8DC"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1.00</w:t>
            </w:r>
          </w:p>
        </w:tc>
      </w:tr>
      <w:tr w:rsidR="006401F6" w:rsidRPr="00B77446" w14:paraId="51262570" w14:textId="77777777" w:rsidTr="00587BC1">
        <w:trPr>
          <w:trHeight w:val="227"/>
        </w:trPr>
        <w:tc>
          <w:tcPr>
            <w:tcW w:w="1568" w:type="dxa"/>
            <w:vAlign w:val="center"/>
          </w:tcPr>
          <w:p w14:paraId="56ECDF6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Turkey</w:t>
            </w:r>
          </w:p>
        </w:tc>
        <w:tc>
          <w:tcPr>
            <w:tcW w:w="842" w:type="dxa"/>
            <w:vAlign w:val="bottom"/>
          </w:tcPr>
          <w:p w14:paraId="584287DE"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0.68</w:t>
            </w:r>
          </w:p>
        </w:tc>
        <w:tc>
          <w:tcPr>
            <w:tcW w:w="851" w:type="dxa"/>
            <w:vAlign w:val="bottom"/>
          </w:tcPr>
          <w:p w14:paraId="0B63449D"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0.72</w:t>
            </w:r>
          </w:p>
        </w:tc>
        <w:tc>
          <w:tcPr>
            <w:tcW w:w="850" w:type="dxa"/>
            <w:vAlign w:val="bottom"/>
          </w:tcPr>
          <w:p w14:paraId="7A4C0343"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0.96</w:t>
            </w:r>
          </w:p>
        </w:tc>
      </w:tr>
      <w:tr w:rsidR="006401F6" w:rsidRPr="00B77446" w14:paraId="512B8531" w14:textId="77777777" w:rsidTr="00587BC1">
        <w:trPr>
          <w:trHeight w:val="227"/>
        </w:trPr>
        <w:tc>
          <w:tcPr>
            <w:tcW w:w="1568" w:type="dxa"/>
            <w:tcBorders>
              <w:bottom w:val="single" w:sz="4" w:space="0" w:color="auto"/>
            </w:tcBorders>
            <w:vAlign w:val="center"/>
          </w:tcPr>
          <w:p w14:paraId="3F771C85"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UK</w:t>
            </w:r>
          </w:p>
        </w:tc>
        <w:tc>
          <w:tcPr>
            <w:tcW w:w="842" w:type="dxa"/>
            <w:tcBorders>
              <w:bottom w:val="single" w:sz="4" w:space="0" w:color="auto"/>
            </w:tcBorders>
            <w:vAlign w:val="bottom"/>
          </w:tcPr>
          <w:p w14:paraId="578DE432"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0.34</w:t>
            </w:r>
          </w:p>
        </w:tc>
        <w:tc>
          <w:tcPr>
            <w:tcW w:w="851" w:type="dxa"/>
            <w:tcBorders>
              <w:bottom w:val="single" w:sz="4" w:space="0" w:color="auto"/>
            </w:tcBorders>
            <w:vAlign w:val="bottom"/>
          </w:tcPr>
          <w:p w14:paraId="79782FBF"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0.34</w:t>
            </w:r>
          </w:p>
        </w:tc>
        <w:tc>
          <w:tcPr>
            <w:tcW w:w="850" w:type="dxa"/>
            <w:tcBorders>
              <w:bottom w:val="single" w:sz="4" w:space="0" w:color="auto"/>
            </w:tcBorders>
            <w:vAlign w:val="bottom"/>
          </w:tcPr>
          <w:p w14:paraId="12CCAD9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0.35</w:t>
            </w:r>
          </w:p>
        </w:tc>
      </w:tr>
      <w:tr w:rsidR="006401F6" w:rsidRPr="00B77446" w14:paraId="38EFDEA5" w14:textId="77777777" w:rsidTr="00587BC1">
        <w:trPr>
          <w:trHeight w:val="227"/>
        </w:trPr>
        <w:tc>
          <w:tcPr>
            <w:tcW w:w="1568" w:type="dxa"/>
            <w:tcBorders>
              <w:bottom w:val="single" w:sz="4" w:space="0" w:color="auto"/>
            </w:tcBorders>
            <w:vAlign w:val="center"/>
          </w:tcPr>
          <w:p w14:paraId="0DA189C3"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USA</w:t>
            </w:r>
          </w:p>
        </w:tc>
        <w:tc>
          <w:tcPr>
            <w:tcW w:w="842" w:type="dxa"/>
            <w:tcBorders>
              <w:bottom w:val="single" w:sz="4" w:space="0" w:color="auto"/>
            </w:tcBorders>
            <w:vAlign w:val="bottom"/>
          </w:tcPr>
          <w:p w14:paraId="092EB2F8"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0.31</w:t>
            </w:r>
          </w:p>
        </w:tc>
        <w:tc>
          <w:tcPr>
            <w:tcW w:w="851" w:type="dxa"/>
            <w:tcBorders>
              <w:bottom w:val="single" w:sz="4" w:space="0" w:color="auto"/>
            </w:tcBorders>
            <w:vAlign w:val="bottom"/>
          </w:tcPr>
          <w:p w14:paraId="5F947F40"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0.32</w:t>
            </w:r>
          </w:p>
        </w:tc>
        <w:tc>
          <w:tcPr>
            <w:tcW w:w="850" w:type="dxa"/>
            <w:tcBorders>
              <w:bottom w:val="single" w:sz="4" w:space="0" w:color="auto"/>
            </w:tcBorders>
            <w:vAlign w:val="bottom"/>
          </w:tcPr>
          <w:p w14:paraId="5EE2AC1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0.35</w:t>
            </w:r>
          </w:p>
        </w:tc>
      </w:tr>
      <w:tr w:rsidR="006401F6" w:rsidRPr="00B77446" w14:paraId="262C3FCA" w14:textId="77777777" w:rsidTr="00587BC1">
        <w:trPr>
          <w:trHeight w:val="227"/>
        </w:trPr>
        <w:tc>
          <w:tcPr>
            <w:tcW w:w="1568" w:type="dxa"/>
            <w:tcBorders>
              <w:top w:val="single" w:sz="4" w:space="0" w:color="auto"/>
              <w:left w:val="nil"/>
              <w:bottom w:val="single" w:sz="4" w:space="0" w:color="auto"/>
              <w:right w:val="nil"/>
            </w:tcBorders>
            <w:vAlign w:val="center"/>
          </w:tcPr>
          <w:p w14:paraId="653D2AF1" w14:textId="77777777" w:rsidR="006401F6" w:rsidRPr="00B77446" w:rsidRDefault="006401F6" w:rsidP="00587BC1">
            <w:pPr>
              <w:spacing w:line="360" w:lineRule="auto"/>
              <w:jc w:val="center"/>
              <w:rPr>
                <w:rFonts w:ascii="Times New Roman" w:eastAsia="Calibri" w:hAnsi="Times New Roman" w:cs="Times New Roman"/>
                <w:bCs/>
                <w:sz w:val="18"/>
                <w:szCs w:val="18"/>
              </w:rPr>
            </w:pPr>
          </w:p>
        </w:tc>
        <w:tc>
          <w:tcPr>
            <w:tcW w:w="842" w:type="dxa"/>
            <w:tcBorders>
              <w:top w:val="single" w:sz="4" w:space="0" w:color="auto"/>
              <w:left w:val="nil"/>
              <w:bottom w:val="single" w:sz="4" w:space="0" w:color="auto"/>
              <w:right w:val="nil"/>
            </w:tcBorders>
            <w:vAlign w:val="bottom"/>
          </w:tcPr>
          <w:p w14:paraId="76A558EE" w14:textId="77777777" w:rsidR="006401F6" w:rsidRPr="00B77446" w:rsidRDefault="006401F6" w:rsidP="00587BC1">
            <w:pPr>
              <w:spacing w:line="360" w:lineRule="auto"/>
              <w:jc w:val="center"/>
              <w:rPr>
                <w:rFonts w:ascii="Times New Roman" w:eastAsia="Calibri" w:hAnsi="Times New Roman" w:cs="Times New Roman"/>
                <w:bCs/>
                <w:sz w:val="18"/>
                <w:szCs w:val="18"/>
              </w:rPr>
            </w:pPr>
          </w:p>
        </w:tc>
        <w:tc>
          <w:tcPr>
            <w:tcW w:w="851" w:type="dxa"/>
            <w:tcBorders>
              <w:top w:val="single" w:sz="4" w:space="0" w:color="auto"/>
              <w:left w:val="nil"/>
              <w:bottom w:val="single" w:sz="4" w:space="0" w:color="auto"/>
              <w:right w:val="nil"/>
            </w:tcBorders>
            <w:vAlign w:val="bottom"/>
          </w:tcPr>
          <w:p w14:paraId="4051AC8E" w14:textId="77777777" w:rsidR="006401F6" w:rsidRPr="00B77446" w:rsidRDefault="006401F6" w:rsidP="00587BC1">
            <w:pPr>
              <w:spacing w:line="360" w:lineRule="auto"/>
              <w:jc w:val="center"/>
              <w:rPr>
                <w:rFonts w:ascii="Times New Roman" w:eastAsia="Calibri" w:hAnsi="Times New Roman" w:cs="Times New Roman"/>
                <w:bCs/>
                <w:sz w:val="18"/>
                <w:szCs w:val="18"/>
              </w:rPr>
            </w:pPr>
          </w:p>
        </w:tc>
        <w:tc>
          <w:tcPr>
            <w:tcW w:w="850" w:type="dxa"/>
            <w:tcBorders>
              <w:top w:val="single" w:sz="4" w:space="0" w:color="auto"/>
              <w:left w:val="nil"/>
              <w:bottom w:val="single" w:sz="4" w:space="0" w:color="auto"/>
              <w:right w:val="nil"/>
            </w:tcBorders>
            <w:vAlign w:val="bottom"/>
          </w:tcPr>
          <w:p w14:paraId="18559470" w14:textId="77777777" w:rsidR="006401F6" w:rsidRPr="00B77446" w:rsidRDefault="006401F6" w:rsidP="00587BC1">
            <w:pPr>
              <w:spacing w:line="360" w:lineRule="auto"/>
              <w:jc w:val="center"/>
              <w:rPr>
                <w:rFonts w:ascii="Times New Roman" w:eastAsia="Calibri" w:hAnsi="Times New Roman" w:cs="Times New Roman"/>
                <w:bCs/>
                <w:sz w:val="18"/>
                <w:szCs w:val="18"/>
              </w:rPr>
            </w:pPr>
          </w:p>
        </w:tc>
      </w:tr>
      <w:tr w:rsidR="006401F6" w:rsidRPr="00B77446" w14:paraId="0FFEE582" w14:textId="77777777" w:rsidTr="00587BC1">
        <w:trPr>
          <w:trHeight w:val="227"/>
        </w:trPr>
        <w:tc>
          <w:tcPr>
            <w:tcW w:w="1568" w:type="dxa"/>
            <w:tcBorders>
              <w:top w:val="single" w:sz="4" w:space="0" w:color="auto"/>
            </w:tcBorders>
            <w:vAlign w:val="center"/>
          </w:tcPr>
          <w:p w14:paraId="0A97FD94"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mean =</w:t>
            </w:r>
          </w:p>
        </w:tc>
        <w:tc>
          <w:tcPr>
            <w:tcW w:w="842" w:type="dxa"/>
            <w:tcBorders>
              <w:top w:val="single" w:sz="4" w:space="0" w:color="auto"/>
            </w:tcBorders>
            <w:vAlign w:val="bottom"/>
          </w:tcPr>
          <w:p w14:paraId="03E7DE67"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0.58</w:t>
            </w:r>
          </w:p>
        </w:tc>
        <w:tc>
          <w:tcPr>
            <w:tcW w:w="851" w:type="dxa"/>
            <w:tcBorders>
              <w:top w:val="single" w:sz="4" w:space="0" w:color="auto"/>
            </w:tcBorders>
            <w:vAlign w:val="bottom"/>
          </w:tcPr>
          <w:p w14:paraId="714BBB67"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0.63</w:t>
            </w:r>
          </w:p>
        </w:tc>
        <w:tc>
          <w:tcPr>
            <w:tcW w:w="850" w:type="dxa"/>
            <w:tcBorders>
              <w:top w:val="single" w:sz="4" w:space="0" w:color="auto"/>
            </w:tcBorders>
            <w:vAlign w:val="bottom"/>
          </w:tcPr>
          <w:p w14:paraId="01616225"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0.73</w:t>
            </w:r>
          </w:p>
        </w:tc>
      </w:tr>
      <w:tr w:rsidR="006401F6" w:rsidRPr="00B77446" w14:paraId="62D28EEA" w14:textId="77777777" w:rsidTr="00587BC1">
        <w:trPr>
          <w:trHeight w:val="227"/>
        </w:trPr>
        <w:tc>
          <w:tcPr>
            <w:tcW w:w="1568" w:type="dxa"/>
            <w:vAlign w:val="center"/>
          </w:tcPr>
          <w:p w14:paraId="40B76B5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b/>
                <w:bCs/>
                <w:color w:val="000000"/>
                <w:sz w:val="18"/>
                <w:szCs w:val="18"/>
              </w:rPr>
              <w:t>median =</w:t>
            </w:r>
          </w:p>
        </w:tc>
        <w:tc>
          <w:tcPr>
            <w:tcW w:w="842" w:type="dxa"/>
            <w:vAlign w:val="bottom"/>
          </w:tcPr>
          <w:p w14:paraId="579CE584"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0.53</w:t>
            </w:r>
          </w:p>
        </w:tc>
        <w:tc>
          <w:tcPr>
            <w:tcW w:w="851" w:type="dxa"/>
            <w:vAlign w:val="bottom"/>
          </w:tcPr>
          <w:p w14:paraId="391DEE7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0.61</w:t>
            </w:r>
          </w:p>
        </w:tc>
        <w:tc>
          <w:tcPr>
            <w:tcW w:w="850" w:type="dxa"/>
            <w:vAlign w:val="bottom"/>
          </w:tcPr>
          <w:p w14:paraId="4C5137B2"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0.80</w:t>
            </w:r>
          </w:p>
        </w:tc>
      </w:tr>
      <w:tr w:rsidR="006401F6" w:rsidRPr="00B77446" w14:paraId="57875DAF" w14:textId="77777777" w:rsidTr="00587BC1">
        <w:trPr>
          <w:trHeight w:val="227"/>
        </w:trPr>
        <w:tc>
          <w:tcPr>
            <w:tcW w:w="1568" w:type="dxa"/>
            <w:vAlign w:val="center"/>
          </w:tcPr>
          <w:p w14:paraId="42C18C63" w14:textId="77777777" w:rsidR="006401F6" w:rsidRPr="00B77446" w:rsidRDefault="006401F6" w:rsidP="00587BC1">
            <w:pPr>
              <w:spacing w:line="360" w:lineRule="auto"/>
              <w:jc w:val="center"/>
              <w:rPr>
                <w:rFonts w:ascii="Times New Roman" w:eastAsia="Calibri" w:hAnsi="Times New Roman" w:cs="Times New Roman"/>
                <w:bCs/>
                <w:sz w:val="18"/>
                <w:szCs w:val="18"/>
              </w:rPr>
            </w:pPr>
            <w:proofErr w:type="spellStart"/>
            <w:r>
              <w:rPr>
                <w:rFonts w:ascii="Times New Roman" w:hAnsi="Times New Roman" w:cs="Times New Roman"/>
                <w:b/>
                <w:bCs/>
                <w:color w:val="000000"/>
                <w:sz w:val="18"/>
                <w:szCs w:val="18"/>
              </w:rPr>
              <w:t>strd</w:t>
            </w:r>
            <w:proofErr w:type="spellEnd"/>
            <w:r>
              <w:rPr>
                <w:rFonts w:ascii="Times New Roman" w:hAnsi="Times New Roman" w:cs="Times New Roman"/>
                <w:b/>
                <w:bCs/>
                <w:color w:val="000000"/>
                <w:sz w:val="18"/>
                <w:szCs w:val="18"/>
              </w:rPr>
              <w:t>. dev.</w:t>
            </w:r>
            <w:r w:rsidRPr="00B77446">
              <w:rPr>
                <w:rFonts w:ascii="Times New Roman" w:hAnsi="Times New Roman" w:cs="Times New Roman"/>
                <w:b/>
                <w:bCs/>
                <w:color w:val="000000"/>
                <w:sz w:val="18"/>
                <w:szCs w:val="18"/>
              </w:rPr>
              <w:t xml:space="preserve"> =</w:t>
            </w:r>
          </w:p>
        </w:tc>
        <w:tc>
          <w:tcPr>
            <w:tcW w:w="842" w:type="dxa"/>
            <w:vAlign w:val="bottom"/>
          </w:tcPr>
          <w:p w14:paraId="16338297" w14:textId="77777777" w:rsidR="006401F6" w:rsidRPr="00B77446" w:rsidRDefault="006401F6" w:rsidP="00587BC1">
            <w:pPr>
              <w:spacing w:line="360" w:lineRule="auto"/>
              <w:jc w:val="center"/>
              <w:rPr>
                <w:rFonts w:ascii="Times New Roman" w:hAnsi="Times New Roman" w:cs="Times New Roman"/>
                <w:color w:val="000000"/>
                <w:sz w:val="18"/>
                <w:szCs w:val="18"/>
              </w:rPr>
            </w:pPr>
            <w:r w:rsidRPr="00B77446">
              <w:rPr>
                <w:rFonts w:ascii="Times New Roman" w:hAnsi="Times New Roman" w:cs="Times New Roman"/>
                <w:color w:val="000000"/>
                <w:sz w:val="18"/>
                <w:szCs w:val="18"/>
              </w:rPr>
              <w:t>0.21</w:t>
            </w:r>
          </w:p>
        </w:tc>
        <w:tc>
          <w:tcPr>
            <w:tcW w:w="851" w:type="dxa"/>
            <w:vAlign w:val="bottom"/>
          </w:tcPr>
          <w:p w14:paraId="51259F6A"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0.24</w:t>
            </w:r>
          </w:p>
        </w:tc>
        <w:tc>
          <w:tcPr>
            <w:tcW w:w="850" w:type="dxa"/>
            <w:vAlign w:val="bottom"/>
          </w:tcPr>
          <w:p w14:paraId="2B618711" w14:textId="77777777" w:rsidR="006401F6" w:rsidRPr="00B77446" w:rsidRDefault="006401F6" w:rsidP="00587BC1">
            <w:pPr>
              <w:spacing w:line="360" w:lineRule="auto"/>
              <w:jc w:val="center"/>
              <w:rPr>
                <w:rFonts w:ascii="Times New Roman" w:eastAsia="Calibri" w:hAnsi="Times New Roman" w:cs="Times New Roman"/>
                <w:bCs/>
                <w:sz w:val="18"/>
                <w:szCs w:val="18"/>
              </w:rPr>
            </w:pPr>
            <w:r w:rsidRPr="00B77446">
              <w:rPr>
                <w:rFonts w:ascii="Times New Roman" w:hAnsi="Times New Roman" w:cs="Times New Roman"/>
                <w:color w:val="000000"/>
                <w:sz w:val="18"/>
                <w:szCs w:val="18"/>
              </w:rPr>
              <w:t>0.26</w:t>
            </w:r>
          </w:p>
        </w:tc>
      </w:tr>
    </w:tbl>
    <w:p w14:paraId="040499B0" w14:textId="665AB00B" w:rsidR="003F4A52" w:rsidRPr="00377D6B" w:rsidRDefault="003F4A52" w:rsidP="00377D6B">
      <w:pPr>
        <w:spacing w:after="0" w:line="480" w:lineRule="auto"/>
        <w:rPr>
          <w:rFonts w:ascii="Times New Roman" w:eastAsia="Calibri" w:hAnsi="Times New Roman" w:cs="Times New Roman"/>
          <w:b/>
          <w:bCs/>
          <w:sz w:val="20"/>
          <w:szCs w:val="20"/>
          <w:u w:val="single"/>
        </w:rPr>
      </w:pPr>
      <w:r>
        <w:rPr>
          <w:rFonts w:ascii="Times New Roman" w:eastAsia="Calibri" w:hAnsi="Times New Roman" w:cs="Times New Roman"/>
          <w:bCs/>
        </w:rPr>
        <w:br w:type="page"/>
      </w:r>
    </w:p>
    <w:p w14:paraId="526F0CB1" w14:textId="0402A3E6" w:rsidR="003F4A52" w:rsidRPr="00344C76" w:rsidRDefault="003F4A52" w:rsidP="003F4A52">
      <w:pPr>
        <w:spacing w:after="0" w:line="480" w:lineRule="auto"/>
        <w:rPr>
          <w:rFonts w:ascii="Times New Roman" w:eastAsia="Calibri" w:hAnsi="Times New Roman" w:cs="Times New Roman"/>
          <w:b/>
          <w:bCs/>
          <w:u w:val="single"/>
        </w:rPr>
      </w:pPr>
      <w:r>
        <w:rPr>
          <w:rFonts w:ascii="Times New Roman" w:eastAsia="Calibri" w:hAnsi="Times New Roman" w:cs="Times New Roman"/>
          <w:b/>
          <w:bCs/>
          <w:u w:val="single"/>
        </w:rPr>
        <w:lastRenderedPageBreak/>
        <w:t>LEGENDS FOR FIGURES</w:t>
      </w:r>
      <w:r w:rsidRPr="00344C76">
        <w:rPr>
          <w:rFonts w:ascii="Times New Roman" w:eastAsia="Calibri" w:hAnsi="Times New Roman" w:cs="Times New Roman"/>
          <w:b/>
          <w:bCs/>
          <w:u w:val="single"/>
        </w:rPr>
        <w:t>:</w:t>
      </w:r>
    </w:p>
    <w:p w14:paraId="45DE1FBE" w14:textId="77777777" w:rsidR="006D4373" w:rsidRDefault="006D4373" w:rsidP="006D4373">
      <w:pPr>
        <w:spacing w:after="0" w:line="480" w:lineRule="auto"/>
        <w:rPr>
          <w:rFonts w:ascii="Times New Roman" w:eastAsia="Calibri" w:hAnsi="Times New Roman" w:cs="Times New Roman"/>
          <w:bCs/>
        </w:rPr>
      </w:pPr>
      <w:r w:rsidRPr="00344C76">
        <w:rPr>
          <w:rFonts w:ascii="Times New Roman" w:eastAsia="Calibri" w:hAnsi="Times New Roman" w:cs="Times New Roman"/>
          <w:b/>
          <w:bCs/>
          <w:u w:val="single"/>
        </w:rPr>
        <w:t>Figure 1:</w:t>
      </w:r>
      <w:r w:rsidRPr="00344C76">
        <w:rPr>
          <w:rFonts w:ascii="Times New Roman" w:eastAsia="Calibri" w:hAnsi="Times New Roman" w:cs="Times New Roman"/>
          <w:bCs/>
        </w:rPr>
        <w:t xml:space="preserve">  Illustrative comparison of exponential, quadratic, generalized logistic and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growth curves. The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growth curve (Equation 4, solid black line) representing the progress of a theoretical epidemic for a disease with an arbitrarily chosen </w:t>
      </w:r>
      <w:r w:rsidRPr="00344C76">
        <w:rPr>
          <w:rFonts w:ascii="Times New Roman" w:eastAsia="Calibri" w:hAnsi="Times New Roman" w:cs="Times New Roman"/>
          <w:b/>
          <w:bCs/>
        </w:rPr>
        <w:t>R</w:t>
      </w:r>
      <w:r w:rsidRPr="00344C76">
        <w:rPr>
          <w:rFonts w:ascii="Times New Roman" w:eastAsia="Calibri" w:hAnsi="Times New Roman" w:cs="Times New Roman"/>
          <w:b/>
          <w:bCs/>
          <w:vertAlign w:val="subscript"/>
        </w:rPr>
        <w:t>0</w:t>
      </w:r>
      <w:r w:rsidRPr="00344C76">
        <w:rPr>
          <w:rFonts w:ascii="Times New Roman" w:eastAsia="Calibri" w:hAnsi="Times New Roman" w:cs="Times New Roman"/>
          <w:bCs/>
        </w:rPr>
        <w:t xml:space="preserve"> value of 3.4 (</w:t>
      </w:r>
      <w:r w:rsidRPr="00344C76">
        <w:rPr>
          <w:rFonts w:ascii="Times New Roman" w:eastAsia="Calibri" w:hAnsi="Times New Roman" w:cs="Times New Roman"/>
          <w:b/>
          <w:bCs/>
        </w:rPr>
        <w:t>r</w:t>
      </w:r>
      <w:r w:rsidRPr="00344C76">
        <w:rPr>
          <w:rFonts w:ascii="Times New Roman" w:eastAsia="Calibri" w:hAnsi="Times New Roman" w:cs="Times New Roman"/>
          <w:bCs/>
        </w:rPr>
        <w:t xml:space="preserve"> = 0.045, </w:t>
      </w:r>
      <w:r w:rsidRPr="00344C76">
        <w:rPr>
          <w:rFonts w:ascii="Times New Roman" w:eastAsia="Calibri" w:hAnsi="Times New Roman" w:cs="Times New Roman"/>
          <w:b/>
          <w:bCs/>
          <w:i/>
        </w:rPr>
        <w:t>N</w:t>
      </w:r>
      <w:r w:rsidRPr="00344C76">
        <w:rPr>
          <w:rFonts w:ascii="Times New Roman" w:eastAsia="Calibri" w:hAnsi="Times New Roman" w:cs="Times New Roman"/>
          <w:b/>
          <w:bCs/>
          <w:i/>
          <w:vertAlign w:val="subscript"/>
        </w:rPr>
        <w:t>0</w:t>
      </w:r>
      <w:r w:rsidRPr="00344C76">
        <w:rPr>
          <w:rFonts w:ascii="Times New Roman" w:eastAsia="Calibri" w:hAnsi="Times New Roman" w:cs="Times New Roman"/>
          <w:b/>
          <w:bCs/>
        </w:rPr>
        <w:t xml:space="preserve"> </w:t>
      </w:r>
      <w:r w:rsidRPr="00344C76">
        <w:rPr>
          <w:rFonts w:ascii="Times New Roman" w:eastAsia="Calibri" w:hAnsi="Times New Roman" w:cs="Times New Roman"/>
          <w:bCs/>
        </w:rPr>
        <w:t xml:space="preserve">= 1, </w:t>
      </w:r>
      <w:r w:rsidRPr="00344C76">
        <w:rPr>
          <w:rFonts w:ascii="Times New Roman" w:eastAsia="Calibri" w:hAnsi="Times New Roman" w:cs="Times New Roman"/>
          <w:b/>
          <w:bCs/>
          <w:i/>
        </w:rPr>
        <w:t>N</w:t>
      </w:r>
      <w:r w:rsidRPr="00344C76">
        <w:rPr>
          <w:rFonts w:ascii="Times New Roman" w:eastAsia="Calibri" w:hAnsi="Times New Roman" w:cs="Times New Roman"/>
          <w:b/>
          <w:bCs/>
          <w:i/>
          <w:vertAlign w:val="subscript"/>
        </w:rPr>
        <w:t>M</w:t>
      </w:r>
      <w:r w:rsidRPr="00344C76">
        <w:rPr>
          <w:rFonts w:ascii="Times New Roman" w:eastAsia="Calibri" w:hAnsi="Times New Roman" w:cs="Times New Roman"/>
          <w:bCs/>
        </w:rPr>
        <w:t xml:space="preserve"> = 70%, dotted line). The solid grey line is an equivalent logistic curve, note that while the midpoint for both logistic curves is the same, the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curve reaches the population carrying capacity more slowly, resulting in a long tailed epidemic. The initial part of the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curve (including time points until 5% of the population has been infected) was fit to the simple exponential (red dashes), quadratic (blue dashes) and simple square (green dashes) models. It is apparent from these curves how quickly the exponential curve overestimates the rate of growth for the epidemic as compared to the quadratic and simple square fit curves and how the quadratic model more closely follows the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growth curve, evidenced by the smaller </w:t>
      </w:r>
      <w:proofErr w:type="spellStart"/>
      <w:r w:rsidRPr="00344C76">
        <w:rPr>
          <w:rFonts w:ascii="Times New Roman" w:eastAsia="Calibri" w:hAnsi="Times New Roman" w:cs="Times New Roman"/>
          <w:bCs/>
        </w:rPr>
        <w:t>Sy.x</w:t>
      </w:r>
      <w:proofErr w:type="spellEnd"/>
      <w:r w:rsidRPr="00344C76">
        <w:rPr>
          <w:rFonts w:ascii="Times New Roman" w:eastAsia="Calibri" w:hAnsi="Times New Roman" w:cs="Times New Roman"/>
          <w:bCs/>
        </w:rPr>
        <w:t xml:space="preserve"> value for the quadratic fit in Table 1.</w:t>
      </w:r>
    </w:p>
    <w:p w14:paraId="248D8320" w14:textId="77777777" w:rsidR="00BE4D2E" w:rsidRDefault="00BE4D2E" w:rsidP="00D94752">
      <w:pPr>
        <w:spacing w:after="0" w:line="360" w:lineRule="auto"/>
        <w:rPr>
          <w:rFonts w:ascii="Times New Roman" w:eastAsia="Calibri" w:hAnsi="Times New Roman" w:cs="Times New Roman"/>
          <w:b/>
          <w:bCs/>
          <w:u w:val="single"/>
        </w:rPr>
      </w:pPr>
    </w:p>
    <w:p w14:paraId="402C3CED" w14:textId="77777777" w:rsidR="009E5CF0" w:rsidRDefault="009E5CF0" w:rsidP="00D94752">
      <w:pPr>
        <w:spacing w:after="0" w:line="360" w:lineRule="auto"/>
        <w:rPr>
          <w:rFonts w:ascii="Times New Roman" w:eastAsia="Calibri" w:hAnsi="Times New Roman" w:cs="Times New Roman"/>
          <w:b/>
          <w:bCs/>
          <w:u w:val="single"/>
        </w:rPr>
      </w:pPr>
    </w:p>
    <w:p w14:paraId="5156ED69" w14:textId="5DBA2E98" w:rsidR="009E5CF0" w:rsidRPr="00344C76" w:rsidRDefault="009E5CF0" w:rsidP="009E5CF0">
      <w:pPr>
        <w:spacing w:after="0" w:line="480" w:lineRule="auto"/>
        <w:rPr>
          <w:rFonts w:ascii="Times New Roman" w:eastAsia="Calibri" w:hAnsi="Times New Roman" w:cs="Times New Roman"/>
          <w:bCs/>
        </w:rPr>
      </w:pPr>
      <w:r w:rsidRPr="00344C76">
        <w:rPr>
          <w:rFonts w:ascii="Times New Roman" w:eastAsia="Calibri" w:hAnsi="Times New Roman" w:cs="Times New Roman"/>
          <w:b/>
          <w:bCs/>
          <w:u w:val="single"/>
        </w:rPr>
        <w:t>Figure 2:</w:t>
      </w:r>
      <w:r w:rsidRPr="00344C76">
        <w:rPr>
          <w:rFonts w:ascii="Times New Roman" w:eastAsia="Calibri" w:hAnsi="Times New Roman" w:cs="Times New Roman"/>
          <w:bCs/>
        </w:rPr>
        <w:t xml:space="preserve"> The development of COVID-19 cases over time in 28 nations. The total number of cases as of </w:t>
      </w:r>
      <w:r w:rsidR="006D7B2C">
        <w:rPr>
          <w:rFonts w:ascii="Times New Roman" w:eastAsia="Calibri" w:hAnsi="Times New Roman" w:cs="Times New Roman"/>
          <w:bCs/>
        </w:rPr>
        <w:t>1 June</w:t>
      </w:r>
      <w:r w:rsidRPr="00344C76">
        <w:rPr>
          <w:rFonts w:ascii="Times New Roman" w:eastAsia="Calibri" w:hAnsi="Times New Roman" w:cs="Times New Roman"/>
          <w:bCs/>
        </w:rPr>
        <w:t xml:space="preserve"> 2020 is indicated by black circles while the early part of the curve is indicated by orange triangles. A quadratic fit curve based on the early part of the curve extrapolated into the future is shown as an orange dashed line. </w:t>
      </w:r>
      <w:r w:rsidR="000B546A">
        <w:rPr>
          <w:rFonts w:ascii="Times New Roman" w:eastAsia="Calibri" w:hAnsi="Times New Roman" w:cs="Times New Roman"/>
          <w:bCs/>
        </w:rPr>
        <w:t xml:space="preserve">The first day of each fit curve is listed for each country. </w:t>
      </w:r>
      <w:r w:rsidRPr="00344C76">
        <w:rPr>
          <w:rFonts w:ascii="Times New Roman" w:eastAsia="Calibri" w:hAnsi="Times New Roman" w:cs="Times New Roman"/>
          <w:bCs/>
        </w:rPr>
        <w:t xml:space="preserve">The black circles are obscured in those countries which had not begun to effectively reduce SARS-CoV-2 spread by </w:t>
      </w:r>
      <w:r>
        <w:rPr>
          <w:rFonts w:ascii="Times New Roman" w:eastAsia="Calibri" w:hAnsi="Times New Roman" w:cs="Times New Roman"/>
          <w:bCs/>
        </w:rPr>
        <w:t>1 June</w:t>
      </w:r>
      <w:r w:rsidRPr="00344C76">
        <w:rPr>
          <w:rFonts w:ascii="Times New Roman" w:eastAsia="Calibri" w:hAnsi="Times New Roman" w:cs="Times New Roman"/>
          <w:bCs/>
        </w:rPr>
        <w:t xml:space="preserve"> 2020.</w:t>
      </w:r>
      <w:r w:rsidR="008D30A9">
        <w:rPr>
          <w:rFonts w:ascii="Times New Roman" w:eastAsia="Calibri" w:hAnsi="Times New Roman" w:cs="Times New Roman"/>
          <w:bCs/>
        </w:rPr>
        <w:t xml:space="preserve"> The range of possible values corresponding to the </w:t>
      </w:r>
      <w:r w:rsidR="00D36F1F">
        <w:rPr>
          <w:rFonts w:ascii="Times New Roman" w:eastAsia="Calibri" w:hAnsi="Times New Roman" w:cs="Times New Roman"/>
          <w:bCs/>
        </w:rPr>
        <w:t>95% confidence interval around the predicted number of cases is indicated with dashed grey lines</w:t>
      </w:r>
      <w:r w:rsidR="004D77A5">
        <w:rPr>
          <w:rFonts w:ascii="Times New Roman" w:eastAsia="Calibri" w:hAnsi="Times New Roman" w:cs="Times New Roman"/>
          <w:bCs/>
        </w:rPr>
        <w:fldChar w:fldCharType="begin"/>
      </w:r>
      <w:r w:rsidR="00E42C25">
        <w:rPr>
          <w:rFonts w:ascii="Times New Roman" w:eastAsia="Calibri" w:hAnsi="Times New Roman" w:cs="Times New Roman"/>
          <w:bCs/>
        </w:rPr>
        <w:instrText xml:space="preserve"> ADDIN EN.CITE &lt;EndNote&gt;&lt;Cite&gt;&lt;Author&gt;Colilla&lt;/Author&gt;&lt;Year&gt;2013&lt;/Year&gt;&lt;RecNum&gt;65&lt;/RecNum&gt;&lt;DisplayText&gt;[58]&lt;/DisplayText&gt;&lt;record&gt;&lt;rec-number&gt;65&lt;/rec-number&gt;&lt;foreign-keys&gt;&lt;key app="EN" db-id="w2a29wvdoxxtvte5sxc5ppzk2t92wffzraw0" timestamp="1605616921"&gt;65&lt;/key&gt;&lt;/foreign-keys&gt;&lt;ref-type name="Journal Article"&gt;17&lt;/ref-type&gt;&lt;contributors&gt;&lt;authors&gt;&lt;author&gt;Colilla, S.&lt;/author&gt;&lt;author&gt;Crow, A.&lt;/author&gt;&lt;author&gt;Petkun, W.&lt;/author&gt;&lt;author&gt;Singer, D. E.&lt;/author&gt;&lt;author&gt;Simon, T.&lt;/author&gt;&lt;author&gt;Liu, X. C.&lt;/author&gt;&lt;/authors&gt;&lt;/contributors&gt;&lt;auth-address&gt;Bristol Myers Squibb Co, Global Hlth Econ &amp;amp; Outcomes Res, Princeton, NJ USA&amp;#xD;Bristol Myers Squibb Co, Global Epidemiol Forecasting, Princeton, NJ USA&amp;#xD;Bristol Myers Squibb Co, Global Med Affairs, Princeton, NJ 08540 USA&amp;#xD;Massachusetts Gen Hosp, Boston, MA 02114 USA&amp;#xD;Harvard Univ, Sch Med, Boston, MA USA&amp;#xD;Bristol Myers Squibb Co, Global Pharmacovigilance &amp;amp; Epidemiol, New York, NY 10154 USA&amp;#xD;Pfizer Inc, Global Hlth Econ &amp;amp; Outcomes Res, New York, NY USA&lt;/auth-address&gt;&lt;titles&gt;&lt;title&gt;Estimates of Current and Future Incidence and Prevalence of Atrial Fibrillation in the US Adult Population&lt;/title&gt;&lt;secondary-title&gt;American Journal of Cardiology&lt;/secondary-title&gt;&lt;alt-title&gt;Am J Cardiol&amp;#xD;Am J Cardiol&lt;/alt-title&gt;&lt;/titles&gt;&lt;periodical&gt;&lt;full-title&gt;American Journal of Cardiology&lt;/full-title&gt;&lt;abbr-1&gt;Am J Cardiol&lt;/abbr-1&gt;&lt;/periodical&gt;&lt;pages&gt;1142-1147&lt;/pages&gt;&lt;volume&gt;112&lt;/volume&gt;&lt;number&gt;8&lt;/number&gt;&lt;keywords&gt;&lt;keyword&gt;projections&lt;/keyword&gt;&lt;keyword&gt;risk&lt;/keyword&gt;&lt;/keywords&gt;&lt;dates&gt;&lt;year&gt;2013&lt;/year&gt;&lt;pub-dates&gt;&lt;date&gt;Oct 15&lt;/date&gt;&lt;/pub-dates&gt;&lt;/dates&gt;&lt;isbn&gt;0002-9149&lt;/isbn&gt;&lt;accession-num&gt;WOS:000325833700014&lt;/accession-num&gt;&lt;urls&gt;&lt;related-urls&gt;&lt;url&gt;&amp;lt;Go to ISI&amp;gt;://WOS:000325833700014&lt;/url&gt;&lt;/related-urls&gt;&lt;/urls&gt;&lt;language&gt;English&lt;/language&gt;&lt;/record&gt;&lt;/Cite&gt;&lt;/EndNote&gt;</w:instrText>
      </w:r>
      <w:r w:rsidR="004D77A5">
        <w:rPr>
          <w:rFonts w:ascii="Times New Roman" w:eastAsia="Calibri" w:hAnsi="Times New Roman" w:cs="Times New Roman"/>
          <w:bCs/>
        </w:rPr>
        <w:fldChar w:fldCharType="separate"/>
      </w:r>
      <w:r w:rsidR="00E42C25">
        <w:rPr>
          <w:rFonts w:ascii="Times New Roman" w:eastAsia="Calibri" w:hAnsi="Times New Roman" w:cs="Times New Roman"/>
          <w:bCs/>
          <w:noProof/>
        </w:rPr>
        <w:t>[58]</w:t>
      </w:r>
      <w:r w:rsidR="004D77A5">
        <w:rPr>
          <w:rFonts w:ascii="Times New Roman" w:eastAsia="Calibri" w:hAnsi="Times New Roman" w:cs="Times New Roman"/>
          <w:bCs/>
        </w:rPr>
        <w:fldChar w:fldCharType="end"/>
      </w:r>
      <w:r w:rsidR="00D36F1F">
        <w:rPr>
          <w:rFonts w:ascii="Times New Roman" w:eastAsia="Calibri" w:hAnsi="Times New Roman" w:cs="Times New Roman"/>
          <w:bCs/>
        </w:rPr>
        <w:t>.</w:t>
      </w:r>
    </w:p>
    <w:p w14:paraId="21A97CC5" w14:textId="77777777" w:rsidR="009E5CF0" w:rsidRDefault="009E5CF0" w:rsidP="00D94752">
      <w:pPr>
        <w:spacing w:after="0" w:line="360" w:lineRule="auto"/>
        <w:rPr>
          <w:rFonts w:ascii="Times New Roman" w:eastAsia="Calibri" w:hAnsi="Times New Roman" w:cs="Times New Roman"/>
          <w:b/>
          <w:bCs/>
          <w:u w:val="single"/>
        </w:rPr>
      </w:pPr>
    </w:p>
    <w:p w14:paraId="7330F3B7" w14:textId="5708F246" w:rsidR="00DD6A2F" w:rsidRPr="00E55E0C" w:rsidRDefault="00DD6A2F" w:rsidP="00DD6A2F">
      <w:pPr>
        <w:spacing w:after="0" w:line="480" w:lineRule="auto"/>
        <w:rPr>
          <w:rFonts w:ascii="Times New Roman" w:eastAsia="Calibri" w:hAnsi="Times New Roman" w:cs="Times New Roman"/>
          <w:bCs/>
        </w:rPr>
      </w:pPr>
      <w:r>
        <w:rPr>
          <w:rFonts w:ascii="Times New Roman" w:eastAsia="Calibri" w:hAnsi="Times New Roman" w:cs="Times New Roman"/>
          <w:b/>
          <w:bCs/>
          <w:u w:val="single"/>
        </w:rPr>
        <w:t>Figure 3</w:t>
      </w:r>
      <w:r w:rsidRPr="00344C76">
        <w:rPr>
          <w:rFonts w:ascii="Times New Roman" w:eastAsia="Calibri" w:hAnsi="Times New Roman" w:cs="Times New Roman"/>
          <w:b/>
          <w:bCs/>
          <w:u w:val="single"/>
        </w:rPr>
        <w:t>:</w:t>
      </w:r>
      <w:r w:rsidR="00107488">
        <w:rPr>
          <w:rFonts w:ascii="Times New Roman" w:eastAsia="Calibri" w:hAnsi="Times New Roman" w:cs="Times New Roman"/>
          <w:bCs/>
        </w:rPr>
        <w:t xml:space="preserve"> Binary scoring of </w:t>
      </w:r>
      <w:r w:rsidR="00EF4F41">
        <w:rPr>
          <w:rFonts w:ascii="Times New Roman" w:eastAsia="Calibri" w:hAnsi="Times New Roman" w:cs="Times New Roman"/>
          <w:bCs/>
        </w:rPr>
        <w:t xml:space="preserve">total </w:t>
      </w:r>
      <w:r w:rsidR="00107488">
        <w:rPr>
          <w:rFonts w:ascii="Times New Roman" w:eastAsia="Calibri" w:hAnsi="Times New Roman" w:cs="Times New Roman"/>
          <w:bCs/>
        </w:rPr>
        <w:t>future predictions from the four models. A) Median success rate for the number of days in the future for every fit data point (the orange points in Fig. 2) for predictions within the 95% CI f</w:t>
      </w:r>
      <w:r w:rsidR="00622596">
        <w:rPr>
          <w:rFonts w:ascii="Times New Roman" w:eastAsia="Calibri" w:hAnsi="Times New Roman" w:cs="Times New Roman"/>
          <w:bCs/>
        </w:rPr>
        <w:t>or the fit parameters. B) Mean normalized</w:t>
      </w:r>
      <w:r w:rsidR="00107488">
        <w:rPr>
          <w:rFonts w:ascii="Times New Roman" w:eastAsia="Calibri" w:hAnsi="Times New Roman" w:cs="Times New Roman"/>
          <w:bCs/>
        </w:rPr>
        <w:t xml:space="preserve"> width of the 95% CI predictions for all 28 countries for up to 60 days in advance</w:t>
      </w:r>
      <w:r w:rsidR="00AC74E2">
        <w:rPr>
          <w:rFonts w:ascii="Times New Roman" w:eastAsia="Calibri" w:hAnsi="Times New Roman" w:cs="Times New Roman"/>
          <w:bCs/>
        </w:rPr>
        <w:t>.</w:t>
      </w:r>
      <w:r w:rsidR="00622596">
        <w:rPr>
          <w:rFonts w:ascii="Times New Roman" w:eastAsia="Calibri" w:hAnsi="Times New Roman" w:cs="Times New Roman"/>
          <w:bCs/>
        </w:rPr>
        <w:t xml:space="preserve"> C) Mean</w:t>
      </w:r>
      <w:r w:rsidR="00107488">
        <w:rPr>
          <w:rFonts w:ascii="Times New Roman" w:eastAsia="Calibri" w:hAnsi="Times New Roman" w:cs="Times New Roman"/>
          <w:bCs/>
        </w:rPr>
        <w:t xml:space="preserve"> prediction bias among all 28 countries for all four models. </w:t>
      </w:r>
      <w:r w:rsidR="007F0DC2">
        <w:rPr>
          <w:rFonts w:ascii="Times New Roman" w:eastAsia="Calibri" w:hAnsi="Times New Roman" w:cs="Times New Roman"/>
          <w:bCs/>
        </w:rPr>
        <w:t>D) Reward score for all 28 countries for all four prediction methods.</w:t>
      </w:r>
    </w:p>
    <w:p w14:paraId="22EC9ED7" w14:textId="77777777" w:rsidR="00DD6A2F" w:rsidRDefault="00DD6A2F" w:rsidP="00D94752">
      <w:pPr>
        <w:spacing w:after="0" w:line="360" w:lineRule="auto"/>
        <w:rPr>
          <w:rFonts w:ascii="Times New Roman" w:eastAsia="Calibri" w:hAnsi="Times New Roman" w:cs="Times New Roman"/>
          <w:b/>
          <w:bCs/>
          <w:u w:val="single"/>
        </w:rPr>
      </w:pPr>
    </w:p>
    <w:p w14:paraId="04C66F40" w14:textId="698EA3A6" w:rsidR="00CA537B" w:rsidRPr="00E55E0C" w:rsidRDefault="00E55E0C" w:rsidP="00DD6A2F">
      <w:pPr>
        <w:spacing w:after="0" w:line="480" w:lineRule="auto"/>
        <w:rPr>
          <w:rFonts w:ascii="Times New Roman" w:eastAsia="Calibri" w:hAnsi="Times New Roman" w:cs="Times New Roman"/>
          <w:bCs/>
        </w:rPr>
      </w:pPr>
      <w:r w:rsidRPr="00344C76">
        <w:rPr>
          <w:rFonts w:ascii="Times New Roman" w:eastAsia="Calibri" w:hAnsi="Times New Roman" w:cs="Times New Roman"/>
          <w:b/>
          <w:bCs/>
          <w:u w:val="single"/>
        </w:rPr>
        <w:lastRenderedPageBreak/>
        <w:t xml:space="preserve">Figure </w:t>
      </w:r>
      <w:r w:rsidR="00DD6A2F">
        <w:rPr>
          <w:rFonts w:ascii="Times New Roman" w:eastAsia="Calibri" w:hAnsi="Times New Roman" w:cs="Times New Roman"/>
          <w:b/>
          <w:bCs/>
          <w:u w:val="single"/>
        </w:rPr>
        <w:t>4</w:t>
      </w:r>
      <w:r w:rsidRPr="00344C76">
        <w:rPr>
          <w:rFonts w:ascii="Times New Roman" w:eastAsia="Calibri" w:hAnsi="Times New Roman" w:cs="Times New Roman"/>
          <w:b/>
          <w:bCs/>
          <w:u w:val="single"/>
        </w:rPr>
        <w:t>:</w:t>
      </w:r>
      <w:r w:rsidRPr="00344C76">
        <w:rPr>
          <w:rFonts w:ascii="Times New Roman" w:eastAsia="Calibri" w:hAnsi="Times New Roman" w:cs="Times New Roman"/>
          <w:bCs/>
        </w:rPr>
        <w:t xml:space="preserve"> Comparison of the errors in </w:t>
      </w:r>
      <w:r w:rsidR="001B18AC">
        <w:rPr>
          <w:rFonts w:ascii="Times New Roman" w:eastAsia="Calibri" w:hAnsi="Times New Roman" w:cs="Times New Roman"/>
          <w:bCs/>
        </w:rPr>
        <w:t xml:space="preserve">final day </w:t>
      </w:r>
      <w:r w:rsidRPr="00344C76">
        <w:rPr>
          <w:rFonts w:ascii="Times New Roman" w:eastAsia="Calibri" w:hAnsi="Times New Roman" w:cs="Times New Roman"/>
          <w:bCs/>
        </w:rPr>
        <w:t xml:space="preserve">prospective predictions for COVID-19 case numbers for different growth models for 28 countries for the simple exponential model (red triangles), the simple square model (green squares), the quadratic model (black circles), the </w:t>
      </w:r>
      <w:proofErr w:type="spellStart"/>
      <w:r w:rsidRPr="00344C76">
        <w:rPr>
          <w:rFonts w:ascii="Times New Roman" w:eastAsia="Calibri" w:hAnsi="Times New Roman" w:cs="Times New Roman"/>
          <w:bCs/>
        </w:rPr>
        <w:t>Gompertz</w:t>
      </w:r>
      <w:proofErr w:type="spellEnd"/>
      <w:r w:rsidRPr="00344C76">
        <w:rPr>
          <w:rFonts w:ascii="Times New Roman" w:eastAsia="Calibri" w:hAnsi="Times New Roman" w:cs="Times New Roman"/>
          <w:bCs/>
        </w:rPr>
        <w:t xml:space="preserve"> growth model (blue triangles), and the basic logistic growth model (purple diamonds). </w:t>
      </w:r>
      <w:r w:rsidR="000B546A">
        <w:rPr>
          <w:rFonts w:ascii="Times New Roman" w:eastAsia="Calibri" w:hAnsi="Times New Roman" w:cs="Times New Roman"/>
          <w:bCs/>
        </w:rPr>
        <w:t xml:space="preserve">The first day of each fit curve is listed for each country. </w:t>
      </w:r>
      <w:r w:rsidRPr="00344C76">
        <w:rPr>
          <w:rFonts w:ascii="Times New Roman" w:eastAsia="Calibri" w:hAnsi="Times New Roman" w:cs="Times New Roman"/>
          <w:bCs/>
        </w:rPr>
        <w:t>Note the log scale for the vertical axis which indicates the ratio of the predicted to observed number of cases. In each graph the fit values for each model using only data up to that day are used to predict the number of expected cases for the last day for which data is available (or the last day before significant curve deviation is observed, see figure 2). Days on which the fit was not statistically sound</w:t>
      </w:r>
      <w:r w:rsidR="00CA33A8">
        <w:rPr>
          <w:rFonts w:ascii="Times New Roman" w:eastAsia="Calibri" w:hAnsi="Times New Roman" w:cs="Times New Roman"/>
          <w:bCs/>
        </w:rPr>
        <w:t xml:space="preserve"> for </w:t>
      </w:r>
      <w:proofErr w:type="spellStart"/>
      <w:r w:rsidR="00CA33A8">
        <w:rPr>
          <w:rFonts w:ascii="Times New Roman" w:eastAsia="Calibri" w:hAnsi="Times New Roman" w:cs="Times New Roman"/>
          <w:bCs/>
        </w:rPr>
        <w:t>the</w:t>
      </w:r>
      <w:r w:rsidR="00CA7310">
        <w:rPr>
          <w:rFonts w:ascii="Times New Roman" w:eastAsia="Calibri" w:hAnsi="Times New Roman" w:cs="Times New Roman"/>
          <w:bCs/>
        </w:rPr>
        <w:t>G</w:t>
      </w:r>
      <w:r w:rsidR="00CA33A8">
        <w:rPr>
          <w:rFonts w:ascii="Times New Roman" w:eastAsia="Calibri" w:hAnsi="Times New Roman" w:cs="Times New Roman"/>
          <w:bCs/>
        </w:rPr>
        <w:t>ompertz</w:t>
      </w:r>
      <w:proofErr w:type="spellEnd"/>
      <w:r w:rsidR="00CA33A8">
        <w:rPr>
          <w:rFonts w:ascii="Times New Roman" w:eastAsia="Calibri" w:hAnsi="Times New Roman" w:cs="Times New Roman"/>
          <w:bCs/>
        </w:rPr>
        <w:t xml:space="preserve"> model </w:t>
      </w:r>
      <w:r w:rsidRPr="00344C76">
        <w:rPr>
          <w:rFonts w:ascii="Times New Roman" w:eastAsia="Calibri" w:hAnsi="Times New Roman" w:cs="Times New Roman"/>
          <w:bCs/>
        </w:rPr>
        <w:t>were omitted from the graph.</w:t>
      </w:r>
    </w:p>
    <w:sectPr w:rsidR="00CA537B" w:rsidRPr="00E55E0C" w:rsidSect="009B49A1">
      <w:footerReference w:type="default" r:id="rId11"/>
      <w:pgSz w:w="11906" w:h="16838" w:code="9"/>
      <w:pgMar w:top="1440" w:right="1440" w:bottom="1440" w:left="1440" w:header="706" w:footer="70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4FAC0" w14:textId="77777777" w:rsidR="00206349" w:rsidRDefault="00206349" w:rsidP="004024E3">
      <w:pPr>
        <w:spacing w:after="0" w:line="240" w:lineRule="auto"/>
      </w:pPr>
      <w:r>
        <w:separator/>
      </w:r>
    </w:p>
  </w:endnote>
  <w:endnote w:type="continuationSeparator" w:id="0">
    <w:p w14:paraId="0AA9E62F" w14:textId="77777777" w:rsidR="00206349" w:rsidRDefault="00206349" w:rsidP="0040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Noto Sans Sinhala ExtCond ExtL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983957"/>
      <w:docPartObj>
        <w:docPartGallery w:val="Page Numbers (Bottom of Page)"/>
        <w:docPartUnique/>
      </w:docPartObj>
    </w:sdtPr>
    <w:sdtEndPr>
      <w:rPr>
        <w:noProof/>
      </w:rPr>
    </w:sdtEndPr>
    <w:sdtContent>
      <w:p w14:paraId="145033F7" w14:textId="1221321C" w:rsidR="009D14A8" w:rsidRDefault="009D14A8">
        <w:pPr>
          <w:pStyle w:val="Footer"/>
          <w:jc w:val="right"/>
        </w:pPr>
        <w:r>
          <w:fldChar w:fldCharType="begin"/>
        </w:r>
        <w:r>
          <w:instrText xml:space="preserve"> PAGE   \* MERGEFORMAT </w:instrText>
        </w:r>
        <w:r>
          <w:fldChar w:fldCharType="separate"/>
        </w:r>
        <w:r w:rsidR="00336477">
          <w:rPr>
            <w:noProof/>
          </w:rPr>
          <w:t>18</w:t>
        </w:r>
        <w:r>
          <w:rPr>
            <w:noProof/>
          </w:rPr>
          <w:fldChar w:fldCharType="end"/>
        </w:r>
      </w:p>
    </w:sdtContent>
  </w:sdt>
  <w:p w14:paraId="75B8835C" w14:textId="77777777" w:rsidR="009D14A8" w:rsidRDefault="009D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90368" w14:textId="77777777" w:rsidR="00206349" w:rsidRDefault="00206349" w:rsidP="004024E3">
      <w:pPr>
        <w:spacing w:after="0" w:line="240" w:lineRule="auto"/>
      </w:pPr>
      <w:r>
        <w:separator/>
      </w:r>
    </w:p>
  </w:footnote>
  <w:footnote w:type="continuationSeparator" w:id="0">
    <w:p w14:paraId="308D63FD" w14:textId="77777777" w:rsidR="00206349" w:rsidRDefault="00206349" w:rsidP="0040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E7701"/>
    <w:multiLevelType w:val="hybridMultilevel"/>
    <w:tmpl w:val="E1F27CDA"/>
    <w:lvl w:ilvl="0" w:tplc="01A22662">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0C0FA1"/>
    <w:multiLevelType w:val="hybridMultilevel"/>
    <w:tmpl w:val="8090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C5302"/>
    <w:multiLevelType w:val="hybridMultilevel"/>
    <w:tmpl w:val="53A2E02C"/>
    <w:lvl w:ilvl="0" w:tplc="3B300CB8">
      <w:start w:val="2"/>
      <w:numFmt w:val="bullet"/>
      <w:lvlText w:val="-"/>
      <w:lvlJc w:val="left"/>
      <w:pPr>
        <w:ind w:left="1080" w:hanging="360"/>
      </w:pPr>
      <w:rPr>
        <w:rFonts w:ascii="Times New Roman" w:eastAsia="Calibr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B7597B"/>
    <w:multiLevelType w:val="hybridMultilevel"/>
    <w:tmpl w:val="732E4904"/>
    <w:lvl w:ilvl="0" w:tplc="79E252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yNTQ1NjM2NjU1MjJU0lEKTi0uzszPAykwrgUAy1a2ViwAAAA="/>
    <w:docVar w:name="EN.InstantFormat" w:val="&lt;ENInstantFormat&gt;&lt;Enabled&gt;1&lt;/Enabled&gt;&lt;ScanUnformatted&gt;1&lt;/ScanUnformatted&gt;&lt;ScanChanges&gt;1&lt;/ScanChanges&gt;&lt;Suspended&gt;0&lt;/Suspended&gt;&lt;/ENInstantFormat&gt;"/>
    <w:docVar w:name="EN.Layout" w:val="&lt;ENLayout&gt;&lt;Style&gt;Epidemiology Infe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a29wvdoxxtvte5sxc5ppzk2t92wffzraw0&quot;&gt;Corona_Model_Library&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5&lt;/item&gt;&lt;item&gt;26&lt;/item&gt;&lt;item&gt;29&lt;/item&gt;&lt;item&gt;30&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5&lt;/item&gt;&lt;item&gt;66&lt;/item&gt;&lt;item&gt;67&lt;/item&gt;&lt;item&gt;68&lt;/item&gt;&lt;item&gt;69&lt;/item&gt;&lt;/record-ids&gt;&lt;/item&gt;&lt;/Libraries&gt;"/>
  </w:docVars>
  <w:rsids>
    <w:rsidRoot w:val="00895BF9"/>
    <w:rsid w:val="00001183"/>
    <w:rsid w:val="0000185F"/>
    <w:rsid w:val="00001BC0"/>
    <w:rsid w:val="00002089"/>
    <w:rsid w:val="00002AC3"/>
    <w:rsid w:val="000032A0"/>
    <w:rsid w:val="00004786"/>
    <w:rsid w:val="0000660F"/>
    <w:rsid w:val="0001096D"/>
    <w:rsid w:val="00012A13"/>
    <w:rsid w:val="00012D1C"/>
    <w:rsid w:val="00013A52"/>
    <w:rsid w:val="00014F36"/>
    <w:rsid w:val="00016C77"/>
    <w:rsid w:val="000200C0"/>
    <w:rsid w:val="0002073C"/>
    <w:rsid w:val="00023743"/>
    <w:rsid w:val="0002386F"/>
    <w:rsid w:val="000241A0"/>
    <w:rsid w:val="00024AF6"/>
    <w:rsid w:val="000253A9"/>
    <w:rsid w:val="00027686"/>
    <w:rsid w:val="00032649"/>
    <w:rsid w:val="00032944"/>
    <w:rsid w:val="00032CD8"/>
    <w:rsid w:val="00033431"/>
    <w:rsid w:val="00033BEC"/>
    <w:rsid w:val="00034788"/>
    <w:rsid w:val="00034901"/>
    <w:rsid w:val="0003533F"/>
    <w:rsid w:val="0003579A"/>
    <w:rsid w:val="0003665E"/>
    <w:rsid w:val="00037134"/>
    <w:rsid w:val="0003714A"/>
    <w:rsid w:val="000400F9"/>
    <w:rsid w:val="000410A3"/>
    <w:rsid w:val="000413ED"/>
    <w:rsid w:val="00041707"/>
    <w:rsid w:val="00044E97"/>
    <w:rsid w:val="00050196"/>
    <w:rsid w:val="00050F85"/>
    <w:rsid w:val="00051A02"/>
    <w:rsid w:val="00051B70"/>
    <w:rsid w:val="00052876"/>
    <w:rsid w:val="0005398D"/>
    <w:rsid w:val="00053CEC"/>
    <w:rsid w:val="00054B26"/>
    <w:rsid w:val="0005555B"/>
    <w:rsid w:val="00056897"/>
    <w:rsid w:val="0005694B"/>
    <w:rsid w:val="000571EA"/>
    <w:rsid w:val="00057E7E"/>
    <w:rsid w:val="0006068E"/>
    <w:rsid w:val="000619DA"/>
    <w:rsid w:val="00062440"/>
    <w:rsid w:val="000631FF"/>
    <w:rsid w:val="00063A94"/>
    <w:rsid w:val="00064D3D"/>
    <w:rsid w:val="0006574D"/>
    <w:rsid w:val="000660AD"/>
    <w:rsid w:val="00067CAB"/>
    <w:rsid w:val="0007192F"/>
    <w:rsid w:val="00071B7C"/>
    <w:rsid w:val="00072918"/>
    <w:rsid w:val="00073232"/>
    <w:rsid w:val="00073452"/>
    <w:rsid w:val="00075445"/>
    <w:rsid w:val="00075676"/>
    <w:rsid w:val="0007743B"/>
    <w:rsid w:val="00077987"/>
    <w:rsid w:val="00080895"/>
    <w:rsid w:val="00080B2F"/>
    <w:rsid w:val="000817CF"/>
    <w:rsid w:val="00082B7D"/>
    <w:rsid w:val="00082D3E"/>
    <w:rsid w:val="00083225"/>
    <w:rsid w:val="000840EB"/>
    <w:rsid w:val="00084339"/>
    <w:rsid w:val="00087193"/>
    <w:rsid w:val="00087574"/>
    <w:rsid w:val="000875B1"/>
    <w:rsid w:val="00091EE2"/>
    <w:rsid w:val="00092D50"/>
    <w:rsid w:val="0009444D"/>
    <w:rsid w:val="000961A2"/>
    <w:rsid w:val="000A1280"/>
    <w:rsid w:val="000A22B5"/>
    <w:rsid w:val="000A539C"/>
    <w:rsid w:val="000A6FA2"/>
    <w:rsid w:val="000A73B1"/>
    <w:rsid w:val="000B0F26"/>
    <w:rsid w:val="000B2E7E"/>
    <w:rsid w:val="000B30DB"/>
    <w:rsid w:val="000B40B0"/>
    <w:rsid w:val="000B4FF2"/>
    <w:rsid w:val="000B546A"/>
    <w:rsid w:val="000B5B8E"/>
    <w:rsid w:val="000B6636"/>
    <w:rsid w:val="000B66BD"/>
    <w:rsid w:val="000B6A50"/>
    <w:rsid w:val="000B6E2E"/>
    <w:rsid w:val="000B7FA2"/>
    <w:rsid w:val="000C034C"/>
    <w:rsid w:val="000C1AD5"/>
    <w:rsid w:val="000C28CE"/>
    <w:rsid w:val="000C2944"/>
    <w:rsid w:val="000C2E52"/>
    <w:rsid w:val="000C44FD"/>
    <w:rsid w:val="000C6F27"/>
    <w:rsid w:val="000D1304"/>
    <w:rsid w:val="000D1488"/>
    <w:rsid w:val="000D15EC"/>
    <w:rsid w:val="000D26FE"/>
    <w:rsid w:val="000D29F8"/>
    <w:rsid w:val="000D2D0E"/>
    <w:rsid w:val="000D34BB"/>
    <w:rsid w:val="000D5516"/>
    <w:rsid w:val="000D76FD"/>
    <w:rsid w:val="000E06FD"/>
    <w:rsid w:val="000E0BED"/>
    <w:rsid w:val="000E2A84"/>
    <w:rsid w:val="000E30BD"/>
    <w:rsid w:val="000E49CF"/>
    <w:rsid w:val="000E4FD9"/>
    <w:rsid w:val="000E53AF"/>
    <w:rsid w:val="000E66B7"/>
    <w:rsid w:val="000E712F"/>
    <w:rsid w:val="000F2C30"/>
    <w:rsid w:val="000F3141"/>
    <w:rsid w:val="000F433C"/>
    <w:rsid w:val="000F47DA"/>
    <w:rsid w:val="000F4A5C"/>
    <w:rsid w:val="000F5222"/>
    <w:rsid w:val="000F5C67"/>
    <w:rsid w:val="000F7708"/>
    <w:rsid w:val="000F77A4"/>
    <w:rsid w:val="00100292"/>
    <w:rsid w:val="00100676"/>
    <w:rsid w:val="00101AA9"/>
    <w:rsid w:val="0010217C"/>
    <w:rsid w:val="001021BC"/>
    <w:rsid w:val="0010384F"/>
    <w:rsid w:val="00104DAA"/>
    <w:rsid w:val="00107488"/>
    <w:rsid w:val="001146C2"/>
    <w:rsid w:val="00115E49"/>
    <w:rsid w:val="001160FF"/>
    <w:rsid w:val="001161FE"/>
    <w:rsid w:val="001162F7"/>
    <w:rsid w:val="00120021"/>
    <w:rsid w:val="00121FE6"/>
    <w:rsid w:val="00122062"/>
    <w:rsid w:val="00123D11"/>
    <w:rsid w:val="0012413C"/>
    <w:rsid w:val="0012500C"/>
    <w:rsid w:val="0012724D"/>
    <w:rsid w:val="001277BC"/>
    <w:rsid w:val="0013061D"/>
    <w:rsid w:val="00132388"/>
    <w:rsid w:val="001329E3"/>
    <w:rsid w:val="00133561"/>
    <w:rsid w:val="0013413D"/>
    <w:rsid w:val="00135775"/>
    <w:rsid w:val="00135820"/>
    <w:rsid w:val="00135854"/>
    <w:rsid w:val="00135C7C"/>
    <w:rsid w:val="0014013A"/>
    <w:rsid w:val="001430F3"/>
    <w:rsid w:val="0014389E"/>
    <w:rsid w:val="001448B5"/>
    <w:rsid w:val="00144A22"/>
    <w:rsid w:val="00144F42"/>
    <w:rsid w:val="001463A8"/>
    <w:rsid w:val="00147659"/>
    <w:rsid w:val="00147BB2"/>
    <w:rsid w:val="0015116B"/>
    <w:rsid w:val="00151491"/>
    <w:rsid w:val="00153B38"/>
    <w:rsid w:val="00154F0D"/>
    <w:rsid w:val="00155465"/>
    <w:rsid w:val="00155A16"/>
    <w:rsid w:val="00160237"/>
    <w:rsid w:val="00161067"/>
    <w:rsid w:val="00161468"/>
    <w:rsid w:val="0016182B"/>
    <w:rsid w:val="00162F4E"/>
    <w:rsid w:val="0016448C"/>
    <w:rsid w:val="001647D9"/>
    <w:rsid w:val="00172779"/>
    <w:rsid w:val="001739DD"/>
    <w:rsid w:val="00174D5E"/>
    <w:rsid w:val="00175CBE"/>
    <w:rsid w:val="0017716E"/>
    <w:rsid w:val="0017764A"/>
    <w:rsid w:val="00180924"/>
    <w:rsid w:val="00180D76"/>
    <w:rsid w:val="001823DC"/>
    <w:rsid w:val="001824B9"/>
    <w:rsid w:val="001860D0"/>
    <w:rsid w:val="001878E4"/>
    <w:rsid w:val="00187AFD"/>
    <w:rsid w:val="00187D18"/>
    <w:rsid w:val="00192046"/>
    <w:rsid w:val="001925D0"/>
    <w:rsid w:val="00192EB4"/>
    <w:rsid w:val="001932F2"/>
    <w:rsid w:val="00194FCD"/>
    <w:rsid w:val="00194FDE"/>
    <w:rsid w:val="00195FF8"/>
    <w:rsid w:val="001A01B8"/>
    <w:rsid w:val="001A0E1A"/>
    <w:rsid w:val="001A0F5C"/>
    <w:rsid w:val="001A173B"/>
    <w:rsid w:val="001A2329"/>
    <w:rsid w:val="001A253A"/>
    <w:rsid w:val="001A2BB8"/>
    <w:rsid w:val="001A3791"/>
    <w:rsid w:val="001A4C7F"/>
    <w:rsid w:val="001A525B"/>
    <w:rsid w:val="001B18AC"/>
    <w:rsid w:val="001B2DB5"/>
    <w:rsid w:val="001B3897"/>
    <w:rsid w:val="001B3907"/>
    <w:rsid w:val="001B5562"/>
    <w:rsid w:val="001B70EF"/>
    <w:rsid w:val="001C2A72"/>
    <w:rsid w:val="001C4505"/>
    <w:rsid w:val="001C49FD"/>
    <w:rsid w:val="001C6332"/>
    <w:rsid w:val="001C65C7"/>
    <w:rsid w:val="001C6D61"/>
    <w:rsid w:val="001C704E"/>
    <w:rsid w:val="001D18E2"/>
    <w:rsid w:val="001D1B9E"/>
    <w:rsid w:val="001D2859"/>
    <w:rsid w:val="001D410F"/>
    <w:rsid w:val="001D4115"/>
    <w:rsid w:val="001D41F9"/>
    <w:rsid w:val="001D421D"/>
    <w:rsid w:val="001D5B87"/>
    <w:rsid w:val="001D70AD"/>
    <w:rsid w:val="001D745D"/>
    <w:rsid w:val="001E1221"/>
    <w:rsid w:val="001E1A48"/>
    <w:rsid w:val="001E1F6C"/>
    <w:rsid w:val="001E2EA8"/>
    <w:rsid w:val="001E3768"/>
    <w:rsid w:val="001E394D"/>
    <w:rsid w:val="001E3C08"/>
    <w:rsid w:val="001E4526"/>
    <w:rsid w:val="001E661F"/>
    <w:rsid w:val="001E6C0C"/>
    <w:rsid w:val="001E7A82"/>
    <w:rsid w:val="001F17A9"/>
    <w:rsid w:val="001F1D5C"/>
    <w:rsid w:val="001F2123"/>
    <w:rsid w:val="001F2846"/>
    <w:rsid w:val="001F29D0"/>
    <w:rsid w:val="001F2E8B"/>
    <w:rsid w:val="001F47DA"/>
    <w:rsid w:val="001F60E1"/>
    <w:rsid w:val="00200898"/>
    <w:rsid w:val="00200B3A"/>
    <w:rsid w:val="00202AC4"/>
    <w:rsid w:val="0020427C"/>
    <w:rsid w:val="00205592"/>
    <w:rsid w:val="00205EEB"/>
    <w:rsid w:val="00206349"/>
    <w:rsid w:val="00206C6C"/>
    <w:rsid w:val="0021175B"/>
    <w:rsid w:val="00213D51"/>
    <w:rsid w:val="00217A8A"/>
    <w:rsid w:val="00222705"/>
    <w:rsid w:val="00223598"/>
    <w:rsid w:val="00223B3F"/>
    <w:rsid w:val="00224487"/>
    <w:rsid w:val="00225981"/>
    <w:rsid w:val="00227882"/>
    <w:rsid w:val="00234416"/>
    <w:rsid w:val="002345E9"/>
    <w:rsid w:val="0023663F"/>
    <w:rsid w:val="002366FF"/>
    <w:rsid w:val="002401DA"/>
    <w:rsid w:val="00240E2B"/>
    <w:rsid w:val="002457A9"/>
    <w:rsid w:val="002500FF"/>
    <w:rsid w:val="002513D4"/>
    <w:rsid w:val="0025162B"/>
    <w:rsid w:val="002527C1"/>
    <w:rsid w:val="00253466"/>
    <w:rsid w:val="002550A0"/>
    <w:rsid w:val="00255DF7"/>
    <w:rsid w:val="00257848"/>
    <w:rsid w:val="00257BFC"/>
    <w:rsid w:val="00260E02"/>
    <w:rsid w:val="00260E57"/>
    <w:rsid w:val="00261BBE"/>
    <w:rsid w:val="00262CA7"/>
    <w:rsid w:val="00263C85"/>
    <w:rsid w:val="00265303"/>
    <w:rsid w:val="00265422"/>
    <w:rsid w:val="00266004"/>
    <w:rsid w:val="00266268"/>
    <w:rsid w:val="00266BEE"/>
    <w:rsid w:val="00270336"/>
    <w:rsid w:val="00270966"/>
    <w:rsid w:val="00271961"/>
    <w:rsid w:val="0027212D"/>
    <w:rsid w:val="00272887"/>
    <w:rsid w:val="00274497"/>
    <w:rsid w:val="00275930"/>
    <w:rsid w:val="00275991"/>
    <w:rsid w:val="00276C48"/>
    <w:rsid w:val="0027726E"/>
    <w:rsid w:val="00277996"/>
    <w:rsid w:val="002803C8"/>
    <w:rsid w:val="002815B1"/>
    <w:rsid w:val="00281D53"/>
    <w:rsid w:val="00281FF8"/>
    <w:rsid w:val="002875F9"/>
    <w:rsid w:val="002909B2"/>
    <w:rsid w:val="00294D6E"/>
    <w:rsid w:val="00295121"/>
    <w:rsid w:val="002969C3"/>
    <w:rsid w:val="00297878"/>
    <w:rsid w:val="00297F56"/>
    <w:rsid w:val="002A01B1"/>
    <w:rsid w:val="002A0505"/>
    <w:rsid w:val="002A190E"/>
    <w:rsid w:val="002A25C4"/>
    <w:rsid w:val="002A292A"/>
    <w:rsid w:val="002A2D62"/>
    <w:rsid w:val="002A40C7"/>
    <w:rsid w:val="002A61C7"/>
    <w:rsid w:val="002A761A"/>
    <w:rsid w:val="002B0743"/>
    <w:rsid w:val="002B1151"/>
    <w:rsid w:val="002B11B2"/>
    <w:rsid w:val="002B1F36"/>
    <w:rsid w:val="002B2354"/>
    <w:rsid w:val="002B24E7"/>
    <w:rsid w:val="002B25B1"/>
    <w:rsid w:val="002B4B40"/>
    <w:rsid w:val="002B7C00"/>
    <w:rsid w:val="002B7C9B"/>
    <w:rsid w:val="002B7D14"/>
    <w:rsid w:val="002C0B5E"/>
    <w:rsid w:val="002C0BC8"/>
    <w:rsid w:val="002C14E7"/>
    <w:rsid w:val="002C22CC"/>
    <w:rsid w:val="002C49DC"/>
    <w:rsid w:val="002C564D"/>
    <w:rsid w:val="002D0C3B"/>
    <w:rsid w:val="002D117F"/>
    <w:rsid w:val="002D1CA9"/>
    <w:rsid w:val="002D2DA9"/>
    <w:rsid w:val="002D3148"/>
    <w:rsid w:val="002D31DF"/>
    <w:rsid w:val="002D33FB"/>
    <w:rsid w:val="002D38EF"/>
    <w:rsid w:val="002D428C"/>
    <w:rsid w:val="002D5D5B"/>
    <w:rsid w:val="002D7702"/>
    <w:rsid w:val="002D7A63"/>
    <w:rsid w:val="002D7EA5"/>
    <w:rsid w:val="002E0FFB"/>
    <w:rsid w:val="002E2608"/>
    <w:rsid w:val="002E268A"/>
    <w:rsid w:val="002E2D8B"/>
    <w:rsid w:val="002E6805"/>
    <w:rsid w:val="002E6C78"/>
    <w:rsid w:val="002E74F6"/>
    <w:rsid w:val="002E7A0C"/>
    <w:rsid w:val="002F1D36"/>
    <w:rsid w:val="002F212B"/>
    <w:rsid w:val="002F28D7"/>
    <w:rsid w:val="002F2E5F"/>
    <w:rsid w:val="002F3EF5"/>
    <w:rsid w:val="002F5923"/>
    <w:rsid w:val="002F5E64"/>
    <w:rsid w:val="002F6E12"/>
    <w:rsid w:val="002F74AA"/>
    <w:rsid w:val="002F7C36"/>
    <w:rsid w:val="003007F0"/>
    <w:rsid w:val="003017E9"/>
    <w:rsid w:val="003019E2"/>
    <w:rsid w:val="003029C6"/>
    <w:rsid w:val="0030353F"/>
    <w:rsid w:val="00303F29"/>
    <w:rsid w:val="0030431B"/>
    <w:rsid w:val="00304AE0"/>
    <w:rsid w:val="00305A00"/>
    <w:rsid w:val="00311944"/>
    <w:rsid w:val="00312C99"/>
    <w:rsid w:val="0031363B"/>
    <w:rsid w:val="00313956"/>
    <w:rsid w:val="00313D3C"/>
    <w:rsid w:val="00316241"/>
    <w:rsid w:val="0031673E"/>
    <w:rsid w:val="00316909"/>
    <w:rsid w:val="003213A0"/>
    <w:rsid w:val="003219DE"/>
    <w:rsid w:val="00323130"/>
    <w:rsid w:val="00324730"/>
    <w:rsid w:val="00325DF4"/>
    <w:rsid w:val="003272F8"/>
    <w:rsid w:val="00327630"/>
    <w:rsid w:val="0033007F"/>
    <w:rsid w:val="0033031F"/>
    <w:rsid w:val="00331BDE"/>
    <w:rsid w:val="00331FA6"/>
    <w:rsid w:val="00332193"/>
    <w:rsid w:val="0033257E"/>
    <w:rsid w:val="003326AE"/>
    <w:rsid w:val="003331FC"/>
    <w:rsid w:val="0033597E"/>
    <w:rsid w:val="00335A4D"/>
    <w:rsid w:val="00336360"/>
    <w:rsid w:val="00336477"/>
    <w:rsid w:val="00342372"/>
    <w:rsid w:val="003431DE"/>
    <w:rsid w:val="00344C76"/>
    <w:rsid w:val="003506B4"/>
    <w:rsid w:val="00350D6A"/>
    <w:rsid w:val="00350FE6"/>
    <w:rsid w:val="00351DAB"/>
    <w:rsid w:val="00353C1F"/>
    <w:rsid w:val="00354556"/>
    <w:rsid w:val="00355F66"/>
    <w:rsid w:val="00356202"/>
    <w:rsid w:val="003577AF"/>
    <w:rsid w:val="0036138A"/>
    <w:rsid w:val="00361A17"/>
    <w:rsid w:val="00363652"/>
    <w:rsid w:val="0036416E"/>
    <w:rsid w:val="003644D3"/>
    <w:rsid w:val="00364D2A"/>
    <w:rsid w:val="0036526B"/>
    <w:rsid w:val="003656D1"/>
    <w:rsid w:val="00366AE2"/>
    <w:rsid w:val="003706CF"/>
    <w:rsid w:val="00370832"/>
    <w:rsid w:val="00371047"/>
    <w:rsid w:val="00372158"/>
    <w:rsid w:val="003740DD"/>
    <w:rsid w:val="00374B98"/>
    <w:rsid w:val="00375EB7"/>
    <w:rsid w:val="003762F8"/>
    <w:rsid w:val="00377117"/>
    <w:rsid w:val="00377D6B"/>
    <w:rsid w:val="00377F0E"/>
    <w:rsid w:val="003800C3"/>
    <w:rsid w:val="0038014B"/>
    <w:rsid w:val="0038142D"/>
    <w:rsid w:val="00382E6D"/>
    <w:rsid w:val="00383A17"/>
    <w:rsid w:val="00383AEA"/>
    <w:rsid w:val="0039031B"/>
    <w:rsid w:val="00392615"/>
    <w:rsid w:val="00394366"/>
    <w:rsid w:val="0039497D"/>
    <w:rsid w:val="00395696"/>
    <w:rsid w:val="00395AFF"/>
    <w:rsid w:val="00395FDE"/>
    <w:rsid w:val="003965BA"/>
    <w:rsid w:val="00396FC2"/>
    <w:rsid w:val="00397B88"/>
    <w:rsid w:val="003A1721"/>
    <w:rsid w:val="003A2108"/>
    <w:rsid w:val="003A234E"/>
    <w:rsid w:val="003B04A5"/>
    <w:rsid w:val="003B1194"/>
    <w:rsid w:val="003B21E3"/>
    <w:rsid w:val="003B2E37"/>
    <w:rsid w:val="003B42A7"/>
    <w:rsid w:val="003B48CB"/>
    <w:rsid w:val="003B6986"/>
    <w:rsid w:val="003B6CF0"/>
    <w:rsid w:val="003B6EEB"/>
    <w:rsid w:val="003B74B7"/>
    <w:rsid w:val="003C02D0"/>
    <w:rsid w:val="003C0832"/>
    <w:rsid w:val="003C0EAE"/>
    <w:rsid w:val="003C0FA4"/>
    <w:rsid w:val="003C1DEF"/>
    <w:rsid w:val="003C2609"/>
    <w:rsid w:val="003C272C"/>
    <w:rsid w:val="003C367B"/>
    <w:rsid w:val="003C3B2D"/>
    <w:rsid w:val="003C5DC7"/>
    <w:rsid w:val="003C636F"/>
    <w:rsid w:val="003C6A9C"/>
    <w:rsid w:val="003D0051"/>
    <w:rsid w:val="003D01B3"/>
    <w:rsid w:val="003D03B2"/>
    <w:rsid w:val="003D069E"/>
    <w:rsid w:val="003D178D"/>
    <w:rsid w:val="003D1ADA"/>
    <w:rsid w:val="003D27BF"/>
    <w:rsid w:val="003D3246"/>
    <w:rsid w:val="003D481D"/>
    <w:rsid w:val="003D4C26"/>
    <w:rsid w:val="003D55C9"/>
    <w:rsid w:val="003D78AF"/>
    <w:rsid w:val="003E07AD"/>
    <w:rsid w:val="003E17BC"/>
    <w:rsid w:val="003E20DE"/>
    <w:rsid w:val="003E4746"/>
    <w:rsid w:val="003E4CEB"/>
    <w:rsid w:val="003E5069"/>
    <w:rsid w:val="003E5320"/>
    <w:rsid w:val="003E63E9"/>
    <w:rsid w:val="003E65E4"/>
    <w:rsid w:val="003E6B74"/>
    <w:rsid w:val="003E77EE"/>
    <w:rsid w:val="003F1173"/>
    <w:rsid w:val="003F2766"/>
    <w:rsid w:val="003F4A52"/>
    <w:rsid w:val="003F4F0E"/>
    <w:rsid w:val="003F4F30"/>
    <w:rsid w:val="003F5845"/>
    <w:rsid w:val="003F59E7"/>
    <w:rsid w:val="003F65E3"/>
    <w:rsid w:val="003F6E6B"/>
    <w:rsid w:val="003F74EE"/>
    <w:rsid w:val="003F7B09"/>
    <w:rsid w:val="003F7B60"/>
    <w:rsid w:val="003F7BFF"/>
    <w:rsid w:val="0040094A"/>
    <w:rsid w:val="00401C85"/>
    <w:rsid w:val="00401F1F"/>
    <w:rsid w:val="004021AD"/>
    <w:rsid w:val="004024E3"/>
    <w:rsid w:val="004046C7"/>
    <w:rsid w:val="00404DD8"/>
    <w:rsid w:val="004053DE"/>
    <w:rsid w:val="004054B9"/>
    <w:rsid w:val="004108B0"/>
    <w:rsid w:val="00410BBE"/>
    <w:rsid w:val="00410EAD"/>
    <w:rsid w:val="0041432A"/>
    <w:rsid w:val="0041560C"/>
    <w:rsid w:val="00415D03"/>
    <w:rsid w:val="00415E54"/>
    <w:rsid w:val="00416F65"/>
    <w:rsid w:val="0042050C"/>
    <w:rsid w:val="004207E5"/>
    <w:rsid w:val="00423226"/>
    <w:rsid w:val="00423FFE"/>
    <w:rsid w:val="0042537E"/>
    <w:rsid w:val="00431057"/>
    <w:rsid w:val="004313DE"/>
    <w:rsid w:val="00432929"/>
    <w:rsid w:val="004331A1"/>
    <w:rsid w:val="004344AD"/>
    <w:rsid w:val="00434CA9"/>
    <w:rsid w:val="004350F2"/>
    <w:rsid w:val="004354E5"/>
    <w:rsid w:val="004365F7"/>
    <w:rsid w:val="004366D0"/>
    <w:rsid w:val="00436779"/>
    <w:rsid w:val="004367D5"/>
    <w:rsid w:val="00436A19"/>
    <w:rsid w:val="004372D0"/>
    <w:rsid w:val="00437EE0"/>
    <w:rsid w:val="004418D2"/>
    <w:rsid w:val="00443EC3"/>
    <w:rsid w:val="0044436D"/>
    <w:rsid w:val="00444B88"/>
    <w:rsid w:val="00445147"/>
    <w:rsid w:val="00445463"/>
    <w:rsid w:val="00445F72"/>
    <w:rsid w:val="00450157"/>
    <w:rsid w:val="0045049C"/>
    <w:rsid w:val="00452BF5"/>
    <w:rsid w:val="00453A49"/>
    <w:rsid w:val="00453AB7"/>
    <w:rsid w:val="00453DCC"/>
    <w:rsid w:val="00454EAB"/>
    <w:rsid w:val="0045593F"/>
    <w:rsid w:val="00455B00"/>
    <w:rsid w:val="004561B8"/>
    <w:rsid w:val="00456F16"/>
    <w:rsid w:val="0045731A"/>
    <w:rsid w:val="00460340"/>
    <w:rsid w:val="0046105A"/>
    <w:rsid w:val="004615B6"/>
    <w:rsid w:val="00461666"/>
    <w:rsid w:val="0046229F"/>
    <w:rsid w:val="00462B2D"/>
    <w:rsid w:val="00466C11"/>
    <w:rsid w:val="004671FA"/>
    <w:rsid w:val="00467384"/>
    <w:rsid w:val="00470715"/>
    <w:rsid w:val="00473D5B"/>
    <w:rsid w:val="004740F0"/>
    <w:rsid w:val="0047465F"/>
    <w:rsid w:val="00477489"/>
    <w:rsid w:val="00483281"/>
    <w:rsid w:val="0048374A"/>
    <w:rsid w:val="00483982"/>
    <w:rsid w:val="00483CE4"/>
    <w:rsid w:val="00487627"/>
    <w:rsid w:val="004879C2"/>
    <w:rsid w:val="00490F8F"/>
    <w:rsid w:val="004917CA"/>
    <w:rsid w:val="004918BC"/>
    <w:rsid w:val="00492033"/>
    <w:rsid w:val="00495FB3"/>
    <w:rsid w:val="0049612D"/>
    <w:rsid w:val="00496C89"/>
    <w:rsid w:val="004970EB"/>
    <w:rsid w:val="004974E7"/>
    <w:rsid w:val="004A04F8"/>
    <w:rsid w:val="004A067C"/>
    <w:rsid w:val="004A14C6"/>
    <w:rsid w:val="004A2041"/>
    <w:rsid w:val="004A2AB3"/>
    <w:rsid w:val="004A3880"/>
    <w:rsid w:val="004A4AD6"/>
    <w:rsid w:val="004A613E"/>
    <w:rsid w:val="004A73F7"/>
    <w:rsid w:val="004B01F1"/>
    <w:rsid w:val="004B03AD"/>
    <w:rsid w:val="004B0CA9"/>
    <w:rsid w:val="004B3E42"/>
    <w:rsid w:val="004B4936"/>
    <w:rsid w:val="004C0C01"/>
    <w:rsid w:val="004C0D98"/>
    <w:rsid w:val="004C1C1E"/>
    <w:rsid w:val="004C1EA3"/>
    <w:rsid w:val="004C2B89"/>
    <w:rsid w:val="004C37A4"/>
    <w:rsid w:val="004C408E"/>
    <w:rsid w:val="004C5963"/>
    <w:rsid w:val="004C6D3E"/>
    <w:rsid w:val="004C760A"/>
    <w:rsid w:val="004D16EF"/>
    <w:rsid w:val="004D1AEC"/>
    <w:rsid w:val="004D55DD"/>
    <w:rsid w:val="004D652A"/>
    <w:rsid w:val="004D6D56"/>
    <w:rsid w:val="004D709B"/>
    <w:rsid w:val="004D7399"/>
    <w:rsid w:val="004D77A5"/>
    <w:rsid w:val="004E0606"/>
    <w:rsid w:val="004E39FA"/>
    <w:rsid w:val="004E3CBA"/>
    <w:rsid w:val="004E408C"/>
    <w:rsid w:val="004E65CB"/>
    <w:rsid w:val="004E6729"/>
    <w:rsid w:val="004E7130"/>
    <w:rsid w:val="004E77D9"/>
    <w:rsid w:val="004F1FC0"/>
    <w:rsid w:val="004F2043"/>
    <w:rsid w:val="004F233E"/>
    <w:rsid w:val="004F361D"/>
    <w:rsid w:val="004F3A38"/>
    <w:rsid w:val="004F3AEC"/>
    <w:rsid w:val="004F437E"/>
    <w:rsid w:val="004F5800"/>
    <w:rsid w:val="004F5B29"/>
    <w:rsid w:val="004F5E86"/>
    <w:rsid w:val="004F67ED"/>
    <w:rsid w:val="004F6CD2"/>
    <w:rsid w:val="004F790C"/>
    <w:rsid w:val="005009E4"/>
    <w:rsid w:val="00502041"/>
    <w:rsid w:val="00503F93"/>
    <w:rsid w:val="00504B5E"/>
    <w:rsid w:val="00506579"/>
    <w:rsid w:val="0051091E"/>
    <w:rsid w:val="0051122A"/>
    <w:rsid w:val="0051287A"/>
    <w:rsid w:val="005200FD"/>
    <w:rsid w:val="00520577"/>
    <w:rsid w:val="00521361"/>
    <w:rsid w:val="00522E2C"/>
    <w:rsid w:val="0052391B"/>
    <w:rsid w:val="00525C1B"/>
    <w:rsid w:val="005264EC"/>
    <w:rsid w:val="00526A11"/>
    <w:rsid w:val="00527464"/>
    <w:rsid w:val="00530D31"/>
    <w:rsid w:val="0053220D"/>
    <w:rsid w:val="00534706"/>
    <w:rsid w:val="00534B10"/>
    <w:rsid w:val="0053587B"/>
    <w:rsid w:val="00535A37"/>
    <w:rsid w:val="005369D1"/>
    <w:rsid w:val="005379CF"/>
    <w:rsid w:val="00540567"/>
    <w:rsid w:val="005420CB"/>
    <w:rsid w:val="00545A7C"/>
    <w:rsid w:val="0054706F"/>
    <w:rsid w:val="00547DD4"/>
    <w:rsid w:val="00550C08"/>
    <w:rsid w:val="00551D24"/>
    <w:rsid w:val="00552E28"/>
    <w:rsid w:val="00552F29"/>
    <w:rsid w:val="005547FB"/>
    <w:rsid w:val="00554BA7"/>
    <w:rsid w:val="005552D7"/>
    <w:rsid w:val="0055645D"/>
    <w:rsid w:val="005565F7"/>
    <w:rsid w:val="00556836"/>
    <w:rsid w:val="00557BC6"/>
    <w:rsid w:val="00564737"/>
    <w:rsid w:val="005647EB"/>
    <w:rsid w:val="00564AB8"/>
    <w:rsid w:val="005667EC"/>
    <w:rsid w:val="00570AAB"/>
    <w:rsid w:val="005726C5"/>
    <w:rsid w:val="00573428"/>
    <w:rsid w:val="00576176"/>
    <w:rsid w:val="005761B1"/>
    <w:rsid w:val="0057653E"/>
    <w:rsid w:val="005774F1"/>
    <w:rsid w:val="0057761F"/>
    <w:rsid w:val="00580322"/>
    <w:rsid w:val="00580BE7"/>
    <w:rsid w:val="00582A25"/>
    <w:rsid w:val="00583629"/>
    <w:rsid w:val="0058368E"/>
    <w:rsid w:val="00583EEB"/>
    <w:rsid w:val="0058577F"/>
    <w:rsid w:val="00586632"/>
    <w:rsid w:val="005875D8"/>
    <w:rsid w:val="00587BC1"/>
    <w:rsid w:val="00587CE9"/>
    <w:rsid w:val="00590A54"/>
    <w:rsid w:val="00594687"/>
    <w:rsid w:val="005A072D"/>
    <w:rsid w:val="005A2416"/>
    <w:rsid w:val="005A3ED9"/>
    <w:rsid w:val="005A537F"/>
    <w:rsid w:val="005A55FB"/>
    <w:rsid w:val="005A693D"/>
    <w:rsid w:val="005B135F"/>
    <w:rsid w:val="005B232D"/>
    <w:rsid w:val="005B2B3E"/>
    <w:rsid w:val="005B3111"/>
    <w:rsid w:val="005B32DC"/>
    <w:rsid w:val="005B4910"/>
    <w:rsid w:val="005B65CE"/>
    <w:rsid w:val="005B6FB9"/>
    <w:rsid w:val="005B7887"/>
    <w:rsid w:val="005C0166"/>
    <w:rsid w:val="005C11B8"/>
    <w:rsid w:val="005C15BE"/>
    <w:rsid w:val="005C20D3"/>
    <w:rsid w:val="005C3924"/>
    <w:rsid w:val="005C3F15"/>
    <w:rsid w:val="005C4D52"/>
    <w:rsid w:val="005C53B3"/>
    <w:rsid w:val="005C5D01"/>
    <w:rsid w:val="005C6950"/>
    <w:rsid w:val="005C6E88"/>
    <w:rsid w:val="005C7E49"/>
    <w:rsid w:val="005D0193"/>
    <w:rsid w:val="005D16FD"/>
    <w:rsid w:val="005D2BEE"/>
    <w:rsid w:val="005D4A06"/>
    <w:rsid w:val="005D64CF"/>
    <w:rsid w:val="005D7045"/>
    <w:rsid w:val="005E0EFB"/>
    <w:rsid w:val="005E1E8C"/>
    <w:rsid w:val="005E24A0"/>
    <w:rsid w:val="005E3F19"/>
    <w:rsid w:val="005E4082"/>
    <w:rsid w:val="005E5405"/>
    <w:rsid w:val="005E7105"/>
    <w:rsid w:val="005E7A4F"/>
    <w:rsid w:val="005F0911"/>
    <w:rsid w:val="005F107C"/>
    <w:rsid w:val="005F1813"/>
    <w:rsid w:val="005F1A03"/>
    <w:rsid w:val="005F23B4"/>
    <w:rsid w:val="005F2E15"/>
    <w:rsid w:val="005F465E"/>
    <w:rsid w:val="005F475D"/>
    <w:rsid w:val="005F560C"/>
    <w:rsid w:val="005F7703"/>
    <w:rsid w:val="005F7B00"/>
    <w:rsid w:val="005F7F1D"/>
    <w:rsid w:val="0060103A"/>
    <w:rsid w:val="00601CCF"/>
    <w:rsid w:val="00602AD9"/>
    <w:rsid w:val="00602CFB"/>
    <w:rsid w:val="00605296"/>
    <w:rsid w:val="006072CC"/>
    <w:rsid w:val="00607327"/>
    <w:rsid w:val="00607913"/>
    <w:rsid w:val="00607925"/>
    <w:rsid w:val="0061002E"/>
    <w:rsid w:val="0061073B"/>
    <w:rsid w:val="0061142E"/>
    <w:rsid w:val="006123A4"/>
    <w:rsid w:val="00613B3C"/>
    <w:rsid w:val="00615537"/>
    <w:rsid w:val="00616DA6"/>
    <w:rsid w:val="00617D26"/>
    <w:rsid w:val="0062143A"/>
    <w:rsid w:val="00622596"/>
    <w:rsid w:val="00622BDF"/>
    <w:rsid w:val="00622C12"/>
    <w:rsid w:val="006234A6"/>
    <w:rsid w:val="00623EE4"/>
    <w:rsid w:val="006259CA"/>
    <w:rsid w:val="00626DA8"/>
    <w:rsid w:val="00627F56"/>
    <w:rsid w:val="006305FF"/>
    <w:rsid w:val="00630A72"/>
    <w:rsid w:val="00632FBC"/>
    <w:rsid w:val="00633109"/>
    <w:rsid w:val="00633295"/>
    <w:rsid w:val="0063713A"/>
    <w:rsid w:val="0064016E"/>
    <w:rsid w:val="006401F6"/>
    <w:rsid w:val="0064023B"/>
    <w:rsid w:val="006414AF"/>
    <w:rsid w:val="006421F8"/>
    <w:rsid w:val="006422B1"/>
    <w:rsid w:val="006440EA"/>
    <w:rsid w:val="00644C56"/>
    <w:rsid w:val="00645C2C"/>
    <w:rsid w:val="00645F1D"/>
    <w:rsid w:val="0064611B"/>
    <w:rsid w:val="006461EC"/>
    <w:rsid w:val="006462F6"/>
    <w:rsid w:val="00646DBC"/>
    <w:rsid w:val="006506CD"/>
    <w:rsid w:val="00654B1F"/>
    <w:rsid w:val="00655E9A"/>
    <w:rsid w:val="0065684B"/>
    <w:rsid w:val="00657003"/>
    <w:rsid w:val="0065778C"/>
    <w:rsid w:val="00667D83"/>
    <w:rsid w:val="00670256"/>
    <w:rsid w:val="006710FD"/>
    <w:rsid w:val="006719C5"/>
    <w:rsid w:val="006731D0"/>
    <w:rsid w:val="00673994"/>
    <w:rsid w:val="006761EC"/>
    <w:rsid w:val="00677C9D"/>
    <w:rsid w:val="00677D9C"/>
    <w:rsid w:val="00681CAE"/>
    <w:rsid w:val="00682DCC"/>
    <w:rsid w:val="00683436"/>
    <w:rsid w:val="00684006"/>
    <w:rsid w:val="00687A76"/>
    <w:rsid w:val="00690284"/>
    <w:rsid w:val="006906A0"/>
    <w:rsid w:val="00692AA4"/>
    <w:rsid w:val="00693690"/>
    <w:rsid w:val="0069397D"/>
    <w:rsid w:val="00694739"/>
    <w:rsid w:val="00694E89"/>
    <w:rsid w:val="00695599"/>
    <w:rsid w:val="00697DC2"/>
    <w:rsid w:val="006A107D"/>
    <w:rsid w:val="006A129B"/>
    <w:rsid w:val="006A23F3"/>
    <w:rsid w:val="006A2713"/>
    <w:rsid w:val="006A2E76"/>
    <w:rsid w:val="006A4980"/>
    <w:rsid w:val="006A4D37"/>
    <w:rsid w:val="006A5CD4"/>
    <w:rsid w:val="006B05DF"/>
    <w:rsid w:val="006B19A1"/>
    <w:rsid w:val="006B200D"/>
    <w:rsid w:val="006B20EB"/>
    <w:rsid w:val="006B216C"/>
    <w:rsid w:val="006B22F6"/>
    <w:rsid w:val="006B2F57"/>
    <w:rsid w:val="006B3067"/>
    <w:rsid w:val="006B3C99"/>
    <w:rsid w:val="006B5878"/>
    <w:rsid w:val="006B7204"/>
    <w:rsid w:val="006B7BE7"/>
    <w:rsid w:val="006C0475"/>
    <w:rsid w:val="006C4175"/>
    <w:rsid w:val="006C56A6"/>
    <w:rsid w:val="006C6B7B"/>
    <w:rsid w:val="006C770A"/>
    <w:rsid w:val="006D2539"/>
    <w:rsid w:val="006D2CF3"/>
    <w:rsid w:val="006D3115"/>
    <w:rsid w:val="006D4373"/>
    <w:rsid w:val="006D72E1"/>
    <w:rsid w:val="006D7AF7"/>
    <w:rsid w:val="006D7B2C"/>
    <w:rsid w:val="006E1685"/>
    <w:rsid w:val="006E1BC1"/>
    <w:rsid w:val="006E1C3C"/>
    <w:rsid w:val="006E1F18"/>
    <w:rsid w:val="006E2DB9"/>
    <w:rsid w:val="006E312F"/>
    <w:rsid w:val="006F056F"/>
    <w:rsid w:val="006F2EBC"/>
    <w:rsid w:val="006F3034"/>
    <w:rsid w:val="006F304E"/>
    <w:rsid w:val="006F3F6E"/>
    <w:rsid w:val="006F4970"/>
    <w:rsid w:val="006F5B7F"/>
    <w:rsid w:val="006F62CE"/>
    <w:rsid w:val="006F774A"/>
    <w:rsid w:val="006F7EDB"/>
    <w:rsid w:val="00700266"/>
    <w:rsid w:val="00700BB6"/>
    <w:rsid w:val="00701AD6"/>
    <w:rsid w:val="00703254"/>
    <w:rsid w:val="00703B91"/>
    <w:rsid w:val="007043D6"/>
    <w:rsid w:val="007051C3"/>
    <w:rsid w:val="00706AE1"/>
    <w:rsid w:val="00706D27"/>
    <w:rsid w:val="00710B10"/>
    <w:rsid w:val="00710B90"/>
    <w:rsid w:val="00711725"/>
    <w:rsid w:val="00712D53"/>
    <w:rsid w:val="00713657"/>
    <w:rsid w:val="007140D5"/>
    <w:rsid w:val="0071513B"/>
    <w:rsid w:val="007167B1"/>
    <w:rsid w:val="00716D61"/>
    <w:rsid w:val="00716F1B"/>
    <w:rsid w:val="00720A4A"/>
    <w:rsid w:val="00721A54"/>
    <w:rsid w:val="00722BB5"/>
    <w:rsid w:val="007239B5"/>
    <w:rsid w:val="00723FC3"/>
    <w:rsid w:val="007261D3"/>
    <w:rsid w:val="00726BE5"/>
    <w:rsid w:val="00731A06"/>
    <w:rsid w:val="007327AC"/>
    <w:rsid w:val="0073791A"/>
    <w:rsid w:val="007401A6"/>
    <w:rsid w:val="00740247"/>
    <w:rsid w:val="00740FE2"/>
    <w:rsid w:val="00745AA2"/>
    <w:rsid w:val="0074624E"/>
    <w:rsid w:val="0074681E"/>
    <w:rsid w:val="007518E0"/>
    <w:rsid w:val="007543D2"/>
    <w:rsid w:val="007553EF"/>
    <w:rsid w:val="00755A6E"/>
    <w:rsid w:val="00755AB8"/>
    <w:rsid w:val="007568A3"/>
    <w:rsid w:val="007578C9"/>
    <w:rsid w:val="007609C6"/>
    <w:rsid w:val="00762160"/>
    <w:rsid w:val="00762F2F"/>
    <w:rsid w:val="00763785"/>
    <w:rsid w:val="0076450D"/>
    <w:rsid w:val="00765DE0"/>
    <w:rsid w:val="007666A9"/>
    <w:rsid w:val="00767275"/>
    <w:rsid w:val="00770BBB"/>
    <w:rsid w:val="00770F63"/>
    <w:rsid w:val="007713E5"/>
    <w:rsid w:val="007717F8"/>
    <w:rsid w:val="0077511D"/>
    <w:rsid w:val="007760A9"/>
    <w:rsid w:val="00777288"/>
    <w:rsid w:val="00780352"/>
    <w:rsid w:val="00781A06"/>
    <w:rsid w:val="00781F69"/>
    <w:rsid w:val="007827E1"/>
    <w:rsid w:val="0078281D"/>
    <w:rsid w:val="007842C9"/>
    <w:rsid w:val="007856AA"/>
    <w:rsid w:val="007860DE"/>
    <w:rsid w:val="00787420"/>
    <w:rsid w:val="00790B88"/>
    <w:rsid w:val="0079136B"/>
    <w:rsid w:val="00792385"/>
    <w:rsid w:val="00792F9D"/>
    <w:rsid w:val="007A0ECC"/>
    <w:rsid w:val="007A1483"/>
    <w:rsid w:val="007A2232"/>
    <w:rsid w:val="007A3430"/>
    <w:rsid w:val="007A3D27"/>
    <w:rsid w:val="007A6222"/>
    <w:rsid w:val="007A63DA"/>
    <w:rsid w:val="007A6BE5"/>
    <w:rsid w:val="007A7251"/>
    <w:rsid w:val="007B396A"/>
    <w:rsid w:val="007B466A"/>
    <w:rsid w:val="007B4B1A"/>
    <w:rsid w:val="007B53B3"/>
    <w:rsid w:val="007B58F3"/>
    <w:rsid w:val="007B5FB6"/>
    <w:rsid w:val="007B743E"/>
    <w:rsid w:val="007B7A75"/>
    <w:rsid w:val="007C1CC9"/>
    <w:rsid w:val="007C25CD"/>
    <w:rsid w:val="007C34E5"/>
    <w:rsid w:val="007C3F4D"/>
    <w:rsid w:val="007C5DB3"/>
    <w:rsid w:val="007C6B87"/>
    <w:rsid w:val="007C6BF1"/>
    <w:rsid w:val="007D03AB"/>
    <w:rsid w:val="007D322A"/>
    <w:rsid w:val="007D3B46"/>
    <w:rsid w:val="007D54A7"/>
    <w:rsid w:val="007D677D"/>
    <w:rsid w:val="007E00C0"/>
    <w:rsid w:val="007E099E"/>
    <w:rsid w:val="007E126A"/>
    <w:rsid w:val="007E1608"/>
    <w:rsid w:val="007E3FF0"/>
    <w:rsid w:val="007E6FEF"/>
    <w:rsid w:val="007E711E"/>
    <w:rsid w:val="007F0DC2"/>
    <w:rsid w:val="007F1091"/>
    <w:rsid w:val="007F439A"/>
    <w:rsid w:val="007F66B2"/>
    <w:rsid w:val="007F7646"/>
    <w:rsid w:val="007F7BCB"/>
    <w:rsid w:val="008019EA"/>
    <w:rsid w:val="008020E6"/>
    <w:rsid w:val="00802158"/>
    <w:rsid w:val="00803C7A"/>
    <w:rsid w:val="00803E70"/>
    <w:rsid w:val="00804462"/>
    <w:rsid w:val="00804E57"/>
    <w:rsid w:val="00807EB2"/>
    <w:rsid w:val="00812F44"/>
    <w:rsid w:val="00813B10"/>
    <w:rsid w:val="00814856"/>
    <w:rsid w:val="00815BF2"/>
    <w:rsid w:val="00816459"/>
    <w:rsid w:val="0081699B"/>
    <w:rsid w:val="00817184"/>
    <w:rsid w:val="008172B7"/>
    <w:rsid w:val="008205F0"/>
    <w:rsid w:val="00820638"/>
    <w:rsid w:val="00820CE4"/>
    <w:rsid w:val="008227DE"/>
    <w:rsid w:val="008228D5"/>
    <w:rsid w:val="00822F91"/>
    <w:rsid w:val="00823308"/>
    <w:rsid w:val="00823617"/>
    <w:rsid w:val="008241F3"/>
    <w:rsid w:val="0082493F"/>
    <w:rsid w:val="008279DF"/>
    <w:rsid w:val="008310E6"/>
    <w:rsid w:val="00831E30"/>
    <w:rsid w:val="008328BD"/>
    <w:rsid w:val="00832E8E"/>
    <w:rsid w:val="008331D2"/>
    <w:rsid w:val="00835DA8"/>
    <w:rsid w:val="008369EA"/>
    <w:rsid w:val="0084150E"/>
    <w:rsid w:val="00841D5F"/>
    <w:rsid w:val="008429BB"/>
    <w:rsid w:val="00842D9F"/>
    <w:rsid w:val="00843E00"/>
    <w:rsid w:val="008474E2"/>
    <w:rsid w:val="00847ABB"/>
    <w:rsid w:val="00851301"/>
    <w:rsid w:val="00851974"/>
    <w:rsid w:val="0085297C"/>
    <w:rsid w:val="00853C25"/>
    <w:rsid w:val="00853D37"/>
    <w:rsid w:val="00855F43"/>
    <w:rsid w:val="00857AD2"/>
    <w:rsid w:val="008622C0"/>
    <w:rsid w:val="008623F4"/>
    <w:rsid w:val="00862705"/>
    <w:rsid w:val="00863623"/>
    <w:rsid w:val="0086381E"/>
    <w:rsid w:val="00863D38"/>
    <w:rsid w:val="00864C48"/>
    <w:rsid w:val="00864F9C"/>
    <w:rsid w:val="0086508D"/>
    <w:rsid w:val="008662B7"/>
    <w:rsid w:val="00867360"/>
    <w:rsid w:val="00872BD9"/>
    <w:rsid w:val="008747B7"/>
    <w:rsid w:val="008750BD"/>
    <w:rsid w:val="00875176"/>
    <w:rsid w:val="008771C9"/>
    <w:rsid w:val="008771E0"/>
    <w:rsid w:val="00877805"/>
    <w:rsid w:val="00883C22"/>
    <w:rsid w:val="0088556F"/>
    <w:rsid w:val="00885F8A"/>
    <w:rsid w:val="00886225"/>
    <w:rsid w:val="008865C0"/>
    <w:rsid w:val="008909E1"/>
    <w:rsid w:val="0089182B"/>
    <w:rsid w:val="008928F7"/>
    <w:rsid w:val="00895804"/>
    <w:rsid w:val="00895BF9"/>
    <w:rsid w:val="008962F8"/>
    <w:rsid w:val="00896A0A"/>
    <w:rsid w:val="00896B85"/>
    <w:rsid w:val="00896DDA"/>
    <w:rsid w:val="008A0AA4"/>
    <w:rsid w:val="008A0F97"/>
    <w:rsid w:val="008A2553"/>
    <w:rsid w:val="008A2C77"/>
    <w:rsid w:val="008A3B5E"/>
    <w:rsid w:val="008A3D06"/>
    <w:rsid w:val="008A4BA3"/>
    <w:rsid w:val="008A4D10"/>
    <w:rsid w:val="008A621E"/>
    <w:rsid w:val="008A75DB"/>
    <w:rsid w:val="008B1111"/>
    <w:rsid w:val="008B16C2"/>
    <w:rsid w:val="008B2238"/>
    <w:rsid w:val="008B618E"/>
    <w:rsid w:val="008B6EE3"/>
    <w:rsid w:val="008B7AB9"/>
    <w:rsid w:val="008C161A"/>
    <w:rsid w:val="008C1D8C"/>
    <w:rsid w:val="008C4B66"/>
    <w:rsid w:val="008C5763"/>
    <w:rsid w:val="008C6E69"/>
    <w:rsid w:val="008D198D"/>
    <w:rsid w:val="008D288E"/>
    <w:rsid w:val="008D30A9"/>
    <w:rsid w:val="008D47A4"/>
    <w:rsid w:val="008D72A6"/>
    <w:rsid w:val="008D7955"/>
    <w:rsid w:val="008E0DDC"/>
    <w:rsid w:val="008E10D8"/>
    <w:rsid w:val="008E1B4D"/>
    <w:rsid w:val="008E2572"/>
    <w:rsid w:val="008E4665"/>
    <w:rsid w:val="008E64B2"/>
    <w:rsid w:val="008E695F"/>
    <w:rsid w:val="008E73E7"/>
    <w:rsid w:val="008E7D4B"/>
    <w:rsid w:val="008F00BE"/>
    <w:rsid w:val="008F0784"/>
    <w:rsid w:val="008F2E04"/>
    <w:rsid w:val="008F3DAC"/>
    <w:rsid w:val="008F4D0E"/>
    <w:rsid w:val="008F5902"/>
    <w:rsid w:val="008F63FF"/>
    <w:rsid w:val="008F7ACB"/>
    <w:rsid w:val="008F7AD8"/>
    <w:rsid w:val="00900651"/>
    <w:rsid w:val="009016ED"/>
    <w:rsid w:val="00901BE5"/>
    <w:rsid w:val="009033D7"/>
    <w:rsid w:val="00904029"/>
    <w:rsid w:val="009055C3"/>
    <w:rsid w:val="00907B19"/>
    <w:rsid w:val="0091055C"/>
    <w:rsid w:val="00910687"/>
    <w:rsid w:val="00910B45"/>
    <w:rsid w:val="00910D27"/>
    <w:rsid w:val="0091163E"/>
    <w:rsid w:val="00911F83"/>
    <w:rsid w:val="00912802"/>
    <w:rsid w:val="00912A64"/>
    <w:rsid w:val="00912C83"/>
    <w:rsid w:val="0091373B"/>
    <w:rsid w:val="009148C5"/>
    <w:rsid w:val="00914918"/>
    <w:rsid w:val="00915C4B"/>
    <w:rsid w:val="0091651B"/>
    <w:rsid w:val="00917C3A"/>
    <w:rsid w:val="009222C9"/>
    <w:rsid w:val="00922328"/>
    <w:rsid w:val="0092560C"/>
    <w:rsid w:val="00926245"/>
    <w:rsid w:val="009266BE"/>
    <w:rsid w:val="00926DAC"/>
    <w:rsid w:val="00930531"/>
    <w:rsid w:val="009329CD"/>
    <w:rsid w:val="00932C90"/>
    <w:rsid w:val="009332AB"/>
    <w:rsid w:val="00933684"/>
    <w:rsid w:val="00936423"/>
    <w:rsid w:val="00937406"/>
    <w:rsid w:val="00937FB0"/>
    <w:rsid w:val="00941295"/>
    <w:rsid w:val="00943865"/>
    <w:rsid w:val="00944C51"/>
    <w:rsid w:val="0094539C"/>
    <w:rsid w:val="00946F59"/>
    <w:rsid w:val="00951FFE"/>
    <w:rsid w:val="00953B11"/>
    <w:rsid w:val="00954E86"/>
    <w:rsid w:val="009553BF"/>
    <w:rsid w:val="00956812"/>
    <w:rsid w:val="009603B9"/>
    <w:rsid w:val="00960F77"/>
    <w:rsid w:val="0096157F"/>
    <w:rsid w:val="00961E7D"/>
    <w:rsid w:val="009630C7"/>
    <w:rsid w:val="00964835"/>
    <w:rsid w:val="00965542"/>
    <w:rsid w:val="009658D3"/>
    <w:rsid w:val="00966806"/>
    <w:rsid w:val="00967F87"/>
    <w:rsid w:val="00971B7B"/>
    <w:rsid w:val="00974361"/>
    <w:rsid w:val="00974A08"/>
    <w:rsid w:val="0097500C"/>
    <w:rsid w:val="0098040C"/>
    <w:rsid w:val="00980D55"/>
    <w:rsid w:val="00980E20"/>
    <w:rsid w:val="009813AF"/>
    <w:rsid w:val="009814E1"/>
    <w:rsid w:val="00982359"/>
    <w:rsid w:val="00982433"/>
    <w:rsid w:val="00982A08"/>
    <w:rsid w:val="0098303A"/>
    <w:rsid w:val="009839FD"/>
    <w:rsid w:val="0098607F"/>
    <w:rsid w:val="009866F5"/>
    <w:rsid w:val="0098736F"/>
    <w:rsid w:val="009903DD"/>
    <w:rsid w:val="00991535"/>
    <w:rsid w:val="0099273D"/>
    <w:rsid w:val="00993EA0"/>
    <w:rsid w:val="0099480F"/>
    <w:rsid w:val="00994977"/>
    <w:rsid w:val="00994B55"/>
    <w:rsid w:val="00994E54"/>
    <w:rsid w:val="00996018"/>
    <w:rsid w:val="00997789"/>
    <w:rsid w:val="009A00AB"/>
    <w:rsid w:val="009A11B6"/>
    <w:rsid w:val="009A204E"/>
    <w:rsid w:val="009A22B3"/>
    <w:rsid w:val="009A2738"/>
    <w:rsid w:val="009A2842"/>
    <w:rsid w:val="009A2F54"/>
    <w:rsid w:val="009A427E"/>
    <w:rsid w:val="009A48B2"/>
    <w:rsid w:val="009A497C"/>
    <w:rsid w:val="009A4AC0"/>
    <w:rsid w:val="009A56B4"/>
    <w:rsid w:val="009A59CB"/>
    <w:rsid w:val="009A5F56"/>
    <w:rsid w:val="009B0CC8"/>
    <w:rsid w:val="009B2665"/>
    <w:rsid w:val="009B2D6C"/>
    <w:rsid w:val="009B3247"/>
    <w:rsid w:val="009B4619"/>
    <w:rsid w:val="009B488A"/>
    <w:rsid w:val="009B49A1"/>
    <w:rsid w:val="009B4B10"/>
    <w:rsid w:val="009B622A"/>
    <w:rsid w:val="009B6503"/>
    <w:rsid w:val="009B66D5"/>
    <w:rsid w:val="009B7EDB"/>
    <w:rsid w:val="009C183E"/>
    <w:rsid w:val="009C2033"/>
    <w:rsid w:val="009C3973"/>
    <w:rsid w:val="009C48FF"/>
    <w:rsid w:val="009C495A"/>
    <w:rsid w:val="009C5B0A"/>
    <w:rsid w:val="009C6826"/>
    <w:rsid w:val="009C69AF"/>
    <w:rsid w:val="009C6A02"/>
    <w:rsid w:val="009D14A8"/>
    <w:rsid w:val="009D14D2"/>
    <w:rsid w:val="009D27D8"/>
    <w:rsid w:val="009D3549"/>
    <w:rsid w:val="009D37E0"/>
    <w:rsid w:val="009D38F8"/>
    <w:rsid w:val="009D3B8F"/>
    <w:rsid w:val="009D48BD"/>
    <w:rsid w:val="009D6F00"/>
    <w:rsid w:val="009D70B9"/>
    <w:rsid w:val="009D7313"/>
    <w:rsid w:val="009E0472"/>
    <w:rsid w:val="009E0698"/>
    <w:rsid w:val="009E119B"/>
    <w:rsid w:val="009E1BCC"/>
    <w:rsid w:val="009E1DC1"/>
    <w:rsid w:val="009E1E2B"/>
    <w:rsid w:val="009E1F32"/>
    <w:rsid w:val="009E20F7"/>
    <w:rsid w:val="009E247F"/>
    <w:rsid w:val="009E531C"/>
    <w:rsid w:val="009E5CF0"/>
    <w:rsid w:val="009E7557"/>
    <w:rsid w:val="009F1141"/>
    <w:rsid w:val="009F23F1"/>
    <w:rsid w:val="009F3F40"/>
    <w:rsid w:val="009F4DCB"/>
    <w:rsid w:val="009F5602"/>
    <w:rsid w:val="00A012D3"/>
    <w:rsid w:val="00A0158D"/>
    <w:rsid w:val="00A01CE5"/>
    <w:rsid w:val="00A037FC"/>
    <w:rsid w:val="00A03A6C"/>
    <w:rsid w:val="00A0504B"/>
    <w:rsid w:val="00A05D8B"/>
    <w:rsid w:val="00A064F3"/>
    <w:rsid w:val="00A07C68"/>
    <w:rsid w:val="00A11844"/>
    <w:rsid w:val="00A11B57"/>
    <w:rsid w:val="00A1249D"/>
    <w:rsid w:val="00A12BE3"/>
    <w:rsid w:val="00A14A98"/>
    <w:rsid w:val="00A14ED7"/>
    <w:rsid w:val="00A15B13"/>
    <w:rsid w:val="00A15E24"/>
    <w:rsid w:val="00A16C2F"/>
    <w:rsid w:val="00A17200"/>
    <w:rsid w:val="00A2026B"/>
    <w:rsid w:val="00A20BE1"/>
    <w:rsid w:val="00A20EA2"/>
    <w:rsid w:val="00A216BD"/>
    <w:rsid w:val="00A23312"/>
    <w:rsid w:val="00A23430"/>
    <w:rsid w:val="00A23873"/>
    <w:rsid w:val="00A2689C"/>
    <w:rsid w:val="00A3121D"/>
    <w:rsid w:val="00A31248"/>
    <w:rsid w:val="00A31BDB"/>
    <w:rsid w:val="00A32AB5"/>
    <w:rsid w:val="00A34955"/>
    <w:rsid w:val="00A34F20"/>
    <w:rsid w:val="00A35E20"/>
    <w:rsid w:val="00A36761"/>
    <w:rsid w:val="00A37D6D"/>
    <w:rsid w:val="00A423A5"/>
    <w:rsid w:val="00A42528"/>
    <w:rsid w:val="00A43C69"/>
    <w:rsid w:val="00A452F8"/>
    <w:rsid w:val="00A45303"/>
    <w:rsid w:val="00A46AEE"/>
    <w:rsid w:val="00A46BDE"/>
    <w:rsid w:val="00A50867"/>
    <w:rsid w:val="00A53CDD"/>
    <w:rsid w:val="00A544EF"/>
    <w:rsid w:val="00A549A2"/>
    <w:rsid w:val="00A54DF4"/>
    <w:rsid w:val="00A559B2"/>
    <w:rsid w:val="00A55EE3"/>
    <w:rsid w:val="00A60B1A"/>
    <w:rsid w:val="00A64526"/>
    <w:rsid w:val="00A65163"/>
    <w:rsid w:val="00A66BB3"/>
    <w:rsid w:val="00A66C4A"/>
    <w:rsid w:val="00A70C50"/>
    <w:rsid w:val="00A72058"/>
    <w:rsid w:val="00A74202"/>
    <w:rsid w:val="00A74F6E"/>
    <w:rsid w:val="00A7606D"/>
    <w:rsid w:val="00A762CC"/>
    <w:rsid w:val="00A76E13"/>
    <w:rsid w:val="00A81C56"/>
    <w:rsid w:val="00A8251A"/>
    <w:rsid w:val="00A8271D"/>
    <w:rsid w:val="00A827DD"/>
    <w:rsid w:val="00A836D8"/>
    <w:rsid w:val="00A84958"/>
    <w:rsid w:val="00A84BFE"/>
    <w:rsid w:val="00A85349"/>
    <w:rsid w:val="00A8575E"/>
    <w:rsid w:val="00A85D42"/>
    <w:rsid w:val="00A86184"/>
    <w:rsid w:val="00A86554"/>
    <w:rsid w:val="00A86F6E"/>
    <w:rsid w:val="00A913E4"/>
    <w:rsid w:val="00A91A50"/>
    <w:rsid w:val="00A9206E"/>
    <w:rsid w:val="00A92E85"/>
    <w:rsid w:val="00A93F30"/>
    <w:rsid w:val="00A95110"/>
    <w:rsid w:val="00A958D4"/>
    <w:rsid w:val="00A96AF2"/>
    <w:rsid w:val="00AA113C"/>
    <w:rsid w:val="00AA2841"/>
    <w:rsid w:val="00AA2A60"/>
    <w:rsid w:val="00AA30FE"/>
    <w:rsid w:val="00AA3D83"/>
    <w:rsid w:val="00AA40A3"/>
    <w:rsid w:val="00AA429A"/>
    <w:rsid w:val="00AA4D72"/>
    <w:rsid w:val="00AA4ECB"/>
    <w:rsid w:val="00AA5C37"/>
    <w:rsid w:val="00AA6A78"/>
    <w:rsid w:val="00AA6BBD"/>
    <w:rsid w:val="00AA73B1"/>
    <w:rsid w:val="00AA74D3"/>
    <w:rsid w:val="00AA75CE"/>
    <w:rsid w:val="00AA7774"/>
    <w:rsid w:val="00AB168D"/>
    <w:rsid w:val="00AB2929"/>
    <w:rsid w:val="00AB3125"/>
    <w:rsid w:val="00AB465F"/>
    <w:rsid w:val="00AB4F2D"/>
    <w:rsid w:val="00AB522C"/>
    <w:rsid w:val="00AB74A2"/>
    <w:rsid w:val="00AC19BE"/>
    <w:rsid w:val="00AC1D06"/>
    <w:rsid w:val="00AC22CB"/>
    <w:rsid w:val="00AC3DC3"/>
    <w:rsid w:val="00AC4CFB"/>
    <w:rsid w:val="00AC5654"/>
    <w:rsid w:val="00AC5701"/>
    <w:rsid w:val="00AC64B8"/>
    <w:rsid w:val="00AC6A86"/>
    <w:rsid w:val="00AC74E2"/>
    <w:rsid w:val="00AC7BA5"/>
    <w:rsid w:val="00AC7D0C"/>
    <w:rsid w:val="00AD055D"/>
    <w:rsid w:val="00AD0C95"/>
    <w:rsid w:val="00AD1022"/>
    <w:rsid w:val="00AD15C3"/>
    <w:rsid w:val="00AD1EA8"/>
    <w:rsid w:val="00AD4EAA"/>
    <w:rsid w:val="00AD5AD4"/>
    <w:rsid w:val="00AD5F7C"/>
    <w:rsid w:val="00AD64B7"/>
    <w:rsid w:val="00AD674F"/>
    <w:rsid w:val="00AD6ECD"/>
    <w:rsid w:val="00AD7357"/>
    <w:rsid w:val="00AD7FC9"/>
    <w:rsid w:val="00AE05B1"/>
    <w:rsid w:val="00AE12B7"/>
    <w:rsid w:val="00AE1F9E"/>
    <w:rsid w:val="00AE2EA1"/>
    <w:rsid w:val="00AE408B"/>
    <w:rsid w:val="00AE4840"/>
    <w:rsid w:val="00AE6B2D"/>
    <w:rsid w:val="00AE7898"/>
    <w:rsid w:val="00AF0016"/>
    <w:rsid w:val="00AF18BC"/>
    <w:rsid w:val="00AF572D"/>
    <w:rsid w:val="00AF5794"/>
    <w:rsid w:val="00AF7142"/>
    <w:rsid w:val="00AF7D69"/>
    <w:rsid w:val="00B003AA"/>
    <w:rsid w:val="00B00F5B"/>
    <w:rsid w:val="00B0463A"/>
    <w:rsid w:val="00B04B69"/>
    <w:rsid w:val="00B06131"/>
    <w:rsid w:val="00B0631F"/>
    <w:rsid w:val="00B06C2A"/>
    <w:rsid w:val="00B106D3"/>
    <w:rsid w:val="00B10EC4"/>
    <w:rsid w:val="00B1179A"/>
    <w:rsid w:val="00B133CF"/>
    <w:rsid w:val="00B14657"/>
    <w:rsid w:val="00B147CE"/>
    <w:rsid w:val="00B20B0B"/>
    <w:rsid w:val="00B21A0D"/>
    <w:rsid w:val="00B21A3C"/>
    <w:rsid w:val="00B22F7F"/>
    <w:rsid w:val="00B23F15"/>
    <w:rsid w:val="00B24797"/>
    <w:rsid w:val="00B253C3"/>
    <w:rsid w:val="00B279DB"/>
    <w:rsid w:val="00B305D8"/>
    <w:rsid w:val="00B325BE"/>
    <w:rsid w:val="00B32A23"/>
    <w:rsid w:val="00B3351C"/>
    <w:rsid w:val="00B3573E"/>
    <w:rsid w:val="00B36899"/>
    <w:rsid w:val="00B36D57"/>
    <w:rsid w:val="00B378D1"/>
    <w:rsid w:val="00B4045D"/>
    <w:rsid w:val="00B4105C"/>
    <w:rsid w:val="00B42C7E"/>
    <w:rsid w:val="00B4348A"/>
    <w:rsid w:val="00B4387D"/>
    <w:rsid w:val="00B43CFD"/>
    <w:rsid w:val="00B44075"/>
    <w:rsid w:val="00B47E86"/>
    <w:rsid w:val="00B50117"/>
    <w:rsid w:val="00B5017A"/>
    <w:rsid w:val="00B50397"/>
    <w:rsid w:val="00B53CC8"/>
    <w:rsid w:val="00B5509E"/>
    <w:rsid w:val="00B559A5"/>
    <w:rsid w:val="00B61E26"/>
    <w:rsid w:val="00B61F2D"/>
    <w:rsid w:val="00B62037"/>
    <w:rsid w:val="00B63D22"/>
    <w:rsid w:val="00B65A00"/>
    <w:rsid w:val="00B6695B"/>
    <w:rsid w:val="00B66EFB"/>
    <w:rsid w:val="00B67CC4"/>
    <w:rsid w:val="00B72AFD"/>
    <w:rsid w:val="00B72BF6"/>
    <w:rsid w:val="00B75B75"/>
    <w:rsid w:val="00B75CAD"/>
    <w:rsid w:val="00B76529"/>
    <w:rsid w:val="00B76CAF"/>
    <w:rsid w:val="00B77914"/>
    <w:rsid w:val="00B8139C"/>
    <w:rsid w:val="00B814D6"/>
    <w:rsid w:val="00B82112"/>
    <w:rsid w:val="00B82D21"/>
    <w:rsid w:val="00B83CE7"/>
    <w:rsid w:val="00B83E73"/>
    <w:rsid w:val="00B845A7"/>
    <w:rsid w:val="00B85A80"/>
    <w:rsid w:val="00B876AE"/>
    <w:rsid w:val="00B91260"/>
    <w:rsid w:val="00B914A4"/>
    <w:rsid w:val="00B918EF"/>
    <w:rsid w:val="00B92F37"/>
    <w:rsid w:val="00B938C8"/>
    <w:rsid w:val="00B9465A"/>
    <w:rsid w:val="00B948C6"/>
    <w:rsid w:val="00B94D78"/>
    <w:rsid w:val="00B95139"/>
    <w:rsid w:val="00B95AFF"/>
    <w:rsid w:val="00B9687D"/>
    <w:rsid w:val="00B97A06"/>
    <w:rsid w:val="00BA0293"/>
    <w:rsid w:val="00BA0D87"/>
    <w:rsid w:val="00BA4CDB"/>
    <w:rsid w:val="00BA4FF3"/>
    <w:rsid w:val="00BA5DE9"/>
    <w:rsid w:val="00BB0C09"/>
    <w:rsid w:val="00BB1385"/>
    <w:rsid w:val="00BB2548"/>
    <w:rsid w:val="00BB2847"/>
    <w:rsid w:val="00BB2E38"/>
    <w:rsid w:val="00BB301C"/>
    <w:rsid w:val="00BB3F01"/>
    <w:rsid w:val="00BB6051"/>
    <w:rsid w:val="00BB67FE"/>
    <w:rsid w:val="00BB6D4E"/>
    <w:rsid w:val="00BC0502"/>
    <w:rsid w:val="00BC2902"/>
    <w:rsid w:val="00BC47DA"/>
    <w:rsid w:val="00BC5388"/>
    <w:rsid w:val="00BC5C25"/>
    <w:rsid w:val="00BC6546"/>
    <w:rsid w:val="00BC689F"/>
    <w:rsid w:val="00BC7C11"/>
    <w:rsid w:val="00BC7F5F"/>
    <w:rsid w:val="00BD0B7C"/>
    <w:rsid w:val="00BD1CF9"/>
    <w:rsid w:val="00BD5EDF"/>
    <w:rsid w:val="00BD6330"/>
    <w:rsid w:val="00BD6C59"/>
    <w:rsid w:val="00BD7334"/>
    <w:rsid w:val="00BD7A28"/>
    <w:rsid w:val="00BE1183"/>
    <w:rsid w:val="00BE4D2E"/>
    <w:rsid w:val="00BE4ECD"/>
    <w:rsid w:val="00BE5D5E"/>
    <w:rsid w:val="00BE5DFF"/>
    <w:rsid w:val="00BE62FE"/>
    <w:rsid w:val="00BE6CE3"/>
    <w:rsid w:val="00BF3D9E"/>
    <w:rsid w:val="00BF3DEB"/>
    <w:rsid w:val="00BF46BF"/>
    <w:rsid w:val="00BF5435"/>
    <w:rsid w:val="00BF589E"/>
    <w:rsid w:val="00C001A4"/>
    <w:rsid w:val="00C00C45"/>
    <w:rsid w:val="00C02079"/>
    <w:rsid w:val="00C02139"/>
    <w:rsid w:val="00C0480D"/>
    <w:rsid w:val="00C05871"/>
    <w:rsid w:val="00C0596A"/>
    <w:rsid w:val="00C112A1"/>
    <w:rsid w:val="00C125C5"/>
    <w:rsid w:val="00C1410C"/>
    <w:rsid w:val="00C152CB"/>
    <w:rsid w:val="00C17398"/>
    <w:rsid w:val="00C213F2"/>
    <w:rsid w:val="00C21F6D"/>
    <w:rsid w:val="00C24B2F"/>
    <w:rsid w:val="00C268D3"/>
    <w:rsid w:val="00C2790F"/>
    <w:rsid w:val="00C3243E"/>
    <w:rsid w:val="00C33FFF"/>
    <w:rsid w:val="00C341B0"/>
    <w:rsid w:val="00C374B5"/>
    <w:rsid w:val="00C375D8"/>
    <w:rsid w:val="00C442AB"/>
    <w:rsid w:val="00C504B6"/>
    <w:rsid w:val="00C506C7"/>
    <w:rsid w:val="00C5139E"/>
    <w:rsid w:val="00C51832"/>
    <w:rsid w:val="00C52D3D"/>
    <w:rsid w:val="00C532EE"/>
    <w:rsid w:val="00C53FC9"/>
    <w:rsid w:val="00C54890"/>
    <w:rsid w:val="00C5666C"/>
    <w:rsid w:val="00C61D09"/>
    <w:rsid w:val="00C65634"/>
    <w:rsid w:val="00C65AC8"/>
    <w:rsid w:val="00C65FCB"/>
    <w:rsid w:val="00C6790E"/>
    <w:rsid w:val="00C67ED1"/>
    <w:rsid w:val="00C7139C"/>
    <w:rsid w:val="00C7302A"/>
    <w:rsid w:val="00C73C89"/>
    <w:rsid w:val="00C74E53"/>
    <w:rsid w:val="00C75DD1"/>
    <w:rsid w:val="00C76BC8"/>
    <w:rsid w:val="00C77042"/>
    <w:rsid w:val="00C77051"/>
    <w:rsid w:val="00C77752"/>
    <w:rsid w:val="00C77BB1"/>
    <w:rsid w:val="00C814C1"/>
    <w:rsid w:val="00C82259"/>
    <w:rsid w:val="00C825BD"/>
    <w:rsid w:val="00C82B7E"/>
    <w:rsid w:val="00C82F72"/>
    <w:rsid w:val="00C82FD2"/>
    <w:rsid w:val="00C8353D"/>
    <w:rsid w:val="00C83565"/>
    <w:rsid w:val="00C83F8A"/>
    <w:rsid w:val="00C855A9"/>
    <w:rsid w:val="00C85A66"/>
    <w:rsid w:val="00C8688B"/>
    <w:rsid w:val="00C86CAF"/>
    <w:rsid w:val="00C873BF"/>
    <w:rsid w:val="00C91A12"/>
    <w:rsid w:val="00C92C3C"/>
    <w:rsid w:val="00C934F3"/>
    <w:rsid w:val="00C940DF"/>
    <w:rsid w:val="00C950C0"/>
    <w:rsid w:val="00C951F5"/>
    <w:rsid w:val="00C95566"/>
    <w:rsid w:val="00C956F3"/>
    <w:rsid w:val="00CA02DB"/>
    <w:rsid w:val="00CA2D4B"/>
    <w:rsid w:val="00CA33A8"/>
    <w:rsid w:val="00CA35C9"/>
    <w:rsid w:val="00CA3851"/>
    <w:rsid w:val="00CA537B"/>
    <w:rsid w:val="00CA55E2"/>
    <w:rsid w:val="00CA58F5"/>
    <w:rsid w:val="00CA5F3D"/>
    <w:rsid w:val="00CA631B"/>
    <w:rsid w:val="00CA7310"/>
    <w:rsid w:val="00CB091B"/>
    <w:rsid w:val="00CB14BD"/>
    <w:rsid w:val="00CB2352"/>
    <w:rsid w:val="00CB3D00"/>
    <w:rsid w:val="00CB4D4C"/>
    <w:rsid w:val="00CB56B3"/>
    <w:rsid w:val="00CB5D3E"/>
    <w:rsid w:val="00CB7753"/>
    <w:rsid w:val="00CB788C"/>
    <w:rsid w:val="00CC1A1C"/>
    <w:rsid w:val="00CC2102"/>
    <w:rsid w:val="00CC25E2"/>
    <w:rsid w:val="00CC261D"/>
    <w:rsid w:val="00CC5329"/>
    <w:rsid w:val="00CC67EA"/>
    <w:rsid w:val="00CC70FE"/>
    <w:rsid w:val="00CC7D19"/>
    <w:rsid w:val="00CC7E8F"/>
    <w:rsid w:val="00CD0621"/>
    <w:rsid w:val="00CD186D"/>
    <w:rsid w:val="00CD33B0"/>
    <w:rsid w:val="00CD4DFA"/>
    <w:rsid w:val="00CD615F"/>
    <w:rsid w:val="00CD62AB"/>
    <w:rsid w:val="00CD690F"/>
    <w:rsid w:val="00CD6CD0"/>
    <w:rsid w:val="00CD783D"/>
    <w:rsid w:val="00CE23AF"/>
    <w:rsid w:val="00CE310A"/>
    <w:rsid w:val="00CE3A22"/>
    <w:rsid w:val="00CE46F9"/>
    <w:rsid w:val="00CE5B61"/>
    <w:rsid w:val="00CE7636"/>
    <w:rsid w:val="00CE77BB"/>
    <w:rsid w:val="00CE7C42"/>
    <w:rsid w:val="00CF08B5"/>
    <w:rsid w:val="00CF20B5"/>
    <w:rsid w:val="00CF24CC"/>
    <w:rsid w:val="00CF305D"/>
    <w:rsid w:val="00CF3918"/>
    <w:rsid w:val="00CF4D22"/>
    <w:rsid w:val="00CF6D18"/>
    <w:rsid w:val="00CF7C07"/>
    <w:rsid w:val="00D0176B"/>
    <w:rsid w:val="00D02001"/>
    <w:rsid w:val="00D024B1"/>
    <w:rsid w:val="00D02A81"/>
    <w:rsid w:val="00D034E5"/>
    <w:rsid w:val="00D038FA"/>
    <w:rsid w:val="00D05FC8"/>
    <w:rsid w:val="00D06411"/>
    <w:rsid w:val="00D10E4D"/>
    <w:rsid w:val="00D12506"/>
    <w:rsid w:val="00D15C7B"/>
    <w:rsid w:val="00D16E73"/>
    <w:rsid w:val="00D17892"/>
    <w:rsid w:val="00D203D3"/>
    <w:rsid w:val="00D23112"/>
    <w:rsid w:val="00D2422A"/>
    <w:rsid w:val="00D272B8"/>
    <w:rsid w:val="00D30750"/>
    <w:rsid w:val="00D30D7C"/>
    <w:rsid w:val="00D31266"/>
    <w:rsid w:val="00D3195E"/>
    <w:rsid w:val="00D319E2"/>
    <w:rsid w:val="00D3210D"/>
    <w:rsid w:val="00D32B06"/>
    <w:rsid w:val="00D342C1"/>
    <w:rsid w:val="00D3435A"/>
    <w:rsid w:val="00D345A3"/>
    <w:rsid w:val="00D351A2"/>
    <w:rsid w:val="00D35FD2"/>
    <w:rsid w:val="00D362BF"/>
    <w:rsid w:val="00D36F1F"/>
    <w:rsid w:val="00D37B16"/>
    <w:rsid w:val="00D40B0B"/>
    <w:rsid w:val="00D43857"/>
    <w:rsid w:val="00D439F3"/>
    <w:rsid w:val="00D43B71"/>
    <w:rsid w:val="00D44A98"/>
    <w:rsid w:val="00D450F9"/>
    <w:rsid w:val="00D4533D"/>
    <w:rsid w:val="00D46E7E"/>
    <w:rsid w:val="00D47683"/>
    <w:rsid w:val="00D47CA4"/>
    <w:rsid w:val="00D50BB0"/>
    <w:rsid w:val="00D52ABE"/>
    <w:rsid w:val="00D54CC5"/>
    <w:rsid w:val="00D5628B"/>
    <w:rsid w:val="00D642C4"/>
    <w:rsid w:val="00D64E7F"/>
    <w:rsid w:val="00D65BE5"/>
    <w:rsid w:val="00D669A1"/>
    <w:rsid w:val="00D66C3A"/>
    <w:rsid w:val="00D66FB8"/>
    <w:rsid w:val="00D70AE9"/>
    <w:rsid w:val="00D72D7D"/>
    <w:rsid w:val="00D75D04"/>
    <w:rsid w:val="00D77A68"/>
    <w:rsid w:val="00D81FE8"/>
    <w:rsid w:val="00D83236"/>
    <w:rsid w:val="00D8502B"/>
    <w:rsid w:val="00D8791D"/>
    <w:rsid w:val="00D90FC9"/>
    <w:rsid w:val="00D91439"/>
    <w:rsid w:val="00D92C7B"/>
    <w:rsid w:val="00D942CE"/>
    <w:rsid w:val="00D94752"/>
    <w:rsid w:val="00D9669A"/>
    <w:rsid w:val="00D96B18"/>
    <w:rsid w:val="00DA13B5"/>
    <w:rsid w:val="00DA2F47"/>
    <w:rsid w:val="00DA3077"/>
    <w:rsid w:val="00DA32CC"/>
    <w:rsid w:val="00DA51FB"/>
    <w:rsid w:val="00DA5D46"/>
    <w:rsid w:val="00DA707A"/>
    <w:rsid w:val="00DA74D2"/>
    <w:rsid w:val="00DB091E"/>
    <w:rsid w:val="00DB2CC9"/>
    <w:rsid w:val="00DB3226"/>
    <w:rsid w:val="00DB4F95"/>
    <w:rsid w:val="00DB5059"/>
    <w:rsid w:val="00DB52EE"/>
    <w:rsid w:val="00DC20D4"/>
    <w:rsid w:val="00DC23DC"/>
    <w:rsid w:val="00DC2DD9"/>
    <w:rsid w:val="00DC4887"/>
    <w:rsid w:val="00DC662C"/>
    <w:rsid w:val="00DC7819"/>
    <w:rsid w:val="00DD129C"/>
    <w:rsid w:val="00DD1C21"/>
    <w:rsid w:val="00DD21E2"/>
    <w:rsid w:val="00DD2D3E"/>
    <w:rsid w:val="00DD3523"/>
    <w:rsid w:val="00DD3A41"/>
    <w:rsid w:val="00DD3AEB"/>
    <w:rsid w:val="00DD42FF"/>
    <w:rsid w:val="00DD4F61"/>
    <w:rsid w:val="00DD54D8"/>
    <w:rsid w:val="00DD6A2F"/>
    <w:rsid w:val="00DD6D1D"/>
    <w:rsid w:val="00DD777F"/>
    <w:rsid w:val="00DE0831"/>
    <w:rsid w:val="00DE28AB"/>
    <w:rsid w:val="00DE2DCB"/>
    <w:rsid w:val="00DE2F89"/>
    <w:rsid w:val="00DE3B67"/>
    <w:rsid w:val="00DE4C2D"/>
    <w:rsid w:val="00DE5CA9"/>
    <w:rsid w:val="00DE5FB4"/>
    <w:rsid w:val="00DE6FC1"/>
    <w:rsid w:val="00DF08EF"/>
    <w:rsid w:val="00DF124C"/>
    <w:rsid w:val="00DF1498"/>
    <w:rsid w:val="00DF3E60"/>
    <w:rsid w:val="00DF609B"/>
    <w:rsid w:val="00E02D9C"/>
    <w:rsid w:val="00E03386"/>
    <w:rsid w:val="00E05B43"/>
    <w:rsid w:val="00E06BC0"/>
    <w:rsid w:val="00E11E67"/>
    <w:rsid w:val="00E12CF8"/>
    <w:rsid w:val="00E1303F"/>
    <w:rsid w:val="00E1443B"/>
    <w:rsid w:val="00E15BE0"/>
    <w:rsid w:val="00E162C7"/>
    <w:rsid w:val="00E17AB7"/>
    <w:rsid w:val="00E17CAF"/>
    <w:rsid w:val="00E20182"/>
    <w:rsid w:val="00E207A6"/>
    <w:rsid w:val="00E20884"/>
    <w:rsid w:val="00E20980"/>
    <w:rsid w:val="00E20A35"/>
    <w:rsid w:val="00E21277"/>
    <w:rsid w:val="00E2142D"/>
    <w:rsid w:val="00E22572"/>
    <w:rsid w:val="00E2435A"/>
    <w:rsid w:val="00E2584E"/>
    <w:rsid w:val="00E27FE0"/>
    <w:rsid w:val="00E30BC0"/>
    <w:rsid w:val="00E31463"/>
    <w:rsid w:val="00E32673"/>
    <w:rsid w:val="00E3267A"/>
    <w:rsid w:val="00E35784"/>
    <w:rsid w:val="00E35CAA"/>
    <w:rsid w:val="00E361F5"/>
    <w:rsid w:val="00E366C0"/>
    <w:rsid w:val="00E40748"/>
    <w:rsid w:val="00E4152C"/>
    <w:rsid w:val="00E42C25"/>
    <w:rsid w:val="00E436D5"/>
    <w:rsid w:val="00E447B4"/>
    <w:rsid w:val="00E44E3E"/>
    <w:rsid w:val="00E44F07"/>
    <w:rsid w:val="00E478AB"/>
    <w:rsid w:val="00E507F2"/>
    <w:rsid w:val="00E50CAE"/>
    <w:rsid w:val="00E5134B"/>
    <w:rsid w:val="00E55E0C"/>
    <w:rsid w:val="00E56CEA"/>
    <w:rsid w:val="00E5782B"/>
    <w:rsid w:val="00E638B6"/>
    <w:rsid w:val="00E63FF8"/>
    <w:rsid w:val="00E65C17"/>
    <w:rsid w:val="00E70146"/>
    <w:rsid w:val="00E7059D"/>
    <w:rsid w:val="00E70A5B"/>
    <w:rsid w:val="00E71387"/>
    <w:rsid w:val="00E72D55"/>
    <w:rsid w:val="00E76A9D"/>
    <w:rsid w:val="00E77403"/>
    <w:rsid w:val="00E80AF0"/>
    <w:rsid w:val="00E8164A"/>
    <w:rsid w:val="00E82B11"/>
    <w:rsid w:val="00E834DE"/>
    <w:rsid w:val="00E837AE"/>
    <w:rsid w:val="00E83879"/>
    <w:rsid w:val="00E83A84"/>
    <w:rsid w:val="00E870CE"/>
    <w:rsid w:val="00E90C81"/>
    <w:rsid w:val="00E92439"/>
    <w:rsid w:val="00E94865"/>
    <w:rsid w:val="00E958B0"/>
    <w:rsid w:val="00E96813"/>
    <w:rsid w:val="00E9695A"/>
    <w:rsid w:val="00E972A4"/>
    <w:rsid w:val="00E97748"/>
    <w:rsid w:val="00EA03C1"/>
    <w:rsid w:val="00EA09C2"/>
    <w:rsid w:val="00EA1522"/>
    <w:rsid w:val="00EA1ABB"/>
    <w:rsid w:val="00EA3B08"/>
    <w:rsid w:val="00EA3B4E"/>
    <w:rsid w:val="00EA40AF"/>
    <w:rsid w:val="00EA489C"/>
    <w:rsid w:val="00EA4B03"/>
    <w:rsid w:val="00EA4CF2"/>
    <w:rsid w:val="00EA523D"/>
    <w:rsid w:val="00EA734E"/>
    <w:rsid w:val="00EB13C9"/>
    <w:rsid w:val="00EB2ED4"/>
    <w:rsid w:val="00EB3254"/>
    <w:rsid w:val="00EB4364"/>
    <w:rsid w:val="00EB4705"/>
    <w:rsid w:val="00EB4E79"/>
    <w:rsid w:val="00EB5109"/>
    <w:rsid w:val="00EB6532"/>
    <w:rsid w:val="00EB66E5"/>
    <w:rsid w:val="00EC2835"/>
    <w:rsid w:val="00EC3041"/>
    <w:rsid w:val="00EC3202"/>
    <w:rsid w:val="00EC3A46"/>
    <w:rsid w:val="00EC3B22"/>
    <w:rsid w:val="00EC48DE"/>
    <w:rsid w:val="00EC5246"/>
    <w:rsid w:val="00EC575F"/>
    <w:rsid w:val="00EC57B8"/>
    <w:rsid w:val="00ED0893"/>
    <w:rsid w:val="00ED12F9"/>
    <w:rsid w:val="00ED1B12"/>
    <w:rsid w:val="00ED2F59"/>
    <w:rsid w:val="00ED70A7"/>
    <w:rsid w:val="00ED71C4"/>
    <w:rsid w:val="00ED7280"/>
    <w:rsid w:val="00ED79D5"/>
    <w:rsid w:val="00EE1115"/>
    <w:rsid w:val="00EE1210"/>
    <w:rsid w:val="00EE249E"/>
    <w:rsid w:val="00EE25BD"/>
    <w:rsid w:val="00EE5C5D"/>
    <w:rsid w:val="00EE6A11"/>
    <w:rsid w:val="00EF0246"/>
    <w:rsid w:val="00EF03CC"/>
    <w:rsid w:val="00EF29EF"/>
    <w:rsid w:val="00EF4F41"/>
    <w:rsid w:val="00EF533B"/>
    <w:rsid w:val="00EF7562"/>
    <w:rsid w:val="00F01073"/>
    <w:rsid w:val="00F019CB"/>
    <w:rsid w:val="00F01E0A"/>
    <w:rsid w:val="00F03050"/>
    <w:rsid w:val="00F0355F"/>
    <w:rsid w:val="00F037E7"/>
    <w:rsid w:val="00F05F1C"/>
    <w:rsid w:val="00F06632"/>
    <w:rsid w:val="00F06E0C"/>
    <w:rsid w:val="00F1339F"/>
    <w:rsid w:val="00F139E7"/>
    <w:rsid w:val="00F1421A"/>
    <w:rsid w:val="00F149BF"/>
    <w:rsid w:val="00F14C2D"/>
    <w:rsid w:val="00F16F51"/>
    <w:rsid w:val="00F179FF"/>
    <w:rsid w:val="00F17AD8"/>
    <w:rsid w:val="00F17E19"/>
    <w:rsid w:val="00F206BF"/>
    <w:rsid w:val="00F211EB"/>
    <w:rsid w:val="00F2166A"/>
    <w:rsid w:val="00F21E80"/>
    <w:rsid w:val="00F22603"/>
    <w:rsid w:val="00F23A66"/>
    <w:rsid w:val="00F25F51"/>
    <w:rsid w:val="00F26986"/>
    <w:rsid w:val="00F26B1E"/>
    <w:rsid w:val="00F30354"/>
    <w:rsid w:val="00F30994"/>
    <w:rsid w:val="00F31300"/>
    <w:rsid w:val="00F31C2F"/>
    <w:rsid w:val="00F32331"/>
    <w:rsid w:val="00F3248B"/>
    <w:rsid w:val="00F33909"/>
    <w:rsid w:val="00F344A3"/>
    <w:rsid w:val="00F36245"/>
    <w:rsid w:val="00F36C60"/>
    <w:rsid w:val="00F3713A"/>
    <w:rsid w:val="00F372C2"/>
    <w:rsid w:val="00F409BE"/>
    <w:rsid w:val="00F416F8"/>
    <w:rsid w:val="00F42302"/>
    <w:rsid w:val="00F42F85"/>
    <w:rsid w:val="00F44861"/>
    <w:rsid w:val="00F459CF"/>
    <w:rsid w:val="00F45F37"/>
    <w:rsid w:val="00F47F9B"/>
    <w:rsid w:val="00F50021"/>
    <w:rsid w:val="00F50441"/>
    <w:rsid w:val="00F50BEA"/>
    <w:rsid w:val="00F510AE"/>
    <w:rsid w:val="00F51834"/>
    <w:rsid w:val="00F51C7A"/>
    <w:rsid w:val="00F51FCB"/>
    <w:rsid w:val="00F53A73"/>
    <w:rsid w:val="00F53E28"/>
    <w:rsid w:val="00F54D46"/>
    <w:rsid w:val="00F60BBE"/>
    <w:rsid w:val="00F64C16"/>
    <w:rsid w:val="00F64EAF"/>
    <w:rsid w:val="00F6533E"/>
    <w:rsid w:val="00F6715A"/>
    <w:rsid w:val="00F678FC"/>
    <w:rsid w:val="00F70D51"/>
    <w:rsid w:val="00F7101F"/>
    <w:rsid w:val="00F71AFC"/>
    <w:rsid w:val="00F725A9"/>
    <w:rsid w:val="00F72742"/>
    <w:rsid w:val="00F72875"/>
    <w:rsid w:val="00F75D97"/>
    <w:rsid w:val="00F75FDB"/>
    <w:rsid w:val="00F76CA8"/>
    <w:rsid w:val="00F80BDB"/>
    <w:rsid w:val="00F81657"/>
    <w:rsid w:val="00F81DD1"/>
    <w:rsid w:val="00F82C89"/>
    <w:rsid w:val="00F83EF2"/>
    <w:rsid w:val="00F8479E"/>
    <w:rsid w:val="00F84A53"/>
    <w:rsid w:val="00F85845"/>
    <w:rsid w:val="00F870A0"/>
    <w:rsid w:val="00F8711D"/>
    <w:rsid w:val="00F877D5"/>
    <w:rsid w:val="00F90977"/>
    <w:rsid w:val="00F90FEA"/>
    <w:rsid w:val="00F9195D"/>
    <w:rsid w:val="00F91D37"/>
    <w:rsid w:val="00F92BF2"/>
    <w:rsid w:val="00F93066"/>
    <w:rsid w:val="00F93F9C"/>
    <w:rsid w:val="00F94D59"/>
    <w:rsid w:val="00F96ABE"/>
    <w:rsid w:val="00F96B80"/>
    <w:rsid w:val="00FA04E7"/>
    <w:rsid w:val="00FA0F19"/>
    <w:rsid w:val="00FA21FB"/>
    <w:rsid w:val="00FA45B9"/>
    <w:rsid w:val="00FA4909"/>
    <w:rsid w:val="00FA4A84"/>
    <w:rsid w:val="00FA672B"/>
    <w:rsid w:val="00FA7D2B"/>
    <w:rsid w:val="00FB3BA2"/>
    <w:rsid w:val="00FB4EF2"/>
    <w:rsid w:val="00FB6049"/>
    <w:rsid w:val="00FB6C6B"/>
    <w:rsid w:val="00FB6FF6"/>
    <w:rsid w:val="00FC148D"/>
    <w:rsid w:val="00FC2666"/>
    <w:rsid w:val="00FC5028"/>
    <w:rsid w:val="00FC67DF"/>
    <w:rsid w:val="00FC69C6"/>
    <w:rsid w:val="00FD0156"/>
    <w:rsid w:val="00FD02A0"/>
    <w:rsid w:val="00FD16B8"/>
    <w:rsid w:val="00FD3E2C"/>
    <w:rsid w:val="00FD3FBF"/>
    <w:rsid w:val="00FD4C50"/>
    <w:rsid w:val="00FD5554"/>
    <w:rsid w:val="00FD5AFE"/>
    <w:rsid w:val="00FD6E40"/>
    <w:rsid w:val="00FD79B0"/>
    <w:rsid w:val="00FE0603"/>
    <w:rsid w:val="00FE14CA"/>
    <w:rsid w:val="00FE222C"/>
    <w:rsid w:val="00FE53C4"/>
    <w:rsid w:val="00FE5F3F"/>
    <w:rsid w:val="00FE7974"/>
    <w:rsid w:val="00FF0437"/>
    <w:rsid w:val="00FF174A"/>
    <w:rsid w:val="00FF1D66"/>
    <w:rsid w:val="00FF1E76"/>
    <w:rsid w:val="00FF2FF6"/>
    <w:rsid w:val="00FF3E95"/>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65A6"/>
  <w15:chartTrackingRefBased/>
  <w15:docId w15:val="{7DE85AD2-F707-49BD-8A1A-9FE90CBC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4A3"/>
    <w:pPr>
      <w:ind w:left="720"/>
      <w:contextualSpacing/>
    </w:pPr>
  </w:style>
  <w:style w:type="paragraph" w:styleId="BalloonText">
    <w:name w:val="Balloon Text"/>
    <w:basedOn w:val="Normal"/>
    <w:link w:val="BalloonTextChar"/>
    <w:uiPriority w:val="99"/>
    <w:semiHidden/>
    <w:unhideWhenUsed/>
    <w:rsid w:val="00CF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0B5"/>
    <w:rPr>
      <w:rFonts w:ascii="Segoe UI" w:hAnsi="Segoe UI" w:cs="Segoe UI"/>
      <w:sz w:val="18"/>
      <w:szCs w:val="18"/>
    </w:rPr>
  </w:style>
  <w:style w:type="character" w:styleId="Hyperlink">
    <w:name w:val="Hyperlink"/>
    <w:basedOn w:val="DefaultParagraphFont"/>
    <w:uiPriority w:val="99"/>
    <w:unhideWhenUsed/>
    <w:rsid w:val="00E436D5"/>
    <w:rPr>
      <w:color w:val="0563C1" w:themeColor="hyperlink"/>
      <w:u w:val="single"/>
    </w:rPr>
  </w:style>
  <w:style w:type="character" w:styleId="CommentReference">
    <w:name w:val="annotation reference"/>
    <w:basedOn w:val="DefaultParagraphFont"/>
    <w:uiPriority w:val="99"/>
    <w:semiHidden/>
    <w:unhideWhenUsed/>
    <w:rsid w:val="00904029"/>
    <w:rPr>
      <w:sz w:val="16"/>
      <w:szCs w:val="16"/>
    </w:rPr>
  </w:style>
  <w:style w:type="paragraph" w:styleId="CommentText">
    <w:name w:val="annotation text"/>
    <w:basedOn w:val="Normal"/>
    <w:link w:val="CommentTextChar"/>
    <w:uiPriority w:val="99"/>
    <w:semiHidden/>
    <w:unhideWhenUsed/>
    <w:rsid w:val="00904029"/>
    <w:pPr>
      <w:spacing w:line="240" w:lineRule="auto"/>
    </w:pPr>
    <w:rPr>
      <w:sz w:val="20"/>
      <w:szCs w:val="20"/>
    </w:rPr>
  </w:style>
  <w:style w:type="character" w:customStyle="1" w:styleId="CommentTextChar">
    <w:name w:val="Comment Text Char"/>
    <w:basedOn w:val="DefaultParagraphFont"/>
    <w:link w:val="CommentText"/>
    <w:uiPriority w:val="99"/>
    <w:semiHidden/>
    <w:rsid w:val="00904029"/>
    <w:rPr>
      <w:sz w:val="20"/>
      <w:szCs w:val="20"/>
    </w:rPr>
  </w:style>
  <w:style w:type="paragraph" w:styleId="CommentSubject">
    <w:name w:val="annotation subject"/>
    <w:basedOn w:val="CommentText"/>
    <w:next w:val="CommentText"/>
    <w:link w:val="CommentSubjectChar"/>
    <w:uiPriority w:val="99"/>
    <w:semiHidden/>
    <w:unhideWhenUsed/>
    <w:rsid w:val="00904029"/>
    <w:rPr>
      <w:b/>
      <w:bCs/>
    </w:rPr>
  </w:style>
  <w:style w:type="character" w:customStyle="1" w:styleId="CommentSubjectChar">
    <w:name w:val="Comment Subject Char"/>
    <w:basedOn w:val="CommentTextChar"/>
    <w:link w:val="CommentSubject"/>
    <w:uiPriority w:val="99"/>
    <w:semiHidden/>
    <w:rsid w:val="00904029"/>
    <w:rPr>
      <w:b/>
      <w:bCs/>
      <w:sz w:val="20"/>
      <w:szCs w:val="20"/>
    </w:rPr>
  </w:style>
  <w:style w:type="paragraph" w:customStyle="1" w:styleId="EndNoteBibliographyTitle">
    <w:name w:val="EndNote Bibliography Title"/>
    <w:basedOn w:val="Normal"/>
    <w:link w:val="EndNoteBibliographyTitleChar"/>
    <w:rsid w:val="000400F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400F9"/>
    <w:rPr>
      <w:rFonts w:ascii="Calibri" w:hAnsi="Calibri" w:cs="Calibri"/>
      <w:noProof/>
    </w:rPr>
  </w:style>
  <w:style w:type="paragraph" w:customStyle="1" w:styleId="EndNoteBibliography">
    <w:name w:val="EndNote Bibliography"/>
    <w:basedOn w:val="Normal"/>
    <w:link w:val="EndNoteBibliographyChar"/>
    <w:rsid w:val="000400F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400F9"/>
    <w:rPr>
      <w:rFonts w:ascii="Calibri" w:hAnsi="Calibri" w:cs="Calibri"/>
      <w:noProof/>
    </w:rPr>
  </w:style>
  <w:style w:type="character" w:styleId="PlaceholderText">
    <w:name w:val="Placeholder Text"/>
    <w:basedOn w:val="DefaultParagraphFont"/>
    <w:uiPriority w:val="99"/>
    <w:semiHidden/>
    <w:rsid w:val="005264EC"/>
    <w:rPr>
      <w:color w:val="808080"/>
    </w:rPr>
  </w:style>
  <w:style w:type="character" w:styleId="FollowedHyperlink">
    <w:name w:val="FollowedHyperlink"/>
    <w:basedOn w:val="DefaultParagraphFont"/>
    <w:uiPriority w:val="99"/>
    <w:semiHidden/>
    <w:unhideWhenUsed/>
    <w:rsid w:val="000E4FD9"/>
    <w:rPr>
      <w:color w:val="954F72" w:themeColor="followedHyperlink"/>
      <w:u w:val="single"/>
    </w:rPr>
  </w:style>
  <w:style w:type="character" w:styleId="LineNumber">
    <w:name w:val="line number"/>
    <w:basedOn w:val="DefaultParagraphFont"/>
    <w:uiPriority w:val="99"/>
    <w:semiHidden/>
    <w:unhideWhenUsed/>
    <w:rsid w:val="004024E3"/>
  </w:style>
  <w:style w:type="paragraph" w:styleId="Header">
    <w:name w:val="header"/>
    <w:basedOn w:val="Normal"/>
    <w:link w:val="HeaderChar"/>
    <w:uiPriority w:val="99"/>
    <w:unhideWhenUsed/>
    <w:rsid w:val="0040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4E3"/>
  </w:style>
  <w:style w:type="paragraph" w:styleId="Footer">
    <w:name w:val="footer"/>
    <w:basedOn w:val="Normal"/>
    <w:link w:val="FooterChar"/>
    <w:uiPriority w:val="99"/>
    <w:unhideWhenUsed/>
    <w:rsid w:val="0040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4E3"/>
  </w:style>
  <w:style w:type="table" w:styleId="TableGrid">
    <w:name w:val="Table Grid"/>
    <w:basedOn w:val="TableNormal"/>
    <w:uiPriority w:val="39"/>
    <w:rsid w:val="0040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079814">
      <w:bodyDiv w:val="1"/>
      <w:marLeft w:val="0"/>
      <w:marRight w:val="0"/>
      <w:marTop w:val="0"/>
      <w:marBottom w:val="0"/>
      <w:divBdr>
        <w:top w:val="none" w:sz="0" w:space="0" w:color="auto"/>
        <w:left w:val="none" w:sz="0" w:space="0" w:color="auto"/>
        <w:bottom w:val="none" w:sz="0" w:space="0" w:color="auto"/>
        <w:right w:val="none" w:sz="0" w:space="0" w:color="auto"/>
      </w:divBdr>
    </w:div>
    <w:div w:id="1532065084">
      <w:bodyDiv w:val="1"/>
      <w:marLeft w:val="0"/>
      <w:marRight w:val="0"/>
      <w:marTop w:val="0"/>
      <w:marBottom w:val="0"/>
      <w:divBdr>
        <w:top w:val="none" w:sz="0" w:space="0" w:color="auto"/>
        <w:left w:val="none" w:sz="0" w:space="0" w:color="auto"/>
        <w:bottom w:val="none" w:sz="0" w:space="0" w:color="auto"/>
        <w:right w:val="none" w:sz="0" w:space="0" w:color="auto"/>
      </w:divBdr>
    </w:div>
    <w:div w:id="1567183598">
      <w:bodyDiv w:val="1"/>
      <w:marLeft w:val="0"/>
      <w:marRight w:val="0"/>
      <w:marTop w:val="0"/>
      <w:marBottom w:val="0"/>
      <w:divBdr>
        <w:top w:val="none" w:sz="0" w:space="0" w:color="auto"/>
        <w:left w:val="none" w:sz="0" w:space="0" w:color="auto"/>
        <w:bottom w:val="none" w:sz="0" w:space="0" w:color="auto"/>
        <w:right w:val="none" w:sz="0" w:space="0" w:color="auto"/>
      </w:divBdr>
    </w:div>
    <w:div w:id="21326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coronaviruse/situation-reports/20200311-sitrep-51-covid-19.pdf?sfvrsn=1ba62e57_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dc.europa.eu/en/publications-data/download-todays-data-geographic-distribution-covid-19-cases-worldwide:" TargetMode="External"/><Relationship Id="rId4" Type="http://schemas.openxmlformats.org/officeDocument/2006/relationships/settings" Target="settings.xml"/><Relationship Id="rId9" Type="http://schemas.openxmlformats.org/officeDocument/2006/relationships/hyperlink" Target="https://coronavirus.jhu.edu/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221D51-00E3-4E23-B70C-E4C0EC78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14972</Words>
  <Characters>85346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Merski</dc:creator>
  <cp:keywords/>
  <dc:description/>
  <cp:lastModifiedBy>Anouska Colledge</cp:lastModifiedBy>
  <cp:revision>2</cp:revision>
  <cp:lastPrinted>2021-03-16T21:52:00Z</cp:lastPrinted>
  <dcterms:created xsi:type="dcterms:W3CDTF">2021-03-23T16:31:00Z</dcterms:created>
  <dcterms:modified xsi:type="dcterms:W3CDTF">2021-03-23T16:31:00Z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ae61c879-a3eb-3acc-8894-930254a5d1be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