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00" w:rsidRPr="001E4300" w:rsidRDefault="001E4300" w:rsidP="001E4300">
      <w:pPr>
        <w:pStyle w:val="Caption"/>
        <w:keepNext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E43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Technical Appendix Table 2</w:t>
      </w:r>
      <w:r w:rsidRPr="001E43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Pr="001E430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1E43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Per </w:t>
      </w:r>
      <w:bookmarkStart w:id="0" w:name="_GoBack"/>
      <w:bookmarkEnd w:id="0"/>
      <w:r w:rsidRPr="001E43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cent nucleotide and amino acid similarity of the different genes of Sant Kabir Nagar, UP SARS-CoV-2 sequences retrieved in this study along with representative GISAID SARS-CoV-2 sequences with respect to the NC_045512.2_Sars-CoV_2_isolate_Wuhan-Hu-1(Abbreviation: PNS- percent nucleotide similarity; PAS-percent amino acid similarity.</w:t>
      </w:r>
    </w:p>
    <w:tbl>
      <w:tblPr>
        <w:tblW w:w="164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E4300" w:rsidRPr="009E25A0" w:rsidTr="002617DF">
        <w:trPr>
          <w:trHeight w:val="12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n-US"/>
              </w:rPr>
              <w:t>NC_045512.2_SARS-Cov-2_isolate_Wuhan-Hu-1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ORF1ab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S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ORF3a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ORF6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ORF7a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ORF8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ORF10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PAS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hCoV-19/India/NIV-QA-710/2020|EPI_ISL_454565|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hCoV-19/India/NIV-65813/2020|EPI_ISL_479565|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hCoV-19/India/NIV-64478/2020|EPI_ISL_479555|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hCoV-19/India/NIV-20134/2020|EPI_ISL_479513|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hCoV-19/India/NCDC-4874/2020|EPI_ISL_436459|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hCoV-19/India/NCDC-3264/2020|EPI_ISL_436432|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hCoV-19/India/NCDC-02252/2020|EPI_ISL_435097|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hCoV-19/India/NCDC-01604/2020|EPI_ISL_435103|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hCoV-19/India/NCDC-01457/2020|EPI_ISL_435108|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hCoV-19/India/NCDC-01444/2020|EPI_ISL_435102|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hCoV-19/India/GMC-TC469/2020|EPI_ISL_431117|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hCoV-19/India/GMC-RR1191/2020|EPI_ISL_438138|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hCoV-19/India/GMC-RK1090/2020|EPI_ISL_438139|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hCoV-19/India/GMC-RK100/2020|EPI_ISL_431101|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hCoV-19/India/GMC-KP1125/2020|EPI_ISL_437626|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hCoV-19/India/GBRC91/2020|EPI_ISL_447553|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hCoV-19/India/GBRC90/2020|EPI_ISL_447552|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hCoV-19/India/GBRC9/2020|EPI_ISL_435056|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hCoV-19/India/GBRC49/2020|EPI_ISL_444480|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hCoV-19/India/GBRC254b/2020|EPI_ISL_483841|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hCoV-19/India/GBRC254a/2020|EPI_ISL_483840|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hCoV-19/India/GBRC25/2020|EPI_ISL_444456|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hCoV-19/India/GBRC24b/2020|EPI_ISL_437454|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hCoV-19/India/GBRC24a/2020|EPI_ISL_437453|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hCoV-19/India/GBRC21/2020|EPI_ISL_437450|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hCoV-19/India/GBRC113/2020|EPI_ISL_451158|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hCoV-19/India/c32/2020|EPI_ISL_420555|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hCoV-19/India/781/2020|EPI_ISL_420553|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hCoV-19/India/777/2020|EPI_ISL_420551|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hCoV-19/India/773/2020|EPI_ISL_420549|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hCoV-19/India/772/2020|EPI_ISL_42</w:t>
            </w: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0547|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hCoV-19/India/770/2020|EPI_ISL_420545|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hCoV-19/India/763/2020|EPI_ISL_420543|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hCoV-19/India/3239/2020|EPI_ISL_424365|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hCoV-19/India/3118/2020|EPI_ISL_424364|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hCoV-19/India/1652/2020|EPI_ISL_424363|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hCoV-19/India/1644/2020|EPI_ISL_421672|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hCoV-19/India/1621/2020|EPI_ISL_421671|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hCoV-19/India/1617/2020|EPI_ISL_421670|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hCoV-19/India/1616/2020|EPI_ISL_421669|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hCoV-19/India/1-31/2020|EPI_ISL_413523|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hCoV-19/India/1-27/2020|EPI_ISL_413522|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hCoV-19/India/1135/2020|EPI_ISL_424362|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hCoV-19/India/1125/2020|EPI_ISL_421668|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hCoV-19/India/1115/2020|EPI_ISL_421667|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hCoV-19/India/1111/2020|EPI_ISL_421666|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hCoV-19/India/1104/2020|EPI_ISL_4</w:t>
            </w: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21665|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lastRenderedPageBreak/>
              <w:t>hCoV-19/India/1100/2020|EPI_ISL_421664|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hCoV-19/India/1093/2020|EPI_ISL_421663|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hCoV-19/India/1073/2020|EPI_ISL_421662|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MCL-20-H-2349 F1.4 RNA 2137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MCL-20-H-2347 F2.2 RNA 2135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MCL-20-H-2345 F3.1 RNA 2133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MCL-20-H-2340 F4W RNA 2128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MCL-20-H-2339_F2 RNA 2127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MCL-20-H-2346_F3_RNA 2134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MCL-20-H-2343_F4.1 RNA 2131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MCL-20-H-2337_F2W_RNA 2125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  <w:tr w:rsidR="001E4300" w:rsidRPr="009E25A0" w:rsidTr="002617D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hCoV-19/India/1063/2020|EPI_ISL_424361|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300" w:rsidRPr="009E25A0" w:rsidRDefault="001E4300" w:rsidP="002617D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9E25A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100.0</w:t>
            </w:r>
          </w:p>
        </w:tc>
      </w:tr>
    </w:tbl>
    <w:p w:rsidR="001E4300" w:rsidRDefault="001E4300" w:rsidP="001E4300"/>
    <w:p w:rsidR="00F654CA" w:rsidRDefault="00F654CA"/>
    <w:sectPr w:rsidR="00F654CA" w:rsidSect="00C45AEA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">
    <w:altName w:val="Cambria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1C70"/>
    <w:multiLevelType w:val="hybridMultilevel"/>
    <w:tmpl w:val="42C2795A"/>
    <w:lvl w:ilvl="0" w:tplc="CC0A4EBA">
      <w:start w:val="1"/>
      <w:numFmt w:val="decimal"/>
      <w:lvlText w:val="%1."/>
      <w:lvlJc w:val="left"/>
      <w:pPr>
        <w:ind w:left="720" w:hanging="360"/>
      </w:pPr>
    </w:lvl>
    <w:lvl w:ilvl="1" w:tplc="9A4CFE00" w:tentative="1">
      <w:start w:val="1"/>
      <w:numFmt w:val="lowerLetter"/>
      <w:lvlText w:val="%2."/>
      <w:lvlJc w:val="left"/>
      <w:pPr>
        <w:ind w:left="1440" w:hanging="360"/>
      </w:pPr>
    </w:lvl>
    <w:lvl w:ilvl="2" w:tplc="F324401E" w:tentative="1">
      <w:start w:val="1"/>
      <w:numFmt w:val="lowerRoman"/>
      <w:lvlText w:val="%3."/>
      <w:lvlJc w:val="right"/>
      <w:pPr>
        <w:ind w:left="2160" w:hanging="180"/>
      </w:pPr>
    </w:lvl>
    <w:lvl w:ilvl="3" w:tplc="1C12571E" w:tentative="1">
      <w:start w:val="1"/>
      <w:numFmt w:val="decimal"/>
      <w:lvlText w:val="%4."/>
      <w:lvlJc w:val="left"/>
      <w:pPr>
        <w:ind w:left="2880" w:hanging="360"/>
      </w:pPr>
    </w:lvl>
    <w:lvl w:ilvl="4" w:tplc="6FD2503E" w:tentative="1">
      <w:start w:val="1"/>
      <w:numFmt w:val="lowerLetter"/>
      <w:lvlText w:val="%5."/>
      <w:lvlJc w:val="left"/>
      <w:pPr>
        <w:ind w:left="3600" w:hanging="360"/>
      </w:pPr>
    </w:lvl>
    <w:lvl w:ilvl="5" w:tplc="BF6C38AC" w:tentative="1">
      <w:start w:val="1"/>
      <w:numFmt w:val="lowerRoman"/>
      <w:lvlText w:val="%6."/>
      <w:lvlJc w:val="right"/>
      <w:pPr>
        <w:ind w:left="4320" w:hanging="180"/>
      </w:pPr>
    </w:lvl>
    <w:lvl w:ilvl="6" w:tplc="979E1634" w:tentative="1">
      <w:start w:val="1"/>
      <w:numFmt w:val="decimal"/>
      <w:lvlText w:val="%7."/>
      <w:lvlJc w:val="left"/>
      <w:pPr>
        <w:ind w:left="5040" w:hanging="360"/>
      </w:pPr>
    </w:lvl>
    <w:lvl w:ilvl="7" w:tplc="40348D82" w:tentative="1">
      <w:start w:val="1"/>
      <w:numFmt w:val="lowerLetter"/>
      <w:lvlText w:val="%8."/>
      <w:lvlJc w:val="left"/>
      <w:pPr>
        <w:ind w:left="5760" w:hanging="360"/>
      </w:pPr>
    </w:lvl>
    <w:lvl w:ilvl="8" w:tplc="37B47E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00"/>
    <w:rsid w:val="001E4300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00"/>
    <w:pPr>
      <w:spacing w:after="160" w:line="259" w:lineRule="auto"/>
    </w:pPr>
    <w:rPr>
      <w:rFonts w:ascii="english" w:hAnsi="english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300"/>
    <w:pPr>
      <w:spacing w:after="0" w:line="240" w:lineRule="auto"/>
    </w:pPr>
    <w:rPr>
      <w:rFonts w:ascii="english" w:hAnsi="english" w:cs="Mang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1E4300"/>
    <w:pPr>
      <w:tabs>
        <w:tab w:val="left" w:pos="384"/>
      </w:tabs>
      <w:spacing w:after="240" w:line="240" w:lineRule="auto"/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300"/>
    <w:rPr>
      <w:rFonts w:ascii="english" w:hAnsi="english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300"/>
    <w:rPr>
      <w:rFonts w:ascii="english" w:hAnsi="english" w:cs="Mang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3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300"/>
    <w:rPr>
      <w:color w:val="605E5C"/>
      <w:shd w:val="clear" w:color="auto" w:fill="E1DFDD"/>
    </w:rPr>
  </w:style>
  <w:style w:type="paragraph" w:customStyle="1" w:styleId="Default">
    <w:name w:val="Default"/>
    <w:rsid w:val="001E43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E4300"/>
    <w:pPr>
      <w:spacing w:line="28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1E4300"/>
    <w:rPr>
      <w:rFonts w:ascii="Arial" w:hAnsi="Arial" w:cs="Arial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1E43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E4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300"/>
    <w:rPr>
      <w:color w:val="800080"/>
      <w:u w:val="single"/>
    </w:rPr>
  </w:style>
  <w:style w:type="paragraph" w:customStyle="1" w:styleId="font0">
    <w:name w:val="font0"/>
    <w:basedOn w:val="Normal"/>
    <w:rsid w:val="001E43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58">
    <w:name w:val="xl58"/>
    <w:basedOn w:val="Normal"/>
    <w:rsid w:val="001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xl59">
    <w:name w:val="xl59"/>
    <w:basedOn w:val="Normal"/>
    <w:rsid w:val="001E430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60">
    <w:name w:val="xl60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1">
    <w:name w:val="xl61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2">
    <w:name w:val="xl62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/>
    </w:rPr>
  </w:style>
  <w:style w:type="paragraph" w:customStyle="1" w:styleId="xl63">
    <w:name w:val="xl63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64">
    <w:name w:val="xl64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65">
    <w:name w:val="xl65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66">
    <w:name w:val="xl66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00"/>
    <w:pPr>
      <w:spacing w:after="160" w:line="259" w:lineRule="auto"/>
    </w:pPr>
    <w:rPr>
      <w:rFonts w:ascii="english" w:hAnsi="english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300"/>
    <w:pPr>
      <w:spacing w:after="0" w:line="240" w:lineRule="auto"/>
    </w:pPr>
    <w:rPr>
      <w:rFonts w:ascii="english" w:hAnsi="english" w:cs="Mang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1E4300"/>
    <w:pPr>
      <w:tabs>
        <w:tab w:val="left" w:pos="384"/>
      </w:tabs>
      <w:spacing w:after="240" w:line="240" w:lineRule="auto"/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300"/>
    <w:rPr>
      <w:rFonts w:ascii="english" w:hAnsi="english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300"/>
    <w:rPr>
      <w:rFonts w:ascii="english" w:hAnsi="english" w:cs="Mang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3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300"/>
    <w:rPr>
      <w:color w:val="605E5C"/>
      <w:shd w:val="clear" w:color="auto" w:fill="E1DFDD"/>
    </w:rPr>
  </w:style>
  <w:style w:type="paragraph" w:customStyle="1" w:styleId="Default">
    <w:name w:val="Default"/>
    <w:rsid w:val="001E43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E4300"/>
    <w:pPr>
      <w:spacing w:line="28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1E4300"/>
    <w:rPr>
      <w:rFonts w:ascii="Arial" w:hAnsi="Arial" w:cs="Arial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1E43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E43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300"/>
    <w:rPr>
      <w:color w:val="800080"/>
      <w:u w:val="single"/>
    </w:rPr>
  </w:style>
  <w:style w:type="paragraph" w:customStyle="1" w:styleId="font0">
    <w:name w:val="font0"/>
    <w:basedOn w:val="Normal"/>
    <w:rsid w:val="001E43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58">
    <w:name w:val="xl58"/>
    <w:basedOn w:val="Normal"/>
    <w:rsid w:val="001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xl59">
    <w:name w:val="xl59"/>
    <w:basedOn w:val="Normal"/>
    <w:rsid w:val="001E430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60">
    <w:name w:val="xl60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1">
    <w:name w:val="xl61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62">
    <w:name w:val="xl62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/>
    </w:rPr>
  </w:style>
  <w:style w:type="paragraph" w:customStyle="1" w:styleId="xl63">
    <w:name w:val="xl63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64">
    <w:name w:val="xl64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65">
    <w:name w:val="xl65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66">
    <w:name w:val="xl66"/>
    <w:basedOn w:val="Normal"/>
    <w:rsid w:val="001E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2021-02-19T05:52:00Z</dcterms:created>
  <dcterms:modified xsi:type="dcterms:W3CDTF">2021-02-19T05:52:00Z</dcterms:modified>
</cp:coreProperties>
</file>