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F63C65" w14:textId="3C41BC38" w:rsidR="00DF7DF4" w:rsidRPr="00B12CE7" w:rsidRDefault="00DF7DF4" w:rsidP="00DF7DF4">
      <w:pPr>
        <w:pStyle w:val="Default"/>
        <w:rPr>
          <w:color w:val="auto"/>
        </w:rPr>
      </w:pPr>
      <w:bookmarkStart w:id="0" w:name="_GoBack"/>
      <w:bookmarkEnd w:id="0"/>
      <w:r w:rsidRPr="00B12CE7">
        <w:rPr>
          <w:b/>
          <w:color w:val="auto"/>
        </w:rPr>
        <w:t xml:space="preserve">Supplementary table 2. Author’s judgements about study quality </w:t>
      </w:r>
      <w:r w:rsidR="00C6570F">
        <w:rPr>
          <w:b/>
          <w:color w:val="auto"/>
        </w:rPr>
        <w:t>for studies with a before-after design</w:t>
      </w:r>
      <w:r w:rsidR="004C2CA7">
        <w:rPr>
          <w:b/>
          <w:color w:val="auto"/>
        </w:rPr>
        <w:t xml:space="preserve"> with no control</w:t>
      </w:r>
    </w:p>
    <w:tbl>
      <w:tblPr>
        <w:tblStyle w:val="TableGrid"/>
        <w:tblpPr w:leftFromText="180" w:rightFromText="180" w:vertAnchor="text" w:horzAnchor="margin" w:tblpX="-521" w:tblpY="311"/>
        <w:tblW w:w="13887" w:type="dxa"/>
        <w:tblLayout w:type="fixed"/>
        <w:tblLook w:val="04A0" w:firstRow="1" w:lastRow="0" w:firstColumn="1" w:lastColumn="0" w:noHBand="0" w:noVBand="1"/>
      </w:tblPr>
      <w:tblGrid>
        <w:gridCol w:w="7366"/>
        <w:gridCol w:w="1418"/>
        <w:gridCol w:w="1134"/>
        <w:gridCol w:w="1134"/>
        <w:gridCol w:w="1417"/>
        <w:gridCol w:w="1418"/>
      </w:tblGrid>
      <w:tr w:rsidR="00384255" w:rsidRPr="004E0DA2" w14:paraId="5B8120E8" w14:textId="77777777" w:rsidTr="00133A67">
        <w:trPr>
          <w:trHeight w:val="428"/>
        </w:trPr>
        <w:tc>
          <w:tcPr>
            <w:tcW w:w="7366" w:type="dxa"/>
          </w:tcPr>
          <w:p w14:paraId="4877E00F" w14:textId="77777777" w:rsidR="00384255" w:rsidRPr="004E0DA2" w:rsidRDefault="00384255" w:rsidP="00CF0B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14:paraId="32C62932" w14:textId="77777777" w:rsidR="00384255" w:rsidRPr="004E0DA2" w:rsidRDefault="00384255" w:rsidP="00CF0B8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E0DA2">
              <w:rPr>
                <w:rFonts w:ascii="Times New Roman" w:hAnsi="Times New Roman"/>
                <w:bCs/>
              </w:rPr>
              <w:t>McMullen (2021)</w:t>
            </w:r>
          </w:p>
        </w:tc>
        <w:tc>
          <w:tcPr>
            <w:tcW w:w="1134" w:type="dxa"/>
          </w:tcPr>
          <w:p w14:paraId="356237CC" w14:textId="77777777" w:rsidR="00384255" w:rsidRPr="004E0DA2" w:rsidRDefault="00384255" w:rsidP="00CF0B8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E0DA2">
              <w:rPr>
                <w:rFonts w:ascii="Times New Roman" w:hAnsi="Times New Roman"/>
                <w:bCs/>
              </w:rPr>
              <w:t>Abosi (2021)</w:t>
            </w:r>
          </w:p>
        </w:tc>
        <w:tc>
          <w:tcPr>
            <w:tcW w:w="1134" w:type="dxa"/>
          </w:tcPr>
          <w:p w14:paraId="1403630E" w14:textId="77777777" w:rsidR="00384255" w:rsidRPr="004E0DA2" w:rsidRDefault="00384255" w:rsidP="00CF0B8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E0DA2">
              <w:rPr>
                <w:rFonts w:ascii="Times New Roman" w:hAnsi="Times New Roman"/>
                <w:bCs/>
              </w:rPr>
              <w:t>Steele (2021)</w:t>
            </w:r>
          </w:p>
        </w:tc>
        <w:tc>
          <w:tcPr>
            <w:tcW w:w="1417" w:type="dxa"/>
          </w:tcPr>
          <w:p w14:paraId="60FBD0AC" w14:textId="77777777" w:rsidR="00384255" w:rsidRPr="004E0DA2" w:rsidRDefault="00384255" w:rsidP="00CF0B8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E0DA2">
              <w:rPr>
                <w:rFonts w:ascii="Times New Roman" w:hAnsi="Times New Roman"/>
                <w:bCs/>
              </w:rPr>
              <w:t>Napolitano (2015)</w:t>
            </w:r>
          </w:p>
        </w:tc>
        <w:tc>
          <w:tcPr>
            <w:tcW w:w="1418" w:type="dxa"/>
          </w:tcPr>
          <w:p w14:paraId="1CBB60E6" w14:textId="77777777" w:rsidR="00384255" w:rsidRPr="004E0DA2" w:rsidRDefault="00384255" w:rsidP="00CF0B8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E0DA2">
              <w:rPr>
                <w:rFonts w:ascii="Times New Roman" w:hAnsi="Times New Roman"/>
                <w:bCs/>
              </w:rPr>
              <w:t>Schaffzin (2020)</w:t>
            </w:r>
          </w:p>
        </w:tc>
      </w:tr>
      <w:tr w:rsidR="00384255" w:rsidRPr="004E0DA2" w14:paraId="1F21E2DB" w14:textId="77777777" w:rsidTr="00133A67">
        <w:trPr>
          <w:trHeight w:val="191"/>
        </w:trPr>
        <w:tc>
          <w:tcPr>
            <w:tcW w:w="7366" w:type="dxa"/>
          </w:tcPr>
          <w:p w14:paraId="74942FF9" w14:textId="4047B92D" w:rsidR="00384255" w:rsidRPr="004E0DA2" w:rsidRDefault="00384255" w:rsidP="00384255">
            <w:pPr>
              <w:pStyle w:val="Default"/>
              <w:rPr>
                <w:sz w:val="22"/>
                <w:szCs w:val="22"/>
              </w:rPr>
            </w:pPr>
            <w:r w:rsidRPr="004E0DA2">
              <w:rPr>
                <w:sz w:val="22"/>
                <w:szCs w:val="22"/>
              </w:rPr>
              <w:t>Was the study question or objective clearly stated?</w:t>
            </w:r>
          </w:p>
        </w:tc>
        <w:tc>
          <w:tcPr>
            <w:tcW w:w="1418" w:type="dxa"/>
          </w:tcPr>
          <w:p w14:paraId="7336C946" w14:textId="77777777" w:rsidR="00384255" w:rsidRPr="004E0DA2" w:rsidRDefault="00384255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A2">
              <w:rPr>
                <w:rFonts w:ascii="Times New Roman" w:hAnsi="Times New Roman"/>
              </w:rPr>
              <w:t>Y</w:t>
            </w:r>
          </w:p>
        </w:tc>
        <w:tc>
          <w:tcPr>
            <w:tcW w:w="1134" w:type="dxa"/>
          </w:tcPr>
          <w:p w14:paraId="4FCF4526" w14:textId="77777777" w:rsidR="00384255" w:rsidRPr="004E0DA2" w:rsidRDefault="00384255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A2">
              <w:rPr>
                <w:rFonts w:ascii="Times New Roman" w:hAnsi="Times New Roman"/>
              </w:rPr>
              <w:t>Y</w:t>
            </w:r>
          </w:p>
        </w:tc>
        <w:tc>
          <w:tcPr>
            <w:tcW w:w="1134" w:type="dxa"/>
          </w:tcPr>
          <w:p w14:paraId="5D9C9C91" w14:textId="77777777" w:rsidR="00384255" w:rsidRPr="004E0DA2" w:rsidRDefault="00384255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A2">
              <w:rPr>
                <w:rFonts w:ascii="Times New Roman" w:hAnsi="Times New Roman"/>
              </w:rPr>
              <w:t>Y</w:t>
            </w:r>
          </w:p>
        </w:tc>
        <w:tc>
          <w:tcPr>
            <w:tcW w:w="1417" w:type="dxa"/>
          </w:tcPr>
          <w:p w14:paraId="5C2F57BE" w14:textId="77777777" w:rsidR="00384255" w:rsidRPr="004E0DA2" w:rsidRDefault="00384255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A2">
              <w:rPr>
                <w:rFonts w:ascii="Times New Roman" w:hAnsi="Times New Roman"/>
              </w:rPr>
              <w:t>Y</w:t>
            </w:r>
          </w:p>
        </w:tc>
        <w:tc>
          <w:tcPr>
            <w:tcW w:w="1418" w:type="dxa"/>
          </w:tcPr>
          <w:p w14:paraId="68B5BD09" w14:textId="77777777" w:rsidR="00384255" w:rsidRPr="004E0DA2" w:rsidRDefault="00384255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A2">
              <w:rPr>
                <w:rFonts w:ascii="Times New Roman" w:hAnsi="Times New Roman"/>
              </w:rPr>
              <w:t>Y</w:t>
            </w:r>
          </w:p>
        </w:tc>
      </w:tr>
      <w:tr w:rsidR="00384255" w:rsidRPr="004E0DA2" w14:paraId="0274D91B" w14:textId="77777777" w:rsidTr="00133A67">
        <w:trPr>
          <w:trHeight w:val="466"/>
        </w:trPr>
        <w:tc>
          <w:tcPr>
            <w:tcW w:w="7366" w:type="dxa"/>
          </w:tcPr>
          <w:p w14:paraId="3096DCA4" w14:textId="719BFABF" w:rsidR="00384255" w:rsidRPr="004E0DA2" w:rsidRDefault="00384255" w:rsidP="004E0DA2">
            <w:pPr>
              <w:pStyle w:val="Default"/>
              <w:rPr>
                <w:sz w:val="22"/>
                <w:szCs w:val="22"/>
              </w:rPr>
            </w:pPr>
            <w:r w:rsidRPr="004E0DA2">
              <w:rPr>
                <w:sz w:val="22"/>
                <w:szCs w:val="22"/>
              </w:rPr>
              <w:t>Were eligibility/selection criteria for the study population pre-specified and clearly described?</w:t>
            </w:r>
          </w:p>
        </w:tc>
        <w:tc>
          <w:tcPr>
            <w:tcW w:w="1418" w:type="dxa"/>
          </w:tcPr>
          <w:p w14:paraId="2C1C2516" w14:textId="77777777" w:rsidR="00384255" w:rsidRPr="004E0DA2" w:rsidRDefault="00384255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A2">
              <w:rPr>
                <w:rFonts w:ascii="Times New Roman" w:hAnsi="Times New Roman"/>
              </w:rPr>
              <w:t>Y</w:t>
            </w:r>
          </w:p>
        </w:tc>
        <w:tc>
          <w:tcPr>
            <w:tcW w:w="1134" w:type="dxa"/>
          </w:tcPr>
          <w:p w14:paraId="56D8DEBE" w14:textId="77777777" w:rsidR="00384255" w:rsidRPr="004E0DA2" w:rsidRDefault="00384255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A2">
              <w:rPr>
                <w:rFonts w:ascii="Times New Roman" w:hAnsi="Times New Roman"/>
              </w:rPr>
              <w:t>Y</w:t>
            </w:r>
          </w:p>
        </w:tc>
        <w:tc>
          <w:tcPr>
            <w:tcW w:w="1134" w:type="dxa"/>
          </w:tcPr>
          <w:p w14:paraId="58E6114A" w14:textId="1E2E2C46" w:rsidR="00384255" w:rsidRPr="004E0DA2" w:rsidRDefault="004E0DA2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Y</w:t>
            </w:r>
          </w:p>
        </w:tc>
        <w:tc>
          <w:tcPr>
            <w:tcW w:w="1417" w:type="dxa"/>
          </w:tcPr>
          <w:p w14:paraId="0D321DCD" w14:textId="77777777" w:rsidR="00384255" w:rsidRPr="004E0DA2" w:rsidRDefault="00384255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A2">
              <w:rPr>
                <w:rFonts w:ascii="Times New Roman" w:hAnsi="Times New Roman"/>
              </w:rPr>
              <w:t>Y</w:t>
            </w:r>
          </w:p>
        </w:tc>
        <w:tc>
          <w:tcPr>
            <w:tcW w:w="1418" w:type="dxa"/>
          </w:tcPr>
          <w:p w14:paraId="6E27A86A" w14:textId="77777777" w:rsidR="00384255" w:rsidRPr="004E0DA2" w:rsidRDefault="00384255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A2">
              <w:rPr>
                <w:rFonts w:ascii="Times New Roman" w:hAnsi="Times New Roman"/>
              </w:rPr>
              <w:t>Y</w:t>
            </w:r>
          </w:p>
        </w:tc>
      </w:tr>
      <w:tr w:rsidR="00384255" w:rsidRPr="004E0DA2" w14:paraId="5949665E" w14:textId="77777777" w:rsidTr="00133A67">
        <w:trPr>
          <w:trHeight w:val="731"/>
        </w:trPr>
        <w:tc>
          <w:tcPr>
            <w:tcW w:w="7366" w:type="dxa"/>
          </w:tcPr>
          <w:p w14:paraId="2EC87882" w14:textId="0BBA746F" w:rsidR="00384255" w:rsidRPr="004E0DA2" w:rsidRDefault="00384255" w:rsidP="004E0DA2">
            <w:pPr>
              <w:pStyle w:val="Default"/>
              <w:rPr>
                <w:sz w:val="22"/>
                <w:szCs w:val="22"/>
              </w:rPr>
            </w:pPr>
            <w:r w:rsidRPr="004E0DA2">
              <w:rPr>
                <w:sz w:val="22"/>
                <w:szCs w:val="22"/>
              </w:rPr>
              <w:t>Were the participants in the study representative of those who would be eligible for the test/service/intervention in the general or clinical population of interest?</w:t>
            </w:r>
          </w:p>
        </w:tc>
        <w:tc>
          <w:tcPr>
            <w:tcW w:w="1418" w:type="dxa"/>
          </w:tcPr>
          <w:p w14:paraId="063C78EC" w14:textId="77777777" w:rsidR="00384255" w:rsidRPr="004E0DA2" w:rsidRDefault="00384255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A2">
              <w:rPr>
                <w:rFonts w:ascii="Times New Roman" w:hAnsi="Times New Roman"/>
              </w:rPr>
              <w:t>Y</w:t>
            </w:r>
          </w:p>
        </w:tc>
        <w:tc>
          <w:tcPr>
            <w:tcW w:w="1134" w:type="dxa"/>
          </w:tcPr>
          <w:p w14:paraId="2E7421B0" w14:textId="77777777" w:rsidR="00384255" w:rsidRPr="004E0DA2" w:rsidRDefault="00384255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A2">
              <w:rPr>
                <w:rFonts w:ascii="Times New Roman" w:hAnsi="Times New Roman"/>
              </w:rPr>
              <w:t>Y</w:t>
            </w:r>
          </w:p>
        </w:tc>
        <w:tc>
          <w:tcPr>
            <w:tcW w:w="1134" w:type="dxa"/>
          </w:tcPr>
          <w:p w14:paraId="383D3AAC" w14:textId="77777777" w:rsidR="00384255" w:rsidRPr="004E0DA2" w:rsidRDefault="00384255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A2">
              <w:rPr>
                <w:rFonts w:ascii="Times New Roman" w:hAnsi="Times New Roman"/>
              </w:rPr>
              <w:t>Y</w:t>
            </w:r>
          </w:p>
        </w:tc>
        <w:tc>
          <w:tcPr>
            <w:tcW w:w="1417" w:type="dxa"/>
          </w:tcPr>
          <w:p w14:paraId="2000BB3E" w14:textId="77777777" w:rsidR="00384255" w:rsidRPr="004E0DA2" w:rsidRDefault="00384255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A2">
              <w:rPr>
                <w:rFonts w:ascii="Times New Roman" w:hAnsi="Times New Roman"/>
              </w:rPr>
              <w:t>Y</w:t>
            </w:r>
          </w:p>
        </w:tc>
        <w:tc>
          <w:tcPr>
            <w:tcW w:w="1418" w:type="dxa"/>
          </w:tcPr>
          <w:p w14:paraId="6863D759" w14:textId="66DBCB6A" w:rsidR="00384255" w:rsidRPr="004E0DA2" w:rsidRDefault="004E0DA2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Y</w:t>
            </w:r>
          </w:p>
        </w:tc>
      </w:tr>
      <w:tr w:rsidR="00384255" w:rsidRPr="004E0DA2" w14:paraId="616AF603" w14:textId="77777777" w:rsidTr="00133A67">
        <w:trPr>
          <w:trHeight w:val="526"/>
        </w:trPr>
        <w:tc>
          <w:tcPr>
            <w:tcW w:w="7366" w:type="dxa"/>
          </w:tcPr>
          <w:p w14:paraId="09CFCD11" w14:textId="1CDF1E63" w:rsidR="00384255" w:rsidRPr="004E0DA2" w:rsidRDefault="00384255" w:rsidP="004E0DA2">
            <w:pPr>
              <w:pStyle w:val="Default"/>
              <w:rPr>
                <w:sz w:val="22"/>
                <w:szCs w:val="22"/>
              </w:rPr>
            </w:pPr>
            <w:r w:rsidRPr="004E0DA2">
              <w:rPr>
                <w:sz w:val="22"/>
                <w:szCs w:val="22"/>
              </w:rPr>
              <w:t>Were all eligible participants that met the pre-specified entry criteria enrolled?</w:t>
            </w:r>
          </w:p>
        </w:tc>
        <w:tc>
          <w:tcPr>
            <w:tcW w:w="1418" w:type="dxa"/>
          </w:tcPr>
          <w:p w14:paraId="4653BBC7" w14:textId="77777777" w:rsidR="00384255" w:rsidRPr="004E0DA2" w:rsidRDefault="00384255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A2">
              <w:rPr>
                <w:rFonts w:ascii="Times New Roman" w:hAnsi="Times New Roman"/>
              </w:rPr>
              <w:t>Y</w:t>
            </w:r>
          </w:p>
        </w:tc>
        <w:tc>
          <w:tcPr>
            <w:tcW w:w="1134" w:type="dxa"/>
          </w:tcPr>
          <w:p w14:paraId="5C601F1A" w14:textId="77777777" w:rsidR="00384255" w:rsidRPr="004E0DA2" w:rsidRDefault="00384255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A2">
              <w:rPr>
                <w:rFonts w:ascii="Times New Roman" w:hAnsi="Times New Roman"/>
              </w:rPr>
              <w:t>Y</w:t>
            </w:r>
          </w:p>
        </w:tc>
        <w:tc>
          <w:tcPr>
            <w:tcW w:w="1134" w:type="dxa"/>
          </w:tcPr>
          <w:p w14:paraId="6E9603B5" w14:textId="77777777" w:rsidR="00384255" w:rsidRPr="004E0DA2" w:rsidRDefault="00384255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A2">
              <w:rPr>
                <w:rFonts w:ascii="Times New Roman" w:hAnsi="Times New Roman"/>
              </w:rPr>
              <w:t>Y</w:t>
            </w:r>
          </w:p>
        </w:tc>
        <w:tc>
          <w:tcPr>
            <w:tcW w:w="1417" w:type="dxa"/>
          </w:tcPr>
          <w:p w14:paraId="0C1919BD" w14:textId="77777777" w:rsidR="00384255" w:rsidRPr="004E0DA2" w:rsidRDefault="00384255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A2">
              <w:rPr>
                <w:rFonts w:ascii="Times New Roman" w:hAnsi="Times New Roman"/>
              </w:rPr>
              <w:t>Y</w:t>
            </w:r>
          </w:p>
        </w:tc>
        <w:tc>
          <w:tcPr>
            <w:tcW w:w="1418" w:type="dxa"/>
          </w:tcPr>
          <w:p w14:paraId="758DF132" w14:textId="360EC98E" w:rsidR="00384255" w:rsidRPr="004E0DA2" w:rsidRDefault="004E0DA2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</w:tc>
      </w:tr>
      <w:tr w:rsidR="00384255" w:rsidRPr="004E0DA2" w14:paraId="21611865" w14:textId="77777777" w:rsidTr="00133A67">
        <w:trPr>
          <w:trHeight w:val="561"/>
        </w:trPr>
        <w:tc>
          <w:tcPr>
            <w:tcW w:w="7366" w:type="dxa"/>
          </w:tcPr>
          <w:p w14:paraId="55376E6E" w14:textId="24D012F5" w:rsidR="00384255" w:rsidRPr="004E0DA2" w:rsidRDefault="00384255" w:rsidP="004E0DA2">
            <w:pPr>
              <w:pStyle w:val="Default"/>
              <w:rPr>
                <w:sz w:val="22"/>
                <w:szCs w:val="22"/>
              </w:rPr>
            </w:pPr>
            <w:r w:rsidRPr="004E0DA2">
              <w:rPr>
                <w:sz w:val="22"/>
                <w:szCs w:val="22"/>
              </w:rPr>
              <w:t>Was the sample size sufficiently large to provide confidence in the findings?</w:t>
            </w:r>
          </w:p>
        </w:tc>
        <w:tc>
          <w:tcPr>
            <w:tcW w:w="1418" w:type="dxa"/>
          </w:tcPr>
          <w:p w14:paraId="351BB56E" w14:textId="77777777" w:rsidR="00384255" w:rsidRPr="004E0DA2" w:rsidRDefault="00384255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A2">
              <w:rPr>
                <w:rFonts w:ascii="Times New Roman" w:hAnsi="Times New Roman"/>
              </w:rPr>
              <w:t>Y</w:t>
            </w:r>
          </w:p>
        </w:tc>
        <w:tc>
          <w:tcPr>
            <w:tcW w:w="1134" w:type="dxa"/>
          </w:tcPr>
          <w:p w14:paraId="02F01B58" w14:textId="3E653069" w:rsidR="00384255" w:rsidRPr="004E0DA2" w:rsidRDefault="004E0DA2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Y</w:t>
            </w:r>
          </w:p>
        </w:tc>
        <w:tc>
          <w:tcPr>
            <w:tcW w:w="1134" w:type="dxa"/>
          </w:tcPr>
          <w:p w14:paraId="5055C002" w14:textId="77777777" w:rsidR="00384255" w:rsidRPr="004E0DA2" w:rsidRDefault="00384255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A2">
              <w:rPr>
                <w:rFonts w:ascii="Times New Roman" w:hAnsi="Times New Roman"/>
              </w:rPr>
              <w:t>Y</w:t>
            </w:r>
          </w:p>
        </w:tc>
        <w:tc>
          <w:tcPr>
            <w:tcW w:w="1417" w:type="dxa"/>
          </w:tcPr>
          <w:p w14:paraId="04B3F0AE" w14:textId="7385FF62" w:rsidR="00384255" w:rsidRPr="004E0DA2" w:rsidRDefault="00133A67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Y</w:t>
            </w:r>
          </w:p>
        </w:tc>
        <w:tc>
          <w:tcPr>
            <w:tcW w:w="1418" w:type="dxa"/>
          </w:tcPr>
          <w:p w14:paraId="0FB156F1" w14:textId="34C08448" w:rsidR="00384255" w:rsidRPr="004E0DA2" w:rsidRDefault="004E0DA2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Y</w:t>
            </w:r>
          </w:p>
        </w:tc>
      </w:tr>
      <w:tr w:rsidR="00384255" w:rsidRPr="004E0DA2" w14:paraId="2AF16CC8" w14:textId="77777777" w:rsidTr="00133A67">
        <w:trPr>
          <w:trHeight w:val="511"/>
        </w:trPr>
        <w:tc>
          <w:tcPr>
            <w:tcW w:w="7366" w:type="dxa"/>
          </w:tcPr>
          <w:p w14:paraId="23D82816" w14:textId="1993E27E" w:rsidR="00384255" w:rsidRPr="004E0DA2" w:rsidRDefault="00384255" w:rsidP="004E0DA2">
            <w:pPr>
              <w:pStyle w:val="Default"/>
              <w:rPr>
                <w:sz w:val="22"/>
                <w:szCs w:val="22"/>
              </w:rPr>
            </w:pPr>
            <w:r w:rsidRPr="004E0DA2">
              <w:rPr>
                <w:sz w:val="22"/>
                <w:szCs w:val="22"/>
              </w:rPr>
              <w:t>Was the test/service/intervention clearly described and delivered consistently across the study population?</w:t>
            </w:r>
          </w:p>
        </w:tc>
        <w:tc>
          <w:tcPr>
            <w:tcW w:w="1418" w:type="dxa"/>
          </w:tcPr>
          <w:p w14:paraId="62F0ADCA" w14:textId="7B404EFC" w:rsidR="00384255" w:rsidRPr="004E0DA2" w:rsidRDefault="004E0DA2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Y</w:t>
            </w:r>
          </w:p>
        </w:tc>
        <w:tc>
          <w:tcPr>
            <w:tcW w:w="1134" w:type="dxa"/>
          </w:tcPr>
          <w:p w14:paraId="53B1015E" w14:textId="3DCC9485" w:rsidR="00384255" w:rsidRPr="004E0DA2" w:rsidRDefault="004E0DA2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Y</w:t>
            </w:r>
          </w:p>
        </w:tc>
        <w:tc>
          <w:tcPr>
            <w:tcW w:w="1134" w:type="dxa"/>
          </w:tcPr>
          <w:p w14:paraId="488E548E" w14:textId="77777777" w:rsidR="00384255" w:rsidRPr="004E0DA2" w:rsidRDefault="00384255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A2">
              <w:rPr>
                <w:rFonts w:ascii="Times New Roman" w:hAnsi="Times New Roman"/>
              </w:rPr>
              <w:t>Y</w:t>
            </w:r>
          </w:p>
        </w:tc>
        <w:tc>
          <w:tcPr>
            <w:tcW w:w="1417" w:type="dxa"/>
          </w:tcPr>
          <w:p w14:paraId="174EAA86" w14:textId="75FBD3F1" w:rsidR="00384255" w:rsidRPr="004E0DA2" w:rsidRDefault="004E0DA2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1418" w:type="dxa"/>
          </w:tcPr>
          <w:p w14:paraId="110FEC85" w14:textId="77777777" w:rsidR="00384255" w:rsidRPr="004E0DA2" w:rsidRDefault="00384255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A2">
              <w:rPr>
                <w:rFonts w:ascii="Times New Roman" w:hAnsi="Times New Roman"/>
              </w:rPr>
              <w:t>Y</w:t>
            </w:r>
          </w:p>
        </w:tc>
      </w:tr>
      <w:tr w:rsidR="00384255" w:rsidRPr="004E0DA2" w14:paraId="23080386" w14:textId="77777777" w:rsidTr="00133A67">
        <w:trPr>
          <w:trHeight w:val="591"/>
        </w:trPr>
        <w:tc>
          <w:tcPr>
            <w:tcW w:w="7366" w:type="dxa"/>
          </w:tcPr>
          <w:p w14:paraId="241A511F" w14:textId="7AB9CE2D" w:rsidR="00384255" w:rsidRPr="004E0DA2" w:rsidRDefault="00384255" w:rsidP="004E0DA2">
            <w:pPr>
              <w:pStyle w:val="Default"/>
              <w:rPr>
                <w:sz w:val="22"/>
                <w:szCs w:val="22"/>
              </w:rPr>
            </w:pPr>
            <w:r w:rsidRPr="004E0DA2">
              <w:rPr>
                <w:sz w:val="22"/>
                <w:szCs w:val="22"/>
              </w:rPr>
              <w:t>Were the outcome measures pre-specified, clearly defined, valid, reliable, and assessed consistently across all study participants?</w:t>
            </w:r>
          </w:p>
        </w:tc>
        <w:tc>
          <w:tcPr>
            <w:tcW w:w="1418" w:type="dxa"/>
          </w:tcPr>
          <w:p w14:paraId="3A8F233A" w14:textId="77777777" w:rsidR="00384255" w:rsidRPr="004E0DA2" w:rsidRDefault="00384255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A2">
              <w:rPr>
                <w:rFonts w:ascii="Times New Roman" w:hAnsi="Times New Roman"/>
              </w:rPr>
              <w:t>Y</w:t>
            </w:r>
          </w:p>
        </w:tc>
        <w:tc>
          <w:tcPr>
            <w:tcW w:w="1134" w:type="dxa"/>
          </w:tcPr>
          <w:p w14:paraId="686D9CAD" w14:textId="7905E933" w:rsidR="00384255" w:rsidRPr="004E0DA2" w:rsidRDefault="004E0DA2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1134" w:type="dxa"/>
          </w:tcPr>
          <w:p w14:paraId="502090A8" w14:textId="517983FE" w:rsidR="00384255" w:rsidRPr="004E0DA2" w:rsidRDefault="004E0DA2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Y</w:t>
            </w:r>
          </w:p>
        </w:tc>
        <w:tc>
          <w:tcPr>
            <w:tcW w:w="1417" w:type="dxa"/>
          </w:tcPr>
          <w:p w14:paraId="0C5A67E2" w14:textId="77777777" w:rsidR="00384255" w:rsidRPr="004E0DA2" w:rsidRDefault="00384255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A2">
              <w:rPr>
                <w:rFonts w:ascii="Times New Roman" w:hAnsi="Times New Roman"/>
              </w:rPr>
              <w:t>Y</w:t>
            </w:r>
          </w:p>
        </w:tc>
        <w:tc>
          <w:tcPr>
            <w:tcW w:w="1418" w:type="dxa"/>
          </w:tcPr>
          <w:p w14:paraId="224743FD" w14:textId="4E534EEB" w:rsidR="00384255" w:rsidRPr="004E0DA2" w:rsidRDefault="004E0DA2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</w:tc>
      </w:tr>
      <w:tr w:rsidR="00384255" w:rsidRPr="004E0DA2" w14:paraId="6DAC68F8" w14:textId="77777777" w:rsidTr="00133A67">
        <w:trPr>
          <w:trHeight w:val="557"/>
        </w:trPr>
        <w:tc>
          <w:tcPr>
            <w:tcW w:w="7366" w:type="dxa"/>
          </w:tcPr>
          <w:p w14:paraId="02327381" w14:textId="3AF5E8D1" w:rsidR="00384255" w:rsidRPr="004E0DA2" w:rsidRDefault="00384255" w:rsidP="004E0DA2">
            <w:pPr>
              <w:pStyle w:val="Default"/>
              <w:rPr>
                <w:sz w:val="22"/>
                <w:szCs w:val="22"/>
              </w:rPr>
            </w:pPr>
            <w:r w:rsidRPr="004E0DA2">
              <w:rPr>
                <w:sz w:val="22"/>
                <w:szCs w:val="22"/>
              </w:rPr>
              <w:t>Were the people assessing the outcomes blinded to the participants' exposures/interventions?</w:t>
            </w:r>
          </w:p>
        </w:tc>
        <w:tc>
          <w:tcPr>
            <w:tcW w:w="1418" w:type="dxa"/>
          </w:tcPr>
          <w:p w14:paraId="7B78D966" w14:textId="3C0B1849" w:rsidR="00384255" w:rsidRPr="004E0DA2" w:rsidRDefault="004E0DA2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1134" w:type="dxa"/>
          </w:tcPr>
          <w:p w14:paraId="374AC74F" w14:textId="77777777" w:rsidR="00384255" w:rsidRPr="004E0DA2" w:rsidRDefault="00384255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A2">
              <w:rPr>
                <w:rFonts w:ascii="Times New Roman" w:hAnsi="Times New Roman"/>
              </w:rPr>
              <w:t>N</w:t>
            </w:r>
          </w:p>
        </w:tc>
        <w:tc>
          <w:tcPr>
            <w:tcW w:w="1134" w:type="dxa"/>
          </w:tcPr>
          <w:p w14:paraId="4ACCF82B" w14:textId="77777777" w:rsidR="00384255" w:rsidRPr="004E0DA2" w:rsidRDefault="00384255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A2">
              <w:rPr>
                <w:rFonts w:ascii="Times New Roman" w:hAnsi="Times New Roman"/>
              </w:rPr>
              <w:t>Y</w:t>
            </w:r>
          </w:p>
        </w:tc>
        <w:tc>
          <w:tcPr>
            <w:tcW w:w="1417" w:type="dxa"/>
          </w:tcPr>
          <w:p w14:paraId="345954A0" w14:textId="3565B4E9" w:rsidR="00384255" w:rsidRPr="004E0DA2" w:rsidRDefault="004E0DA2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1418" w:type="dxa"/>
          </w:tcPr>
          <w:p w14:paraId="26DC54C2" w14:textId="77777777" w:rsidR="00384255" w:rsidRPr="004E0DA2" w:rsidRDefault="00384255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A2">
              <w:rPr>
                <w:rFonts w:ascii="Times New Roman" w:hAnsi="Times New Roman"/>
              </w:rPr>
              <w:t>Y</w:t>
            </w:r>
          </w:p>
        </w:tc>
      </w:tr>
      <w:tr w:rsidR="00384255" w:rsidRPr="004E0DA2" w14:paraId="50AAD2AA" w14:textId="77777777" w:rsidTr="00133A67">
        <w:trPr>
          <w:trHeight w:val="423"/>
        </w:trPr>
        <w:tc>
          <w:tcPr>
            <w:tcW w:w="7366" w:type="dxa"/>
          </w:tcPr>
          <w:p w14:paraId="4DD70150" w14:textId="20227FC6" w:rsidR="00384255" w:rsidRPr="004E0DA2" w:rsidRDefault="00384255" w:rsidP="004E0DA2">
            <w:pPr>
              <w:pStyle w:val="Default"/>
              <w:rPr>
                <w:sz w:val="22"/>
                <w:szCs w:val="22"/>
              </w:rPr>
            </w:pPr>
            <w:r w:rsidRPr="004E0DA2">
              <w:rPr>
                <w:sz w:val="22"/>
                <w:szCs w:val="22"/>
              </w:rPr>
              <w:t>Was the loss to follow-up after baseline 20% or less? Were those lost to follow-up accounted for in the analysis?</w:t>
            </w:r>
          </w:p>
        </w:tc>
        <w:tc>
          <w:tcPr>
            <w:tcW w:w="1418" w:type="dxa"/>
          </w:tcPr>
          <w:p w14:paraId="39698EE7" w14:textId="5DF19584" w:rsidR="00384255" w:rsidRPr="004E0DA2" w:rsidRDefault="004E0DA2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1134" w:type="dxa"/>
          </w:tcPr>
          <w:p w14:paraId="7BD6D0FD" w14:textId="17D6E932" w:rsidR="00384255" w:rsidRPr="004E0DA2" w:rsidRDefault="004E0DA2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1134" w:type="dxa"/>
          </w:tcPr>
          <w:p w14:paraId="7B1C75EA" w14:textId="77777777" w:rsidR="00384255" w:rsidRPr="004E0DA2" w:rsidRDefault="00384255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0DA2">
              <w:rPr>
                <w:rFonts w:ascii="Times New Roman" w:hAnsi="Times New Roman"/>
              </w:rPr>
              <w:t>Y</w:t>
            </w:r>
          </w:p>
        </w:tc>
        <w:tc>
          <w:tcPr>
            <w:tcW w:w="1417" w:type="dxa"/>
          </w:tcPr>
          <w:p w14:paraId="0DE48387" w14:textId="2A8017DF" w:rsidR="00384255" w:rsidRPr="004E0DA2" w:rsidRDefault="004E0DA2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1418" w:type="dxa"/>
          </w:tcPr>
          <w:p w14:paraId="203948CE" w14:textId="6EF51EA5" w:rsidR="00384255" w:rsidRPr="004E0DA2" w:rsidRDefault="004E0DA2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</w:tc>
      </w:tr>
      <w:tr w:rsidR="00384255" w:rsidRPr="004E0DA2" w14:paraId="2A9A1FFF" w14:textId="77777777" w:rsidTr="00133A67">
        <w:trPr>
          <w:trHeight w:val="731"/>
        </w:trPr>
        <w:tc>
          <w:tcPr>
            <w:tcW w:w="7366" w:type="dxa"/>
          </w:tcPr>
          <w:p w14:paraId="7ED5F992" w14:textId="25C438E1" w:rsidR="00384255" w:rsidRPr="004E0DA2" w:rsidRDefault="00384255" w:rsidP="004E0DA2">
            <w:pPr>
              <w:pStyle w:val="Default"/>
              <w:rPr>
                <w:sz w:val="22"/>
                <w:szCs w:val="22"/>
              </w:rPr>
            </w:pPr>
            <w:r w:rsidRPr="004E0DA2">
              <w:rPr>
                <w:sz w:val="22"/>
                <w:szCs w:val="22"/>
              </w:rPr>
              <w:t>Did the statistical methods examine changes in outcome measures from before to after the intervention? Were statistical tests done that provided p values for the pre-to-post changes?</w:t>
            </w:r>
          </w:p>
        </w:tc>
        <w:tc>
          <w:tcPr>
            <w:tcW w:w="1418" w:type="dxa"/>
          </w:tcPr>
          <w:p w14:paraId="71D457BD" w14:textId="4CA58F0F" w:rsidR="00384255" w:rsidRPr="004E0DA2" w:rsidRDefault="004E0DA2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Y</w:t>
            </w:r>
          </w:p>
        </w:tc>
        <w:tc>
          <w:tcPr>
            <w:tcW w:w="1134" w:type="dxa"/>
          </w:tcPr>
          <w:p w14:paraId="7A36D7AE" w14:textId="066E1AAE" w:rsidR="00384255" w:rsidRPr="004E0DA2" w:rsidRDefault="004E0DA2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Y</w:t>
            </w:r>
          </w:p>
        </w:tc>
        <w:tc>
          <w:tcPr>
            <w:tcW w:w="1134" w:type="dxa"/>
          </w:tcPr>
          <w:p w14:paraId="24FD2F50" w14:textId="49022BB9" w:rsidR="00384255" w:rsidRPr="004E0DA2" w:rsidRDefault="004E0DA2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Y</w:t>
            </w:r>
          </w:p>
        </w:tc>
        <w:tc>
          <w:tcPr>
            <w:tcW w:w="1417" w:type="dxa"/>
          </w:tcPr>
          <w:p w14:paraId="200CE8B4" w14:textId="73543FFB" w:rsidR="00384255" w:rsidRPr="004E0DA2" w:rsidRDefault="004E0DA2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Y</w:t>
            </w:r>
          </w:p>
        </w:tc>
        <w:tc>
          <w:tcPr>
            <w:tcW w:w="1418" w:type="dxa"/>
          </w:tcPr>
          <w:p w14:paraId="2A4816A9" w14:textId="02276FFB" w:rsidR="00384255" w:rsidRPr="004E0DA2" w:rsidRDefault="004E0DA2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Y</w:t>
            </w:r>
          </w:p>
        </w:tc>
      </w:tr>
      <w:tr w:rsidR="00384255" w:rsidRPr="004E0DA2" w14:paraId="3DE40D66" w14:textId="77777777" w:rsidTr="00133A67">
        <w:trPr>
          <w:trHeight w:val="731"/>
        </w:trPr>
        <w:tc>
          <w:tcPr>
            <w:tcW w:w="7366" w:type="dxa"/>
          </w:tcPr>
          <w:p w14:paraId="34AB126F" w14:textId="10FF4D5C" w:rsidR="00384255" w:rsidRPr="004E0DA2" w:rsidRDefault="004E0DA2" w:rsidP="004E0DA2">
            <w:pPr>
              <w:pStyle w:val="Default"/>
              <w:rPr>
                <w:sz w:val="22"/>
                <w:szCs w:val="22"/>
              </w:rPr>
            </w:pPr>
            <w:r w:rsidRPr="004E0DA2">
              <w:rPr>
                <w:sz w:val="22"/>
                <w:szCs w:val="22"/>
              </w:rPr>
              <w:t>Were outcome measures of interest taken multiple times before the intervention and multiple times after the intervention (i.e., did they use an interrupted time-series design)?</w:t>
            </w:r>
          </w:p>
        </w:tc>
        <w:tc>
          <w:tcPr>
            <w:tcW w:w="1418" w:type="dxa"/>
          </w:tcPr>
          <w:p w14:paraId="21EF09C3" w14:textId="3DFFA3F6" w:rsidR="00384255" w:rsidRPr="004E0DA2" w:rsidRDefault="004E0DA2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1134" w:type="dxa"/>
          </w:tcPr>
          <w:p w14:paraId="6A5644B8" w14:textId="1341DB8E" w:rsidR="00384255" w:rsidRPr="004E0DA2" w:rsidRDefault="004E0DA2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Y</w:t>
            </w:r>
          </w:p>
        </w:tc>
        <w:tc>
          <w:tcPr>
            <w:tcW w:w="1134" w:type="dxa"/>
          </w:tcPr>
          <w:p w14:paraId="0A97409B" w14:textId="60909021" w:rsidR="00384255" w:rsidRPr="004E0DA2" w:rsidRDefault="004E0DA2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1417" w:type="dxa"/>
          </w:tcPr>
          <w:p w14:paraId="67963427" w14:textId="24F62F03" w:rsidR="00384255" w:rsidRPr="004E0DA2" w:rsidRDefault="004E0DA2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1418" w:type="dxa"/>
          </w:tcPr>
          <w:p w14:paraId="085B9EB4" w14:textId="13764495" w:rsidR="00384255" w:rsidRPr="004E0DA2" w:rsidRDefault="004E0DA2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Y</w:t>
            </w:r>
          </w:p>
        </w:tc>
      </w:tr>
      <w:tr w:rsidR="00384255" w:rsidRPr="004E0DA2" w14:paraId="35C6C6C5" w14:textId="77777777" w:rsidTr="00133A67">
        <w:trPr>
          <w:trHeight w:val="731"/>
        </w:trPr>
        <w:tc>
          <w:tcPr>
            <w:tcW w:w="7366" w:type="dxa"/>
          </w:tcPr>
          <w:p w14:paraId="64FFEC3A" w14:textId="1963D3FF" w:rsidR="00384255" w:rsidRPr="004E0DA2" w:rsidRDefault="004E0DA2" w:rsidP="004E0DA2">
            <w:pPr>
              <w:spacing w:after="0" w:line="240" w:lineRule="auto"/>
              <w:rPr>
                <w:rFonts w:ascii="Times New Roman" w:hAnsi="Times New Roman"/>
                <w:color w:val="000000"/>
                <w:lang w:val="en-GB" w:eastAsia="en-GB"/>
              </w:rPr>
            </w:pPr>
            <w:r w:rsidRPr="004E0DA2">
              <w:rPr>
                <w:rFonts w:ascii="Times New Roman" w:hAnsi="Times New Roman"/>
                <w:color w:val="000000"/>
                <w:lang w:val="en-GB" w:eastAsia="en-GB"/>
              </w:rPr>
              <w:t>If the intervention was conducted at a group level (e.g., a whole hospital, a community, etc.) did the statistical analysis take into account the use of individual-level data to determine effects at the group level?</w:t>
            </w:r>
          </w:p>
        </w:tc>
        <w:tc>
          <w:tcPr>
            <w:tcW w:w="1418" w:type="dxa"/>
          </w:tcPr>
          <w:p w14:paraId="49166ACD" w14:textId="3B31CE56" w:rsidR="00384255" w:rsidRPr="004E0DA2" w:rsidRDefault="004E0DA2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1134" w:type="dxa"/>
          </w:tcPr>
          <w:p w14:paraId="7C0C0C5E" w14:textId="00C59AA7" w:rsidR="00384255" w:rsidRPr="004E0DA2" w:rsidRDefault="004E0DA2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1134" w:type="dxa"/>
          </w:tcPr>
          <w:p w14:paraId="75436071" w14:textId="37CAB13D" w:rsidR="00384255" w:rsidRPr="004E0DA2" w:rsidRDefault="004E0DA2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1417" w:type="dxa"/>
          </w:tcPr>
          <w:p w14:paraId="34D7B747" w14:textId="75FE5051" w:rsidR="00384255" w:rsidRPr="004E0DA2" w:rsidRDefault="004E0DA2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1418" w:type="dxa"/>
          </w:tcPr>
          <w:p w14:paraId="529EEBBE" w14:textId="385C32F4" w:rsidR="00384255" w:rsidRPr="004E0DA2" w:rsidRDefault="004E0DA2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</w:tc>
      </w:tr>
      <w:tr w:rsidR="004E0DA2" w:rsidRPr="004E0DA2" w14:paraId="529952EA" w14:textId="77777777" w:rsidTr="00133A67">
        <w:trPr>
          <w:trHeight w:val="731"/>
        </w:trPr>
        <w:tc>
          <w:tcPr>
            <w:tcW w:w="7366" w:type="dxa"/>
          </w:tcPr>
          <w:p w14:paraId="5CD7D4D1" w14:textId="0D90A6AE" w:rsidR="004E0DA2" w:rsidRPr="004E0DA2" w:rsidRDefault="004E0DA2" w:rsidP="004E0DA2">
            <w:pPr>
              <w:spacing w:line="48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en-AU"/>
              </w:rPr>
            </w:pPr>
            <w:r>
              <w:rPr>
                <w:rFonts w:ascii="Times New Roman" w:hAnsi="Times New Roman"/>
                <w:color w:val="000000"/>
                <w:lang w:val="en-GB" w:eastAsia="en-GB"/>
              </w:rPr>
              <w:lastRenderedPageBreak/>
              <w:t>Overall risk of bias (S</w:t>
            </w:r>
            <w:r w:rsidRPr="004E0DA2">
              <w:rPr>
                <w:rFonts w:ascii="Times New Roman" w:hAnsi="Times New Roman"/>
                <w:color w:val="000000"/>
                <w:lang w:val="en-GB" w:eastAsia="en-GB"/>
              </w:rPr>
              <w:t>cores for each criterion added together and divided by 12</w:t>
            </w:r>
            <w:r>
              <w:rPr>
                <w:rFonts w:ascii="Times New Roman" w:hAnsi="Times New Roman"/>
                <w:color w:val="000000"/>
                <w:lang w:val="en-GB" w:eastAsia="en-GB"/>
              </w:rPr>
              <w:t>; Yes=1; No=0</w:t>
            </w:r>
            <w:r w:rsidRPr="004E0DA2">
              <w:rPr>
                <w:rFonts w:ascii="Times New Roman" w:hAnsi="Times New Roman"/>
                <w:color w:val="000000"/>
                <w:lang w:val="en-GB" w:eastAsia="en-GB"/>
              </w:rPr>
              <w:t xml:space="preserve">); </w:t>
            </w:r>
            <w:r>
              <w:rPr>
                <w:rFonts w:ascii="Times New Roman" w:hAnsi="Times New Roman"/>
                <w:color w:val="000000"/>
                <w:lang w:val="en-GB" w:eastAsia="en-GB"/>
              </w:rPr>
              <w:t>Low (75-100%); moderate (25-75%); high (0-25%)</w:t>
            </w:r>
          </w:p>
        </w:tc>
        <w:tc>
          <w:tcPr>
            <w:tcW w:w="1418" w:type="dxa"/>
          </w:tcPr>
          <w:p w14:paraId="5F0C31B6" w14:textId="5A676A9D" w:rsidR="004E0DA2" w:rsidRDefault="004E0DA2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Moderate</w:t>
            </w:r>
          </w:p>
        </w:tc>
        <w:tc>
          <w:tcPr>
            <w:tcW w:w="1134" w:type="dxa"/>
          </w:tcPr>
          <w:p w14:paraId="71DC0083" w14:textId="08AAA507" w:rsidR="004E0DA2" w:rsidRDefault="00133A67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Moderate</w:t>
            </w:r>
          </w:p>
        </w:tc>
        <w:tc>
          <w:tcPr>
            <w:tcW w:w="1134" w:type="dxa"/>
          </w:tcPr>
          <w:p w14:paraId="200C82ED" w14:textId="3F32BE3B" w:rsidR="004E0DA2" w:rsidRDefault="00133A67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Low</w:t>
            </w:r>
          </w:p>
        </w:tc>
        <w:tc>
          <w:tcPr>
            <w:tcW w:w="1417" w:type="dxa"/>
          </w:tcPr>
          <w:p w14:paraId="1B076FC7" w14:textId="19EB2390" w:rsidR="004E0DA2" w:rsidRDefault="00133A67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Moderate</w:t>
            </w:r>
          </w:p>
        </w:tc>
        <w:tc>
          <w:tcPr>
            <w:tcW w:w="1418" w:type="dxa"/>
          </w:tcPr>
          <w:p w14:paraId="0757E92F" w14:textId="6AA233A8" w:rsidR="004E0DA2" w:rsidRDefault="00133A67" w:rsidP="00CF0B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Moderate</w:t>
            </w:r>
          </w:p>
        </w:tc>
      </w:tr>
    </w:tbl>
    <w:p w14:paraId="446096B4" w14:textId="77777777" w:rsidR="00F7515D" w:rsidRDefault="00F7515D"/>
    <w:sectPr w:rsidR="00F7515D" w:rsidSect="00DF7DF4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C82C43" w14:textId="77777777" w:rsidR="00D25A5E" w:rsidRDefault="00D25A5E" w:rsidP="00DF7DF4">
      <w:pPr>
        <w:spacing w:after="0" w:line="240" w:lineRule="auto"/>
      </w:pPr>
      <w:r>
        <w:separator/>
      </w:r>
    </w:p>
  </w:endnote>
  <w:endnote w:type="continuationSeparator" w:id="0">
    <w:p w14:paraId="1A5D2D09" w14:textId="77777777" w:rsidR="00D25A5E" w:rsidRDefault="00D25A5E" w:rsidP="00DF7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Microsoft YaHei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25427" w14:textId="77777777" w:rsidR="00D25A5E" w:rsidRDefault="00D25A5E" w:rsidP="00DF7DF4">
      <w:pPr>
        <w:spacing w:after="0" w:line="240" w:lineRule="auto"/>
      </w:pPr>
      <w:r>
        <w:separator/>
      </w:r>
    </w:p>
  </w:footnote>
  <w:footnote w:type="continuationSeparator" w:id="0">
    <w:p w14:paraId="08DE04F0" w14:textId="77777777" w:rsidR="00D25A5E" w:rsidRDefault="00D25A5E" w:rsidP="00DF7D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11E"/>
    <w:rsid w:val="00133A67"/>
    <w:rsid w:val="00384255"/>
    <w:rsid w:val="004427C2"/>
    <w:rsid w:val="004C2CA7"/>
    <w:rsid w:val="004E0DA2"/>
    <w:rsid w:val="0079611E"/>
    <w:rsid w:val="00C6570F"/>
    <w:rsid w:val="00D25A5E"/>
    <w:rsid w:val="00DF1750"/>
    <w:rsid w:val="00DF7DF4"/>
    <w:rsid w:val="00E14111"/>
    <w:rsid w:val="00F7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E0C2C47"/>
  <w15:chartTrackingRefBased/>
  <w15:docId w15:val="{A0BD0838-48DD-4A34-B129-30C79C28D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DF4"/>
    <w:pPr>
      <w:spacing w:after="200" w:line="276" w:lineRule="auto"/>
    </w:pPr>
    <w:rPr>
      <w:rFonts w:ascii="Calibri" w:eastAsia="Calibri" w:hAnsi="Calibri" w:cs="Times New Roman"/>
      <w:lang w:val="en-IN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7DF4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theme="minorBidi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DF7DF4"/>
  </w:style>
  <w:style w:type="paragraph" w:styleId="Footer">
    <w:name w:val="footer"/>
    <w:basedOn w:val="Normal"/>
    <w:link w:val="FooterChar"/>
    <w:uiPriority w:val="99"/>
    <w:unhideWhenUsed/>
    <w:rsid w:val="00DF7DF4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theme="minorBidi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DF7DF4"/>
  </w:style>
  <w:style w:type="paragraph" w:customStyle="1" w:styleId="Default">
    <w:name w:val="Default"/>
    <w:rsid w:val="00DF7DF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GB" w:eastAsia="en-GB"/>
    </w:rPr>
  </w:style>
  <w:style w:type="table" w:styleId="TableGrid">
    <w:name w:val="Table Grid"/>
    <w:basedOn w:val="TableNormal"/>
    <w:uiPriority w:val="39"/>
    <w:rsid w:val="00384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303</Words>
  <Characters>1712</Characters>
  <Application>Microsoft Office Word</Application>
  <DocSecurity>0</DocSecurity>
  <Lines>33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Elumalai Subbiya</cp:lastModifiedBy>
  <cp:revision>4</cp:revision>
  <dcterms:created xsi:type="dcterms:W3CDTF">2023-07-14T12:10:00Z</dcterms:created>
  <dcterms:modified xsi:type="dcterms:W3CDTF">2023-08-26T14:12:00Z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e1ed4e3b68554fb4c49822af1e4e9caf4d9e7d4ddde716115d5bd9922e28f801</vt:lpwstr>
  </property>
</Properties>
</file>