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A7FE0" w14:textId="05A486F8" w:rsidR="00C86DAD" w:rsidRDefault="00C86DAD" w:rsidP="00DA1A72"/>
    <w:p w14:paraId="13DA934A" w14:textId="43514464" w:rsidR="00C86DAD" w:rsidRDefault="00C86DAD" w:rsidP="00C86DAD"/>
    <w:tbl>
      <w:tblPr>
        <w:tblpPr w:leftFromText="180" w:rightFromText="180" w:vertAnchor="page" w:horzAnchor="page" w:tblpX="1729" w:tblpY="1801"/>
        <w:tblW w:w="12078" w:type="dxa"/>
        <w:tblLayout w:type="fixed"/>
        <w:tblLook w:val="04A0" w:firstRow="1" w:lastRow="0" w:firstColumn="1" w:lastColumn="0" w:noHBand="0" w:noVBand="1"/>
      </w:tblPr>
      <w:tblGrid>
        <w:gridCol w:w="1769"/>
        <w:gridCol w:w="1556"/>
        <w:gridCol w:w="1556"/>
        <w:gridCol w:w="1167"/>
        <w:gridCol w:w="1459"/>
        <w:gridCol w:w="1556"/>
        <w:gridCol w:w="1459"/>
        <w:gridCol w:w="1556"/>
      </w:tblGrid>
      <w:tr w:rsidR="00C86DAD" w:rsidRPr="00780915" w14:paraId="5162306C" w14:textId="77777777" w:rsidTr="00BE114A">
        <w:tc>
          <w:tcPr>
            <w:tcW w:w="111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E4176" w14:textId="1D241106" w:rsidR="00C86DAD" w:rsidRPr="00780915" w:rsidRDefault="0022229A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Table S.8</w:t>
            </w:r>
            <w:r w:rsidRPr="004C34DA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C86DAD"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Correlations among Mother and Teacher Reported Internalizing, Externalizing, </w:t>
            </w:r>
            <w:r w:rsidR="00C86DAD" w:rsidRPr="0022229A">
              <w:rPr>
                <w:rFonts w:ascii="Times New Roman" w:hAnsi="Times New Roman" w:cs="Times New Roman"/>
                <w:sz w:val="22"/>
                <w:szCs w:val="22"/>
              </w:rPr>
              <w:t>and Primary Dysregulation Measures</w:t>
            </w:r>
            <w:r w:rsidR="00C86DAD" w:rsidRPr="007809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  <w:tr w:rsidR="00C86DAD" w:rsidRPr="00780915" w14:paraId="29A6DF32" w14:textId="77777777" w:rsidTr="00BE114A">
        <w:tc>
          <w:tcPr>
            <w:tcW w:w="1638" w:type="dxa"/>
            <w:tcBorders>
              <w:left w:val="nil"/>
              <w:bottom w:val="nil"/>
              <w:right w:val="nil"/>
            </w:tcBorders>
          </w:tcPr>
          <w:p w14:paraId="3EE86FEF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61AEF59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Dysregulation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025D2D2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Dysregulation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</w:tcPr>
          <w:p w14:paraId="4B99384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Maximum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Score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nil"/>
            </w:tcBorders>
          </w:tcPr>
          <w:p w14:paraId="5012091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5EF29DE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Externalizing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1CA080C2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54786426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Externalizing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C86DAD" w:rsidRPr="00780915" w14:paraId="36E7442D" w14:textId="77777777" w:rsidTr="00BE114A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1CD4F65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Dysregulation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6B7B15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025DA09D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CE7523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9139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81DE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BD09F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733831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E3A1FEB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23F67022" w14:textId="77777777" w:rsidTr="00BE114A">
        <w:tc>
          <w:tcPr>
            <w:tcW w:w="1638" w:type="dxa"/>
            <w:tcBorders>
              <w:top w:val="nil"/>
              <w:left w:val="nil"/>
              <w:right w:val="nil"/>
            </w:tcBorders>
          </w:tcPr>
          <w:p w14:paraId="612F48F7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Dysregulation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E0F04AB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0.48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5133054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D5DBFF8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009A64C4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</w:tcPr>
          <w:p w14:paraId="3E18543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nil"/>
            </w:tcBorders>
          </w:tcPr>
          <w:p w14:paraId="4664D2B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4F3EBDB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3CABE755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D6794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5018316D" w14:textId="77777777" w:rsidTr="00BE114A">
        <w:trPr>
          <w:trHeight w:val="277"/>
        </w:trPr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880B3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Maximum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Score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E1D48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0.86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7CA62D3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1A3ED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0.82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3B9A61D6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8251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</w:t>
            </w:r>
          </w:p>
          <w:p w14:paraId="49A293E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0FF9F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6B4FA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9D91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98A3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1192ABED" w14:textId="77777777" w:rsidTr="00BE114A"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D0D72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9A90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628555FD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0C7D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0.22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03E6EE6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313C75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0.59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9E9123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6DC824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17A3CAF9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E6749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D112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87A8F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6BEBB2C0" w14:textId="77777777" w:rsidTr="00BE114A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2DA4CC2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Mother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Externalizing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BF8804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0.87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0DD1DD9E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2FB9E9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0.53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CFBEC6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7D25A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3C3D985E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B278A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0.63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20F8A75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39402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  <w:p w14:paraId="755FCA52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6E1B32E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A3F49B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78465A99" w14:textId="77777777" w:rsidTr="00BE114A">
        <w:tc>
          <w:tcPr>
            <w:tcW w:w="1638" w:type="dxa"/>
            <w:tcBorders>
              <w:top w:val="nil"/>
              <w:left w:val="nil"/>
              <w:right w:val="nil"/>
            </w:tcBorders>
          </w:tcPr>
          <w:p w14:paraId="4C3564CA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6868B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0.34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3B86B57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ED30F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0.63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5B7B275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</w:tcPr>
          <w:p w14:paraId="1EA08793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0.56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F7DE5E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nil"/>
            </w:tcBorders>
          </w:tcPr>
          <w:p w14:paraId="6BE88330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0.35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1FDA6D9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AF6A794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0.27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33879CF4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49CFB5A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4563AD2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BF74608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30E628B7" w14:textId="77777777" w:rsidTr="00BE114A"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E9A8A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Teacher </w:t>
            </w:r>
            <w:proofErr w:type="spellStart"/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Externalizing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B7CD2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0.37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5800523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EDE3A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0.88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15800D2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60A01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0.70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6D3AAAF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EBDC76E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0.11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5198B0F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A8E48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0.52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  <w:p w14:paraId="1AC15F16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99D4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0.36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9C418F7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EA9F2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  <w:p w14:paraId="2ECAB09C" w14:textId="77777777" w:rsidR="00C86DAD" w:rsidRPr="00780915" w:rsidRDefault="00C86DAD" w:rsidP="00BE114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DAD" w:rsidRPr="00780915" w14:paraId="1811B75B" w14:textId="77777777" w:rsidTr="00BE114A">
        <w:tc>
          <w:tcPr>
            <w:tcW w:w="1117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4B85F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80915">
              <w:rPr>
                <w:rFonts w:ascii="Times New Roman" w:hAnsi="Times New Roman" w:cs="Times New Roman"/>
                <w:i/>
                <w:sz w:val="22"/>
                <w:szCs w:val="22"/>
              </w:rPr>
              <w:t>Note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: Each cell includes the total sample size of unique participants. All correlations are significant at </w:t>
            </w:r>
            <w:r w:rsidRPr="0078091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p 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&lt; 0.05, two-tailed.</w:t>
            </w:r>
          </w:p>
        </w:tc>
      </w:tr>
      <w:tr w:rsidR="00C86DAD" w:rsidRPr="00780915" w14:paraId="622387CA" w14:textId="77777777" w:rsidTr="00BE114A">
        <w:tc>
          <w:tcPr>
            <w:tcW w:w="111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B3E34A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a 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Represents the average score across child ages 5 to 13.</w:t>
            </w:r>
          </w:p>
        </w:tc>
      </w:tr>
      <w:tr w:rsidR="00C86DAD" w:rsidRPr="00780915" w14:paraId="64F77B33" w14:textId="77777777" w:rsidTr="00BE114A">
        <w:trPr>
          <w:trHeight w:val="215"/>
        </w:trPr>
        <w:tc>
          <w:tcPr>
            <w:tcW w:w="111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1D3E9B" w14:textId="77777777" w:rsidR="00C86DAD" w:rsidRPr="00780915" w:rsidRDefault="00C86DAD" w:rsidP="00BE114A">
            <w:pPr>
              <w:keepNext/>
              <w:keepLines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b 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Indicates a sample size of 583 participants.</w:t>
            </w:r>
          </w:p>
        </w:tc>
      </w:tr>
      <w:tr w:rsidR="00C86DAD" w:rsidRPr="00780915" w14:paraId="4AA3A1D3" w14:textId="77777777" w:rsidTr="00BE114A">
        <w:trPr>
          <w:trHeight w:val="198"/>
        </w:trPr>
        <w:tc>
          <w:tcPr>
            <w:tcW w:w="111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3E4AE4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c 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Indicates a sample size of 580 participants.</w:t>
            </w:r>
          </w:p>
          <w:p w14:paraId="41CBCDDE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 xml:space="preserve"> Indicates a sample size of 581 participants.</w:t>
            </w:r>
          </w:p>
          <w:p w14:paraId="42A58A9A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8091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e </w:t>
            </w:r>
            <w:r w:rsidRPr="00780915">
              <w:rPr>
                <w:rFonts w:ascii="Times New Roman" w:hAnsi="Times New Roman" w:cs="Times New Roman"/>
                <w:sz w:val="22"/>
                <w:szCs w:val="22"/>
              </w:rPr>
              <w:t>Indicates a sample size of 584 participants.</w:t>
            </w:r>
          </w:p>
          <w:p w14:paraId="63C2FE53" w14:textId="77777777" w:rsidR="00C86DAD" w:rsidRPr="00780915" w:rsidRDefault="00C86DAD" w:rsidP="00BE114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2157C0C" w14:textId="044EE856" w:rsidR="00992D5C" w:rsidRPr="00C86DAD" w:rsidRDefault="00992D5C" w:rsidP="00C86DAD">
      <w:pPr>
        <w:tabs>
          <w:tab w:val="left" w:pos="5660"/>
        </w:tabs>
      </w:pPr>
    </w:p>
    <w:bookmarkEnd w:id="0"/>
    <w:sectPr w:rsidR="00992D5C" w:rsidRPr="00C86DAD" w:rsidSect="006818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82DFF" w14:textId="77777777" w:rsidR="007300A8" w:rsidRDefault="007300A8" w:rsidP="00DA1A72">
      <w:r>
        <w:separator/>
      </w:r>
    </w:p>
  </w:endnote>
  <w:endnote w:type="continuationSeparator" w:id="0">
    <w:p w14:paraId="712F9901" w14:textId="77777777" w:rsidR="007300A8" w:rsidRDefault="007300A8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16DB9" w14:textId="77777777" w:rsidR="007300A8" w:rsidRDefault="007300A8" w:rsidP="00DA1A72">
      <w:r>
        <w:separator/>
      </w:r>
    </w:p>
  </w:footnote>
  <w:footnote w:type="continuationSeparator" w:id="0">
    <w:p w14:paraId="0B03C8CA" w14:textId="77777777" w:rsidR="007300A8" w:rsidRDefault="007300A8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1CF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229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00A8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0915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86DAD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5198-09A2-DA4C-86E4-FFC8D0CB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5</cp:revision>
  <dcterms:created xsi:type="dcterms:W3CDTF">2017-02-24T04:51:00Z</dcterms:created>
  <dcterms:modified xsi:type="dcterms:W3CDTF">2017-10-20T14:07:00Z</dcterms:modified>
</cp:coreProperties>
</file>