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DB" w:rsidRPr="00026680" w:rsidRDefault="00350FDB" w:rsidP="000266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680">
        <w:rPr>
          <w:rFonts w:ascii="Times New Roman" w:hAnsi="Times New Roman" w:cs="Times New Roman"/>
          <w:sz w:val="24"/>
          <w:szCs w:val="24"/>
        </w:rPr>
        <w:t>Table S</w:t>
      </w:r>
      <w:r w:rsidR="00074844" w:rsidRPr="00026680">
        <w:rPr>
          <w:rFonts w:ascii="Times New Roman" w:hAnsi="Times New Roman" w:cs="Times New Roman"/>
          <w:sz w:val="24"/>
          <w:szCs w:val="24"/>
        </w:rPr>
        <w:t>2</w:t>
      </w:r>
      <w:r w:rsidR="002E6F7E">
        <w:rPr>
          <w:rFonts w:ascii="Times New Roman" w:hAnsi="Times New Roman" w:cs="Times New Roman"/>
          <w:sz w:val="24"/>
          <w:szCs w:val="24"/>
        </w:rPr>
        <w:t>. A</w:t>
      </w:r>
      <w:r w:rsidRPr="00026680">
        <w:rPr>
          <w:rFonts w:ascii="Times New Roman" w:hAnsi="Times New Roman" w:cs="Times New Roman"/>
          <w:sz w:val="24"/>
          <w:szCs w:val="24"/>
        </w:rPr>
        <w:t>ssociations between HDP and offspring depression at the age of 7 years, using imputed datasets</w:t>
      </w:r>
      <w:r w:rsidR="00007167" w:rsidRPr="00026680">
        <w:rPr>
          <w:rFonts w:ascii="Times New Roman" w:hAnsi="Times New Roman" w:cs="Times New Roman"/>
          <w:sz w:val="24"/>
          <w:szCs w:val="24"/>
        </w:rPr>
        <w:t xml:space="preserve"> (</w:t>
      </w:r>
      <w:r w:rsidR="00007167" w:rsidRPr="00326BFA">
        <w:rPr>
          <w:rFonts w:ascii="Times New Roman" w:hAnsi="Times New Roman" w:cs="Times New Roman"/>
          <w:i/>
          <w:sz w:val="24"/>
          <w:szCs w:val="24"/>
        </w:rPr>
        <w:t>n</w:t>
      </w:r>
      <w:r w:rsidR="00007167" w:rsidRPr="00026680">
        <w:rPr>
          <w:rFonts w:ascii="Times New Roman" w:hAnsi="Times New Roman" w:cs="Times New Roman"/>
          <w:sz w:val="24"/>
          <w:szCs w:val="24"/>
        </w:rPr>
        <w:t>=7847)</w:t>
      </w:r>
      <w:r w:rsidRPr="00026680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3260"/>
        <w:gridCol w:w="2127"/>
      </w:tblGrid>
      <w:tr w:rsidR="00350FDB" w:rsidRPr="00026680" w:rsidTr="00A94B53">
        <w:tc>
          <w:tcPr>
            <w:tcW w:w="353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Childhood depression </w:t>
            </w:r>
          </w:p>
        </w:tc>
      </w:tr>
      <w:tr w:rsidR="00350FDB" w:rsidRPr="00026680" w:rsidTr="00A94B53">
        <w:tc>
          <w:tcPr>
            <w:tcW w:w="353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0FDB" w:rsidRPr="00026680" w:rsidRDefault="003933C2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50FDB" w:rsidRPr="00026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(95% CI)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50FDB" w:rsidRPr="00326BFA" w:rsidRDefault="00350FDB" w:rsidP="00026680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26B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350FDB" w:rsidRPr="00026680" w:rsidTr="00A94B53">
        <w:tc>
          <w:tcPr>
            <w:tcW w:w="1980" w:type="dxa"/>
            <w:vMerge w:val="restart"/>
            <w:tcBorders>
              <w:top w:val="single" w:sz="4" w:space="0" w:color="auto"/>
              <w:bottom w:val="nil"/>
            </w:tcBorders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HDP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1 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350FDB" w:rsidRPr="00026680" w:rsidRDefault="003933C2" w:rsidP="003933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 (1.08-3.69</w:t>
            </w:r>
            <w:r w:rsidR="00350FDB" w:rsidRPr="00026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350FDB" w:rsidRPr="00026680" w:rsidTr="00A94B53">
        <w:tc>
          <w:tcPr>
            <w:tcW w:w="1980" w:type="dxa"/>
            <w:vMerge/>
            <w:tcBorders>
              <w:top w:val="nil"/>
            </w:tcBorders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2</w:t>
            </w:r>
          </w:p>
        </w:tc>
        <w:tc>
          <w:tcPr>
            <w:tcW w:w="3260" w:type="dxa"/>
            <w:tcBorders>
              <w:top w:val="nil"/>
            </w:tcBorders>
          </w:tcPr>
          <w:p w:rsidR="00350FDB" w:rsidRPr="00026680" w:rsidRDefault="003933C2" w:rsidP="003933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1.91 </w:t>
            </w:r>
            <w:r w:rsidR="00350FDB" w:rsidRPr="00026680">
              <w:rPr>
                <w:rFonts w:ascii="Times New Roman" w:hAnsi="Times New Roman" w:cs="Times New Roman"/>
                <w:sz w:val="24"/>
                <w:szCs w:val="24"/>
              </w:rPr>
              <w:t>(1.0</w:t>
            </w:r>
            <w:r w:rsidR="005773C9" w:rsidRPr="00026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-3.55</w:t>
            </w:r>
            <w:r w:rsidR="00350FDB" w:rsidRPr="00026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</w:tcBorders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773C9" w:rsidRPr="00026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FDB" w:rsidRPr="00026680" w:rsidTr="00A94B53">
        <w:tc>
          <w:tcPr>
            <w:tcW w:w="1980" w:type="dxa"/>
            <w:vMerge/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3 </w:t>
            </w:r>
          </w:p>
        </w:tc>
        <w:tc>
          <w:tcPr>
            <w:tcW w:w="3260" w:type="dxa"/>
          </w:tcPr>
          <w:p w:rsidR="00350FDB" w:rsidRPr="00026680" w:rsidRDefault="003933C2" w:rsidP="003933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 </w:t>
            </w:r>
            <w:r w:rsidR="005773C9" w:rsidRPr="00026680">
              <w:rPr>
                <w:rFonts w:ascii="Times New Roman" w:hAnsi="Times New Roman" w:cs="Times New Roman"/>
                <w:sz w:val="24"/>
                <w:szCs w:val="24"/>
              </w:rPr>
              <w:t>(1.08-3.7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FDB" w:rsidRPr="00026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  <w:r w:rsidR="005773C9" w:rsidRPr="00026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FDB" w:rsidRPr="00026680" w:rsidTr="00A94B53"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0FDB" w:rsidRPr="00026680" w:rsidRDefault="00350FDB" w:rsidP="000266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0FDB" w:rsidRPr="00026680" w:rsidRDefault="005773C9" w:rsidP="003933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  <w:r w:rsidR="0039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680">
              <w:rPr>
                <w:rFonts w:ascii="Times New Roman" w:hAnsi="Times New Roman" w:cs="Times New Roman"/>
                <w:sz w:val="24"/>
                <w:szCs w:val="24"/>
              </w:rPr>
              <w:t>(1.0</w:t>
            </w:r>
            <w:r w:rsidR="003933C2">
              <w:rPr>
                <w:rFonts w:ascii="Times New Roman" w:hAnsi="Times New Roman" w:cs="Times New Roman"/>
                <w:sz w:val="24"/>
                <w:szCs w:val="24"/>
              </w:rPr>
              <w:t>3-3.58</w:t>
            </w:r>
            <w:r w:rsidR="00350FDB" w:rsidRPr="00026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50FDB" w:rsidRPr="00026680" w:rsidRDefault="00350FDB" w:rsidP="003933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762">
              <w:rPr>
                <w:rFonts w:ascii="Times New Roman" w:hAnsi="Times New Roman" w:cs="Times New Roman"/>
                <w:sz w:val="24"/>
                <w:szCs w:val="24"/>
              </w:rPr>
              <w:t>.039</w:t>
            </w:r>
          </w:p>
        </w:tc>
      </w:tr>
      <w:tr w:rsidR="00350FDB" w:rsidRPr="00026680" w:rsidTr="00A94B53">
        <w:tc>
          <w:tcPr>
            <w:tcW w:w="89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0FDB" w:rsidRPr="00026680" w:rsidRDefault="00AD3176" w:rsidP="0002668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0">
              <w:rPr>
                <w:rFonts w:ascii="Times New Roman" w:hAnsi="Times New Roman" w:cs="Times New Roman"/>
                <w:sz w:val="24"/>
                <w:szCs w:val="24"/>
              </w:rPr>
              <w:t xml:space="preserve">Model 1: </w:t>
            </w:r>
            <w:r w:rsidR="00350FDB" w:rsidRPr="00026680">
              <w:rPr>
                <w:rFonts w:ascii="Times New Roman" w:hAnsi="Times New Roman" w:cs="Times New Roman"/>
                <w:sz w:val="24"/>
                <w:szCs w:val="24"/>
              </w:rPr>
              <w:t xml:space="preserve">was unadjusted model. Model 2: </w:t>
            </w:r>
            <w:r w:rsidR="00350FDB" w:rsidRPr="00026680">
              <w:rPr>
                <w:rFonts w:ascii="Times New Roman" w:eastAsia="AdvOT46dcae81" w:hAnsi="Times New Roman" w:cs="Times New Roman"/>
                <w:sz w:val="24"/>
                <w:szCs w:val="24"/>
              </w:rPr>
              <w:t xml:space="preserve">adjusted for </w:t>
            </w:r>
            <w:r w:rsidR="00350FDB" w:rsidRPr="00026680">
              <w:rPr>
                <w:rFonts w:ascii="Times New Roman" w:hAnsi="Times New Roman" w:cs="Times New Roman"/>
                <w:sz w:val="24"/>
                <w:szCs w:val="24"/>
              </w:rPr>
              <w:t xml:space="preserve">maternal age, and parity. </w:t>
            </w:r>
            <w:r w:rsidR="00A12DC2">
              <w:rPr>
                <w:rFonts w:ascii="Times New Roman" w:eastAsia="AdvOT46dcae81" w:hAnsi="Times New Roman" w:cs="Times New Roman"/>
                <w:sz w:val="24"/>
                <w:szCs w:val="24"/>
              </w:rPr>
              <w:t xml:space="preserve">Model 3: additionally </w:t>
            </w:r>
            <w:r w:rsidR="00350FDB" w:rsidRPr="00026680">
              <w:rPr>
                <w:rFonts w:ascii="Times New Roman" w:eastAsia="AdvOT46dcae81" w:hAnsi="Times New Roman" w:cs="Times New Roman"/>
                <w:sz w:val="24"/>
                <w:szCs w:val="24"/>
              </w:rPr>
              <w:t xml:space="preserve">adjusted for </w:t>
            </w:r>
            <w:r w:rsidR="00350FDB" w:rsidRPr="00026680">
              <w:rPr>
                <w:rFonts w:ascii="Times New Roman" w:hAnsi="Times New Roman" w:cs="Times New Roman"/>
                <w:sz w:val="24"/>
                <w:szCs w:val="24"/>
              </w:rPr>
              <w:t>maternal smoking and alcohol use during pregnancy</w:t>
            </w:r>
            <w:r w:rsidR="00A12DC2">
              <w:rPr>
                <w:rFonts w:ascii="Times New Roman" w:eastAsia="AdvOT46dcae81" w:hAnsi="Times New Roman" w:cs="Times New Roman"/>
                <w:sz w:val="24"/>
                <w:szCs w:val="24"/>
              </w:rPr>
              <w:t xml:space="preserve">. Model 4: additionally </w:t>
            </w:r>
            <w:r w:rsidR="00350FDB" w:rsidRPr="00026680">
              <w:rPr>
                <w:rFonts w:ascii="Times New Roman" w:eastAsia="AdvOT46dcae81" w:hAnsi="Times New Roman" w:cs="Times New Roman"/>
                <w:sz w:val="24"/>
                <w:szCs w:val="24"/>
              </w:rPr>
              <w:t xml:space="preserve">adjusted </w:t>
            </w:r>
            <w:r w:rsidR="00350FDB" w:rsidRPr="00026680">
              <w:rPr>
                <w:rFonts w:ascii="Times New Roman" w:hAnsi="Times New Roman" w:cs="Times New Roman"/>
                <w:sz w:val="24"/>
                <w:szCs w:val="24"/>
              </w:rPr>
              <w:t xml:space="preserve">maternal depression and anxiety during pregnancy </w:t>
            </w:r>
          </w:p>
        </w:tc>
      </w:tr>
    </w:tbl>
    <w:p w:rsidR="00D569CF" w:rsidRDefault="00D569CF"/>
    <w:sectPr w:rsidR="00D56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46dcae8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DB"/>
    <w:rsid w:val="00007167"/>
    <w:rsid w:val="00026680"/>
    <w:rsid w:val="00074844"/>
    <w:rsid w:val="001B28E3"/>
    <w:rsid w:val="002E6F7E"/>
    <w:rsid w:val="00326BFA"/>
    <w:rsid w:val="00350FDB"/>
    <w:rsid w:val="003933C2"/>
    <w:rsid w:val="00454762"/>
    <w:rsid w:val="005773C9"/>
    <w:rsid w:val="00765763"/>
    <w:rsid w:val="00A12DC2"/>
    <w:rsid w:val="00AD3176"/>
    <w:rsid w:val="00D569CF"/>
    <w:rsid w:val="00D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4C1F0-D24A-48C0-9175-1D9E14DA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484</Characters>
  <Application>Microsoft Office Word</Application>
  <DocSecurity>0</DocSecurity>
  <Lines>4</Lines>
  <Paragraphs>1</Paragraphs>
  <ScaleCrop>false</ScaleCrop>
  <Company>The University of Queensland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Berihun Dachew</dc:creator>
  <cp:keywords/>
  <dc:description/>
  <cp:lastModifiedBy>Berihun Dachew</cp:lastModifiedBy>
  <cp:revision>15</cp:revision>
  <dcterms:created xsi:type="dcterms:W3CDTF">2018-04-17T23:47:00Z</dcterms:created>
  <dcterms:modified xsi:type="dcterms:W3CDTF">2019-04-22T05:22:00Z</dcterms:modified>
</cp:coreProperties>
</file>