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45A6" w14:textId="069B6BB7" w:rsidR="009A3691" w:rsidRPr="00304666" w:rsidRDefault="009A3691" w:rsidP="009A36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Supplemental </w:t>
      </w:r>
      <w:r w:rsidRPr="00304666">
        <w:rPr>
          <w:rFonts w:ascii="Times New Roman" w:eastAsia="Times New Roman" w:hAnsi="Times New Roman" w:cs="Times New Roman"/>
        </w:rPr>
        <w:t xml:space="preserve">Table </w:t>
      </w:r>
      <w:r>
        <w:rPr>
          <w:rFonts w:ascii="Times New Roman" w:eastAsia="Times New Roman" w:hAnsi="Times New Roman" w:cs="Times New Roman"/>
        </w:rPr>
        <w:t>1</w:t>
      </w:r>
      <w:r w:rsidRPr="00304666">
        <w:rPr>
          <w:rFonts w:ascii="Times New Roman" w:eastAsia="Times New Roman" w:hAnsi="Times New Roman" w:cs="Times New Roman"/>
        </w:rPr>
        <w:t xml:space="preserve">. </w:t>
      </w:r>
    </w:p>
    <w:p w14:paraId="653CC9FB" w14:textId="77777777" w:rsidR="009A3691" w:rsidRPr="00304666" w:rsidRDefault="009A3691" w:rsidP="009A36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</w:rPr>
      </w:pPr>
    </w:p>
    <w:p w14:paraId="681D8E14" w14:textId="77777777" w:rsidR="009A3691" w:rsidRPr="00304666" w:rsidRDefault="009A3691" w:rsidP="009A3691">
      <w:pPr>
        <w:rPr>
          <w:rFonts w:ascii="Times New Roman" w:hAnsi="Times New Roman" w:cs="Times New Roman"/>
          <w:i/>
        </w:rPr>
      </w:pPr>
      <w:r w:rsidRPr="00304666">
        <w:rPr>
          <w:rFonts w:ascii="Times New Roman" w:hAnsi="Times New Roman" w:cs="Times New Roman"/>
          <w:i/>
        </w:rPr>
        <w:t>Bivariate Correlations Between Primary Variables</w:t>
      </w:r>
    </w:p>
    <w:p w14:paraId="50E084AF" w14:textId="77777777" w:rsidR="009A3691" w:rsidRDefault="009A3691" w:rsidP="009A3691"/>
    <w:tbl>
      <w:tblPr>
        <w:tblStyle w:val="TableGrid"/>
        <w:tblW w:w="1107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752"/>
        <w:gridCol w:w="663"/>
        <w:gridCol w:w="663"/>
        <w:gridCol w:w="662"/>
        <w:gridCol w:w="663"/>
        <w:gridCol w:w="663"/>
        <w:gridCol w:w="663"/>
        <w:gridCol w:w="662"/>
        <w:gridCol w:w="663"/>
        <w:gridCol w:w="663"/>
        <w:gridCol w:w="663"/>
      </w:tblGrid>
      <w:tr w:rsidR="009A3691" w:rsidRPr="00D10D86" w14:paraId="0BDB6286" w14:textId="5DE1F228" w:rsidTr="003E3605">
        <w:trPr>
          <w:jc w:val="center"/>
        </w:trPr>
        <w:tc>
          <w:tcPr>
            <w:tcW w:w="3690" w:type="dxa"/>
            <w:tcBorders>
              <w:bottom w:val="single" w:sz="4" w:space="0" w:color="auto"/>
            </w:tcBorders>
          </w:tcPr>
          <w:p w14:paraId="504F0B3C" w14:textId="77777777" w:rsidR="009A3691" w:rsidRPr="00D10D86" w:rsidRDefault="009A3691" w:rsidP="00915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6ED897" w14:textId="77777777" w:rsidR="009A3691" w:rsidRPr="00D10D86" w:rsidRDefault="009A3691" w:rsidP="00915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  <w:p w14:paraId="4E77B986" w14:textId="77777777" w:rsidR="009A3691" w:rsidRPr="00D10D86" w:rsidRDefault="009A3691" w:rsidP="00915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62152B03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11FEA0E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2062FE5E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10C5297A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76D4F22D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25BA5C7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70F39FD4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4D476E5E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861EAC8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6F78E44D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013D4BA" w14:textId="10028138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A3691" w:rsidRPr="00D10D86" w14:paraId="5C9AB429" w14:textId="53D4C87F" w:rsidTr="003E3605">
        <w:trPr>
          <w:jc w:val="center"/>
        </w:trPr>
        <w:tc>
          <w:tcPr>
            <w:tcW w:w="3690" w:type="dxa"/>
            <w:tcBorders>
              <w:bottom w:val="nil"/>
            </w:tcBorders>
          </w:tcPr>
          <w:p w14:paraId="7A5F6E97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A2294BC" w14:textId="77777777" w:rsidR="009A3691" w:rsidRDefault="009A3691" w:rsidP="00915A0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 xml:space="preserve">1. Child </w:t>
            </w:r>
            <w:proofErr w:type="spellStart"/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r w:rsidRPr="009E5C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5BB0D021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14:paraId="292D680B" w14:textId="14E6E579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14:paraId="4DFD309B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14:paraId="053E9682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nil"/>
            </w:tcBorders>
            <w:vAlign w:val="center"/>
          </w:tcPr>
          <w:p w14:paraId="4D20B7CB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14:paraId="7B37B3EB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14:paraId="22FE4206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14:paraId="0F379934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nil"/>
            </w:tcBorders>
            <w:vAlign w:val="center"/>
          </w:tcPr>
          <w:p w14:paraId="62FD1C22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14:paraId="232D1FB1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14:paraId="15258CE4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14:paraId="251CA3AE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2E58F81D" w14:textId="56C00122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35FE5E9D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A807F14" w14:textId="77777777" w:rsidR="009A3691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2. Child race/</w:t>
            </w:r>
            <w:proofErr w:type="spellStart"/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  <w:r w:rsidRPr="009E5C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  <w:r w:rsidRPr="00D10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981E80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1CD6CE46" w14:textId="70E4B830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-.21</w:t>
            </w:r>
            <w:r w:rsidR="003E3605"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7B408A0" w14:textId="61CADACF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0BBE0FA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52B2C497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F2CB2AB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0CF0D7B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02450CD7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2E0A4FD3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CA52293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462C58D7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EF854AA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5AA4B6FD" w14:textId="37D4B308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2633395E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62C93E8" w14:textId="77777777" w:rsidR="009A3691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3. Child age at adoption</w:t>
            </w:r>
          </w:p>
          <w:p w14:paraId="4732ED11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07BD9173" w14:textId="412157D0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-.04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0E81AE50" w14:textId="3F6F71D9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008FC1F" w14:textId="3E68760E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13BCE890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13291BC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C0DC6B2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78C55A2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3DBDFFD1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3D0BD835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0A723695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5E5195D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6A1C238A" w14:textId="710AEE5B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7C0CDEF9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4D2F936" w14:textId="77777777" w:rsidR="009A3691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. Child 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DB-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9E5C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  <w:p w14:paraId="7CAF3EBE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6A06ECB7" w14:textId="015C88B2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6B425B0" w14:textId="7E2813E4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-.04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816986B" w14:textId="06F05F1C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-.09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45E225A6" w14:textId="7575A174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0FCB36E9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020647D0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45FDAEC2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30262B29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435296D7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27192DE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4B6716B7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1378DD7B" w14:textId="4CDF357C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548C5D9E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F0533D" w14:textId="77777777" w:rsidR="009A3691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Intervention</w:t>
            </w:r>
            <w:r w:rsidRPr="00AD02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49B600A9" w14:textId="77777777" w:rsidR="009A3691" w:rsidRPr="00D10D86" w:rsidRDefault="009A3691" w:rsidP="00915A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66442165" w14:textId="6328507F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EC1FCE7" w14:textId="41F111F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3100242" w14:textId="3F203871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28337DBD" w14:textId="26E15CCE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A6B7461" w14:textId="772AD281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75C9A55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6999AB3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2DD0AD7B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399C031A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312FD7DC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A13A912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51C224D4" w14:textId="4F49D4E8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5EFDBBA5" w14:textId="3F7B9894" w:rsidR="009A3691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.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 xml:space="preserve">-intervention: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Observed 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Parent Sensitivity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47149A15" w14:textId="620F541E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C67FC1B" w14:textId="71EB25B0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.33</w:t>
            </w:r>
            <w:r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3C3F87E7" w14:textId="7987A87B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6C4D7890" w14:textId="65210880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3172FBC" w14:textId="418193A6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B8F3036" w14:textId="2E77586C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F397DA2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7B95668C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D8BF9A1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DF45733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E79990D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5133B656" w14:textId="79F18094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03E35665" w14:textId="2A1E43FD" w:rsidR="009A3691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 xml:space="preserve">. Post-intervention: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Observed 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Parent Sensitivity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437611FF" w14:textId="1F4A5B5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39D2B0C" w14:textId="6EBB046D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F8922CE" w14:textId="28496A8C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2B092290" w14:textId="291B831A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87FAD1B" w14:textId="03F2767E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r w:rsidRPr="00CD3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520A086" w14:textId="5471067A" w:rsidR="009A3691" w:rsidRPr="00D10D86" w:rsidRDefault="00F568EF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.31</w:t>
            </w:r>
            <w:r w:rsidR="003E3605"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FBB2BF6" w14:textId="0A96CFF9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4A92832A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1BEB367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3BF56BC2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40DEAD72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62EA552E" w14:textId="39B0B5AC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1ED560E6" w14:textId="6AF432DC" w:rsidR="009A3691" w:rsidRPr="00D10D86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. Pre-intervention: Parent-Reported Competence (BITSEA)</w:t>
            </w:r>
            <w:r w:rsidRPr="00AD027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7AF30748" w14:textId="657430D5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586B4A0B" w14:textId="4EBB1731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7046FA0" w14:textId="768BBF8D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703B089E" w14:textId="65F72A07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-.08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3C677C8" w14:textId="29A6C56A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0FEDFA2B" w14:textId="76EA616E" w:rsidR="009A3691" w:rsidRPr="00D10D86" w:rsidRDefault="00F568EF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  <w:r w:rsidR="003E3605"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37A2F42D" w14:textId="50FD38C7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017E30CD" w14:textId="41380457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122E2C4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2625F2F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4B36575C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09FF2678" w14:textId="7EC23005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52D2AE03" w14:textId="5D3FE28C" w:rsidR="009A3691" w:rsidRPr="00D10D86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. Post-intervention: Parent-Reported Competence (BITSEA)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776A7CEE" w14:textId="30EA111E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-.27</w:t>
            </w:r>
            <w:r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4B47C07A" w14:textId="4BF5E61A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AAFF8A4" w14:textId="1CD4F872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-.11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6BE269C4" w14:textId="72ED791D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-.003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8007B43" w14:textId="3D415E9D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  <w:r w:rsidR="003E3605"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585AB4E" w14:textId="71C41D32" w:rsidR="009A3691" w:rsidRPr="00D10D86" w:rsidRDefault="00F568EF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-.14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409B3BE" w14:textId="6050B514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234142C9" w14:textId="26681BDC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9ABECCB" w14:textId="55771059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3A7DE11" w14:textId="7777777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AB93A95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01ECABA3" w14:textId="2F094F41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4FBA5004" w14:textId="77D1D9CB" w:rsidR="009A3691" w:rsidRPr="00D10D86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. Post-intervention: Observed Competence (DB-DOS Examiner Present)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399C90EE" w14:textId="24ACD892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4670CE61" w14:textId="158972A8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-.06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70AA49DC" w14:textId="2C1F48D8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4FE068F8" w14:textId="7B11AE85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-.16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F27C93C" w14:textId="074D1AE8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  <w:r w:rsidR="003E3605"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45FE626" w14:textId="62A2646D" w:rsidR="009A3691" w:rsidRPr="00D10D86" w:rsidRDefault="00F568EF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4E0D3A9D" w14:textId="765D0ED6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6C8E67B5" w14:textId="2BF9DB1E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-.12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E2D8051" w14:textId="056D3950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2A07D1E" w14:textId="1F293871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3324476" w14:textId="77777777" w:rsidR="009A3691" w:rsidRPr="00D10D86" w:rsidRDefault="009A3691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691" w:rsidRPr="00D10D86" w14:paraId="5F3BAC2B" w14:textId="0A79202A" w:rsidTr="003E3605">
        <w:trPr>
          <w:jc w:val="center"/>
        </w:trPr>
        <w:tc>
          <w:tcPr>
            <w:tcW w:w="3690" w:type="dxa"/>
            <w:tcBorders>
              <w:top w:val="nil"/>
              <w:bottom w:val="nil"/>
            </w:tcBorders>
          </w:tcPr>
          <w:p w14:paraId="6F81477B" w14:textId="513C59C5" w:rsidR="009A3691" w:rsidRPr="00D10D86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. Post-intervention: Observed Competence (DB-DOS Examiner Busy)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14:paraId="4DA02D86" w14:textId="6CA170E7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4FF578E" w14:textId="73DC0366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-.03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2CEAF51" w14:textId="55F1899C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6E2869E6" w14:textId="6DAA602A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-.03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1F739498" w14:textId="1C0263F0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="003E3605"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30183E65" w14:textId="0CE39694" w:rsidR="009A3691" w:rsidRPr="00D10D86" w:rsidRDefault="00F568EF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-.06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D1E84DB" w14:textId="1C8B399E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06DB8913" w14:textId="1B089878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-.17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2F264444" w14:textId="3C24F88D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A15BE8A" w14:textId="624B6A03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  <w:r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14:paraId="63D38EB2" w14:textId="776217C1" w:rsidR="009A3691" w:rsidRPr="00D10D86" w:rsidRDefault="003E3605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A3691" w:rsidRPr="00D10D86" w14:paraId="653A343F" w14:textId="46163FA5" w:rsidTr="003E3605">
        <w:trPr>
          <w:jc w:val="center"/>
        </w:trPr>
        <w:tc>
          <w:tcPr>
            <w:tcW w:w="3690" w:type="dxa"/>
            <w:tcBorders>
              <w:top w:val="nil"/>
            </w:tcBorders>
          </w:tcPr>
          <w:p w14:paraId="0F48C704" w14:textId="7FFCB399" w:rsidR="009A3691" w:rsidRPr="00D10D86" w:rsidRDefault="009A3691" w:rsidP="0091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0D86">
              <w:rPr>
                <w:rFonts w:ascii="Times New Roman" w:hAnsi="Times New Roman" w:cs="Times New Roman"/>
                <w:sz w:val="20"/>
                <w:szCs w:val="20"/>
              </w:rPr>
              <w:t>. Post-intervention: Observed Competence (DB-DOS Parent)</w:t>
            </w:r>
          </w:p>
        </w:tc>
        <w:tc>
          <w:tcPr>
            <w:tcW w:w="752" w:type="dxa"/>
            <w:tcBorders>
              <w:top w:val="nil"/>
            </w:tcBorders>
            <w:vAlign w:val="center"/>
          </w:tcPr>
          <w:p w14:paraId="76078C50" w14:textId="1D1127DC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14:paraId="1A9ECB2E" w14:textId="2FA6FD5B" w:rsidR="009A3691" w:rsidRPr="00D10D86" w:rsidRDefault="009A3691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14:paraId="58E56FC3" w14:textId="1E4FF32C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662" w:type="dxa"/>
            <w:tcBorders>
              <w:top w:val="nil"/>
            </w:tcBorders>
            <w:vAlign w:val="center"/>
          </w:tcPr>
          <w:p w14:paraId="74FD73B0" w14:textId="3F0BB062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-.11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14:paraId="3A4C1DB3" w14:textId="24797AFC" w:rsidR="009A3691" w:rsidRPr="00D10D86" w:rsidRDefault="00CD3487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  <w:r w:rsidR="003E3605"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14:paraId="151C321F" w14:textId="33BF4077" w:rsidR="009A3691" w:rsidRPr="00D10D86" w:rsidRDefault="00F568EF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  <w:r w:rsidR="003E3605"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14:paraId="75BB9DC9" w14:textId="17A68B0F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r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62" w:type="dxa"/>
            <w:tcBorders>
              <w:top w:val="nil"/>
            </w:tcBorders>
            <w:vAlign w:val="center"/>
          </w:tcPr>
          <w:p w14:paraId="39A10FA5" w14:textId="6F6EE233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14:paraId="72E20EDF" w14:textId="734F1104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14:paraId="65616A5C" w14:textId="5E06634E" w:rsidR="009A3691" w:rsidRPr="00D10D86" w:rsidRDefault="003E3605" w:rsidP="0091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  <w:r w:rsidRPr="009A36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14:paraId="5E9475E1" w14:textId="4B180C20" w:rsidR="009A3691" w:rsidRPr="00D10D86" w:rsidRDefault="003E3605" w:rsidP="009A3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</w:tr>
    </w:tbl>
    <w:p w14:paraId="04F33327" w14:textId="2EA742B9" w:rsidR="009A3691" w:rsidRPr="003E7A19" w:rsidRDefault="009A3691" w:rsidP="009A3691">
      <w:pPr>
        <w:contextualSpacing/>
        <w:rPr>
          <w:rFonts w:ascii="Times New Roman" w:eastAsia="Times New Roman" w:hAnsi="Times New Roman" w:cs="Times New Roman"/>
        </w:rPr>
      </w:pPr>
      <w:r w:rsidRPr="003E7A19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  <w:i/>
        </w:rPr>
        <w:t xml:space="preserve">. </w:t>
      </w:r>
      <w:r w:rsidRPr="003E7A19">
        <w:rPr>
          <w:rFonts w:ascii="Times New Roman" w:hAnsi="Times New Roman" w:cs="Times New Roman"/>
        </w:rPr>
        <w:t xml:space="preserve"> </w:t>
      </w:r>
      <w:r w:rsidRPr="009E5CA9">
        <w:rPr>
          <w:rFonts w:ascii="Times New Roman" w:hAnsi="Times New Roman" w:cs="Times New Roman"/>
          <w:vertAlign w:val="superscript"/>
        </w:rPr>
        <w:t xml:space="preserve">a </w:t>
      </w:r>
      <w:r>
        <w:rPr>
          <w:rFonts w:ascii="Times New Roman" w:hAnsi="Times New Roman" w:cs="Times New Roman"/>
        </w:rPr>
        <w:t xml:space="preserve">Child gender was coded 1 = male, 0 = female; </w:t>
      </w:r>
      <w:r w:rsidRPr="009E5CA9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 xml:space="preserve"> Child race/ethnicity was coded 1 = minority, 0 = Non-Hispanic White; </w:t>
      </w:r>
      <w:r w:rsidRPr="009E5CA9">
        <w:rPr>
          <w:rFonts w:ascii="Times New Roman" w:hAnsi="Times New Roman" w:cs="Times New Roman"/>
          <w:sz w:val="21"/>
          <w:vertAlign w:val="superscript"/>
        </w:rPr>
        <w:t>c</w:t>
      </w:r>
      <w:r>
        <w:rPr>
          <w:rFonts w:ascii="Times New Roman" w:hAnsi="Times New Roman" w:cs="Times New Roman"/>
        </w:rPr>
        <w:t xml:space="preserve"> </w:t>
      </w:r>
      <w:r w:rsidRPr="003E7A19">
        <w:rPr>
          <w:rFonts w:ascii="Times New Roman" w:hAnsi="Times New Roman" w:cs="Times New Roman"/>
        </w:rPr>
        <w:t xml:space="preserve">DB-DOS = </w:t>
      </w:r>
      <w:r w:rsidRPr="00210204">
        <w:rPr>
          <w:rFonts w:ascii="Times New Roman" w:hAnsi="Times New Roman" w:cs="Times New Roman"/>
          <w:noProof/>
        </w:rPr>
        <w:t>Disruptive Behavior Diagnostic Observation Schedule</w:t>
      </w:r>
      <w:r>
        <w:rPr>
          <w:rFonts w:ascii="Times New Roman" w:hAnsi="Times New Roman" w:cs="Times New Roman"/>
          <w:noProof/>
        </w:rPr>
        <w:t xml:space="preserve">; d Intervention was coded 1 = </w:t>
      </w:r>
      <w:r w:rsidRPr="003E7A19">
        <w:rPr>
          <w:rFonts w:ascii="Times New Roman" w:eastAsia="Times New Roman" w:hAnsi="Times New Roman" w:cs="Times New Roman"/>
        </w:rPr>
        <w:t>Attachment and Biobehavioral Catch-up</w:t>
      </w:r>
      <w:r>
        <w:rPr>
          <w:rFonts w:ascii="Times New Roman" w:eastAsia="Times New Roman" w:hAnsi="Times New Roman" w:cs="Times New Roman"/>
        </w:rPr>
        <w:t xml:space="preserve"> (ABC), 0 =</w:t>
      </w:r>
      <w:r w:rsidRPr="003E7A19">
        <w:rPr>
          <w:rFonts w:ascii="Times New Roman" w:eastAsia="Times New Roman" w:hAnsi="Times New Roman" w:cs="Times New Roman"/>
        </w:rPr>
        <w:t xml:space="preserve"> Developmental Education for Families</w:t>
      </w:r>
      <w:r>
        <w:rPr>
          <w:rFonts w:ascii="Times New Roman" w:hAnsi="Times New Roman" w:cs="Times New Roman"/>
          <w:noProof/>
        </w:rPr>
        <w:t xml:space="preserve"> (DEF); </w:t>
      </w:r>
      <w:r w:rsidRPr="00AD0270">
        <w:rPr>
          <w:rFonts w:ascii="Times New Roman" w:hAnsi="Times New Roman" w:cs="Times New Roman"/>
          <w:noProof/>
          <w:vertAlign w:val="superscript"/>
        </w:rPr>
        <w:t>e</w:t>
      </w:r>
      <w:r>
        <w:rPr>
          <w:rFonts w:ascii="Times New Roman" w:hAnsi="Times New Roman" w:cs="Times New Roman"/>
          <w:noProof/>
        </w:rPr>
        <w:t xml:space="preserve"> BITSEA = </w:t>
      </w:r>
      <w:r w:rsidRPr="00A028CF">
        <w:rPr>
          <w:rFonts w:ascii="Times New Roman" w:hAnsi="Times New Roman" w:cs="Times New Roman"/>
          <w:noProof/>
        </w:rPr>
        <w:t>Brief Infant-Toddler Social and Emotional Assessment</w:t>
      </w:r>
      <w:r>
        <w:rPr>
          <w:rFonts w:ascii="Times New Roman" w:hAnsi="Times New Roman" w:cs="Times New Roman"/>
          <w:noProof/>
        </w:rPr>
        <w:t>.</w:t>
      </w:r>
      <w:r w:rsidRPr="00AD0270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* </w:t>
      </w:r>
      <w:r w:rsidRPr="009A63A8">
        <w:rPr>
          <w:rFonts w:ascii="Times New Roman" w:hAnsi="Times New Roman" w:cs="Times New Roman"/>
          <w:i/>
          <w:noProof/>
        </w:rPr>
        <w:t>p</w:t>
      </w:r>
      <w:r>
        <w:rPr>
          <w:rFonts w:ascii="Times New Roman" w:hAnsi="Times New Roman" w:cs="Times New Roman"/>
          <w:noProof/>
        </w:rPr>
        <w:t xml:space="preserve"> &lt; 0.05, ** </w:t>
      </w:r>
      <w:r w:rsidRPr="009A63A8">
        <w:rPr>
          <w:rFonts w:ascii="Times New Roman" w:hAnsi="Times New Roman" w:cs="Times New Roman"/>
          <w:i/>
          <w:noProof/>
        </w:rPr>
        <w:t>p</w:t>
      </w:r>
      <w:r>
        <w:rPr>
          <w:rFonts w:ascii="Times New Roman" w:hAnsi="Times New Roman" w:cs="Times New Roman"/>
          <w:noProof/>
        </w:rPr>
        <w:t xml:space="preserve"> &lt; 0.01.</w:t>
      </w:r>
    </w:p>
    <w:p w14:paraId="00FDFF9E" w14:textId="77777777" w:rsidR="009A3691" w:rsidRPr="00210204" w:rsidRDefault="009A3691" w:rsidP="009A3691">
      <w:pPr>
        <w:contextualSpacing/>
        <w:rPr>
          <w:rFonts w:ascii="Times New Roman" w:hAnsi="Times New Roman" w:cs="Times New Roman"/>
        </w:rPr>
      </w:pPr>
    </w:p>
    <w:p w14:paraId="18885F64" w14:textId="77777777" w:rsidR="009A3691" w:rsidRDefault="009A3691"/>
    <w:sectPr w:rsidR="009A3691" w:rsidSect="0078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D8"/>
    <w:rsid w:val="001562D0"/>
    <w:rsid w:val="00157E7F"/>
    <w:rsid w:val="002A5FFD"/>
    <w:rsid w:val="002D0008"/>
    <w:rsid w:val="00357B92"/>
    <w:rsid w:val="003E3605"/>
    <w:rsid w:val="003F533C"/>
    <w:rsid w:val="004C73E3"/>
    <w:rsid w:val="004F5C89"/>
    <w:rsid w:val="00541612"/>
    <w:rsid w:val="00562EB2"/>
    <w:rsid w:val="005D4BA8"/>
    <w:rsid w:val="006202AE"/>
    <w:rsid w:val="00770C3E"/>
    <w:rsid w:val="00770F4C"/>
    <w:rsid w:val="00782384"/>
    <w:rsid w:val="007C330E"/>
    <w:rsid w:val="007E29FD"/>
    <w:rsid w:val="0089140C"/>
    <w:rsid w:val="00897E9C"/>
    <w:rsid w:val="008C152D"/>
    <w:rsid w:val="009A1868"/>
    <w:rsid w:val="009A3691"/>
    <w:rsid w:val="009B1BB5"/>
    <w:rsid w:val="009E64FF"/>
    <w:rsid w:val="00A32B36"/>
    <w:rsid w:val="00A74726"/>
    <w:rsid w:val="00A93808"/>
    <w:rsid w:val="00AE4492"/>
    <w:rsid w:val="00B20436"/>
    <w:rsid w:val="00B21CD8"/>
    <w:rsid w:val="00B81223"/>
    <w:rsid w:val="00C02DC2"/>
    <w:rsid w:val="00C812FB"/>
    <w:rsid w:val="00CA7C3A"/>
    <w:rsid w:val="00CC5DF0"/>
    <w:rsid w:val="00CD3487"/>
    <w:rsid w:val="00D25E35"/>
    <w:rsid w:val="00D515A2"/>
    <w:rsid w:val="00D90BEA"/>
    <w:rsid w:val="00E027C6"/>
    <w:rsid w:val="00E122FF"/>
    <w:rsid w:val="00E50270"/>
    <w:rsid w:val="00EF7B4B"/>
    <w:rsid w:val="00F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236B1"/>
  <w15:chartTrackingRefBased/>
  <w15:docId w15:val="{BB7B7091-2C2D-3C4B-9E18-2002F439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CD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C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CD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Lind</dc:creator>
  <cp:keywords/>
  <dc:description/>
  <cp:lastModifiedBy>Teresa Lind</cp:lastModifiedBy>
  <cp:revision>2</cp:revision>
  <dcterms:created xsi:type="dcterms:W3CDTF">2019-08-06T02:39:00Z</dcterms:created>
  <dcterms:modified xsi:type="dcterms:W3CDTF">2019-08-06T02:39:00Z</dcterms:modified>
</cp:coreProperties>
</file>