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C8E" w:rsidRPr="00930FAF" w:rsidRDefault="00AC1C8E" w:rsidP="00AC1C8E">
      <w:pPr>
        <w:jc w:val="center"/>
        <w:rPr>
          <w:rFonts w:asciiTheme="majorHAnsi" w:hAnsiTheme="majorHAnsi" w:cs="Times New Roman"/>
          <w:b/>
          <w:bCs/>
          <w:sz w:val="24"/>
        </w:rPr>
      </w:pPr>
      <w:r w:rsidRPr="00930FAF">
        <w:rPr>
          <w:rFonts w:asciiTheme="majorHAnsi" w:hAnsiTheme="majorHAnsi" w:cs="Times New Roman"/>
          <w:b/>
          <w:bCs/>
          <w:sz w:val="24"/>
        </w:rPr>
        <w:t xml:space="preserve">TABLES FOR ONLINE </w:t>
      </w:r>
      <w:bookmarkStart w:id="0" w:name="_GoBack"/>
      <w:r w:rsidRPr="00930FAF">
        <w:rPr>
          <w:rFonts w:asciiTheme="majorHAnsi" w:hAnsiTheme="majorHAnsi" w:cs="Times New Roman"/>
          <w:b/>
          <w:bCs/>
          <w:sz w:val="24"/>
        </w:rPr>
        <w:t>SUPPLEMENTARY INFORMATION</w:t>
      </w:r>
    </w:p>
    <w:p w:rsidR="00AC1C8E" w:rsidRPr="00930FAF" w:rsidRDefault="00AC1C8E" w:rsidP="00AC1C8E">
      <w:pPr>
        <w:jc w:val="center"/>
        <w:rPr>
          <w:rFonts w:asciiTheme="majorHAnsi" w:hAnsiTheme="majorHAnsi" w:cs="Times New Roman"/>
          <w:b/>
          <w:bCs/>
          <w:sz w:val="24"/>
        </w:rPr>
      </w:pPr>
    </w:p>
    <w:p w:rsidR="00AC1C8E" w:rsidRPr="00930FAF" w:rsidRDefault="00AC1C8E" w:rsidP="00AC1C8E">
      <w:pPr>
        <w:jc w:val="center"/>
        <w:rPr>
          <w:rFonts w:asciiTheme="majorHAnsi" w:hAnsiTheme="majorHAnsi" w:cs="Times New Roman"/>
          <w:b/>
          <w:bCs/>
          <w:sz w:val="24"/>
        </w:rPr>
      </w:pPr>
    </w:p>
    <w:p w:rsidR="00AC1C8E" w:rsidRPr="00930FAF" w:rsidRDefault="00AC1C8E">
      <w:pPr>
        <w:rPr>
          <w:rFonts w:asciiTheme="majorHAnsi" w:hAnsiTheme="majorHAnsi" w:cs="Times New Roman"/>
          <w:bCs/>
          <w:sz w:val="24"/>
        </w:rPr>
      </w:pPr>
    </w:p>
    <w:p w:rsidR="00B53DA1" w:rsidRPr="00930FAF" w:rsidRDefault="00AC1C8E">
      <w:pPr>
        <w:rPr>
          <w:rFonts w:asciiTheme="majorHAnsi" w:hAnsiTheme="majorHAnsi" w:cs="Times New Roman"/>
          <w:b/>
          <w:bCs/>
          <w:sz w:val="24"/>
        </w:rPr>
      </w:pPr>
      <w:r w:rsidRPr="00930FAF">
        <w:rPr>
          <w:rFonts w:asciiTheme="majorHAnsi" w:hAnsiTheme="majorHAnsi" w:cs="Times New Roman"/>
          <w:b/>
          <w:bCs/>
          <w:sz w:val="24"/>
        </w:rPr>
        <w:t>Reasons for exclusion for articles assessed at full-text:</w:t>
      </w:r>
    </w:p>
    <w:p w:rsidR="00AC1C8E" w:rsidRPr="00930FAF" w:rsidRDefault="00AC1C8E" w:rsidP="00AC1C8E">
      <w:pPr>
        <w:widowControl w:val="0"/>
        <w:autoSpaceDE w:val="0"/>
        <w:autoSpaceDN w:val="0"/>
        <w:adjustRightInd w:val="0"/>
        <w:spacing w:line="360" w:lineRule="auto"/>
        <w:jc w:val="both"/>
        <w:rPr>
          <w:rFonts w:asciiTheme="majorHAnsi" w:hAnsiTheme="majorHAnsi"/>
          <w:b/>
          <w:bCs/>
          <w:sz w:val="24"/>
        </w:rPr>
      </w:pPr>
    </w:p>
    <w:tbl>
      <w:tblPr>
        <w:tblStyle w:val="LightShading"/>
        <w:tblW w:w="0" w:type="auto"/>
        <w:tblLook w:val="04A0" w:firstRow="1" w:lastRow="0" w:firstColumn="1" w:lastColumn="0" w:noHBand="0" w:noVBand="1"/>
      </w:tblPr>
      <w:tblGrid>
        <w:gridCol w:w="6850"/>
        <w:gridCol w:w="3961"/>
        <w:gridCol w:w="703"/>
        <w:gridCol w:w="2662"/>
      </w:tblGrid>
      <w:tr w:rsidR="00AC1C8E" w:rsidRPr="00930FAF" w:rsidTr="00E13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00AC1C8E" w:rsidRPr="00930FAF" w:rsidRDefault="00AC1C8E" w:rsidP="00E13A91">
            <w:pPr>
              <w:jc w:val="center"/>
              <w:rPr>
                <w:rFonts w:asciiTheme="majorHAnsi" w:hAnsiTheme="majorHAnsi" w:cs="Times New Roman"/>
                <w:sz w:val="24"/>
              </w:rPr>
            </w:pPr>
            <w:r w:rsidRPr="00930FAF">
              <w:rPr>
                <w:rFonts w:asciiTheme="majorHAnsi" w:hAnsiTheme="majorHAnsi" w:cs="Times New Roman"/>
                <w:sz w:val="24"/>
              </w:rPr>
              <w:t>Title</w:t>
            </w:r>
          </w:p>
        </w:tc>
        <w:tc>
          <w:tcPr>
            <w:tcW w:w="0" w:type="auto"/>
            <w:vAlign w:val="bottom"/>
          </w:tcPr>
          <w:p w:rsidR="00AC1C8E" w:rsidRPr="00930FAF" w:rsidRDefault="00AC1C8E" w:rsidP="00E13A9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Author(s)</w:t>
            </w:r>
          </w:p>
        </w:tc>
        <w:tc>
          <w:tcPr>
            <w:tcW w:w="0" w:type="auto"/>
            <w:vAlign w:val="bottom"/>
          </w:tcPr>
          <w:p w:rsidR="00AC1C8E" w:rsidRPr="00930FAF" w:rsidRDefault="00AC1C8E" w:rsidP="00E13A9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Year</w:t>
            </w:r>
          </w:p>
        </w:tc>
        <w:tc>
          <w:tcPr>
            <w:tcW w:w="0" w:type="auto"/>
            <w:vAlign w:val="bottom"/>
          </w:tcPr>
          <w:p w:rsidR="00AC1C8E" w:rsidRPr="00930FAF" w:rsidRDefault="00AC1C8E" w:rsidP="00E13A9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Reason for Exclusion</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Children of parents hospitalized for mental illness: II. The evaluation of an intervention program for mentally ill mothers of young children.</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proofErr w:type="spellStart"/>
            <w:r w:rsidRPr="00930FAF">
              <w:rPr>
                <w:rFonts w:asciiTheme="majorHAnsi" w:hAnsiTheme="majorHAnsi" w:cs="Times New Roman"/>
                <w:sz w:val="24"/>
              </w:rPr>
              <w:t>Cohler</w:t>
            </w:r>
            <w:proofErr w:type="spellEnd"/>
            <w:r w:rsidRPr="00930FAF">
              <w:rPr>
                <w:rFonts w:asciiTheme="majorHAnsi" w:hAnsiTheme="majorHAnsi" w:cs="Times New Roman"/>
                <w:sz w:val="24"/>
              </w:rPr>
              <w:t xml:space="preserve">, </w:t>
            </w:r>
            <w:proofErr w:type="spellStart"/>
            <w:r w:rsidRPr="00930FAF">
              <w:rPr>
                <w:rFonts w:asciiTheme="majorHAnsi" w:hAnsiTheme="majorHAnsi" w:cs="Times New Roman"/>
                <w:sz w:val="24"/>
              </w:rPr>
              <w:t>Grunenbaum</w:t>
            </w:r>
            <w:proofErr w:type="spellEnd"/>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1982</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bookmarkEnd w:id="0"/>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 xml:space="preserve">The long-term effects of a videotape </w:t>
            </w:r>
            <w:proofErr w:type="spellStart"/>
            <w:r w:rsidRPr="00930FAF">
              <w:rPr>
                <w:rFonts w:asciiTheme="majorHAnsi" w:eastAsia="Times New Roman" w:hAnsiTheme="majorHAnsi" w:cs="Times New Roman"/>
                <w:b w:val="0"/>
                <w:color w:val="000000"/>
                <w:sz w:val="24"/>
              </w:rPr>
              <w:t>modeling</w:t>
            </w:r>
            <w:proofErr w:type="spellEnd"/>
            <w:r w:rsidRPr="00930FAF">
              <w:rPr>
                <w:rFonts w:asciiTheme="majorHAnsi" w:eastAsia="Times New Roman" w:hAnsiTheme="majorHAnsi" w:cs="Times New Roman"/>
                <w:b w:val="0"/>
                <w:color w:val="000000"/>
                <w:sz w:val="24"/>
              </w:rPr>
              <w:t xml:space="preserve"> parent-training program: Comparison of immediate and 1-year follow-up results.</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Webster-Stratton</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1982</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Do first-year intervention effects endure? Follow-up during toddlerhood of a sample of Dutch irritable infants</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Boom</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1995</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Outcome evaluation in brief mother-infant psychotherapies: Report on 75 cases.</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Robert-</w:t>
            </w:r>
            <w:proofErr w:type="spellStart"/>
            <w:r w:rsidRPr="00930FAF">
              <w:rPr>
                <w:rFonts w:asciiTheme="majorHAnsi" w:hAnsiTheme="majorHAnsi" w:cs="Times New Roman"/>
                <w:sz w:val="24"/>
              </w:rPr>
              <w:t>Tissot</w:t>
            </w:r>
            <w:proofErr w:type="spellEnd"/>
            <w:r w:rsidRPr="00930FAF">
              <w:rPr>
                <w:rFonts w:asciiTheme="majorHAnsi" w:hAnsiTheme="majorHAnsi" w:cs="Times New Roman"/>
                <w:sz w:val="24"/>
              </w:rPr>
              <w:t xml:space="preserve">, Crane, Stern, </w:t>
            </w:r>
            <w:proofErr w:type="spellStart"/>
            <w:r w:rsidRPr="00930FAF">
              <w:rPr>
                <w:rFonts w:asciiTheme="majorHAnsi" w:hAnsiTheme="majorHAnsi" w:cs="Times New Roman"/>
                <w:sz w:val="24"/>
              </w:rPr>
              <w:t>Serper</w:t>
            </w:r>
            <w:proofErr w:type="spellEnd"/>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1996</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population (no maternal mental health problems)</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Treating infants and mothers in psychic distress: A mental health program for infancy</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proofErr w:type="spellStart"/>
            <w:r w:rsidRPr="00930FAF">
              <w:rPr>
                <w:rFonts w:asciiTheme="majorHAnsi" w:hAnsiTheme="majorHAnsi" w:cs="Times New Roman"/>
                <w:sz w:val="24"/>
              </w:rPr>
              <w:t>Cordeiro</w:t>
            </w:r>
            <w:proofErr w:type="spellEnd"/>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1997</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 xml:space="preserve">A randomized, controlled trial of nurse home visiting to vulnerable families with </w:t>
            </w:r>
            <w:proofErr w:type="spellStart"/>
            <w:r w:rsidRPr="00930FAF">
              <w:rPr>
                <w:rFonts w:asciiTheme="majorHAnsi" w:eastAsia="Times New Roman" w:hAnsiTheme="majorHAnsi" w:cs="Times New Roman"/>
                <w:b w:val="0"/>
                <w:color w:val="000000"/>
                <w:sz w:val="24"/>
              </w:rPr>
              <w:t>newborns</w:t>
            </w:r>
            <w:proofErr w:type="spellEnd"/>
          </w:p>
          <w:p w:rsidR="00AC1C8E" w:rsidRPr="00930FAF" w:rsidRDefault="00AC1C8E" w:rsidP="00E13A91">
            <w:pPr>
              <w:rPr>
                <w:rFonts w:asciiTheme="majorHAnsi" w:hAnsiTheme="majorHAnsi" w:cs="Times New Roman"/>
                <w:b w:val="0"/>
                <w:sz w:val="24"/>
              </w:rPr>
            </w:pP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 xml:space="preserve">Armstrong, Fraser, </w:t>
            </w:r>
            <w:proofErr w:type="spellStart"/>
            <w:r w:rsidRPr="00930FAF">
              <w:rPr>
                <w:rFonts w:asciiTheme="majorHAnsi" w:hAnsiTheme="majorHAnsi" w:cs="Times New Roman"/>
                <w:sz w:val="24"/>
              </w:rPr>
              <w:t>Dadds</w:t>
            </w:r>
            <w:proofErr w:type="spellEnd"/>
            <w:r w:rsidRPr="00930FAF">
              <w:rPr>
                <w:rFonts w:asciiTheme="majorHAnsi" w:hAnsiTheme="majorHAnsi" w:cs="Times New Roman"/>
                <w:sz w:val="24"/>
              </w:rPr>
              <w:t>, Morris</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1999</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population (no maternal mental health problems)</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Watch, wait, and wonder: Testing the effectiveness of a new approach to mother-infant psychotherapy</w:t>
            </w:r>
          </w:p>
          <w:p w:rsidR="00AC1C8E" w:rsidRPr="00930FAF" w:rsidRDefault="00AC1C8E" w:rsidP="00E13A91">
            <w:pPr>
              <w:rPr>
                <w:rFonts w:asciiTheme="majorHAnsi" w:hAnsiTheme="majorHAnsi" w:cs="Times New Roman"/>
                <w:b w:val="0"/>
                <w:sz w:val="24"/>
              </w:rPr>
            </w:pP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 xml:space="preserve">Cohen, </w:t>
            </w:r>
            <w:proofErr w:type="spellStart"/>
            <w:r w:rsidRPr="00930FAF">
              <w:rPr>
                <w:rFonts w:asciiTheme="majorHAnsi" w:hAnsiTheme="majorHAnsi" w:cs="Times New Roman"/>
                <w:sz w:val="24"/>
              </w:rPr>
              <w:t>Lojkasek</w:t>
            </w:r>
            <w:proofErr w:type="spellEnd"/>
            <w:r w:rsidRPr="00930FAF">
              <w:rPr>
                <w:rFonts w:asciiTheme="majorHAnsi" w:hAnsiTheme="majorHAnsi" w:cs="Times New Roman"/>
                <w:sz w:val="24"/>
              </w:rPr>
              <w:t xml:space="preserve">, Muir, </w:t>
            </w:r>
            <w:proofErr w:type="spellStart"/>
            <w:r w:rsidRPr="00930FAF">
              <w:rPr>
                <w:rFonts w:asciiTheme="majorHAnsi" w:hAnsiTheme="majorHAnsi" w:cs="Times New Roman"/>
                <w:sz w:val="24"/>
              </w:rPr>
              <w:t>Barwick</w:t>
            </w:r>
            <w:proofErr w:type="spellEnd"/>
            <w:r w:rsidRPr="00930FAF">
              <w:rPr>
                <w:rFonts w:asciiTheme="majorHAnsi" w:hAnsiTheme="majorHAnsi" w:cs="Times New Roman"/>
                <w:sz w:val="24"/>
              </w:rPr>
              <w:t>, Brown</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1999</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Perinatal psychiatry: Infant mental health interventions during pregnancy</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rPr>
            </w:pPr>
            <w:r w:rsidRPr="00930FAF">
              <w:rPr>
                <w:rFonts w:asciiTheme="majorHAnsi" w:eastAsia="Times New Roman" w:hAnsiTheme="majorHAnsi" w:cs="Times New Roman"/>
                <w:color w:val="000000"/>
                <w:sz w:val="24"/>
              </w:rPr>
              <w:t xml:space="preserve">Maldonado-Duran, </w:t>
            </w:r>
            <w:proofErr w:type="spellStart"/>
            <w:r w:rsidRPr="00930FAF">
              <w:rPr>
                <w:rFonts w:asciiTheme="majorHAnsi" w:eastAsia="Times New Roman" w:hAnsiTheme="majorHAnsi" w:cs="Times New Roman"/>
                <w:color w:val="000000"/>
                <w:sz w:val="24"/>
              </w:rPr>
              <w:t>Lartigue</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Feintuch</w:t>
            </w:r>
            <w:proofErr w:type="spellEnd"/>
          </w:p>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2000</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lastRenderedPageBreak/>
              <w:t>Six-month follow-up of two mother-infant psychotherapies: Convergence of therapeutic outcomes</w:t>
            </w:r>
          </w:p>
          <w:p w:rsidR="00AC1C8E" w:rsidRPr="00930FAF" w:rsidRDefault="00AC1C8E" w:rsidP="00E13A91">
            <w:pPr>
              <w:rPr>
                <w:rFonts w:asciiTheme="majorHAnsi" w:hAnsiTheme="majorHAnsi" w:cs="Times New Roman"/>
                <w:b w:val="0"/>
                <w:sz w:val="24"/>
              </w:rPr>
            </w:pP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lang w:val="pt-PT"/>
              </w:rPr>
            </w:pPr>
            <w:r w:rsidRPr="00930FAF">
              <w:rPr>
                <w:rFonts w:asciiTheme="majorHAnsi" w:hAnsiTheme="majorHAnsi" w:cs="Times New Roman"/>
                <w:sz w:val="24"/>
                <w:lang w:val="pt-PT"/>
              </w:rPr>
              <w:t xml:space="preserve">Cohen, </w:t>
            </w:r>
            <w:proofErr w:type="spellStart"/>
            <w:r w:rsidRPr="00930FAF">
              <w:rPr>
                <w:rFonts w:asciiTheme="majorHAnsi" w:hAnsiTheme="majorHAnsi" w:cs="Times New Roman"/>
                <w:sz w:val="24"/>
                <w:lang w:val="pt-PT"/>
              </w:rPr>
              <w:t>Lojkasek</w:t>
            </w:r>
            <w:proofErr w:type="spellEnd"/>
            <w:r w:rsidRPr="00930FAF">
              <w:rPr>
                <w:rFonts w:asciiTheme="majorHAnsi" w:hAnsiTheme="majorHAnsi" w:cs="Times New Roman"/>
                <w:sz w:val="24"/>
                <w:lang w:val="pt-PT"/>
              </w:rPr>
              <w:t xml:space="preserve">, </w:t>
            </w:r>
            <w:proofErr w:type="spellStart"/>
            <w:r w:rsidRPr="00930FAF">
              <w:rPr>
                <w:rFonts w:asciiTheme="majorHAnsi" w:hAnsiTheme="majorHAnsi" w:cs="Times New Roman"/>
                <w:sz w:val="24"/>
                <w:lang w:val="pt-PT"/>
              </w:rPr>
              <w:t>Muir</w:t>
            </w:r>
            <w:proofErr w:type="spellEnd"/>
            <w:r w:rsidRPr="00930FAF">
              <w:rPr>
                <w:rFonts w:asciiTheme="majorHAnsi" w:hAnsiTheme="majorHAnsi" w:cs="Times New Roman"/>
                <w:sz w:val="24"/>
                <w:lang w:val="pt-PT"/>
              </w:rPr>
              <w:t xml:space="preserve"> E, </w:t>
            </w:r>
            <w:proofErr w:type="spellStart"/>
            <w:r w:rsidRPr="00930FAF">
              <w:rPr>
                <w:rFonts w:asciiTheme="majorHAnsi" w:hAnsiTheme="majorHAnsi" w:cs="Times New Roman"/>
                <w:sz w:val="24"/>
                <w:lang w:val="pt-PT"/>
              </w:rPr>
              <w:t>Muir</w:t>
            </w:r>
            <w:proofErr w:type="spellEnd"/>
            <w:r w:rsidRPr="00930FAF">
              <w:rPr>
                <w:rFonts w:asciiTheme="majorHAnsi" w:hAnsiTheme="majorHAnsi" w:cs="Times New Roman"/>
                <w:sz w:val="24"/>
                <w:lang w:val="pt-PT"/>
              </w:rPr>
              <w:t xml:space="preserve"> R, </w:t>
            </w:r>
            <w:proofErr w:type="spellStart"/>
            <w:r w:rsidRPr="00930FAF">
              <w:rPr>
                <w:rFonts w:asciiTheme="majorHAnsi" w:hAnsiTheme="majorHAnsi" w:cs="Times New Roman"/>
                <w:sz w:val="24"/>
                <w:lang w:val="pt-PT"/>
              </w:rPr>
              <w:t>Parker</w:t>
            </w:r>
            <w:proofErr w:type="spellEnd"/>
            <w:r w:rsidRPr="00930FAF">
              <w:rPr>
                <w:rFonts w:asciiTheme="majorHAnsi" w:hAnsiTheme="majorHAnsi" w:cs="Times New Roman"/>
                <w:sz w:val="24"/>
                <w:lang w:val="pt-PT"/>
              </w:rPr>
              <w:t xml:space="preserve"> </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2002</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Group therapy for depression during early motherhood: first results of a pilot study</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proofErr w:type="spellStart"/>
            <w:r w:rsidRPr="00930FAF">
              <w:rPr>
                <w:rFonts w:asciiTheme="majorHAnsi" w:hAnsiTheme="majorHAnsi" w:cs="Times New Roman"/>
                <w:sz w:val="24"/>
              </w:rPr>
              <w:t>Hofecker-Fallahpour</w:t>
            </w:r>
            <w:proofErr w:type="spellEnd"/>
            <w:r w:rsidRPr="00930FAF">
              <w:rPr>
                <w:rFonts w:asciiTheme="majorHAnsi" w:hAnsiTheme="majorHAnsi" w:cs="Times New Roman"/>
                <w:sz w:val="24"/>
              </w:rPr>
              <w:t xml:space="preserve">, </w:t>
            </w:r>
            <w:proofErr w:type="spellStart"/>
            <w:r w:rsidRPr="00930FAF">
              <w:rPr>
                <w:rFonts w:asciiTheme="majorHAnsi" w:hAnsiTheme="majorHAnsi" w:cs="Times New Roman"/>
                <w:color w:val="000000"/>
                <w:sz w:val="24"/>
              </w:rPr>
              <w:t>Zinkernagel-Burri</w:t>
            </w:r>
            <w:proofErr w:type="spellEnd"/>
            <w:r w:rsidRPr="00930FAF">
              <w:rPr>
                <w:rFonts w:asciiTheme="majorHAnsi" w:hAnsiTheme="majorHAnsi" w:cs="Times New Roman"/>
                <w:color w:val="000000"/>
                <w:sz w:val="24"/>
              </w:rPr>
              <w:t xml:space="preserve">, </w:t>
            </w:r>
            <w:proofErr w:type="spellStart"/>
            <w:r w:rsidRPr="00930FAF">
              <w:rPr>
                <w:rFonts w:asciiTheme="majorHAnsi" w:hAnsiTheme="majorHAnsi" w:cs="Times New Roman"/>
                <w:color w:val="000000"/>
                <w:sz w:val="24"/>
              </w:rPr>
              <w:t>Stockli</w:t>
            </w:r>
            <w:proofErr w:type="spellEnd"/>
            <w:r w:rsidRPr="00930FAF">
              <w:rPr>
                <w:rFonts w:asciiTheme="majorHAnsi" w:hAnsiTheme="majorHAnsi" w:cs="Times New Roman"/>
                <w:color w:val="000000"/>
                <w:sz w:val="24"/>
              </w:rPr>
              <w:t xml:space="preserve">, </w:t>
            </w:r>
            <w:proofErr w:type="spellStart"/>
            <w:r w:rsidRPr="00930FAF">
              <w:rPr>
                <w:rFonts w:asciiTheme="majorHAnsi" w:hAnsiTheme="majorHAnsi" w:cs="Times New Roman"/>
                <w:color w:val="000000"/>
                <w:sz w:val="24"/>
              </w:rPr>
              <w:t>Wusten</w:t>
            </w:r>
            <w:proofErr w:type="spellEnd"/>
            <w:r w:rsidRPr="00930FAF">
              <w:rPr>
                <w:rFonts w:asciiTheme="majorHAnsi" w:hAnsiTheme="majorHAnsi" w:cs="Times New Roman"/>
                <w:color w:val="000000"/>
                <w:sz w:val="24"/>
              </w:rPr>
              <w:t xml:space="preserve">, Stieglitz, </w:t>
            </w:r>
            <w:proofErr w:type="spellStart"/>
            <w:r w:rsidRPr="00930FAF">
              <w:rPr>
                <w:rFonts w:asciiTheme="majorHAnsi" w:hAnsiTheme="majorHAnsi" w:cs="Times New Roman"/>
                <w:color w:val="000000"/>
                <w:sz w:val="24"/>
              </w:rPr>
              <w:t>Riecher-Rossler</w:t>
            </w:r>
            <w:proofErr w:type="spellEnd"/>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2003</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Full text in German</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Outpatient Psychotherapy for Mothers-First Empirical Results</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lang w:val="de-DE"/>
              </w:rPr>
            </w:pPr>
            <w:r w:rsidRPr="00930FAF">
              <w:rPr>
                <w:rFonts w:asciiTheme="majorHAnsi" w:eastAsia="Times New Roman" w:hAnsiTheme="majorHAnsi" w:cs="Times New Roman"/>
                <w:color w:val="000000"/>
                <w:sz w:val="24"/>
                <w:lang w:val="de-DE"/>
              </w:rPr>
              <w:t xml:space="preserve">Kersting, Kuschel, </w:t>
            </w:r>
            <w:proofErr w:type="spellStart"/>
            <w:r w:rsidRPr="00930FAF">
              <w:rPr>
                <w:rFonts w:asciiTheme="majorHAnsi" w:eastAsia="Times New Roman" w:hAnsiTheme="majorHAnsi" w:cs="Times New Roman"/>
                <w:color w:val="000000"/>
                <w:sz w:val="24"/>
                <w:lang w:val="de-DE"/>
              </w:rPr>
              <w:t>Reutemann</w:t>
            </w:r>
            <w:proofErr w:type="spellEnd"/>
            <w:r w:rsidRPr="00930FAF">
              <w:rPr>
                <w:rFonts w:asciiTheme="majorHAnsi" w:eastAsia="Times New Roman" w:hAnsiTheme="majorHAnsi" w:cs="Times New Roman"/>
                <w:color w:val="000000"/>
                <w:sz w:val="24"/>
                <w:lang w:val="de-DE"/>
              </w:rPr>
              <w:t xml:space="preserve">, </w:t>
            </w:r>
            <w:proofErr w:type="spellStart"/>
            <w:r w:rsidRPr="00930FAF">
              <w:rPr>
                <w:rFonts w:asciiTheme="majorHAnsi" w:eastAsia="Times New Roman" w:hAnsiTheme="majorHAnsi" w:cs="Times New Roman"/>
                <w:color w:val="000000"/>
                <w:sz w:val="24"/>
                <w:lang w:val="de-DE"/>
              </w:rPr>
              <w:t>Ohrmann</w:t>
            </w:r>
            <w:proofErr w:type="spellEnd"/>
            <w:r w:rsidRPr="00930FAF">
              <w:rPr>
                <w:rFonts w:asciiTheme="majorHAnsi" w:eastAsia="Times New Roman" w:hAnsiTheme="majorHAnsi" w:cs="Times New Roman"/>
                <w:color w:val="000000"/>
                <w:sz w:val="24"/>
                <w:lang w:val="de-DE"/>
              </w:rPr>
              <w:t xml:space="preserve">, </w:t>
            </w:r>
            <w:proofErr w:type="spellStart"/>
            <w:r w:rsidRPr="00930FAF">
              <w:rPr>
                <w:rFonts w:asciiTheme="majorHAnsi" w:eastAsia="Times New Roman" w:hAnsiTheme="majorHAnsi" w:cs="Times New Roman"/>
                <w:color w:val="000000"/>
                <w:sz w:val="24"/>
                <w:lang w:val="de-DE"/>
              </w:rPr>
              <w:t>Arolt</w:t>
            </w:r>
            <w:proofErr w:type="spellEnd"/>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2003</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Controlled clinical trial of interpersonal psychotherapy versus parenting education program for depressed pregnant women</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proofErr w:type="spellStart"/>
            <w:r w:rsidRPr="00930FAF">
              <w:rPr>
                <w:rFonts w:asciiTheme="majorHAnsi" w:hAnsiTheme="majorHAnsi" w:cs="Times New Roman"/>
                <w:sz w:val="24"/>
              </w:rPr>
              <w:t>Spinelli</w:t>
            </w:r>
            <w:proofErr w:type="spellEnd"/>
            <w:r w:rsidRPr="00930FAF">
              <w:rPr>
                <w:rFonts w:asciiTheme="majorHAnsi" w:hAnsiTheme="majorHAnsi" w:cs="Times New Roman"/>
                <w:sz w:val="24"/>
              </w:rPr>
              <w:t>, Endicott</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2003</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A first-stage evaluation of a group programme for PND</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eastAsia="Times New Roman" w:hAnsiTheme="majorHAnsi" w:cs="Times New Roman"/>
                <w:color w:val="000000"/>
                <w:sz w:val="24"/>
              </w:rPr>
              <w:t>Davies, Jasper</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2004</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 xml:space="preserve">Treatment of maternal mood disorder and infant behaviour disturbance in an Australian private </w:t>
            </w:r>
            <w:proofErr w:type="spellStart"/>
            <w:r w:rsidRPr="00930FAF">
              <w:rPr>
                <w:rFonts w:asciiTheme="majorHAnsi" w:eastAsia="Times New Roman" w:hAnsiTheme="majorHAnsi" w:cs="Times New Roman"/>
                <w:b w:val="0"/>
                <w:color w:val="000000"/>
                <w:sz w:val="24"/>
              </w:rPr>
              <w:t>mothercraft</w:t>
            </w:r>
            <w:proofErr w:type="spellEnd"/>
            <w:r w:rsidRPr="00930FAF">
              <w:rPr>
                <w:rFonts w:asciiTheme="majorHAnsi" w:eastAsia="Times New Roman" w:hAnsiTheme="majorHAnsi" w:cs="Times New Roman"/>
                <w:b w:val="0"/>
                <w:color w:val="000000"/>
                <w:sz w:val="24"/>
              </w:rPr>
              <w:t xml:space="preserve"> unit: a follow-up study.</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 xml:space="preserve">Fisher, </w:t>
            </w:r>
            <w:proofErr w:type="spellStart"/>
            <w:r w:rsidRPr="00930FAF">
              <w:rPr>
                <w:rFonts w:asciiTheme="majorHAnsi" w:hAnsiTheme="majorHAnsi" w:cs="Times New Roman"/>
                <w:sz w:val="24"/>
              </w:rPr>
              <w:t>Feekery</w:t>
            </w:r>
            <w:proofErr w:type="spellEnd"/>
            <w:r w:rsidRPr="00930FAF">
              <w:rPr>
                <w:rFonts w:asciiTheme="majorHAnsi" w:hAnsiTheme="majorHAnsi" w:cs="Times New Roman"/>
                <w:sz w:val="24"/>
              </w:rPr>
              <w:t>, Rowe</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2004</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control group</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Inpatient treatment of mother and child in psychiatry. Relevant data of mother and child</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proofErr w:type="spellStart"/>
            <w:r w:rsidRPr="00930FAF">
              <w:rPr>
                <w:rFonts w:asciiTheme="majorHAnsi" w:hAnsiTheme="majorHAnsi" w:cs="Times New Roman"/>
                <w:sz w:val="24"/>
              </w:rPr>
              <w:t>Rothernberg</w:t>
            </w:r>
            <w:proofErr w:type="spellEnd"/>
            <w:r w:rsidRPr="00930FAF">
              <w:rPr>
                <w:rFonts w:asciiTheme="majorHAnsi" w:hAnsiTheme="majorHAnsi" w:cs="Times New Roman"/>
                <w:sz w:val="24"/>
              </w:rPr>
              <w:t xml:space="preserve">, </w:t>
            </w:r>
            <w:proofErr w:type="spellStart"/>
            <w:r w:rsidRPr="00930FAF">
              <w:rPr>
                <w:rFonts w:asciiTheme="majorHAnsi" w:hAnsiTheme="majorHAnsi" w:cs="Times New Roman"/>
                <w:sz w:val="24"/>
              </w:rPr>
              <w:t>Cranz</w:t>
            </w:r>
            <w:proofErr w:type="spellEnd"/>
            <w:r w:rsidRPr="00930FAF">
              <w:rPr>
                <w:rFonts w:asciiTheme="majorHAnsi" w:hAnsiTheme="majorHAnsi" w:cs="Times New Roman"/>
                <w:sz w:val="24"/>
              </w:rPr>
              <w:t xml:space="preserve">, Hartmann, </w:t>
            </w:r>
            <w:proofErr w:type="spellStart"/>
            <w:r w:rsidRPr="00930FAF">
              <w:rPr>
                <w:rFonts w:asciiTheme="majorHAnsi" w:hAnsiTheme="majorHAnsi" w:cs="Times New Roman"/>
                <w:sz w:val="24"/>
              </w:rPr>
              <w:t>Petermann</w:t>
            </w:r>
            <w:proofErr w:type="spellEnd"/>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2005</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Full text in German</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A prevention and promotion intervention program in the field of mother-infant relationship</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lang w:val="it-IT"/>
              </w:rPr>
            </w:pPr>
            <w:r w:rsidRPr="00930FAF">
              <w:rPr>
                <w:rFonts w:asciiTheme="majorHAnsi" w:hAnsiTheme="majorHAnsi" w:cs="Times New Roman"/>
                <w:sz w:val="24"/>
                <w:lang w:val="it-IT"/>
              </w:rPr>
              <w:t xml:space="preserve">Ammaniti, Speranza, </w:t>
            </w:r>
            <w:proofErr w:type="spellStart"/>
            <w:r w:rsidRPr="00930FAF">
              <w:rPr>
                <w:rFonts w:asciiTheme="majorHAnsi" w:hAnsiTheme="majorHAnsi" w:cs="Times New Roman"/>
                <w:sz w:val="24"/>
                <w:lang w:val="it-IT"/>
              </w:rPr>
              <w:t>Tambelli</w:t>
            </w:r>
            <w:proofErr w:type="spellEnd"/>
            <w:r w:rsidRPr="00930FAF">
              <w:rPr>
                <w:rFonts w:asciiTheme="majorHAnsi" w:hAnsiTheme="majorHAnsi" w:cs="Times New Roman"/>
                <w:sz w:val="24"/>
                <w:lang w:val="it-IT"/>
              </w:rPr>
              <w:t>, Muscetta, Lucarelli, Vismara, Odorisio, Cimino</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2006</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Head Start Is Too Late: Integrating and Applying Infant Observation Studies, and Attachment, Trauma, and Neurobiological Research to Groups with Pregnant and New Mothers</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eastAsia="Times New Roman" w:hAnsiTheme="majorHAnsi" w:cs="Times New Roman"/>
                <w:color w:val="000000"/>
                <w:sz w:val="24"/>
              </w:rPr>
              <w:t>Harwood</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2006</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Case studies</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Effects of attachment-based interventions on maternal sensitivity and infant attachment: differential susceptibility of highly reactive infants</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 xml:space="preserve">Barlow, Davis, McIntosh, </w:t>
            </w:r>
            <w:proofErr w:type="spellStart"/>
            <w:r w:rsidRPr="00930FAF">
              <w:rPr>
                <w:rFonts w:asciiTheme="majorHAnsi" w:hAnsiTheme="majorHAnsi" w:cs="Times New Roman"/>
                <w:sz w:val="24"/>
              </w:rPr>
              <w:t>Jarett</w:t>
            </w:r>
            <w:proofErr w:type="spellEnd"/>
            <w:r w:rsidRPr="00930FAF">
              <w:rPr>
                <w:rFonts w:asciiTheme="majorHAnsi" w:hAnsiTheme="majorHAnsi" w:cs="Times New Roman"/>
                <w:sz w:val="24"/>
              </w:rPr>
              <w:t xml:space="preserve">, </w:t>
            </w:r>
            <w:proofErr w:type="spellStart"/>
            <w:r w:rsidRPr="00930FAF">
              <w:rPr>
                <w:rFonts w:asciiTheme="majorHAnsi" w:hAnsiTheme="majorHAnsi" w:cs="Times New Roman"/>
                <w:sz w:val="24"/>
              </w:rPr>
              <w:t>Mockford</w:t>
            </w:r>
            <w:proofErr w:type="spellEnd"/>
            <w:r w:rsidRPr="00930FAF">
              <w:rPr>
                <w:rFonts w:asciiTheme="majorHAnsi" w:hAnsiTheme="majorHAnsi" w:cs="Times New Roman"/>
                <w:sz w:val="24"/>
              </w:rPr>
              <w:t xml:space="preserve">, Stewart-Brown </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2007</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The effectiveness of early intervention and the factors related to child behavioural problems at age 2: a randomized controlled trial</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Cheng, Kondo, Aoki, Kitamura, Takeda, Yamagata</w:t>
            </w:r>
          </w:p>
        </w:tc>
        <w:tc>
          <w:tcPr>
            <w:tcW w:w="0" w:type="auto"/>
          </w:tcPr>
          <w:p w:rsidR="00AC1C8E" w:rsidRPr="00930FAF" w:rsidRDefault="00AC1C8E" w:rsidP="00E13A91">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2007</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Enhancing parenting practices of at-risk mothers</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 xml:space="preserve">Akai, </w:t>
            </w:r>
            <w:proofErr w:type="spellStart"/>
            <w:r w:rsidRPr="00930FAF">
              <w:rPr>
                <w:rFonts w:asciiTheme="majorHAnsi" w:hAnsiTheme="majorHAnsi" w:cs="Times New Roman"/>
                <w:sz w:val="24"/>
              </w:rPr>
              <w:t>Guttentag</w:t>
            </w:r>
            <w:proofErr w:type="spellEnd"/>
            <w:r w:rsidRPr="00930FAF">
              <w:rPr>
                <w:rFonts w:asciiTheme="majorHAnsi" w:hAnsiTheme="majorHAnsi" w:cs="Times New Roman"/>
                <w:sz w:val="24"/>
              </w:rPr>
              <w:t xml:space="preserve">, Baggett, </w:t>
            </w:r>
            <w:proofErr w:type="spellStart"/>
            <w:r w:rsidRPr="00930FAF">
              <w:rPr>
                <w:rFonts w:asciiTheme="majorHAnsi" w:hAnsiTheme="majorHAnsi" w:cs="Times New Roman"/>
                <w:sz w:val="24"/>
              </w:rPr>
              <w:t>Noria</w:t>
            </w:r>
            <w:proofErr w:type="spellEnd"/>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2008</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population (no maternal mental health problems)</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Right from the Start: Randomized Trial Comparing an Attachment Group Intervention to Supportive Home Visiting</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proofErr w:type="spellStart"/>
            <w:r w:rsidRPr="00930FAF">
              <w:rPr>
                <w:rFonts w:asciiTheme="majorHAnsi" w:hAnsiTheme="majorHAnsi" w:cs="Times New Roman"/>
                <w:sz w:val="24"/>
              </w:rPr>
              <w:t>Niccols</w:t>
            </w:r>
            <w:proofErr w:type="spellEnd"/>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2008</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 xml:space="preserve">Predictors of outcome in infant and toddlers functional or </w:t>
            </w:r>
            <w:proofErr w:type="spellStart"/>
            <w:r w:rsidRPr="00930FAF">
              <w:rPr>
                <w:rFonts w:asciiTheme="majorHAnsi" w:eastAsia="Times New Roman" w:hAnsiTheme="majorHAnsi" w:cs="Times New Roman"/>
                <w:b w:val="0"/>
                <w:color w:val="000000"/>
                <w:sz w:val="24"/>
              </w:rPr>
              <w:t>behavioral</w:t>
            </w:r>
            <w:proofErr w:type="spellEnd"/>
            <w:r w:rsidRPr="00930FAF">
              <w:rPr>
                <w:rFonts w:asciiTheme="majorHAnsi" w:eastAsia="Times New Roman" w:hAnsiTheme="majorHAnsi" w:cs="Times New Roman"/>
                <w:b w:val="0"/>
                <w:color w:val="000000"/>
                <w:sz w:val="24"/>
              </w:rPr>
              <w:t xml:space="preserve"> disorders after a brief parent-infant psychotherapy</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proofErr w:type="spellStart"/>
            <w:r w:rsidRPr="00930FAF">
              <w:rPr>
                <w:rFonts w:asciiTheme="majorHAnsi" w:eastAsia="Times New Roman" w:hAnsiTheme="majorHAnsi" w:cs="Times New Roman"/>
                <w:color w:val="000000"/>
                <w:sz w:val="24"/>
              </w:rPr>
              <w:t>Hervé</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Paradis</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Rattaz</w:t>
            </w:r>
            <w:proofErr w:type="spellEnd"/>
            <w:r w:rsidRPr="00930FAF">
              <w:rPr>
                <w:rFonts w:asciiTheme="majorHAnsi" w:eastAsia="Times New Roman" w:hAnsiTheme="majorHAnsi" w:cs="Times New Roman"/>
                <w:color w:val="000000"/>
                <w:sz w:val="24"/>
              </w:rPr>
              <w:t xml:space="preserve">, Lopez, </w:t>
            </w:r>
            <w:proofErr w:type="spellStart"/>
            <w:r w:rsidRPr="00930FAF">
              <w:rPr>
                <w:rFonts w:asciiTheme="majorHAnsi" w:eastAsia="Times New Roman" w:hAnsiTheme="majorHAnsi" w:cs="Times New Roman"/>
                <w:color w:val="000000"/>
                <w:sz w:val="24"/>
              </w:rPr>
              <w:t>Evrard</w:t>
            </w:r>
            <w:proofErr w:type="spellEnd"/>
            <w:r w:rsidRPr="00930FAF">
              <w:rPr>
                <w:rFonts w:asciiTheme="majorHAnsi" w:eastAsia="Times New Roman" w:hAnsiTheme="majorHAnsi" w:cs="Times New Roman"/>
                <w:color w:val="000000"/>
                <w:sz w:val="24"/>
              </w:rPr>
              <w:t>, White-</w:t>
            </w:r>
            <w:proofErr w:type="spellStart"/>
            <w:r w:rsidRPr="00930FAF">
              <w:rPr>
                <w:rFonts w:asciiTheme="majorHAnsi" w:eastAsia="Times New Roman" w:hAnsiTheme="majorHAnsi" w:cs="Times New Roman"/>
                <w:color w:val="000000"/>
                <w:sz w:val="24"/>
              </w:rPr>
              <w:t>Koning</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Maury</w:t>
            </w:r>
            <w:proofErr w:type="spellEnd"/>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2009</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Universal screening and early intervention for maternal mental health and attachment difficulties</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rPr>
            </w:pPr>
            <w:r w:rsidRPr="00930FAF">
              <w:rPr>
                <w:rFonts w:asciiTheme="majorHAnsi" w:eastAsia="Times New Roman" w:hAnsiTheme="majorHAnsi" w:cs="Times New Roman"/>
                <w:color w:val="000000"/>
                <w:sz w:val="24"/>
              </w:rPr>
              <w:t xml:space="preserve">Milford, </w:t>
            </w:r>
            <w:proofErr w:type="spellStart"/>
            <w:r w:rsidRPr="00930FAF">
              <w:rPr>
                <w:rFonts w:asciiTheme="majorHAnsi" w:eastAsia="Times New Roman" w:hAnsiTheme="majorHAnsi" w:cs="Times New Roman"/>
                <w:color w:val="000000"/>
                <w:sz w:val="24"/>
              </w:rPr>
              <w:t>Hvcert</w:t>
            </w:r>
            <w:proofErr w:type="spellEnd"/>
            <w:r w:rsidRPr="00930FAF">
              <w:rPr>
                <w:rFonts w:asciiTheme="majorHAnsi" w:eastAsia="Times New Roman" w:hAnsiTheme="majorHAnsi" w:cs="Times New Roman"/>
                <w:color w:val="000000"/>
                <w:sz w:val="24"/>
              </w:rPr>
              <w:t>, Oates</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2009</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infant outcomes</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The impact of maternal mental health on parenting quality and child outcomes in Early Head Start</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rPr>
            </w:pPr>
            <w:r w:rsidRPr="00930FAF">
              <w:rPr>
                <w:rFonts w:asciiTheme="majorHAnsi" w:eastAsia="Times New Roman" w:hAnsiTheme="majorHAnsi" w:cs="Times New Roman"/>
                <w:color w:val="000000"/>
                <w:sz w:val="24"/>
              </w:rPr>
              <w:t>Kelley</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2010</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infant outcomes</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Mind-mindedness and maternal responsiveness in infant-mother interactions in mothers with severe mental illness</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rPr>
            </w:pPr>
            <w:proofErr w:type="spellStart"/>
            <w:r w:rsidRPr="00930FAF">
              <w:rPr>
                <w:rFonts w:asciiTheme="majorHAnsi" w:eastAsia="Times New Roman" w:hAnsiTheme="majorHAnsi" w:cs="Times New Roman"/>
                <w:color w:val="000000"/>
                <w:sz w:val="24"/>
              </w:rPr>
              <w:t>Pawlby</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Fernyhough</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Meins</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Pariante</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Seneviratne</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Bentall</w:t>
            </w:r>
            <w:proofErr w:type="spellEnd"/>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2010</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control group</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The contribution of Australian residential early parenting centres to comprehensive mental health care for mothers of infants: Evidence from a prospective study.</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rPr>
            </w:pPr>
            <w:r w:rsidRPr="00930FAF">
              <w:rPr>
                <w:rFonts w:asciiTheme="majorHAnsi" w:eastAsia="Times New Roman" w:hAnsiTheme="majorHAnsi" w:cs="Times New Roman"/>
                <w:color w:val="000000"/>
                <w:sz w:val="24"/>
              </w:rPr>
              <w:t>Rowe, Fisher</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2010</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control group</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A Decade of Parent and Infant Relationship Support Group Therapy Programs</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rPr>
            </w:pPr>
            <w:r w:rsidRPr="00930FAF">
              <w:rPr>
                <w:rFonts w:asciiTheme="majorHAnsi" w:eastAsia="Times New Roman" w:hAnsiTheme="majorHAnsi" w:cs="Times New Roman"/>
                <w:color w:val="000000"/>
                <w:sz w:val="24"/>
              </w:rPr>
              <w:t xml:space="preserve">Smith, Cumming, </w:t>
            </w:r>
            <w:proofErr w:type="spellStart"/>
            <w:r w:rsidRPr="00930FAF">
              <w:rPr>
                <w:rFonts w:asciiTheme="majorHAnsi" w:eastAsia="Times New Roman" w:hAnsiTheme="majorHAnsi" w:cs="Times New Roman"/>
                <w:color w:val="000000"/>
                <w:sz w:val="24"/>
              </w:rPr>
              <w:t>Xeros-Constantinides</w:t>
            </w:r>
            <w:proofErr w:type="spellEnd"/>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2010</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control group</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Mums 4 Mums: structured telephone peer-support for women experiencing postnatal depression. Pilot and exploratory RCT of its clinical and cost effectiveness.</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proofErr w:type="spellStart"/>
            <w:r w:rsidRPr="00930FAF">
              <w:rPr>
                <w:rFonts w:asciiTheme="majorHAnsi" w:hAnsiTheme="majorHAnsi" w:cs="Times New Roman"/>
                <w:sz w:val="24"/>
              </w:rPr>
              <w:t>Caramlau</w:t>
            </w:r>
            <w:proofErr w:type="spellEnd"/>
            <w:r w:rsidRPr="00930FAF">
              <w:rPr>
                <w:rFonts w:asciiTheme="majorHAnsi" w:hAnsiTheme="majorHAnsi" w:cs="Times New Roman"/>
                <w:sz w:val="24"/>
              </w:rPr>
              <w:t xml:space="preserve">, Barlow, </w:t>
            </w:r>
            <w:proofErr w:type="spellStart"/>
            <w:r w:rsidRPr="00930FAF">
              <w:rPr>
                <w:rFonts w:asciiTheme="majorHAnsi" w:hAnsiTheme="majorHAnsi" w:cs="Times New Roman"/>
                <w:sz w:val="24"/>
              </w:rPr>
              <w:t>Sembi</w:t>
            </w:r>
            <w:proofErr w:type="spellEnd"/>
            <w:r w:rsidRPr="00930FAF">
              <w:rPr>
                <w:rFonts w:asciiTheme="majorHAnsi" w:hAnsiTheme="majorHAnsi" w:cs="Times New Roman"/>
                <w:sz w:val="24"/>
              </w:rPr>
              <w:t>, McKenzie-</w:t>
            </w:r>
            <w:proofErr w:type="spellStart"/>
            <w:r w:rsidRPr="00930FAF">
              <w:rPr>
                <w:rFonts w:asciiTheme="majorHAnsi" w:hAnsiTheme="majorHAnsi" w:cs="Times New Roman"/>
                <w:sz w:val="24"/>
              </w:rPr>
              <w:t>McHarg</w:t>
            </w:r>
            <w:proofErr w:type="spellEnd"/>
            <w:r w:rsidRPr="00930FAF">
              <w:rPr>
                <w:rFonts w:asciiTheme="majorHAnsi" w:hAnsiTheme="majorHAnsi" w:cs="Times New Roman"/>
                <w:sz w:val="24"/>
              </w:rPr>
              <w:t xml:space="preserve">, McCabe </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2011</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Intensive cognitive-behavioural treatment for women with postnatal obsessive-compulsive disorder: A consecutive case series.</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rPr>
            </w:pPr>
            <w:r w:rsidRPr="00930FAF">
              <w:rPr>
                <w:rFonts w:asciiTheme="majorHAnsi" w:eastAsia="Times New Roman" w:hAnsiTheme="majorHAnsi" w:cs="Times New Roman"/>
                <w:color w:val="000000"/>
                <w:sz w:val="24"/>
              </w:rPr>
              <w:t xml:space="preserve">Challacombe, </w:t>
            </w:r>
            <w:proofErr w:type="spellStart"/>
            <w:r w:rsidRPr="00930FAF">
              <w:rPr>
                <w:rFonts w:asciiTheme="majorHAnsi" w:eastAsia="Times New Roman" w:hAnsiTheme="majorHAnsi" w:cs="Times New Roman"/>
                <w:color w:val="000000"/>
                <w:sz w:val="24"/>
              </w:rPr>
              <w:t>Salkovskis</w:t>
            </w:r>
            <w:proofErr w:type="spellEnd"/>
          </w:p>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2011</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infant outcomes</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Evaluating a home-based dyadic intervention: changes in postpartum depression, maternal perceptions, and mother-infant interactions</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 xml:space="preserve">Paris, Bolton, </w:t>
            </w:r>
            <w:proofErr w:type="spellStart"/>
            <w:r w:rsidRPr="00930FAF">
              <w:rPr>
                <w:rFonts w:asciiTheme="majorHAnsi" w:hAnsiTheme="majorHAnsi" w:cs="Times New Roman"/>
                <w:sz w:val="24"/>
              </w:rPr>
              <w:t>Rendelle</w:t>
            </w:r>
            <w:proofErr w:type="spellEnd"/>
            <w:r w:rsidRPr="00930FAF">
              <w:rPr>
                <w:rFonts w:asciiTheme="majorHAnsi" w:hAnsiTheme="majorHAnsi" w:cs="Times New Roman"/>
                <w:sz w:val="24"/>
              </w:rPr>
              <w:t xml:space="preserve">, </w:t>
            </w:r>
            <w:proofErr w:type="spellStart"/>
            <w:r w:rsidRPr="00930FAF">
              <w:rPr>
                <w:rFonts w:asciiTheme="majorHAnsi" w:hAnsiTheme="majorHAnsi" w:cs="Times New Roman"/>
                <w:sz w:val="24"/>
              </w:rPr>
              <w:t>Spielman</w:t>
            </w:r>
            <w:proofErr w:type="spellEnd"/>
            <w:r w:rsidRPr="00930FAF">
              <w:rPr>
                <w:rFonts w:asciiTheme="majorHAnsi" w:hAnsiTheme="majorHAnsi" w:cs="Times New Roman"/>
                <w:sz w:val="24"/>
              </w:rPr>
              <w:t xml:space="preserve">, </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2011</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control group</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A randomized controlled trial of mother-infant psychoanalytic treatment: I. Outcomes on self-report questionnaires and external ratings.</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rPr>
            </w:pPr>
            <w:proofErr w:type="spellStart"/>
            <w:r w:rsidRPr="00930FAF">
              <w:rPr>
                <w:rFonts w:asciiTheme="majorHAnsi" w:eastAsia="Times New Roman" w:hAnsiTheme="majorHAnsi" w:cs="Times New Roman"/>
                <w:color w:val="000000"/>
                <w:sz w:val="24"/>
              </w:rPr>
              <w:t>Salomonsson</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Sandell</w:t>
            </w:r>
            <w:proofErr w:type="spellEnd"/>
          </w:p>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2011</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Use of video feedback intervention in an inpatient perinatal psychiatric setting to improve maternal parenting</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proofErr w:type="spellStart"/>
            <w:r w:rsidRPr="00930FAF">
              <w:rPr>
                <w:rFonts w:asciiTheme="majorHAnsi" w:hAnsiTheme="majorHAnsi" w:cs="Times New Roman"/>
                <w:sz w:val="24"/>
              </w:rPr>
              <w:t>Bilszta</w:t>
            </w:r>
            <w:proofErr w:type="spellEnd"/>
            <w:r w:rsidRPr="00930FAF">
              <w:rPr>
                <w:rFonts w:asciiTheme="majorHAnsi" w:hAnsiTheme="majorHAnsi" w:cs="Times New Roman"/>
                <w:sz w:val="24"/>
              </w:rPr>
              <w:t xml:space="preserve">, </w:t>
            </w:r>
            <w:proofErr w:type="spellStart"/>
            <w:r w:rsidRPr="00930FAF">
              <w:rPr>
                <w:rFonts w:asciiTheme="majorHAnsi" w:hAnsiTheme="majorHAnsi" w:cs="Times New Roman"/>
                <w:sz w:val="24"/>
              </w:rPr>
              <w:t>Buist</w:t>
            </w:r>
            <w:proofErr w:type="spellEnd"/>
            <w:r w:rsidRPr="00930FAF">
              <w:rPr>
                <w:rFonts w:asciiTheme="majorHAnsi" w:hAnsiTheme="majorHAnsi" w:cs="Times New Roman"/>
                <w:sz w:val="24"/>
              </w:rPr>
              <w:t xml:space="preserve">, Wang, </w:t>
            </w:r>
            <w:proofErr w:type="spellStart"/>
            <w:r w:rsidRPr="00930FAF">
              <w:rPr>
                <w:rFonts w:asciiTheme="majorHAnsi" w:hAnsiTheme="majorHAnsi" w:cs="Times New Roman"/>
                <w:sz w:val="24"/>
              </w:rPr>
              <w:t>Zulkelfi</w:t>
            </w:r>
            <w:proofErr w:type="spellEnd"/>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2012</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infant outcomes</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Effects of a brief psychoanalytic intervention for perinatal depression</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lang w:val="it-IT"/>
              </w:rPr>
            </w:pPr>
            <w:proofErr w:type="spellStart"/>
            <w:r w:rsidRPr="00930FAF">
              <w:rPr>
                <w:rFonts w:asciiTheme="majorHAnsi" w:hAnsiTheme="majorHAnsi" w:cs="Times New Roman"/>
                <w:sz w:val="24"/>
                <w:lang w:val="it-IT"/>
              </w:rPr>
              <w:t>Nanzer</w:t>
            </w:r>
            <w:proofErr w:type="spellEnd"/>
            <w:r w:rsidRPr="00930FAF">
              <w:rPr>
                <w:rFonts w:asciiTheme="majorHAnsi" w:hAnsiTheme="majorHAnsi" w:cs="Times New Roman"/>
                <w:sz w:val="24"/>
                <w:lang w:val="it-IT"/>
              </w:rPr>
              <w:t>, Rossignol, Righetti-</w:t>
            </w:r>
            <w:proofErr w:type="spellStart"/>
            <w:r w:rsidRPr="00930FAF">
              <w:rPr>
                <w:rFonts w:asciiTheme="majorHAnsi" w:hAnsiTheme="majorHAnsi" w:cs="Times New Roman"/>
                <w:sz w:val="24"/>
                <w:lang w:val="it-IT"/>
              </w:rPr>
              <w:t>Veltema</w:t>
            </w:r>
            <w:proofErr w:type="spellEnd"/>
            <w:r w:rsidRPr="00930FAF">
              <w:rPr>
                <w:rFonts w:asciiTheme="majorHAnsi" w:hAnsiTheme="majorHAnsi" w:cs="Times New Roman"/>
                <w:sz w:val="24"/>
                <w:lang w:val="it-IT"/>
              </w:rPr>
              <w:t xml:space="preserve">, </w:t>
            </w:r>
            <w:proofErr w:type="spellStart"/>
            <w:r w:rsidRPr="00930FAF">
              <w:rPr>
                <w:rFonts w:asciiTheme="majorHAnsi" w:hAnsiTheme="majorHAnsi" w:cs="Times New Roman"/>
                <w:sz w:val="24"/>
                <w:lang w:val="it-IT"/>
              </w:rPr>
              <w:t>Knauer</w:t>
            </w:r>
            <w:proofErr w:type="spellEnd"/>
            <w:r w:rsidRPr="00930FAF">
              <w:rPr>
                <w:rFonts w:asciiTheme="majorHAnsi" w:hAnsiTheme="majorHAnsi" w:cs="Times New Roman"/>
                <w:sz w:val="24"/>
                <w:lang w:val="it-IT"/>
              </w:rPr>
              <w:t xml:space="preserve">, Manzano, </w:t>
            </w:r>
            <w:proofErr w:type="spellStart"/>
            <w:r w:rsidRPr="00930FAF">
              <w:rPr>
                <w:rFonts w:asciiTheme="majorHAnsi" w:hAnsiTheme="majorHAnsi" w:cs="Times New Roman"/>
                <w:sz w:val="24"/>
                <w:lang w:val="it-IT"/>
              </w:rPr>
              <w:t>Espasa</w:t>
            </w:r>
            <w:proofErr w:type="spellEnd"/>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2012</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infant outcomes</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Psychosocial interventions offered at the Ottawa perinatal mental health program and their impact on the maternal-infant dyad.</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rPr>
            </w:pPr>
            <w:r w:rsidRPr="00930FAF">
              <w:rPr>
                <w:rFonts w:asciiTheme="majorHAnsi" w:eastAsia="Times New Roman" w:hAnsiTheme="majorHAnsi" w:cs="Times New Roman"/>
                <w:color w:val="000000"/>
                <w:sz w:val="24"/>
              </w:rPr>
              <w:t xml:space="preserve">Norris, </w:t>
            </w:r>
            <w:proofErr w:type="spellStart"/>
            <w:r w:rsidRPr="00930FAF">
              <w:rPr>
                <w:rFonts w:asciiTheme="majorHAnsi" w:eastAsia="Times New Roman" w:hAnsiTheme="majorHAnsi" w:cs="Times New Roman"/>
                <w:color w:val="000000"/>
                <w:sz w:val="24"/>
              </w:rPr>
              <w:t>Ballen</w:t>
            </w:r>
            <w:proofErr w:type="spellEnd"/>
            <w:r w:rsidRPr="00930FAF">
              <w:rPr>
                <w:rFonts w:asciiTheme="majorHAnsi" w:eastAsia="Times New Roman" w:hAnsiTheme="majorHAnsi" w:cs="Times New Roman"/>
                <w:color w:val="000000"/>
                <w:sz w:val="24"/>
              </w:rPr>
              <w:t>, Gandhi, Sutherland</w:t>
            </w:r>
          </w:p>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2012</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control group</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Sweet Mother: evaluation of a pilot mental health service for asylum-seeking mothers and babies</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eastAsia="Times New Roman" w:hAnsiTheme="majorHAnsi" w:cs="Times New Roman"/>
                <w:color w:val="000000"/>
                <w:sz w:val="24"/>
              </w:rPr>
              <w:t xml:space="preserve">O'Shaughnessy, </w:t>
            </w:r>
            <w:proofErr w:type="spellStart"/>
            <w:r w:rsidRPr="00930FAF">
              <w:rPr>
                <w:rFonts w:asciiTheme="majorHAnsi" w:eastAsia="Times New Roman" w:hAnsiTheme="majorHAnsi" w:cs="Times New Roman"/>
                <w:color w:val="000000"/>
                <w:sz w:val="24"/>
              </w:rPr>
              <w:t>Nelki</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Chiumento</w:t>
            </w:r>
            <w:proofErr w:type="spellEnd"/>
            <w:r w:rsidRPr="00930FAF">
              <w:rPr>
                <w:rFonts w:asciiTheme="majorHAnsi" w:eastAsia="Times New Roman" w:hAnsiTheme="majorHAnsi" w:cs="Times New Roman"/>
                <w:color w:val="000000"/>
                <w:sz w:val="24"/>
              </w:rPr>
              <w:t xml:space="preserve">, Hassan, </w:t>
            </w:r>
            <w:proofErr w:type="spellStart"/>
            <w:r w:rsidRPr="00930FAF">
              <w:rPr>
                <w:rFonts w:asciiTheme="majorHAnsi" w:eastAsia="Times New Roman" w:hAnsiTheme="majorHAnsi" w:cs="Times New Roman"/>
                <w:color w:val="000000"/>
                <w:sz w:val="24"/>
              </w:rPr>
              <w:t>Rahman</w:t>
            </w:r>
            <w:proofErr w:type="spellEnd"/>
            <w:r w:rsidRPr="00930FAF">
              <w:rPr>
                <w:rFonts w:asciiTheme="majorHAnsi" w:eastAsia="Times New Roman" w:hAnsiTheme="majorHAnsi" w:cs="Times New Roman"/>
                <w:color w:val="000000"/>
                <w:sz w:val="24"/>
              </w:rPr>
              <w:t xml:space="preserve">, </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2012</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Development and pilot evaluation of an Internet-facilitated cognitive-</w:t>
            </w:r>
            <w:proofErr w:type="spellStart"/>
            <w:r w:rsidRPr="00930FAF">
              <w:rPr>
                <w:rFonts w:asciiTheme="majorHAnsi" w:eastAsia="Times New Roman" w:hAnsiTheme="majorHAnsi" w:cs="Times New Roman"/>
                <w:b w:val="0"/>
                <w:color w:val="000000"/>
                <w:sz w:val="24"/>
              </w:rPr>
              <w:t>behavioral</w:t>
            </w:r>
            <w:proofErr w:type="spellEnd"/>
            <w:r w:rsidRPr="00930FAF">
              <w:rPr>
                <w:rFonts w:asciiTheme="majorHAnsi" w:eastAsia="Times New Roman" w:hAnsiTheme="majorHAnsi" w:cs="Times New Roman"/>
                <w:b w:val="0"/>
                <w:color w:val="000000"/>
                <w:sz w:val="24"/>
              </w:rPr>
              <w:t xml:space="preserve"> intervention for maternal depression</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proofErr w:type="spellStart"/>
            <w:r w:rsidRPr="00930FAF">
              <w:rPr>
                <w:rFonts w:asciiTheme="majorHAnsi" w:hAnsiTheme="majorHAnsi" w:cs="Times New Roman"/>
                <w:sz w:val="24"/>
              </w:rPr>
              <w:t>Sheeber</w:t>
            </w:r>
            <w:proofErr w:type="spellEnd"/>
            <w:r w:rsidRPr="00930FAF">
              <w:rPr>
                <w:rFonts w:asciiTheme="majorHAnsi" w:hAnsiTheme="majorHAnsi" w:cs="Times New Roman"/>
                <w:sz w:val="24"/>
              </w:rPr>
              <w:t xml:space="preserve">, Seeley, </w:t>
            </w:r>
            <w:proofErr w:type="spellStart"/>
            <w:r w:rsidRPr="00930FAF">
              <w:rPr>
                <w:rFonts w:asciiTheme="majorHAnsi" w:hAnsiTheme="majorHAnsi" w:cs="Times New Roman"/>
                <w:sz w:val="24"/>
              </w:rPr>
              <w:t>Feil</w:t>
            </w:r>
            <w:proofErr w:type="spellEnd"/>
            <w:r w:rsidRPr="00930FAF">
              <w:rPr>
                <w:rFonts w:asciiTheme="majorHAnsi" w:hAnsiTheme="majorHAnsi" w:cs="Times New Roman"/>
                <w:sz w:val="24"/>
              </w:rPr>
              <w:t xml:space="preserve">, Davis, Sorensen, </w:t>
            </w:r>
            <w:proofErr w:type="spellStart"/>
            <w:r w:rsidRPr="00930FAF">
              <w:rPr>
                <w:rFonts w:asciiTheme="majorHAnsi" w:hAnsiTheme="majorHAnsi" w:cs="Times New Roman"/>
                <w:sz w:val="24"/>
              </w:rPr>
              <w:t>Kosty</w:t>
            </w:r>
            <w:proofErr w:type="spellEnd"/>
            <w:r w:rsidRPr="00930FAF">
              <w:rPr>
                <w:rFonts w:asciiTheme="majorHAnsi" w:hAnsiTheme="majorHAnsi" w:cs="Times New Roman"/>
                <w:sz w:val="24"/>
              </w:rPr>
              <w:t xml:space="preserve">, </w:t>
            </w:r>
            <w:proofErr w:type="spellStart"/>
            <w:r w:rsidRPr="00930FAF">
              <w:rPr>
                <w:rFonts w:asciiTheme="majorHAnsi" w:hAnsiTheme="majorHAnsi" w:cs="Times New Roman"/>
                <w:sz w:val="24"/>
              </w:rPr>
              <w:t>Lewinsohn</w:t>
            </w:r>
            <w:proofErr w:type="spellEnd"/>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2012</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Perinatal Dyadic Psychotherapy: Design, Implementation, and Acceptability</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 xml:space="preserve">Goodman, </w:t>
            </w:r>
            <w:proofErr w:type="spellStart"/>
            <w:r w:rsidRPr="00930FAF">
              <w:rPr>
                <w:rFonts w:asciiTheme="majorHAnsi" w:hAnsiTheme="majorHAnsi" w:cs="Times New Roman"/>
                <w:sz w:val="24"/>
              </w:rPr>
              <w:t>Guarino</w:t>
            </w:r>
            <w:proofErr w:type="spellEnd"/>
            <w:r w:rsidRPr="00930FAF">
              <w:rPr>
                <w:rFonts w:asciiTheme="majorHAnsi" w:hAnsiTheme="majorHAnsi" w:cs="Times New Roman"/>
                <w:sz w:val="24"/>
              </w:rPr>
              <w:t xml:space="preserve">, </w:t>
            </w:r>
            <w:proofErr w:type="spellStart"/>
            <w:r w:rsidRPr="00930FAF">
              <w:rPr>
                <w:rFonts w:asciiTheme="majorHAnsi" w:hAnsiTheme="majorHAnsi" w:cs="Times New Roman"/>
                <w:sz w:val="24"/>
              </w:rPr>
              <w:t>Prager</w:t>
            </w:r>
            <w:proofErr w:type="spellEnd"/>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2013</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control group</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 xml:space="preserve">The impact of brief psychotherapy centred on parenthood on the </w:t>
            </w:r>
            <w:proofErr w:type="spellStart"/>
            <w:r w:rsidRPr="00930FAF">
              <w:rPr>
                <w:rFonts w:asciiTheme="majorHAnsi" w:eastAsia="Times New Roman" w:hAnsiTheme="majorHAnsi" w:cs="Times New Roman"/>
                <w:b w:val="0"/>
                <w:color w:val="000000"/>
                <w:sz w:val="24"/>
              </w:rPr>
              <w:t>anxio</w:t>
            </w:r>
            <w:proofErr w:type="spellEnd"/>
            <w:r w:rsidRPr="00930FAF">
              <w:rPr>
                <w:rFonts w:asciiTheme="majorHAnsi" w:eastAsia="Times New Roman" w:hAnsiTheme="majorHAnsi" w:cs="Times New Roman"/>
                <w:b w:val="0"/>
                <w:color w:val="000000"/>
                <w:sz w:val="24"/>
              </w:rPr>
              <w:t>-depressive symptoms of mothers during the perinatal period</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proofErr w:type="spellStart"/>
            <w:r w:rsidRPr="00930FAF">
              <w:rPr>
                <w:rFonts w:asciiTheme="majorHAnsi" w:hAnsiTheme="majorHAnsi" w:cs="Times New Roman"/>
                <w:sz w:val="24"/>
              </w:rPr>
              <w:t>Moayedoddin</w:t>
            </w:r>
            <w:proofErr w:type="spellEnd"/>
            <w:r w:rsidRPr="00930FAF">
              <w:rPr>
                <w:rFonts w:asciiTheme="majorHAnsi" w:hAnsiTheme="majorHAnsi" w:cs="Times New Roman"/>
                <w:sz w:val="24"/>
              </w:rPr>
              <w:t xml:space="preserve">, Moser, </w:t>
            </w:r>
            <w:proofErr w:type="spellStart"/>
            <w:r w:rsidRPr="00930FAF">
              <w:rPr>
                <w:rFonts w:asciiTheme="majorHAnsi" w:hAnsiTheme="majorHAnsi" w:cs="Times New Roman"/>
                <w:sz w:val="24"/>
              </w:rPr>
              <w:t>Nanzer</w:t>
            </w:r>
            <w:proofErr w:type="spellEnd"/>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2013</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control group</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A collaborative approach to perinatal and infant mental health service delivery in Australia</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lang w:val="de-DE"/>
              </w:rPr>
            </w:pPr>
            <w:r w:rsidRPr="00930FAF">
              <w:rPr>
                <w:rFonts w:asciiTheme="majorHAnsi" w:hAnsiTheme="majorHAnsi" w:cs="Times New Roman"/>
                <w:sz w:val="24"/>
                <w:lang w:val="de-DE"/>
              </w:rPr>
              <w:t xml:space="preserve">Van der </w:t>
            </w:r>
            <w:proofErr w:type="spellStart"/>
            <w:r w:rsidRPr="00930FAF">
              <w:rPr>
                <w:rFonts w:asciiTheme="majorHAnsi" w:hAnsiTheme="majorHAnsi" w:cs="Times New Roman"/>
                <w:sz w:val="24"/>
                <w:lang w:val="de-DE"/>
              </w:rPr>
              <w:t>Ham</w:t>
            </w:r>
            <w:proofErr w:type="spellEnd"/>
            <w:r w:rsidRPr="00930FAF">
              <w:rPr>
                <w:rFonts w:asciiTheme="majorHAnsi" w:hAnsiTheme="majorHAnsi" w:cs="Times New Roman"/>
                <w:sz w:val="24"/>
                <w:lang w:val="de-DE"/>
              </w:rPr>
              <w:t xml:space="preserve">, Berry, </w:t>
            </w:r>
            <w:proofErr w:type="spellStart"/>
            <w:r w:rsidRPr="00930FAF">
              <w:rPr>
                <w:rFonts w:asciiTheme="majorHAnsi" w:hAnsiTheme="majorHAnsi" w:cs="Times New Roman"/>
                <w:sz w:val="24"/>
                <w:lang w:val="de-DE"/>
              </w:rPr>
              <w:t>Hoehn</w:t>
            </w:r>
            <w:proofErr w:type="spellEnd"/>
            <w:r w:rsidRPr="00930FAF">
              <w:rPr>
                <w:rFonts w:asciiTheme="majorHAnsi" w:hAnsiTheme="majorHAnsi" w:cs="Times New Roman"/>
                <w:sz w:val="24"/>
                <w:lang w:val="de-DE"/>
              </w:rPr>
              <w:t>, Fraser</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2013</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control group</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Prevention of familial transmission of depression through a family-oriented programme targeting parenting as well as the child's social competence</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lang w:val="de-DE"/>
              </w:rPr>
            </w:pPr>
            <w:r w:rsidRPr="00930FAF">
              <w:rPr>
                <w:rFonts w:asciiTheme="majorHAnsi" w:eastAsia="Times New Roman" w:hAnsiTheme="majorHAnsi" w:cs="Times New Roman"/>
                <w:color w:val="000000"/>
                <w:sz w:val="24"/>
                <w:lang w:val="de-DE"/>
              </w:rPr>
              <w:t xml:space="preserve">Stemmler, Kötter, Bühler, </w:t>
            </w:r>
            <w:proofErr w:type="spellStart"/>
            <w:r w:rsidRPr="00930FAF">
              <w:rPr>
                <w:rFonts w:asciiTheme="majorHAnsi" w:eastAsia="Times New Roman" w:hAnsiTheme="majorHAnsi" w:cs="Times New Roman"/>
                <w:color w:val="000000"/>
                <w:sz w:val="24"/>
                <w:lang w:val="de-DE"/>
              </w:rPr>
              <w:t>Jaursch</w:t>
            </w:r>
            <w:proofErr w:type="spellEnd"/>
            <w:r w:rsidRPr="00930FAF">
              <w:rPr>
                <w:rFonts w:asciiTheme="majorHAnsi" w:eastAsia="Times New Roman" w:hAnsiTheme="majorHAnsi" w:cs="Times New Roman"/>
                <w:color w:val="000000"/>
                <w:sz w:val="24"/>
                <w:lang w:val="de-DE"/>
              </w:rPr>
              <w:t xml:space="preserve">, </w:t>
            </w:r>
            <w:proofErr w:type="spellStart"/>
            <w:r w:rsidRPr="00930FAF">
              <w:rPr>
                <w:rFonts w:asciiTheme="majorHAnsi" w:eastAsia="Times New Roman" w:hAnsiTheme="majorHAnsi" w:cs="Times New Roman"/>
                <w:color w:val="000000"/>
                <w:sz w:val="24"/>
                <w:lang w:val="de-DE"/>
              </w:rPr>
              <w:t>Beelmann</w:t>
            </w:r>
            <w:proofErr w:type="spellEnd"/>
            <w:r w:rsidRPr="00930FAF">
              <w:rPr>
                <w:rFonts w:asciiTheme="majorHAnsi" w:eastAsia="Times New Roman" w:hAnsiTheme="majorHAnsi" w:cs="Times New Roman"/>
                <w:color w:val="000000"/>
                <w:sz w:val="24"/>
                <w:lang w:val="de-DE"/>
              </w:rPr>
              <w:t xml:space="preserve">, </w:t>
            </w:r>
            <w:proofErr w:type="spellStart"/>
            <w:r w:rsidRPr="00930FAF">
              <w:rPr>
                <w:rFonts w:asciiTheme="majorHAnsi" w:eastAsia="Times New Roman" w:hAnsiTheme="majorHAnsi" w:cs="Times New Roman"/>
                <w:color w:val="000000"/>
                <w:sz w:val="24"/>
                <w:lang w:val="de-DE"/>
              </w:rPr>
              <w:t>Lösel</w:t>
            </w:r>
            <w:proofErr w:type="spellEnd"/>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2013</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 xml:space="preserve">Infant Communicative </w:t>
            </w:r>
            <w:proofErr w:type="spellStart"/>
            <w:r w:rsidRPr="00930FAF">
              <w:rPr>
                <w:rFonts w:asciiTheme="majorHAnsi" w:eastAsia="Times New Roman" w:hAnsiTheme="majorHAnsi" w:cs="Times New Roman"/>
                <w:b w:val="0"/>
                <w:color w:val="000000"/>
                <w:sz w:val="24"/>
              </w:rPr>
              <w:t>Behaviors</w:t>
            </w:r>
            <w:proofErr w:type="spellEnd"/>
            <w:r w:rsidRPr="00930FAF">
              <w:rPr>
                <w:rFonts w:asciiTheme="majorHAnsi" w:eastAsia="Times New Roman" w:hAnsiTheme="majorHAnsi" w:cs="Times New Roman"/>
                <w:b w:val="0"/>
                <w:color w:val="000000"/>
                <w:sz w:val="24"/>
              </w:rPr>
              <w:t xml:space="preserve"> and Maternal Responsiveness</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rPr>
            </w:pPr>
            <w:proofErr w:type="spellStart"/>
            <w:r w:rsidRPr="00930FAF">
              <w:rPr>
                <w:rFonts w:asciiTheme="majorHAnsi" w:eastAsia="Times New Roman" w:hAnsiTheme="majorHAnsi" w:cs="Times New Roman"/>
                <w:color w:val="000000"/>
                <w:sz w:val="24"/>
              </w:rPr>
              <w:t>Dicarlo</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Onwujuba</w:t>
            </w:r>
            <w:proofErr w:type="spellEnd"/>
            <w:r w:rsidRPr="00930FAF">
              <w:rPr>
                <w:rFonts w:asciiTheme="majorHAnsi" w:eastAsia="Times New Roman" w:hAnsiTheme="majorHAnsi" w:cs="Times New Roman"/>
                <w:color w:val="000000"/>
                <w:sz w:val="24"/>
              </w:rPr>
              <w:t>, Baumgartner</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2014</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Following them home: Infant-parent therapy after mother baby unit admission to improve relationship outcomes.</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rPr>
            </w:pPr>
            <w:r w:rsidRPr="00930FAF">
              <w:rPr>
                <w:rFonts w:asciiTheme="majorHAnsi" w:eastAsia="Times New Roman" w:hAnsiTheme="majorHAnsi" w:cs="Times New Roman"/>
                <w:color w:val="000000"/>
                <w:sz w:val="24"/>
              </w:rPr>
              <w:t xml:space="preserve">Hill, Coventry, </w:t>
            </w:r>
            <w:proofErr w:type="spellStart"/>
            <w:r w:rsidRPr="00930FAF">
              <w:rPr>
                <w:rFonts w:asciiTheme="majorHAnsi" w:eastAsia="Times New Roman" w:hAnsiTheme="majorHAnsi" w:cs="Times New Roman"/>
                <w:color w:val="000000"/>
                <w:sz w:val="24"/>
              </w:rPr>
              <w:t>Girke</w:t>
            </w:r>
            <w:proofErr w:type="spellEnd"/>
            <w:r w:rsidRPr="00930FAF">
              <w:rPr>
                <w:rFonts w:asciiTheme="majorHAnsi" w:eastAsia="Times New Roman" w:hAnsiTheme="majorHAnsi" w:cs="Times New Roman"/>
                <w:color w:val="000000"/>
                <w:sz w:val="24"/>
              </w:rPr>
              <w:t>, Swift, Williams</w:t>
            </w:r>
          </w:p>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rPr>
            </w:pP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2015</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Case study</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Early intervention to protect the mother-infant relationship following postnatal depression: study protocol for a randomised controlled trial</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proofErr w:type="spellStart"/>
            <w:r w:rsidRPr="00930FAF">
              <w:rPr>
                <w:rFonts w:asciiTheme="majorHAnsi" w:hAnsiTheme="majorHAnsi" w:cs="Times New Roman"/>
                <w:sz w:val="24"/>
              </w:rPr>
              <w:t>Milgrom</w:t>
            </w:r>
            <w:proofErr w:type="spellEnd"/>
            <w:r w:rsidRPr="00930FAF">
              <w:rPr>
                <w:rFonts w:asciiTheme="majorHAnsi" w:hAnsiTheme="majorHAnsi" w:cs="Times New Roman"/>
                <w:sz w:val="24"/>
              </w:rPr>
              <w:t>, Holt</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2014</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Study protocol</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A pilot randomized controlled trial of cognitive behavioural therapy for women with antenatal depression: Infant temperament and sleep.</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rPr>
            </w:pPr>
            <w:proofErr w:type="spellStart"/>
            <w:r w:rsidRPr="00930FAF">
              <w:rPr>
                <w:rFonts w:asciiTheme="majorHAnsi" w:eastAsia="Times New Roman" w:hAnsiTheme="majorHAnsi" w:cs="Times New Roman"/>
                <w:color w:val="000000"/>
                <w:sz w:val="24"/>
              </w:rPr>
              <w:t>Netsi</w:t>
            </w:r>
            <w:proofErr w:type="spellEnd"/>
            <w:r w:rsidRPr="00930FAF">
              <w:rPr>
                <w:rFonts w:asciiTheme="majorHAnsi" w:eastAsia="Times New Roman" w:hAnsiTheme="majorHAnsi" w:cs="Times New Roman"/>
                <w:color w:val="000000"/>
                <w:sz w:val="24"/>
              </w:rPr>
              <w:t>, Jonathan, Heather, Alison, Paul</w:t>
            </w:r>
          </w:p>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2014</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infant outcomes</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Enhancing Mother Infant Interactions through Video Feedback Enabled Interventions in Women with Schizophrenia: A Single Subject Research Design Study.</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 xml:space="preserve">Reddy, Desai, </w:t>
            </w:r>
            <w:proofErr w:type="spellStart"/>
            <w:r w:rsidRPr="00930FAF">
              <w:rPr>
                <w:rFonts w:asciiTheme="majorHAnsi" w:hAnsiTheme="majorHAnsi" w:cs="Times New Roman"/>
                <w:sz w:val="24"/>
              </w:rPr>
              <w:t>Hamza</w:t>
            </w:r>
            <w:proofErr w:type="spellEnd"/>
            <w:r w:rsidRPr="00930FAF">
              <w:rPr>
                <w:rFonts w:asciiTheme="majorHAnsi" w:hAnsiTheme="majorHAnsi" w:cs="Times New Roman"/>
                <w:sz w:val="24"/>
              </w:rPr>
              <w:t xml:space="preserve">, </w:t>
            </w:r>
            <w:proofErr w:type="spellStart"/>
            <w:r w:rsidRPr="00930FAF">
              <w:rPr>
                <w:rFonts w:asciiTheme="majorHAnsi" w:hAnsiTheme="majorHAnsi" w:cs="Times New Roman"/>
                <w:color w:val="000000"/>
                <w:sz w:val="24"/>
              </w:rPr>
              <w:t>Ananthanpillai</w:t>
            </w:r>
            <w:proofErr w:type="spellEnd"/>
            <w:r w:rsidRPr="00930FAF">
              <w:rPr>
                <w:rFonts w:asciiTheme="majorHAnsi" w:hAnsiTheme="majorHAnsi" w:cs="Times New Roman"/>
                <w:color w:val="000000"/>
                <w:sz w:val="24"/>
              </w:rPr>
              <w:t>, Chandra</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2014</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control group</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Clinical profile and outcomes of women admitted to a psychiatric mother-baby unit.</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proofErr w:type="spellStart"/>
            <w:r w:rsidRPr="00930FAF">
              <w:rPr>
                <w:rFonts w:asciiTheme="majorHAnsi" w:hAnsiTheme="majorHAnsi" w:cs="Times New Roman"/>
                <w:sz w:val="24"/>
              </w:rPr>
              <w:t>Christl</w:t>
            </w:r>
            <w:proofErr w:type="spellEnd"/>
            <w:r w:rsidRPr="00930FAF">
              <w:rPr>
                <w:rFonts w:asciiTheme="majorHAnsi" w:hAnsiTheme="majorHAnsi" w:cs="Times New Roman"/>
                <w:sz w:val="24"/>
              </w:rPr>
              <w:t>, Reilly, Yin, Austen</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2015</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control group</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proofErr w:type="spellStart"/>
            <w:r w:rsidRPr="00930FAF">
              <w:rPr>
                <w:rFonts w:asciiTheme="majorHAnsi" w:eastAsia="Times New Roman" w:hAnsiTheme="majorHAnsi" w:cs="Times New Roman"/>
                <w:b w:val="0"/>
                <w:color w:val="000000"/>
                <w:sz w:val="24"/>
              </w:rPr>
              <w:t>Creciendo</w:t>
            </w:r>
            <w:proofErr w:type="spellEnd"/>
            <w:r w:rsidRPr="00930FAF">
              <w:rPr>
                <w:rFonts w:asciiTheme="majorHAnsi" w:eastAsia="Times New Roman" w:hAnsiTheme="majorHAnsi" w:cs="Times New Roman"/>
                <w:b w:val="0"/>
                <w:color w:val="000000"/>
                <w:sz w:val="24"/>
              </w:rPr>
              <w:t xml:space="preserve"> </w:t>
            </w:r>
            <w:proofErr w:type="spellStart"/>
            <w:r w:rsidRPr="00930FAF">
              <w:rPr>
                <w:rFonts w:asciiTheme="majorHAnsi" w:eastAsia="Times New Roman" w:hAnsiTheme="majorHAnsi" w:cs="Times New Roman"/>
                <w:b w:val="0"/>
                <w:color w:val="000000"/>
                <w:sz w:val="24"/>
              </w:rPr>
              <w:t>sanos</w:t>
            </w:r>
            <w:proofErr w:type="spellEnd"/>
            <w:r w:rsidRPr="00930FAF">
              <w:rPr>
                <w:rFonts w:asciiTheme="majorHAnsi" w:eastAsia="Times New Roman" w:hAnsiTheme="majorHAnsi" w:cs="Times New Roman"/>
                <w:b w:val="0"/>
                <w:color w:val="000000"/>
                <w:sz w:val="24"/>
              </w:rPr>
              <w:t xml:space="preserve"> ("Growing Up Healthy"): An early childhood health and development program in southwest Guatemala.</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rPr>
            </w:pPr>
            <w:proofErr w:type="spellStart"/>
            <w:r w:rsidRPr="00930FAF">
              <w:rPr>
                <w:rFonts w:asciiTheme="majorHAnsi" w:eastAsia="Times New Roman" w:hAnsiTheme="majorHAnsi" w:cs="Times New Roman"/>
                <w:color w:val="000000"/>
                <w:sz w:val="24"/>
              </w:rPr>
              <w:t>Domek</w:t>
            </w:r>
            <w:proofErr w:type="spellEnd"/>
            <w:r w:rsidRPr="00930FAF">
              <w:rPr>
                <w:rFonts w:asciiTheme="majorHAnsi" w:eastAsia="Times New Roman" w:hAnsiTheme="majorHAnsi" w:cs="Times New Roman"/>
                <w:color w:val="000000"/>
                <w:sz w:val="24"/>
              </w:rPr>
              <w:t>, Cunningham, Luna-Asturias, Abdel-</w:t>
            </w:r>
            <w:proofErr w:type="spellStart"/>
            <w:r w:rsidRPr="00930FAF">
              <w:rPr>
                <w:rFonts w:asciiTheme="majorHAnsi" w:eastAsia="Times New Roman" w:hAnsiTheme="majorHAnsi" w:cs="Times New Roman"/>
                <w:color w:val="000000"/>
                <w:sz w:val="24"/>
              </w:rPr>
              <w:t>Maksoud</w:t>
            </w:r>
            <w:proofErr w:type="spellEnd"/>
            <w:r w:rsidRPr="00930FAF">
              <w:rPr>
                <w:rFonts w:asciiTheme="majorHAnsi" w:eastAsia="Times New Roman" w:hAnsiTheme="majorHAnsi" w:cs="Times New Roman"/>
                <w:color w:val="000000"/>
                <w:sz w:val="24"/>
              </w:rPr>
              <w:t>, Dunn, Berman</w:t>
            </w:r>
          </w:p>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2015</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population (universal intervention)</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Strengthening Positive Parenting Through Intervention: Evaluating the Moms' Empowerment Program for Women Experiencing Intimate Partner Violence</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eastAsia="Times New Roman" w:hAnsiTheme="majorHAnsi" w:cs="Times New Roman"/>
                <w:color w:val="000000"/>
                <w:sz w:val="24"/>
              </w:rPr>
              <w:t xml:space="preserve">Howell, Miller, Michelle, </w:t>
            </w:r>
            <w:proofErr w:type="spellStart"/>
            <w:r w:rsidRPr="00930FAF">
              <w:rPr>
                <w:rFonts w:asciiTheme="majorHAnsi" w:eastAsia="Times New Roman" w:hAnsiTheme="majorHAnsi" w:cs="Times New Roman"/>
                <w:color w:val="000000"/>
                <w:sz w:val="24"/>
              </w:rPr>
              <w:t>Burlaka</w:t>
            </w:r>
            <w:proofErr w:type="spellEnd"/>
            <w:r w:rsidRPr="00930FAF">
              <w:rPr>
                <w:rFonts w:asciiTheme="majorHAnsi" w:eastAsia="Times New Roman" w:hAnsiTheme="majorHAnsi" w:cs="Times New Roman"/>
                <w:color w:val="000000"/>
                <w:sz w:val="24"/>
              </w:rPr>
              <w:t>, Grogan-</w:t>
            </w:r>
            <w:proofErr w:type="spellStart"/>
            <w:r w:rsidRPr="00930FAF">
              <w:rPr>
                <w:rFonts w:asciiTheme="majorHAnsi" w:eastAsia="Times New Roman" w:hAnsiTheme="majorHAnsi" w:cs="Times New Roman"/>
                <w:color w:val="000000"/>
                <w:sz w:val="24"/>
              </w:rPr>
              <w:t>Kaylor</w:t>
            </w:r>
            <w:proofErr w:type="spellEnd"/>
            <w:r w:rsidRPr="00930FAF">
              <w:rPr>
                <w:rFonts w:asciiTheme="majorHAnsi" w:eastAsia="Times New Roman" w:hAnsiTheme="majorHAnsi" w:cs="Times New Roman"/>
                <w:color w:val="000000"/>
                <w:sz w:val="24"/>
              </w:rPr>
              <w:t>, Graham-</w:t>
            </w:r>
            <w:proofErr w:type="spellStart"/>
            <w:r w:rsidRPr="00930FAF">
              <w:rPr>
                <w:rFonts w:asciiTheme="majorHAnsi" w:eastAsia="Times New Roman" w:hAnsiTheme="majorHAnsi" w:cs="Times New Roman"/>
                <w:color w:val="000000"/>
                <w:sz w:val="24"/>
              </w:rPr>
              <w:t>Bermann</w:t>
            </w:r>
            <w:proofErr w:type="spellEnd"/>
            <w:r w:rsidRPr="00930FAF">
              <w:rPr>
                <w:rFonts w:asciiTheme="majorHAnsi" w:eastAsia="Times New Roman" w:hAnsiTheme="majorHAnsi" w:cs="Times New Roman"/>
                <w:color w:val="000000"/>
                <w:sz w:val="24"/>
              </w:rPr>
              <w:t xml:space="preserve"> </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2015</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infant outcomes</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Effect of Early Intervention to Promote Mother - Infant Interaction and Maternal Sensitivity in Japan: A Parenting Support Program based on Infant Mental Health.</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 xml:space="preserve">Kimoto, Hirose, Omori, Takeo, </w:t>
            </w:r>
            <w:proofErr w:type="spellStart"/>
            <w:r w:rsidRPr="00930FAF">
              <w:rPr>
                <w:rFonts w:asciiTheme="majorHAnsi" w:hAnsiTheme="majorHAnsi" w:cs="Times New Roman"/>
                <w:sz w:val="24"/>
              </w:rPr>
              <w:t>Okamitsu</w:t>
            </w:r>
            <w:proofErr w:type="spellEnd"/>
            <w:r w:rsidRPr="00930FAF">
              <w:rPr>
                <w:rFonts w:asciiTheme="majorHAnsi" w:hAnsiTheme="majorHAnsi" w:cs="Times New Roman"/>
                <w:sz w:val="24"/>
              </w:rPr>
              <w:t xml:space="preserve">, Okubo, </w:t>
            </w:r>
            <w:proofErr w:type="spellStart"/>
            <w:r w:rsidRPr="00930FAF">
              <w:rPr>
                <w:rFonts w:asciiTheme="majorHAnsi" w:hAnsiTheme="majorHAnsi" w:cs="Times New Roman"/>
                <w:sz w:val="24"/>
              </w:rPr>
              <w:t>Okawa</w:t>
            </w:r>
            <w:proofErr w:type="spellEnd"/>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2015</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population (no maternal mental health problems)</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Enhancing Maternal Sensitivity and Emotional Wellbeing Through a Preventative Parent-Child Relationship Intervention in a Community Setting</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rPr>
            </w:pPr>
            <w:r w:rsidRPr="00930FAF">
              <w:rPr>
                <w:rFonts w:asciiTheme="majorHAnsi" w:eastAsia="Times New Roman" w:hAnsiTheme="majorHAnsi" w:cs="Times New Roman"/>
                <w:color w:val="000000"/>
                <w:sz w:val="24"/>
              </w:rPr>
              <w:t xml:space="preserve">King, </w:t>
            </w:r>
            <w:proofErr w:type="spellStart"/>
            <w:r w:rsidRPr="00930FAF">
              <w:rPr>
                <w:rFonts w:asciiTheme="majorHAnsi" w:eastAsia="Times New Roman" w:hAnsiTheme="majorHAnsi" w:cs="Times New Roman"/>
                <w:color w:val="000000"/>
                <w:sz w:val="24"/>
              </w:rPr>
              <w:t>Priddis</w:t>
            </w:r>
            <w:proofErr w:type="spellEnd"/>
            <w:r w:rsidRPr="00930FAF">
              <w:rPr>
                <w:rFonts w:asciiTheme="majorHAnsi" w:eastAsia="Times New Roman" w:hAnsiTheme="majorHAnsi" w:cs="Times New Roman"/>
                <w:color w:val="000000"/>
                <w:sz w:val="24"/>
              </w:rPr>
              <w:t>, Kane</w:t>
            </w:r>
          </w:p>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2015</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Child-Parent Psychotherapy Examined in a Perinatal Sample: Depression, Posttraumatic Stress Symptoms and Child-Rearing Attitudes</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proofErr w:type="spellStart"/>
            <w:r w:rsidRPr="00930FAF">
              <w:rPr>
                <w:rFonts w:asciiTheme="majorHAnsi" w:eastAsia="Times New Roman" w:hAnsiTheme="majorHAnsi" w:cs="Times New Roman"/>
                <w:color w:val="000000"/>
                <w:sz w:val="24"/>
              </w:rPr>
              <w:t>Lavi</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Gard</w:t>
            </w:r>
            <w:proofErr w:type="spellEnd"/>
            <w:r w:rsidRPr="00930FAF">
              <w:rPr>
                <w:rFonts w:asciiTheme="majorHAnsi" w:eastAsia="Times New Roman" w:hAnsiTheme="majorHAnsi" w:cs="Times New Roman"/>
                <w:color w:val="000000"/>
                <w:sz w:val="24"/>
              </w:rPr>
              <w:t>, Hagan, Van Horn, Lieberman</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2015</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infant outcomes</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Video-feedback intervention in mother-baby dyads with depressive symptomatology and relationship difficulties</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lang w:val="pt-PT"/>
              </w:rPr>
            </w:pPr>
            <w:proofErr w:type="spellStart"/>
            <w:r w:rsidRPr="00930FAF">
              <w:rPr>
                <w:rFonts w:asciiTheme="majorHAnsi" w:hAnsiTheme="majorHAnsi" w:cs="Times New Roman"/>
                <w:sz w:val="24"/>
                <w:lang w:val="pt-PT"/>
              </w:rPr>
              <w:t>Olhaberry</w:t>
            </w:r>
            <w:proofErr w:type="spellEnd"/>
            <w:r w:rsidRPr="00930FAF">
              <w:rPr>
                <w:rFonts w:asciiTheme="majorHAnsi" w:hAnsiTheme="majorHAnsi" w:cs="Times New Roman"/>
                <w:sz w:val="24"/>
                <w:lang w:val="pt-PT"/>
              </w:rPr>
              <w:t xml:space="preserve">, </w:t>
            </w:r>
            <w:proofErr w:type="spellStart"/>
            <w:r w:rsidRPr="00930FAF">
              <w:rPr>
                <w:rFonts w:asciiTheme="majorHAnsi" w:hAnsiTheme="majorHAnsi" w:cs="Times New Roman"/>
                <w:sz w:val="24"/>
                <w:lang w:val="pt-PT"/>
              </w:rPr>
              <w:t>Jose</w:t>
            </w:r>
            <w:proofErr w:type="spellEnd"/>
            <w:r w:rsidRPr="00930FAF">
              <w:rPr>
                <w:rFonts w:asciiTheme="majorHAnsi" w:hAnsiTheme="majorHAnsi" w:cs="Times New Roman"/>
                <w:sz w:val="24"/>
                <w:lang w:val="pt-PT"/>
              </w:rPr>
              <w:t xml:space="preserve"> Leon, </w:t>
            </w:r>
            <w:proofErr w:type="spellStart"/>
            <w:r w:rsidRPr="00930FAF">
              <w:rPr>
                <w:rFonts w:asciiTheme="majorHAnsi" w:hAnsiTheme="majorHAnsi" w:cs="Times New Roman"/>
                <w:sz w:val="24"/>
                <w:lang w:val="pt-PT"/>
              </w:rPr>
              <w:t>Seguel</w:t>
            </w:r>
            <w:proofErr w:type="spellEnd"/>
            <w:r w:rsidRPr="00930FAF">
              <w:rPr>
                <w:rFonts w:asciiTheme="majorHAnsi" w:hAnsiTheme="majorHAnsi" w:cs="Times New Roman"/>
                <w:sz w:val="24"/>
                <w:lang w:val="pt-PT"/>
              </w:rPr>
              <w:t>, Mena</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2015</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Differential responsiveness to a parenting intervention for mothers in substance abuse treatment</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eastAsia="Times New Roman" w:hAnsiTheme="majorHAnsi" w:cs="Times New Roman"/>
                <w:color w:val="000000"/>
                <w:sz w:val="24"/>
              </w:rPr>
              <w:t xml:space="preserve">Paris, </w:t>
            </w:r>
            <w:proofErr w:type="spellStart"/>
            <w:r w:rsidRPr="00930FAF">
              <w:rPr>
                <w:rFonts w:asciiTheme="majorHAnsi" w:eastAsia="Times New Roman" w:hAnsiTheme="majorHAnsi" w:cs="Times New Roman"/>
                <w:color w:val="000000"/>
                <w:sz w:val="24"/>
              </w:rPr>
              <w:t>Herriott</w:t>
            </w:r>
            <w:proofErr w:type="spellEnd"/>
            <w:r w:rsidRPr="00930FAF">
              <w:rPr>
                <w:rFonts w:asciiTheme="majorHAnsi" w:eastAsia="Times New Roman" w:hAnsiTheme="majorHAnsi" w:cs="Times New Roman"/>
                <w:color w:val="000000"/>
                <w:sz w:val="24"/>
              </w:rPr>
              <w:t>, Holt, Gould</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2015</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Enhanced Engagement: An Intervention Pilot for Mental Health Promotion among Low-Income Women in a Community Home Visiting Program</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rPr>
            </w:pPr>
            <w:r w:rsidRPr="00930FAF">
              <w:rPr>
                <w:rFonts w:asciiTheme="majorHAnsi" w:eastAsia="Times New Roman" w:hAnsiTheme="majorHAnsi" w:cs="Times New Roman"/>
                <w:color w:val="000000"/>
                <w:sz w:val="24"/>
              </w:rPr>
              <w:t xml:space="preserve">Price, </w:t>
            </w:r>
            <w:proofErr w:type="spellStart"/>
            <w:r w:rsidRPr="00930FAF">
              <w:rPr>
                <w:rFonts w:asciiTheme="majorHAnsi" w:eastAsia="Times New Roman" w:hAnsiTheme="majorHAnsi" w:cs="Times New Roman"/>
                <w:color w:val="000000"/>
                <w:sz w:val="24"/>
              </w:rPr>
              <w:t>Gray</w:t>
            </w:r>
            <w:proofErr w:type="spellEnd"/>
            <w:r w:rsidRPr="00930FAF">
              <w:rPr>
                <w:rFonts w:asciiTheme="majorHAnsi" w:eastAsia="Times New Roman" w:hAnsiTheme="majorHAnsi" w:cs="Times New Roman"/>
                <w:color w:val="000000"/>
                <w:sz w:val="24"/>
              </w:rPr>
              <w:t>, Thacker</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2015</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infant outcomes</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 xml:space="preserve">Negative and Distorted Attributions Towards Child, Self, and Primary Attachment Figure Among </w:t>
            </w:r>
            <w:proofErr w:type="spellStart"/>
            <w:r w:rsidRPr="00930FAF">
              <w:rPr>
                <w:rFonts w:asciiTheme="majorHAnsi" w:eastAsia="Times New Roman" w:hAnsiTheme="majorHAnsi" w:cs="Times New Roman"/>
                <w:b w:val="0"/>
                <w:color w:val="000000"/>
                <w:sz w:val="24"/>
              </w:rPr>
              <w:t>Posttraumatically</w:t>
            </w:r>
            <w:proofErr w:type="spellEnd"/>
            <w:r w:rsidRPr="00930FAF">
              <w:rPr>
                <w:rFonts w:asciiTheme="majorHAnsi" w:eastAsia="Times New Roman" w:hAnsiTheme="majorHAnsi" w:cs="Times New Roman"/>
                <w:b w:val="0"/>
                <w:color w:val="000000"/>
                <w:sz w:val="24"/>
              </w:rPr>
              <w:t xml:space="preserve"> Stressed Mothers: What Changes with Clinician Assisted </w:t>
            </w:r>
            <w:proofErr w:type="spellStart"/>
            <w:r w:rsidRPr="00930FAF">
              <w:rPr>
                <w:rFonts w:asciiTheme="majorHAnsi" w:eastAsia="Times New Roman" w:hAnsiTheme="majorHAnsi" w:cs="Times New Roman"/>
                <w:b w:val="0"/>
                <w:color w:val="000000"/>
                <w:sz w:val="24"/>
              </w:rPr>
              <w:t>Videofeedback</w:t>
            </w:r>
            <w:proofErr w:type="spellEnd"/>
            <w:r w:rsidRPr="00930FAF">
              <w:rPr>
                <w:rFonts w:asciiTheme="majorHAnsi" w:eastAsia="Times New Roman" w:hAnsiTheme="majorHAnsi" w:cs="Times New Roman"/>
                <w:b w:val="0"/>
                <w:color w:val="000000"/>
                <w:sz w:val="24"/>
              </w:rPr>
              <w:t xml:space="preserve"> Exposure Sessions (CAVES)</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lang w:val="de-DE"/>
              </w:rPr>
            </w:pPr>
            <w:r w:rsidRPr="00930FAF">
              <w:rPr>
                <w:rFonts w:asciiTheme="majorHAnsi" w:eastAsia="Times New Roman" w:hAnsiTheme="majorHAnsi" w:cs="Times New Roman"/>
                <w:color w:val="000000"/>
                <w:sz w:val="24"/>
                <w:lang w:val="de-DE"/>
              </w:rPr>
              <w:t xml:space="preserve">Schechter, Moser, </w:t>
            </w:r>
            <w:proofErr w:type="spellStart"/>
            <w:r w:rsidRPr="00930FAF">
              <w:rPr>
                <w:rFonts w:asciiTheme="majorHAnsi" w:eastAsia="Times New Roman" w:hAnsiTheme="majorHAnsi" w:cs="Times New Roman"/>
                <w:color w:val="000000"/>
                <w:sz w:val="24"/>
                <w:lang w:val="de-DE"/>
              </w:rPr>
              <w:t>Reliford</w:t>
            </w:r>
            <w:proofErr w:type="spellEnd"/>
            <w:r w:rsidRPr="00930FAF">
              <w:rPr>
                <w:rFonts w:asciiTheme="majorHAnsi" w:eastAsia="Times New Roman" w:hAnsiTheme="majorHAnsi" w:cs="Times New Roman"/>
                <w:color w:val="000000"/>
                <w:sz w:val="24"/>
                <w:lang w:val="de-DE"/>
              </w:rPr>
              <w:t xml:space="preserve">, </w:t>
            </w:r>
            <w:proofErr w:type="spellStart"/>
            <w:r w:rsidRPr="00930FAF">
              <w:rPr>
                <w:rFonts w:asciiTheme="majorHAnsi" w:eastAsia="Times New Roman" w:hAnsiTheme="majorHAnsi" w:cs="Times New Roman"/>
                <w:color w:val="000000"/>
                <w:sz w:val="24"/>
                <w:lang w:val="de-DE"/>
              </w:rPr>
              <w:t>Mccaw</w:t>
            </w:r>
            <w:proofErr w:type="spellEnd"/>
            <w:r w:rsidRPr="00930FAF">
              <w:rPr>
                <w:rFonts w:asciiTheme="majorHAnsi" w:eastAsia="Times New Roman" w:hAnsiTheme="majorHAnsi" w:cs="Times New Roman"/>
                <w:color w:val="000000"/>
                <w:sz w:val="24"/>
                <w:lang w:val="de-DE"/>
              </w:rPr>
              <w:t xml:space="preserve">,  </w:t>
            </w:r>
            <w:proofErr w:type="spellStart"/>
            <w:r w:rsidRPr="00930FAF">
              <w:rPr>
                <w:rFonts w:asciiTheme="majorHAnsi" w:eastAsia="Times New Roman" w:hAnsiTheme="majorHAnsi" w:cs="Times New Roman"/>
                <w:color w:val="000000"/>
                <w:sz w:val="24"/>
                <w:lang w:val="de-DE"/>
              </w:rPr>
              <w:t>Coates</w:t>
            </w:r>
            <w:proofErr w:type="spellEnd"/>
            <w:r w:rsidRPr="00930FAF">
              <w:rPr>
                <w:rFonts w:asciiTheme="majorHAnsi" w:eastAsia="Times New Roman" w:hAnsiTheme="majorHAnsi" w:cs="Times New Roman"/>
                <w:color w:val="000000"/>
                <w:sz w:val="24"/>
                <w:lang w:val="de-DE"/>
              </w:rPr>
              <w:t xml:space="preserve">, Turner, </w:t>
            </w:r>
            <w:proofErr w:type="spellStart"/>
            <w:r w:rsidRPr="00930FAF">
              <w:rPr>
                <w:rFonts w:asciiTheme="majorHAnsi" w:eastAsia="Times New Roman" w:hAnsiTheme="majorHAnsi" w:cs="Times New Roman"/>
                <w:color w:val="000000"/>
                <w:sz w:val="24"/>
                <w:lang w:val="de-DE"/>
              </w:rPr>
              <w:t>Serpa</w:t>
            </w:r>
            <w:proofErr w:type="spellEnd"/>
            <w:r w:rsidRPr="00930FAF">
              <w:rPr>
                <w:rFonts w:asciiTheme="majorHAnsi" w:eastAsia="Times New Roman" w:hAnsiTheme="majorHAnsi" w:cs="Times New Roman"/>
                <w:color w:val="000000"/>
                <w:sz w:val="24"/>
                <w:lang w:val="de-DE"/>
              </w:rPr>
              <w:t xml:space="preserve">, </w:t>
            </w:r>
            <w:proofErr w:type="spellStart"/>
            <w:r w:rsidRPr="00930FAF">
              <w:rPr>
                <w:rFonts w:asciiTheme="majorHAnsi" w:eastAsia="Times New Roman" w:hAnsiTheme="majorHAnsi" w:cs="Times New Roman"/>
                <w:color w:val="000000"/>
                <w:sz w:val="24"/>
                <w:lang w:val="de-DE"/>
              </w:rPr>
              <w:t>Willheim</w:t>
            </w:r>
            <w:proofErr w:type="spellEnd"/>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2015</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Efficacy of a Crisis Intervention in Improving Mother-Child Interaction and Children's Play Functioning</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 xml:space="preserve">Waldman-Levi, </w:t>
            </w:r>
            <w:proofErr w:type="spellStart"/>
            <w:r w:rsidRPr="00930FAF">
              <w:rPr>
                <w:rFonts w:asciiTheme="majorHAnsi" w:hAnsiTheme="majorHAnsi" w:cs="Times New Roman"/>
                <w:sz w:val="24"/>
              </w:rPr>
              <w:t>Weintraub</w:t>
            </w:r>
            <w:proofErr w:type="spellEnd"/>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2015</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 xml:space="preserve">Clinical characteristics and mental health outcomes for women admitted to an Australian Mother-Baby Unit: a focus on borderline personality disorder and emotional </w:t>
            </w:r>
            <w:proofErr w:type="spellStart"/>
            <w:r w:rsidRPr="00930FAF">
              <w:rPr>
                <w:rFonts w:asciiTheme="majorHAnsi" w:eastAsia="Times New Roman" w:hAnsiTheme="majorHAnsi" w:cs="Times New Roman"/>
                <w:b w:val="0"/>
                <w:color w:val="000000"/>
                <w:sz w:val="24"/>
              </w:rPr>
              <w:t>dysregulation</w:t>
            </w:r>
            <w:proofErr w:type="spellEnd"/>
            <w:r w:rsidRPr="00930FAF">
              <w:rPr>
                <w:rFonts w:asciiTheme="majorHAnsi" w:eastAsia="Times New Roman" w:hAnsiTheme="majorHAnsi" w:cs="Times New Roman"/>
                <w:b w:val="0"/>
                <w:color w:val="000000"/>
                <w:sz w:val="24"/>
              </w:rPr>
              <w:t>?</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proofErr w:type="spellStart"/>
            <w:r w:rsidRPr="00930FAF">
              <w:rPr>
                <w:rFonts w:asciiTheme="majorHAnsi" w:hAnsiTheme="majorHAnsi" w:cs="Times New Roman"/>
                <w:sz w:val="24"/>
              </w:rPr>
              <w:t>Yelland</w:t>
            </w:r>
            <w:proofErr w:type="spellEnd"/>
            <w:r w:rsidRPr="00930FAF">
              <w:rPr>
                <w:rFonts w:asciiTheme="majorHAnsi" w:hAnsiTheme="majorHAnsi" w:cs="Times New Roman"/>
                <w:sz w:val="24"/>
              </w:rPr>
              <w:t xml:space="preserve">, </w:t>
            </w:r>
            <w:proofErr w:type="spellStart"/>
            <w:r w:rsidRPr="00930FAF">
              <w:rPr>
                <w:rFonts w:asciiTheme="majorHAnsi" w:hAnsiTheme="majorHAnsi" w:cs="Times New Roman"/>
                <w:sz w:val="24"/>
              </w:rPr>
              <w:t>Girke</w:t>
            </w:r>
            <w:proofErr w:type="spellEnd"/>
            <w:r w:rsidRPr="00930FAF">
              <w:rPr>
                <w:rFonts w:asciiTheme="majorHAnsi" w:hAnsiTheme="majorHAnsi" w:cs="Times New Roman"/>
                <w:sz w:val="24"/>
              </w:rPr>
              <w:t xml:space="preserve">, </w:t>
            </w:r>
            <w:proofErr w:type="spellStart"/>
            <w:r w:rsidRPr="00930FAF">
              <w:rPr>
                <w:rFonts w:asciiTheme="majorHAnsi" w:hAnsiTheme="majorHAnsi" w:cs="Times New Roman"/>
                <w:sz w:val="24"/>
              </w:rPr>
              <w:t>Tottman</w:t>
            </w:r>
            <w:proofErr w:type="spellEnd"/>
            <w:r w:rsidRPr="00930FAF">
              <w:rPr>
                <w:rFonts w:asciiTheme="majorHAnsi" w:hAnsiTheme="majorHAnsi" w:cs="Times New Roman"/>
                <w:sz w:val="24"/>
              </w:rPr>
              <w:t>, Williams</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2015</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 xml:space="preserve">Teaching attachment </w:t>
            </w:r>
            <w:proofErr w:type="spellStart"/>
            <w:r w:rsidRPr="00930FAF">
              <w:rPr>
                <w:rFonts w:asciiTheme="majorHAnsi" w:eastAsia="Times New Roman" w:hAnsiTheme="majorHAnsi" w:cs="Times New Roman"/>
                <w:b w:val="0"/>
                <w:color w:val="000000"/>
                <w:sz w:val="24"/>
              </w:rPr>
              <w:t>behaviors</w:t>
            </w:r>
            <w:proofErr w:type="spellEnd"/>
            <w:r w:rsidRPr="00930FAF">
              <w:rPr>
                <w:rFonts w:asciiTheme="majorHAnsi" w:eastAsia="Times New Roman" w:hAnsiTheme="majorHAnsi" w:cs="Times New Roman"/>
                <w:b w:val="0"/>
                <w:color w:val="000000"/>
                <w:sz w:val="24"/>
              </w:rPr>
              <w:t xml:space="preserve"> to pregnant women: a randomized controlled trial of effects on infant mental health from birth to the age of three months.</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proofErr w:type="spellStart"/>
            <w:r w:rsidRPr="00930FAF">
              <w:rPr>
                <w:rFonts w:asciiTheme="majorHAnsi" w:hAnsiTheme="majorHAnsi" w:cs="Times New Roman"/>
                <w:color w:val="000000"/>
                <w:sz w:val="24"/>
              </w:rPr>
              <w:t>Akbarzadeh</w:t>
            </w:r>
            <w:proofErr w:type="spellEnd"/>
            <w:r w:rsidRPr="00930FAF">
              <w:rPr>
                <w:rFonts w:asciiTheme="majorHAnsi" w:hAnsiTheme="majorHAnsi" w:cs="Times New Roman"/>
                <w:color w:val="000000"/>
                <w:sz w:val="24"/>
              </w:rPr>
              <w:t xml:space="preserve">, </w:t>
            </w:r>
            <w:proofErr w:type="spellStart"/>
            <w:r w:rsidRPr="00930FAF">
              <w:rPr>
                <w:rFonts w:asciiTheme="majorHAnsi" w:hAnsiTheme="majorHAnsi" w:cs="Times New Roman"/>
                <w:color w:val="000000"/>
                <w:sz w:val="24"/>
              </w:rPr>
              <w:t>Dokuhaki</w:t>
            </w:r>
            <w:proofErr w:type="spellEnd"/>
            <w:r w:rsidRPr="00930FAF">
              <w:rPr>
                <w:rFonts w:asciiTheme="majorHAnsi" w:hAnsiTheme="majorHAnsi" w:cs="Times New Roman"/>
                <w:color w:val="000000"/>
                <w:sz w:val="24"/>
              </w:rPr>
              <w:t xml:space="preserve">, Joker, </w:t>
            </w:r>
            <w:proofErr w:type="spellStart"/>
            <w:r w:rsidRPr="00930FAF">
              <w:rPr>
                <w:rFonts w:asciiTheme="majorHAnsi" w:hAnsiTheme="majorHAnsi" w:cs="Times New Roman"/>
                <w:color w:val="000000"/>
                <w:sz w:val="24"/>
              </w:rPr>
              <w:t>Pishva</w:t>
            </w:r>
            <w:proofErr w:type="spellEnd"/>
            <w:r w:rsidRPr="00930FAF">
              <w:rPr>
                <w:rFonts w:asciiTheme="majorHAnsi" w:hAnsiTheme="majorHAnsi" w:cs="Times New Roman"/>
                <w:color w:val="000000"/>
                <w:sz w:val="24"/>
              </w:rPr>
              <w:t xml:space="preserve">, </w:t>
            </w:r>
            <w:proofErr w:type="spellStart"/>
            <w:r w:rsidRPr="00930FAF">
              <w:rPr>
                <w:rFonts w:asciiTheme="majorHAnsi" w:hAnsiTheme="majorHAnsi" w:cs="Times New Roman"/>
                <w:color w:val="000000"/>
                <w:sz w:val="24"/>
              </w:rPr>
              <w:t>Zare</w:t>
            </w:r>
            <w:proofErr w:type="spellEnd"/>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2016</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population (no maternal mental health problems)</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Maternal sensitivity and mental health: does an early childhood intervention programme have an impact?.</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lang w:val="pt-PT"/>
              </w:rPr>
            </w:pPr>
            <w:proofErr w:type="spellStart"/>
            <w:r w:rsidRPr="00930FAF">
              <w:rPr>
                <w:rFonts w:asciiTheme="majorHAnsi" w:hAnsiTheme="majorHAnsi" w:cs="Times New Roman"/>
                <w:sz w:val="24"/>
                <w:lang w:val="pt-PT"/>
              </w:rPr>
              <w:t>Brahm</w:t>
            </w:r>
            <w:proofErr w:type="spellEnd"/>
            <w:r w:rsidRPr="00930FAF">
              <w:rPr>
                <w:rFonts w:asciiTheme="majorHAnsi" w:hAnsiTheme="majorHAnsi" w:cs="Times New Roman"/>
                <w:sz w:val="24"/>
                <w:lang w:val="pt-PT"/>
              </w:rPr>
              <w:t xml:space="preserve">, </w:t>
            </w:r>
            <w:proofErr w:type="spellStart"/>
            <w:r w:rsidRPr="00930FAF">
              <w:rPr>
                <w:rFonts w:asciiTheme="majorHAnsi" w:hAnsiTheme="majorHAnsi" w:cs="Times New Roman"/>
                <w:sz w:val="24"/>
                <w:lang w:val="pt-PT"/>
              </w:rPr>
              <w:t>Cortazar</w:t>
            </w:r>
            <w:proofErr w:type="spellEnd"/>
            <w:r w:rsidRPr="00930FAF">
              <w:rPr>
                <w:rFonts w:asciiTheme="majorHAnsi" w:hAnsiTheme="majorHAnsi" w:cs="Times New Roman"/>
                <w:sz w:val="24"/>
                <w:lang w:val="pt-PT"/>
              </w:rPr>
              <w:t xml:space="preserve">, </w:t>
            </w:r>
            <w:proofErr w:type="spellStart"/>
            <w:r w:rsidRPr="00930FAF">
              <w:rPr>
                <w:rFonts w:asciiTheme="majorHAnsi" w:hAnsiTheme="majorHAnsi" w:cs="Times New Roman"/>
                <w:sz w:val="24"/>
                <w:lang w:val="pt-PT"/>
              </w:rPr>
              <w:t>Fillol</w:t>
            </w:r>
            <w:proofErr w:type="spellEnd"/>
            <w:r w:rsidRPr="00930FAF">
              <w:rPr>
                <w:rFonts w:asciiTheme="majorHAnsi" w:hAnsiTheme="majorHAnsi" w:cs="Times New Roman"/>
                <w:sz w:val="24"/>
                <w:lang w:val="pt-PT"/>
              </w:rPr>
              <w:t xml:space="preserve">, Mingo, Viela, </w:t>
            </w:r>
            <w:proofErr w:type="spellStart"/>
            <w:r w:rsidRPr="00930FAF">
              <w:rPr>
                <w:rFonts w:asciiTheme="majorHAnsi" w:hAnsiTheme="majorHAnsi" w:cs="Times New Roman"/>
                <w:sz w:val="24"/>
                <w:lang w:val="pt-PT"/>
              </w:rPr>
              <w:t>Aranguiz</w:t>
            </w:r>
            <w:proofErr w:type="spellEnd"/>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2016</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population (no maternal mental health problems)</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Peer support for mothers with postnatal depression: A pilot study</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rPr>
            </w:pPr>
            <w:proofErr w:type="spellStart"/>
            <w:r w:rsidRPr="00930FAF">
              <w:rPr>
                <w:rFonts w:asciiTheme="majorHAnsi" w:eastAsia="Times New Roman" w:hAnsiTheme="majorHAnsi" w:cs="Times New Roman"/>
                <w:color w:val="000000"/>
                <w:sz w:val="24"/>
              </w:rPr>
              <w:t>Cust</w:t>
            </w:r>
            <w:proofErr w:type="spellEnd"/>
          </w:p>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2016</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infant outcomes</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Maternal-infant mental health: postpartum group intervention.</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rPr>
            </w:pPr>
            <w:r w:rsidRPr="00930FAF">
              <w:rPr>
                <w:rFonts w:asciiTheme="majorHAnsi" w:eastAsia="Times New Roman" w:hAnsiTheme="majorHAnsi" w:cs="Times New Roman"/>
                <w:color w:val="000000"/>
                <w:sz w:val="24"/>
              </w:rPr>
              <w:t xml:space="preserve">de Camps </w:t>
            </w:r>
            <w:proofErr w:type="spellStart"/>
            <w:r w:rsidRPr="00930FAF">
              <w:rPr>
                <w:rFonts w:asciiTheme="majorHAnsi" w:eastAsia="Times New Roman" w:hAnsiTheme="majorHAnsi" w:cs="Times New Roman"/>
                <w:color w:val="000000"/>
                <w:sz w:val="24"/>
              </w:rPr>
              <w:t>Meschino</w:t>
            </w:r>
            <w:proofErr w:type="spellEnd"/>
            <w:r w:rsidRPr="00930FAF">
              <w:rPr>
                <w:rFonts w:asciiTheme="majorHAnsi" w:eastAsia="Times New Roman" w:hAnsiTheme="majorHAnsi" w:cs="Times New Roman"/>
                <w:color w:val="000000"/>
                <w:sz w:val="24"/>
              </w:rPr>
              <w:t xml:space="preserve">, Philipp, Israel, </w:t>
            </w:r>
            <w:proofErr w:type="spellStart"/>
            <w:r w:rsidRPr="00930FAF">
              <w:rPr>
                <w:rFonts w:asciiTheme="majorHAnsi" w:eastAsia="Times New Roman" w:hAnsiTheme="majorHAnsi" w:cs="Times New Roman"/>
                <w:color w:val="000000"/>
                <w:sz w:val="24"/>
              </w:rPr>
              <w:t>Vigod</w:t>
            </w:r>
            <w:proofErr w:type="spellEnd"/>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2016</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infant outcomes</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Improved Parental Emotional Functioning After Circle of Security 20-Week Parent-Child Relationship Intervention</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rPr>
            </w:pPr>
            <w:r w:rsidRPr="00930FAF">
              <w:rPr>
                <w:rFonts w:asciiTheme="majorHAnsi" w:eastAsia="Times New Roman" w:hAnsiTheme="majorHAnsi" w:cs="Times New Roman"/>
                <w:color w:val="000000"/>
                <w:sz w:val="24"/>
              </w:rPr>
              <w:t xml:space="preserve">Huber, </w:t>
            </w:r>
            <w:proofErr w:type="spellStart"/>
            <w:r w:rsidRPr="00930FAF">
              <w:rPr>
                <w:rFonts w:asciiTheme="majorHAnsi" w:eastAsia="Times New Roman" w:hAnsiTheme="majorHAnsi" w:cs="Times New Roman"/>
                <w:color w:val="000000"/>
                <w:sz w:val="24"/>
              </w:rPr>
              <w:t>Mcmahon</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Sweller</w:t>
            </w:r>
            <w:proofErr w:type="spellEnd"/>
          </w:p>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rPr>
            </w:pP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2016</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 xml:space="preserve">Mothering from the Inside Out: results of a pilot study testing a </w:t>
            </w:r>
            <w:proofErr w:type="spellStart"/>
            <w:r w:rsidRPr="00930FAF">
              <w:rPr>
                <w:rFonts w:asciiTheme="majorHAnsi" w:eastAsia="Times New Roman" w:hAnsiTheme="majorHAnsi" w:cs="Times New Roman"/>
                <w:b w:val="0"/>
                <w:color w:val="000000"/>
                <w:sz w:val="24"/>
              </w:rPr>
              <w:t>mentalization</w:t>
            </w:r>
            <w:proofErr w:type="spellEnd"/>
            <w:r w:rsidRPr="00930FAF">
              <w:rPr>
                <w:rFonts w:asciiTheme="majorHAnsi" w:eastAsia="Times New Roman" w:hAnsiTheme="majorHAnsi" w:cs="Times New Roman"/>
                <w:b w:val="0"/>
                <w:color w:val="000000"/>
                <w:sz w:val="24"/>
              </w:rPr>
              <w:t>-based therapy for mothers enrolled in mental health services.</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lang w:val="es-ES_tradnl"/>
              </w:rPr>
            </w:pPr>
            <w:proofErr w:type="spellStart"/>
            <w:r w:rsidRPr="00930FAF">
              <w:rPr>
                <w:rFonts w:asciiTheme="majorHAnsi" w:eastAsia="Times New Roman" w:hAnsiTheme="majorHAnsi" w:cs="Times New Roman"/>
                <w:color w:val="000000"/>
                <w:sz w:val="24"/>
                <w:lang w:val="es-ES_tradnl"/>
              </w:rPr>
              <w:t>Suchman</w:t>
            </w:r>
            <w:proofErr w:type="spellEnd"/>
            <w:r w:rsidRPr="00930FAF">
              <w:rPr>
                <w:rFonts w:asciiTheme="majorHAnsi" w:eastAsia="Times New Roman" w:hAnsiTheme="majorHAnsi" w:cs="Times New Roman"/>
                <w:color w:val="000000"/>
                <w:sz w:val="24"/>
                <w:lang w:val="es-ES_tradnl"/>
              </w:rPr>
              <w:t xml:space="preserve">, </w:t>
            </w:r>
            <w:proofErr w:type="spellStart"/>
            <w:r w:rsidRPr="00930FAF">
              <w:rPr>
                <w:rFonts w:asciiTheme="majorHAnsi" w:eastAsia="Times New Roman" w:hAnsiTheme="majorHAnsi" w:cs="Times New Roman"/>
                <w:color w:val="000000"/>
                <w:sz w:val="24"/>
                <w:lang w:val="es-ES_tradnl"/>
              </w:rPr>
              <w:t>Ordway</w:t>
            </w:r>
            <w:proofErr w:type="spellEnd"/>
            <w:r w:rsidRPr="00930FAF">
              <w:rPr>
                <w:rFonts w:asciiTheme="majorHAnsi" w:eastAsia="Times New Roman" w:hAnsiTheme="majorHAnsi" w:cs="Times New Roman"/>
                <w:color w:val="000000"/>
                <w:sz w:val="24"/>
                <w:lang w:val="es-ES_tradnl"/>
              </w:rPr>
              <w:t xml:space="preserve">, de Las Heras, </w:t>
            </w:r>
            <w:proofErr w:type="spellStart"/>
            <w:r w:rsidRPr="00930FAF">
              <w:rPr>
                <w:rFonts w:asciiTheme="majorHAnsi" w:eastAsia="Times New Roman" w:hAnsiTheme="majorHAnsi" w:cs="Times New Roman"/>
                <w:color w:val="000000"/>
                <w:sz w:val="24"/>
                <w:lang w:val="es-ES_tradnl"/>
              </w:rPr>
              <w:t>McMahon</w:t>
            </w:r>
            <w:proofErr w:type="spellEnd"/>
            <w:r w:rsidRPr="00930FAF">
              <w:rPr>
                <w:rFonts w:asciiTheme="majorHAnsi" w:eastAsia="Times New Roman" w:hAnsiTheme="majorHAnsi" w:cs="Times New Roman"/>
                <w:color w:val="000000"/>
                <w:sz w:val="24"/>
                <w:lang w:val="es-ES_tradnl"/>
              </w:rPr>
              <w:t xml:space="preserve"> </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2016</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 xml:space="preserve">Depression: an exploratory parallel-group randomised controlled trial of Antenatal guided self help for </w:t>
            </w:r>
            <w:proofErr w:type="spellStart"/>
            <w:r w:rsidRPr="00930FAF">
              <w:rPr>
                <w:rFonts w:asciiTheme="majorHAnsi" w:eastAsia="Times New Roman" w:hAnsiTheme="majorHAnsi" w:cs="Times New Roman"/>
                <w:b w:val="0"/>
                <w:color w:val="000000"/>
                <w:sz w:val="24"/>
              </w:rPr>
              <w:t>WomeN</w:t>
            </w:r>
            <w:proofErr w:type="spellEnd"/>
            <w:r w:rsidRPr="00930FAF">
              <w:rPr>
                <w:rFonts w:asciiTheme="majorHAnsi" w:eastAsia="Times New Roman" w:hAnsiTheme="majorHAnsi" w:cs="Times New Roman"/>
                <w:b w:val="0"/>
                <w:color w:val="000000"/>
                <w:sz w:val="24"/>
              </w:rPr>
              <w:t xml:space="preserve"> (DAWN): study protocol for a randomised controlled trial</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rPr>
            </w:pPr>
            <w:proofErr w:type="spellStart"/>
            <w:r w:rsidRPr="00930FAF">
              <w:rPr>
                <w:rFonts w:asciiTheme="majorHAnsi" w:eastAsia="Times New Roman" w:hAnsiTheme="majorHAnsi" w:cs="Times New Roman"/>
                <w:color w:val="000000"/>
                <w:sz w:val="24"/>
              </w:rPr>
              <w:t>Trevillion</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Domoney</w:t>
            </w:r>
            <w:proofErr w:type="spellEnd"/>
            <w:r w:rsidRPr="00930FAF">
              <w:rPr>
                <w:rFonts w:asciiTheme="majorHAnsi" w:eastAsia="Times New Roman" w:hAnsiTheme="majorHAnsi" w:cs="Times New Roman"/>
                <w:color w:val="000000"/>
                <w:sz w:val="24"/>
              </w:rPr>
              <w:t xml:space="preserve">, Pickles, Bick, Byford, </w:t>
            </w:r>
            <w:proofErr w:type="spellStart"/>
            <w:r w:rsidRPr="00930FAF">
              <w:rPr>
                <w:rFonts w:asciiTheme="majorHAnsi" w:eastAsia="Times New Roman" w:hAnsiTheme="majorHAnsi" w:cs="Times New Roman"/>
                <w:color w:val="000000"/>
                <w:sz w:val="24"/>
              </w:rPr>
              <w:t>Heslin</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Milgrom</w:t>
            </w:r>
            <w:proofErr w:type="spellEnd"/>
            <w:r w:rsidRPr="00930FAF">
              <w:rPr>
                <w:rFonts w:asciiTheme="majorHAnsi" w:eastAsia="Times New Roman" w:hAnsiTheme="majorHAnsi" w:cs="Times New Roman"/>
                <w:color w:val="000000"/>
                <w:sz w:val="24"/>
              </w:rPr>
              <w:t xml:space="preserve">, Mycroft, </w:t>
            </w:r>
            <w:proofErr w:type="spellStart"/>
            <w:r w:rsidRPr="00930FAF">
              <w:rPr>
                <w:rFonts w:asciiTheme="majorHAnsi" w:eastAsia="Times New Roman" w:hAnsiTheme="majorHAnsi" w:cs="Times New Roman"/>
                <w:color w:val="000000"/>
                <w:sz w:val="24"/>
              </w:rPr>
              <w:t>Pariante</w:t>
            </w:r>
            <w:proofErr w:type="spellEnd"/>
            <w:r w:rsidRPr="00930FAF">
              <w:rPr>
                <w:rFonts w:asciiTheme="majorHAnsi" w:eastAsia="Times New Roman" w:hAnsiTheme="majorHAnsi" w:cs="Times New Roman"/>
                <w:color w:val="000000"/>
                <w:sz w:val="24"/>
              </w:rPr>
              <w:t>, Ryan, Hunter, Howard</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2016</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Study protocol</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PREPP: postpartum depression prevention through the mother-infant dyad</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rPr>
            </w:pPr>
            <w:r w:rsidRPr="00930FAF">
              <w:rPr>
                <w:rFonts w:asciiTheme="majorHAnsi" w:eastAsia="Times New Roman" w:hAnsiTheme="majorHAnsi" w:cs="Times New Roman"/>
                <w:color w:val="000000"/>
                <w:sz w:val="24"/>
              </w:rPr>
              <w:t xml:space="preserve">Werner, </w:t>
            </w:r>
            <w:proofErr w:type="spellStart"/>
            <w:r w:rsidRPr="00930FAF">
              <w:rPr>
                <w:rFonts w:asciiTheme="majorHAnsi" w:eastAsia="Times New Roman" w:hAnsiTheme="majorHAnsi" w:cs="Times New Roman"/>
                <w:color w:val="000000"/>
                <w:sz w:val="24"/>
              </w:rPr>
              <w:t>Gustafsso</w:t>
            </w:r>
            <w:proofErr w:type="spellEnd"/>
            <w:r w:rsidRPr="00930FAF">
              <w:rPr>
                <w:rFonts w:asciiTheme="majorHAnsi" w:eastAsia="Times New Roman" w:hAnsiTheme="majorHAnsi" w:cs="Times New Roman"/>
                <w:color w:val="000000"/>
                <w:sz w:val="24"/>
              </w:rPr>
              <w:t xml:space="preserve">, Lee, </w:t>
            </w:r>
            <w:proofErr w:type="spellStart"/>
            <w:r w:rsidRPr="00930FAF">
              <w:rPr>
                <w:rFonts w:asciiTheme="majorHAnsi" w:eastAsia="Times New Roman" w:hAnsiTheme="majorHAnsi" w:cs="Times New Roman"/>
                <w:color w:val="000000"/>
                <w:sz w:val="24"/>
              </w:rPr>
              <w:t>Feng</w:t>
            </w:r>
            <w:proofErr w:type="spellEnd"/>
            <w:r w:rsidRPr="00930FAF">
              <w:rPr>
                <w:rFonts w:asciiTheme="majorHAnsi" w:eastAsia="Times New Roman" w:hAnsiTheme="majorHAnsi" w:cs="Times New Roman"/>
                <w:color w:val="000000"/>
                <w:sz w:val="24"/>
              </w:rPr>
              <w:t>, Jiang, Desai, Monk</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2016</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population (no maternal mental health problems)</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Adapting and testing a brief intervention to reduce maternal anxiety during pregnancy (ACORN): study protocol for a randomised controlled trial</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rPr>
            </w:pPr>
            <w:r w:rsidRPr="00930FAF">
              <w:rPr>
                <w:rFonts w:asciiTheme="majorHAnsi" w:eastAsia="Times New Roman" w:hAnsiTheme="majorHAnsi" w:cs="Times New Roman"/>
                <w:color w:val="000000"/>
                <w:sz w:val="24"/>
              </w:rPr>
              <w:t xml:space="preserve">Wilkinson, </w:t>
            </w:r>
            <w:proofErr w:type="spellStart"/>
            <w:r w:rsidRPr="00930FAF">
              <w:rPr>
                <w:rFonts w:asciiTheme="majorHAnsi" w:eastAsia="Times New Roman" w:hAnsiTheme="majorHAnsi" w:cs="Times New Roman"/>
                <w:color w:val="000000"/>
                <w:sz w:val="24"/>
              </w:rPr>
              <w:t>O'Mahen</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Fearon</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Halligan</w:t>
            </w:r>
            <w:proofErr w:type="spellEnd"/>
            <w:r w:rsidRPr="00930FAF">
              <w:rPr>
                <w:rFonts w:asciiTheme="majorHAnsi" w:eastAsia="Times New Roman" w:hAnsiTheme="majorHAnsi" w:cs="Times New Roman"/>
                <w:color w:val="000000"/>
                <w:sz w:val="24"/>
              </w:rPr>
              <w:t xml:space="preserve">, King, Greenfield, Dunkley-Bent, </w:t>
            </w:r>
            <w:proofErr w:type="spellStart"/>
            <w:r w:rsidRPr="00930FAF">
              <w:rPr>
                <w:rFonts w:asciiTheme="majorHAnsi" w:eastAsia="Times New Roman" w:hAnsiTheme="majorHAnsi" w:cs="Times New Roman"/>
                <w:color w:val="000000"/>
                <w:sz w:val="24"/>
              </w:rPr>
              <w:t>Ericksen</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Milgrom</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Ramchandani</w:t>
            </w:r>
            <w:proofErr w:type="spellEnd"/>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2016</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Study protocol</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Circle of Security-Parenting: A randomized controlled trial in Head Start.</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eastAsia="Times New Roman" w:hAnsiTheme="majorHAnsi" w:cs="Times New Roman"/>
                <w:color w:val="000000"/>
                <w:sz w:val="24"/>
              </w:rPr>
              <w:t>Cassidy, Brett, Gross, Stern, Martin, Mohr, Woodhouse,</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2017</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Disseminating a Parenting Intervention in the Community: Experiences from a Multi-Site Evaluation</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rPr>
            </w:pPr>
            <w:r w:rsidRPr="00930FAF">
              <w:rPr>
                <w:rFonts w:asciiTheme="majorHAnsi" w:eastAsia="Times New Roman" w:hAnsiTheme="majorHAnsi" w:cs="Times New Roman"/>
                <w:color w:val="000000"/>
                <w:sz w:val="24"/>
              </w:rPr>
              <w:t xml:space="preserve">Maupin, Samuel, </w:t>
            </w:r>
            <w:proofErr w:type="spellStart"/>
            <w:r w:rsidRPr="00930FAF">
              <w:rPr>
                <w:rFonts w:asciiTheme="majorHAnsi" w:eastAsia="Times New Roman" w:hAnsiTheme="majorHAnsi" w:cs="Times New Roman"/>
                <w:color w:val="000000"/>
                <w:sz w:val="24"/>
              </w:rPr>
              <w:t>Nappi</w:t>
            </w:r>
            <w:proofErr w:type="spellEnd"/>
            <w:r w:rsidRPr="00930FAF">
              <w:rPr>
                <w:rFonts w:asciiTheme="majorHAnsi" w:eastAsia="Times New Roman" w:hAnsiTheme="majorHAnsi" w:cs="Times New Roman"/>
                <w:color w:val="000000"/>
                <w:sz w:val="24"/>
              </w:rPr>
              <w:t>, Heath, Smith</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2017</w:t>
            </w:r>
          </w:p>
        </w:tc>
        <w:tc>
          <w:tcPr>
            <w:tcW w:w="0" w:type="auto"/>
          </w:tcPr>
          <w:p w:rsidR="00AC1C8E" w:rsidRPr="00930FAF" w:rsidRDefault="00AC1C8E" w:rsidP="00E13A9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Incorrect infant age</w:t>
            </w:r>
          </w:p>
        </w:tc>
      </w:tr>
      <w:tr w:rsidR="00AC1C8E" w:rsidRPr="00930FAF" w:rsidTr="00E1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C1C8E" w:rsidRPr="00930FAF" w:rsidRDefault="00AC1C8E" w:rsidP="00E13A91">
            <w:pPr>
              <w:rPr>
                <w:rFonts w:asciiTheme="majorHAnsi" w:eastAsia="Times New Roman" w:hAnsiTheme="majorHAnsi" w:cs="Times New Roman"/>
                <w:b w:val="0"/>
                <w:color w:val="000000"/>
                <w:sz w:val="24"/>
              </w:rPr>
            </w:pPr>
            <w:r w:rsidRPr="00930FAF">
              <w:rPr>
                <w:rFonts w:asciiTheme="majorHAnsi" w:eastAsia="Times New Roman" w:hAnsiTheme="majorHAnsi" w:cs="Times New Roman"/>
                <w:b w:val="0"/>
                <w:color w:val="000000"/>
                <w:sz w:val="24"/>
              </w:rPr>
              <w:t>Mindful with Your Baby: Feasibility, Acceptability, and Effects of a Mindful Parenting Group Training for Mothers and Their Babies in a Mental Health Context</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rPr>
            </w:pPr>
            <w:proofErr w:type="spellStart"/>
            <w:r w:rsidRPr="00930FAF">
              <w:rPr>
                <w:rFonts w:asciiTheme="majorHAnsi" w:eastAsia="Times New Roman" w:hAnsiTheme="majorHAnsi" w:cs="Times New Roman"/>
                <w:color w:val="000000"/>
                <w:sz w:val="24"/>
              </w:rPr>
              <w:t>Potharst</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Aktar</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Rexwinkel</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Rigterink</w:t>
            </w:r>
            <w:proofErr w:type="spellEnd"/>
            <w:r w:rsidRPr="00930FAF">
              <w:rPr>
                <w:rFonts w:asciiTheme="majorHAnsi" w:eastAsia="Times New Roman" w:hAnsiTheme="majorHAnsi" w:cs="Times New Roman"/>
                <w:color w:val="000000"/>
                <w:sz w:val="24"/>
              </w:rPr>
              <w:t xml:space="preserve">, </w:t>
            </w:r>
            <w:proofErr w:type="spellStart"/>
            <w:r w:rsidRPr="00930FAF">
              <w:rPr>
                <w:rFonts w:asciiTheme="majorHAnsi" w:eastAsia="Times New Roman" w:hAnsiTheme="majorHAnsi" w:cs="Times New Roman"/>
                <w:color w:val="000000"/>
                <w:sz w:val="24"/>
              </w:rPr>
              <w:t>Bogels</w:t>
            </w:r>
            <w:proofErr w:type="spellEnd"/>
            <w:r w:rsidRPr="00930FAF">
              <w:rPr>
                <w:rFonts w:asciiTheme="majorHAnsi" w:eastAsia="Times New Roman" w:hAnsiTheme="majorHAnsi" w:cs="Times New Roman"/>
                <w:color w:val="000000"/>
                <w:sz w:val="24"/>
              </w:rPr>
              <w:t>.</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2017</w:t>
            </w:r>
          </w:p>
        </w:tc>
        <w:tc>
          <w:tcPr>
            <w:tcW w:w="0" w:type="auto"/>
          </w:tcPr>
          <w:p w:rsidR="00AC1C8E" w:rsidRPr="00930FAF" w:rsidRDefault="00AC1C8E" w:rsidP="00E13A91">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rPr>
            </w:pPr>
            <w:r w:rsidRPr="00930FAF">
              <w:rPr>
                <w:rFonts w:asciiTheme="majorHAnsi" w:hAnsiTheme="majorHAnsi" w:cs="Times New Roman"/>
                <w:sz w:val="24"/>
              </w:rPr>
              <w:t>No control group</w:t>
            </w:r>
          </w:p>
        </w:tc>
      </w:tr>
    </w:tbl>
    <w:p w:rsidR="00AC1C8E" w:rsidRPr="00930FAF" w:rsidRDefault="00AC1C8E" w:rsidP="00AC1C8E">
      <w:pPr>
        <w:widowControl w:val="0"/>
        <w:autoSpaceDE w:val="0"/>
        <w:autoSpaceDN w:val="0"/>
        <w:adjustRightInd w:val="0"/>
        <w:spacing w:line="360" w:lineRule="auto"/>
        <w:jc w:val="both"/>
        <w:rPr>
          <w:rFonts w:asciiTheme="majorHAnsi" w:hAnsiTheme="majorHAnsi"/>
          <w:b/>
          <w:bCs/>
          <w:sz w:val="24"/>
        </w:rPr>
      </w:pPr>
    </w:p>
    <w:p w:rsidR="00AC1C8E" w:rsidRPr="00930FAF" w:rsidRDefault="00AC1C8E" w:rsidP="00AC1C8E">
      <w:pPr>
        <w:widowControl w:val="0"/>
        <w:autoSpaceDE w:val="0"/>
        <w:autoSpaceDN w:val="0"/>
        <w:adjustRightInd w:val="0"/>
        <w:spacing w:line="360" w:lineRule="auto"/>
        <w:jc w:val="both"/>
        <w:rPr>
          <w:rFonts w:asciiTheme="majorHAnsi" w:hAnsiTheme="majorHAnsi"/>
          <w:b/>
          <w:bCs/>
          <w:sz w:val="24"/>
        </w:rPr>
      </w:pPr>
    </w:p>
    <w:p w:rsidR="00AC1C8E" w:rsidRPr="00930FAF" w:rsidRDefault="00AC1C8E" w:rsidP="00AC1C8E">
      <w:pPr>
        <w:widowControl w:val="0"/>
        <w:autoSpaceDE w:val="0"/>
        <w:autoSpaceDN w:val="0"/>
        <w:adjustRightInd w:val="0"/>
        <w:spacing w:line="360" w:lineRule="auto"/>
        <w:jc w:val="both"/>
        <w:rPr>
          <w:rFonts w:asciiTheme="majorHAnsi" w:hAnsiTheme="majorHAnsi"/>
          <w:b/>
          <w:bCs/>
          <w:sz w:val="24"/>
        </w:rPr>
        <w:sectPr w:rsidR="00AC1C8E" w:rsidRPr="00930FAF" w:rsidSect="001F07DA">
          <w:pgSz w:w="16840" w:h="11900" w:orient="landscape"/>
          <w:pgMar w:top="1800" w:right="1440" w:bottom="1800" w:left="1440" w:header="708" w:footer="708" w:gutter="0"/>
          <w:cols w:space="708"/>
          <w:docGrid w:linePitch="360"/>
        </w:sectPr>
      </w:pPr>
    </w:p>
    <w:p w:rsidR="00AC1C8E" w:rsidRPr="00930FAF" w:rsidRDefault="00AC1C8E" w:rsidP="00AC1C8E">
      <w:pPr>
        <w:widowControl w:val="0"/>
        <w:autoSpaceDE w:val="0"/>
        <w:autoSpaceDN w:val="0"/>
        <w:adjustRightInd w:val="0"/>
        <w:spacing w:line="360" w:lineRule="auto"/>
        <w:jc w:val="both"/>
        <w:rPr>
          <w:rFonts w:asciiTheme="majorHAnsi" w:hAnsiTheme="majorHAnsi" w:cs="Times New Roman"/>
          <w:b/>
          <w:bCs/>
          <w:sz w:val="24"/>
        </w:rPr>
      </w:pPr>
      <w:r w:rsidRPr="00930FAF">
        <w:rPr>
          <w:rFonts w:asciiTheme="majorHAnsi" w:hAnsiTheme="majorHAnsi" w:cs="Times New Roman"/>
          <w:b/>
          <w:bCs/>
          <w:sz w:val="24"/>
        </w:rPr>
        <w:t>Example search strategy used in MEDLINE, including methodological filter: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
        <w:gridCol w:w="8056"/>
      </w:tblGrid>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b/>
                <w:sz w:val="24"/>
              </w:rPr>
            </w:pPr>
            <w:r w:rsidRPr="00930FAF">
              <w:rPr>
                <w:rFonts w:asciiTheme="majorHAnsi" w:eastAsia="MS ??" w:hAnsiTheme="majorHAnsi" w:cs="Times New Roman"/>
                <w:b/>
                <w:sz w:val="24"/>
              </w:rPr>
              <w:t>#</w:t>
            </w:r>
          </w:p>
        </w:tc>
        <w:tc>
          <w:tcPr>
            <w:tcW w:w="0" w:type="auto"/>
          </w:tcPr>
          <w:p w:rsidR="00AC1C8E" w:rsidRPr="00930FAF" w:rsidRDefault="00AC1C8E" w:rsidP="00E13A91">
            <w:pPr>
              <w:spacing w:line="276" w:lineRule="auto"/>
              <w:rPr>
                <w:rFonts w:asciiTheme="majorHAnsi" w:eastAsia="MS ??" w:hAnsiTheme="majorHAnsi" w:cs="Times New Roman"/>
                <w:b/>
                <w:sz w:val="24"/>
              </w:rPr>
            </w:pPr>
            <w:r w:rsidRPr="00930FAF">
              <w:rPr>
                <w:rFonts w:asciiTheme="majorHAnsi" w:eastAsia="MS ??" w:hAnsiTheme="majorHAnsi" w:cs="Times New Roman"/>
                <w:b/>
                <w:sz w:val="24"/>
              </w:rPr>
              <w:t>Terms</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1</w:t>
            </w:r>
          </w:p>
        </w:tc>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 xml:space="preserve">((mother* or maternal) adj5 ("mental illness" or "mental disorder*" or "mental health" or "mood disorder*" or "mentally ill" or </w:t>
            </w:r>
            <w:proofErr w:type="spellStart"/>
            <w:r w:rsidRPr="00930FAF">
              <w:rPr>
                <w:rFonts w:asciiTheme="majorHAnsi" w:eastAsia="MS ??" w:hAnsiTheme="majorHAnsi" w:cs="Times New Roman"/>
                <w:sz w:val="24"/>
              </w:rPr>
              <w:t>anxi</w:t>
            </w:r>
            <w:proofErr w:type="spellEnd"/>
            <w:r w:rsidRPr="00930FAF">
              <w:rPr>
                <w:rFonts w:asciiTheme="majorHAnsi" w:eastAsia="MS ??" w:hAnsiTheme="majorHAnsi" w:cs="Times New Roman"/>
                <w:sz w:val="24"/>
              </w:rPr>
              <w:t xml:space="preserve">* or </w:t>
            </w:r>
            <w:proofErr w:type="spellStart"/>
            <w:r w:rsidRPr="00930FAF">
              <w:rPr>
                <w:rFonts w:asciiTheme="majorHAnsi" w:eastAsia="MS ??" w:hAnsiTheme="majorHAnsi" w:cs="Times New Roman"/>
                <w:sz w:val="24"/>
              </w:rPr>
              <w:t>paranoi</w:t>
            </w:r>
            <w:proofErr w:type="spellEnd"/>
            <w:r w:rsidRPr="00930FAF">
              <w:rPr>
                <w:rFonts w:asciiTheme="majorHAnsi" w:eastAsia="MS ??" w:hAnsiTheme="majorHAnsi" w:cs="Times New Roman"/>
                <w:sz w:val="24"/>
              </w:rPr>
              <w:t xml:space="preserve">* or </w:t>
            </w:r>
            <w:proofErr w:type="spellStart"/>
            <w:r w:rsidRPr="00930FAF">
              <w:rPr>
                <w:rFonts w:asciiTheme="majorHAnsi" w:eastAsia="MS ??" w:hAnsiTheme="majorHAnsi" w:cs="Times New Roman"/>
                <w:sz w:val="24"/>
              </w:rPr>
              <w:t>schizo</w:t>
            </w:r>
            <w:proofErr w:type="spellEnd"/>
            <w:r w:rsidRPr="00930FAF">
              <w:rPr>
                <w:rFonts w:asciiTheme="majorHAnsi" w:eastAsia="MS ??" w:hAnsiTheme="majorHAnsi" w:cs="Times New Roman"/>
                <w:sz w:val="24"/>
              </w:rPr>
              <w:t xml:space="preserve">* or "personality disorder" or psycho* or depress* or "self harm" or "self </w:t>
            </w:r>
            <w:proofErr w:type="spellStart"/>
            <w:r w:rsidRPr="00930FAF">
              <w:rPr>
                <w:rFonts w:asciiTheme="majorHAnsi" w:eastAsia="MS ??" w:hAnsiTheme="majorHAnsi" w:cs="Times New Roman"/>
                <w:sz w:val="24"/>
              </w:rPr>
              <w:t>injur</w:t>
            </w:r>
            <w:proofErr w:type="spellEnd"/>
            <w:r w:rsidRPr="00930FAF">
              <w:rPr>
                <w:rFonts w:asciiTheme="majorHAnsi" w:eastAsia="MS ??" w:hAnsiTheme="majorHAnsi" w:cs="Times New Roman"/>
                <w:sz w:val="24"/>
              </w:rPr>
              <w:t>*" or bipolar or OCD or "obsessive compulsive disorder")).</w:t>
            </w:r>
            <w:proofErr w:type="spellStart"/>
            <w:r w:rsidRPr="00930FAF">
              <w:rPr>
                <w:rFonts w:asciiTheme="majorHAnsi" w:eastAsia="MS ??" w:hAnsiTheme="majorHAnsi" w:cs="Times New Roman"/>
                <w:sz w:val="24"/>
              </w:rPr>
              <w:t>ti,ab</w:t>
            </w:r>
            <w:proofErr w:type="spellEnd"/>
            <w:r w:rsidRPr="00930FAF">
              <w:rPr>
                <w:rFonts w:asciiTheme="majorHAnsi" w:eastAsia="MS ??" w:hAnsiTheme="majorHAnsi" w:cs="Times New Roman"/>
                <w:sz w:val="24"/>
              </w:rPr>
              <w:t>.</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2</w:t>
            </w:r>
          </w:p>
        </w:tc>
        <w:tc>
          <w:tcPr>
            <w:tcW w:w="0" w:type="auto"/>
          </w:tcPr>
          <w:p w:rsidR="00AC1C8E" w:rsidRPr="00930FAF" w:rsidRDefault="00AC1C8E" w:rsidP="00E13A91">
            <w:pPr>
              <w:spacing w:line="276" w:lineRule="auto"/>
              <w:rPr>
                <w:rFonts w:asciiTheme="majorHAnsi" w:eastAsia="MS ??" w:hAnsiTheme="majorHAnsi" w:cs="Times New Roman"/>
                <w:sz w:val="24"/>
              </w:rPr>
            </w:pPr>
            <w:proofErr w:type="spellStart"/>
            <w:r w:rsidRPr="00930FAF">
              <w:rPr>
                <w:rFonts w:asciiTheme="majorHAnsi" w:eastAsia="MS ??" w:hAnsiTheme="majorHAnsi" w:cs="Times New Roman"/>
                <w:sz w:val="24"/>
              </w:rPr>
              <w:t>exp</w:t>
            </w:r>
            <w:proofErr w:type="spellEnd"/>
            <w:r w:rsidRPr="00930FAF">
              <w:rPr>
                <w:rFonts w:asciiTheme="majorHAnsi" w:eastAsia="MS ??" w:hAnsiTheme="majorHAnsi" w:cs="Times New Roman"/>
                <w:sz w:val="24"/>
              </w:rPr>
              <w:t xml:space="preserve"> MOTHERS/ and (</w:t>
            </w:r>
            <w:proofErr w:type="spellStart"/>
            <w:r w:rsidRPr="00930FAF">
              <w:rPr>
                <w:rFonts w:asciiTheme="majorHAnsi" w:eastAsia="MS ??" w:hAnsiTheme="majorHAnsi" w:cs="Times New Roman"/>
                <w:sz w:val="24"/>
              </w:rPr>
              <w:t>exp</w:t>
            </w:r>
            <w:proofErr w:type="spellEnd"/>
            <w:r w:rsidRPr="00930FAF">
              <w:rPr>
                <w:rFonts w:asciiTheme="majorHAnsi" w:eastAsia="MS ??" w:hAnsiTheme="majorHAnsi" w:cs="Times New Roman"/>
                <w:sz w:val="24"/>
              </w:rPr>
              <w:t xml:space="preserve"> Mental Disorders/ or </w:t>
            </w:r>
            <w:proofErr w:type="spellStart"/>
            <w:r w:rsidRPr="00930FAF">
              <w:rPr>
                <w:rFonts w:asciiTheme="majorHAnsi" w:eastAsia="MS ??" w:hAnsiTheme="majorHAnsi" w:cs="Times New Roman"/>
                <w:sz w:val="24"/>
              </w:rPr>
              <w:t>exp</w:t>
            </w:r>
            <w:proofErr w:type="spellEnd"/>
            <w:r w:rsidRPr="00930FAF">
              <w:rPr>
                <w:rFonts w:asciiTheme="majorHAnsi" w:eastAsia="MS ??" w:hAnsiTheme="majorHAnsi" w:cs="Times New Roman"/>
                <w:sz w:val="24"/>
              </w:rPr>
              <w:t xml:space="preserve"> Mental Health/)</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3</w:t>
            </w:r>
          </w:p>
        </w:tc>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1 or 2</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4</w:t>
            </w:r>
          </w:p>
        </w:tc>
        <w:tc>
          <w:tcPr>
            <w:tcW w:w="0" w:type="auto"/>
          </w:tcPr>
          <w:p w:rsidR="00AC1C8E" w:rsidRPr="00930FAF" w:rsidRDefault="00AC1C8E" w:rsidP="00E13A91">
            <w:pPr>
              <w:spacing w:line="276" w:lineRule="auto"/>
              <w:rPr>
                <w:rFonts w:asciiTheme="majorHAnsi" w:eastAsia="MS ??" w:hAnsiTheme="majorHAnsi" w:cs="Times New Roman"/>
                <w:sz w:val="24"/>
              </w:rPr>
            </w:pPr>
            <w:proofErr w:type="spellStart"/>
            <w:r w:rsidRPr="00930FAF">
              <w:rPr>
                <w:rFonts w:asciiTheme="majorHAnsi" w:eastAsia="MS ??" w:hAnsiTheme="majorHAnsi" w:cs="Times New Roman"/>
                <w:sz w:val="24"/>
              </w:rPr>
              <w:t>exp</w:t>
            </w:r>
            <w:proofErr w:type="spellEnd"/>
            <w:r w:rsidRPr="00930FAF">
              <w:rPr>
                <w:rFonts w:asciiTheme="majorHAnsi" w:eastAsia="MS ??" w:hAnsiTheme="majorHAnsi" w:cs="Times New Roman"/>
                <w:sz w:val="24"/>
              </w:rPr>
              <w:t xml:space="preserve"> Mother-Child Relations/ or </w:t>
            </w:r>
            <w:proofErr w:type="spellStart"/>
            <w:r w:rsidRPr="00930FAF">
              <w:rPr>
                <w:rFonts w:asciiTheme="majorHAnsi" w:eastAsia="MS ??" w:hAnsiTheme="majorHAnsi" w:cs="Times New Roman"/>
                <w:sz w:val="24"/>
              </w:rPr>
              <w:t>exp</w:t>
            </w:r>
            <w:proofErr w:type="spellEnd"/>
            <w:r w:rsidRPr="00930FAF">
              <w:rPr>
                <w:rFonts w:asciiTheme="majorHAnsi" w:eastAsia="MS ??" w:hAnsiTheme="majorHAnsi" w:cs="Times New Roman"/>
                <w:sz w:val="24"/>
              </w:rPr>
              <w:t xml:space="preserve"> Child Rearing/ or </w:t>
            </w:r>
            <w:proofErr w:type="spellStart"/>
            <w:r w:rsidRPr="00930FAF">
              <w:rPr>
                <w:rFonts w:asciiTheme="majorHAnsi" w:eastAsia="MS ??" w:hAnsiTheme="majorHAnsi" w:cs="Times New Roman"/>
                <w:sz w:val="24"/>
              </w:rPr>
              <w:t>exp</w:t>
            </w:r>
            <w:proofErr w:type="spellEnd"/>
            <w:r w:rsidRPr="00930FAF">
              <w:rPr>
                <w:rFonts w:asciiTheme="majorHAnsi" w:eastAsia="MS ??" w:hAnsiTheme="majorHAnsi" w:cs="Times New Roman"/>
                <w:sz w:val="24"/>
              </w:rPr>
              <w:t xml:space="preserve"> Infant </w:t>
            </w:r>
            <w:proofErr w:type="spellStart"/>
            <w:r w:rsidRPr="00930FAF">
              <w:rPr>
                <w:rFonts w:asciiTheme="majorHAnsi" w:eastAsia="MS ??" w:hAnsiTheme="majorHAnsi" w:cs="Times New Roman"/>
                <w:sz w:val="24"/>
              </w:rPr>
              <w:t>Behavior</w:t>
            </w:r>
            <w:proofErr w:type="spellEnd"/>
            <w:r w:rsidRPr="00930FAF">
              <w:rPr>
                <w:rFonts w:asciiTheme="majorHAnsi" w:eastAsia="MS ??" w:hAnsiTheme="majorHAnsi" w:cs="Times New Roman"/>
                <w:sz w:val="24"/>
              </w:rPr>
              <w:t>/</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5</w:t>
            </w:r>
          </w:p>
        </w:tc>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((mother* or maternal) adj5 (infant* or baby or child*) adj5 (interact* or relationship or attachment)).</w:t>
            </w:r>
            <w:proofErr w:type="spellStart"/>
            <w:r w:rsidRPr="00930FAF">
              <w:rPr>
                <w:rFonts w:asciiTheme="majorHAnsi" w:eastAsia="MS ??" w:hAnsiTheme="majorHAnsi" w:cs="Times New Roman"/>
                <w:sz w:val="24"/>
              </w:rPr>
              <w:t>ti,ab</w:t>
            </w:r>
            <w:proofErr w:type="spellEnd"/>
            <w:r w:rsidRPr="00930FAF">
              <w:rPr>
                <w:rFonts w:asciiTheme="majorHAnsi" w:eastAsia="MS ??" w:hAnsiTheme="majorHAnsi" w:cs="Times New Roman"/>
                <w:sz w:val="24"/>
              </w:rPr>
              <w:t>.</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6</w:t>
            </w:r>
          </w:p>
        </w:tc>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w:t>
            </w:r>
            <w:proofErr w:type="spellStart"/>
            <w:r w:rsidRPr="00930FAF">
              <w:rPr>
                <w:rFonts w:asciiTheme="majorHAnsi" w:eastAsia="MS ??" w:hAnsiTheme="majorHAnsi" w:cs="Times New Roman"/>
                <w:sz w:val="24"/>
              </w:rPr>
              <w:t>intervent</w:t>
            </w:r>
            <w:proofErr w:type="spellEnd"/>
            <w:r w:rsidRPr="00930FAF">
              <w:rPr>
                <w:rFonts w:asciiTheme="majorHAnsi" w:eastAsia="MS ??" w:hAnsiTheme="majorHAnsi" w:cs="Times New Roman"/>
                <w:sz w:val="24"/>
              </w:rPr>
              <w:t xml:space="preserve">* or prevent* or </w:t>
            </w:r>
            <w:proofErr w:type="spellStart"/>
            <w:r w:rsidRPr="00930FAF">
              <w:rPr>
                <w:rFonts w:asciiTheme="majorHAnsi" w:eastAsia="MS ??" w:hAnsiTheme="majorHAnsi" w:cs="Times New Roman"/>
                <w:sz w:val="24"/>
              </w:rPr>
              <w:t>therap</w:t>
            </w:r>
            <w:proofErr w:type="spellEnd"/>
            <w:r w:rsidRPr="00930FAF">
              <w:rPr>
                <w:rFonts w:asciiTheme="majorHAnsi" w:eastAsia="MS ??" w:hAnsiTheme="majorHAnsi" w:cs="Times New Roman"/>
                <w:sz w:val="24"/>
              </w:rPr>
              <w:t xml:space="preserve">* or train* or program* or treatment or </w:t>
            </w:r>
            <w:proofErr w:type="spellStart"/>
            <w:r w:rsidRPr="00930FAF">
              <w:rPr>
                <w:rFonts w:asciiTheme="majorHAnsi" w:eastAsia="MS ??" w:hAnsiTheme="majorHAnsi" w:cs="Times New Roman"/>
                <w:sz w:val="24"/>
              </w:rPr>
              <w:t>psychotherap</w:t>
            </w:r>
            <w:proofErr w:type="spellEnd"/>
            <w:r w:rsidRPr="00930FAF">
              <w:rPr>
                <w:rFonts w:asciiTheme="majorHAnsi" w:eastAsia="MS ??" w:hAnsiTheme="majorHAnsi" w:cs="Times New Roman"/>
                <w:sz w:val="24"/>
              </w:rPr>
              <w:t>*).</w:t>
            </w:r>
            <w:proofErr w:type="spellStart"/>
            <w:r w:rsidRPr="00930FAF">
              <w:rPr>
                <w:rFonts w:asciiTheme="majorHAnsi" w:eastAsia="MS ??" w:hAnsiTheme="majorHAnsi" w:cs="Times New Roman"/>
                <w:sz w:val="24"/>
              </w:rPr>
              <w:t>ti,ab</w:t>
            </w:r>
            <w:proofErr w:type="spellEnd"/>
            <w:r w:rsidRPr="00930FAF">
              <w:rPr>
                <w:rFonts w:asciiTheme="majorHAnsi" w:eastAsia="MS ??" w:hAnsiTheme="majorHAnsi" w:cs="Times New Roman"/>
                <w:sz w:val="24"/>
              </w:rPr>
              <w:t>.</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7</w:t>
            </w:r>
          </w:p>
        </w:tc>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(4 or 5) and 6</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8</w:t>
            </w:r>
          </w:p>
        </w:tc>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3 and 7</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9</w:t>
            </w:r>
          </w:p>
        </w:tc>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limit 8 to (</w:t>
            </w:r>
            <w:proofErr w:type="spellStart"/>
            <w:r w:rsidRPr="00930FAF">
              <w:rPr>
                <w:rFonts w:asciiTheme="majorHAnsi" w:eastAsia="MS ??" w:hAnsiTheme="majorHAnsi" w:cs="Times New Roman"/>
                <w:sz w:val="24"/>
              </w:rPr>
              <w:t>english</w:t>
            </w:r>
            <w:proofErr w:type="spellEnd"/>
            <w:r w:rsidRPr="00930FAF">
              <w:rPr>
                <w:rFonts w:asciiTheme="majorHAnsi" w:eastAsia="MS ??" w:hAnsiTheme="majorHAnsi" w:cs="Times New Roman"/>
                <w:sz w:val="24"/>
              </w:rPr>
              <w:t xml:space="preserve"> language and humans)</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10</w:t>
            </w:r>
          </w:p>
        </w:tc>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randomized controlled trial.pt.</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11</w:t>
            </w:r>
          </w:p>
        </w:tc>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controlled clinical trial.pt.</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12</w:t>
            </w:r>
          </w:p>
        </w:tc>
        <w:tc>
          <w:tcPr>
            <w:tcW w:w="0" w:type="auto"/>
          </w:tcPr>
          <w:p w:rsidR="00AC1C8E" w:rsidRPr="00930FAF" w:rsidRDefault="00AC1C8E" w:rsidP="00E13A91">
            <w:pPr>
              <w:spacing w:line="276" w:lineRule="auto"/>
              <w:rPr>
                <w:rFonts w:asciiTheme="majorHAnsi" w:eastAsia="MS ??" w:hAnsiTheme="majorHAnsi" w:cs="Times New Roman"/>
                <w:sz w:val="24"/>
              </w:rPr>
            </w:pPr>
            <w:proofErr w:type="spellStart"/>
            <w:r w:rsidRPr="00930FAF">
              <w:rPr>
                <w:rFonts w:asciiTheme="majorHAnsi" w:eastAsia="MS ??" w:hAnsiTheme="majorHAnsi" w:cs="Times New Roman"/>
                <w:sz w:val="24"/>
              </w:rPr>
              <w:t>randomized.ti,ab</w:t>
            </w:r>
            <w:proofErr w:type="spellEnd"/>
            <w:r w:rsidRPr="00930FAF">
              <w:rPr>
                <w:rFonts w:asciiTheme="majorHAnsi" w:eastAsia="MS ??" w:hAnsiTheme="majorHAnsi" w:cs="Times New Roman"/>
                <w:sz w:val="24"/>
              </w:rPr>
              <w:t>.</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13</w:t>
            </w:r>
          </w:p>
        </w:tc>
        <w:tc>
          <w:tcPr>
            <w:tcW w:w="0" w:type="auto"/>
          </w:tcPr>
          <w:p w:rsidR="00AC1C8E" w:rsidRPr="00930FAF" w:rsidRDefault="00AC1C8E" w:rsidP="00E13A91">
            <w:pPr>
              <w:spacing w:line="276" w:lineRule="auto"/>
              <w:rPr>
                <w:rFonts w:asciiTheme="majorHAnsi" w:eastAsia="MS ??" w:hAnsiTheme="majorHAnsi" w:cs="Times New Roman"/>
                <w:sz w:val="24"/>
              </w:rPr>
            </w:pPr>
            <w:proofErr w:type="spellStart"/>
            <w:r w:rsidRPr="00930FAF">
              <w:rPr>
                <w:rFonts w:asciiTheme="majorHAnsi" w:eastAsia="MS ??" w:hAnsiTheme="majorHAnsi" w:cs="Times New Roman"/>
                <w:sz w:val="24"/>
              </w:rPr>
              <w:t>placebo.ti,ab</w:t>
            </w:r>
            <w:proofErr w:type="spellEnd"/>
            <w:r w:rsidRPr="00930FAF">
              <w:rPr>
                <w:rFonts w:asciiTheme="majorHAnsi" w:eastAsia="MS ??" w:hAnsiTheme="majorHAnsi" w:cs="Times New Roman"/>
                <w:sz w:val="24"/>
              </w:rPr>
              <w:t>.</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14</w:t>
            </w:r>
          </w:p>
        </w:tc>
        <w:tc>
          <w:tcPr>
            <w:tcW w:w="0" w:type="auto"/>
          </w:tcPr>
          <w:p w:rsidR="00AC1C8E" w:rsidRPr="00930FAF" w:rsidRDefault="00AC1C8E" w:rsidP="00E13A91">
            <w:pPr>
              <w:spacing w:line="276" w:lineRule="auto"/>
              <w:rPr>
                <w:rFonts w:asciiTheme="majorHAnsi" w:eastAsia="MS ??" w:hAnsiTheme="majorHAnsi" w:cs="Times New Roman"/>
                <w:sz w:val="24"/>
              </w:rPr>
            </w:pPr>
            <w:proofErr w:type="spellStart"/>
            <w:r w:rsidRPr="00930FAF">
              <w:rPr>
                <w:rFonts w:asciiTheme="majorHAnsi" w:eastAsia="MS ??" w:hAnsiTheme="majorHAnsi" w:cs="Times New Roman"/>
                <w:sz w:val="24"/>
              </w:rPr>
              <w:t>randomly.ti,ab</w:t>
            </w:r>
            <w:proofErr w:type="spellEnd"/>
            <w:r w:rsidRPr="00930FAF">
              <w:rPr>
                <w:rFonts w:asciiTheme="majorHAnsi" w:eastAsia="MS ??" w:hAnsiTheme="majorHAnsi" w:cs="Times New Roman"/>
                <w:sz w:val="24"/>
              </w:rPr>
              <w:t>.</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15</w:t>
            </w:r>
          </w:p>
        </w:tc>
        <w:tc>
          <w:tcPr>
            <w:tcW w:w="0" w:type="auto"/>
          </w:tcPr>
          <w:p w:rsidR="00AC1C8E" w:rsidRPr="00930FAF" w:rsidRDefault="00AC1C8E" w:rsidP="00E13A91">
            <w:pPr>
              <w:spacing w:line="276" w:lineRule="auto"/>
              <w:rPr>
                <w:rFonts w:asciiTheme="majorHAnsi" w:eastAsia="MS ??" w:hAnsiTheme="majorHAnsi" w:cs="Times New Roman"/>
                <w:sz w:val="24"/>
              </w:rPr>
            </w:pPr>
            <w:proofErr w:type="spellStart"/>
            <w:r w:rsidRPr="00930FAF">
              <w:rPr>
                <w:rFonts w:asciiTheme="majorHAnsi" w:eastAsia="MS ??" w:hAnsiTheme="majorHAnsi" w:cs="Times New Roman"/>
                <w:sz w:val="24"/>
              </w:rPr>
              <w:t>trial.ti,ab</w:t>
            </w:r>
            <w:proofErr w:type="spellEnd"/>
            <w:r w:rsidRPr="00930FAF">
              <w:rPr>
                <w:rFonts w:asciiTheme="majorHAnsi" w:eastAsia="MS ??" w:hAnsiTheme="majorHAnsi" w:cs="Times New Roman"/>
                <w:sz w:val="24"/>
              </w:rPr>
              <w:t>.</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16</w:t>
            </w:r>
          </w:p>
        </w:tc>
        <w:tc>
          <w:tcPr>
            <w:tcW w:w="0" w:type="auto"/>
          </w:tcPr>
          <w:p w:rsidR="00AC1C8E" w:rsidRPr="00930FAF" w:rsidRDefault="00AC1C8E" w:rsidP="00E13A91">
            <w:pPr>
              <w:spacing w:line="276" w:lineRule="auto"/>
              <w:rPr>
                <w:rFonts w:asciiTheme="majorHAnsi" w:eastAsia="MS ??" w:hAnsiTheme="majorHAnsi" w:cs="Times New Roman"/>
                <w:sz w:val="24"/>
              </w:rPr>
            </w:pPr>
            <w:proofErr w:type="spellStart"/>
            <w:r w:rsidRPr="00930FAF">
              <w:rPr>
                <w:rFonts w:asciiTheme="majorHAnsi" w:eastAsia="MS ??" w:hAnsiTheme="majorHAnsi" w:cs="Times New Roman"/>
                <w:sz w:val="24"/>
              </w:rPr>
              <w:t>groups.ti,ab</w:t>
            </w:r>
            <w:proofErr w:type="spellEnd"/>
            <w:r w:rsidRPr="00930FAF">
              <w:rPr>
                <w:rFonts w:asciiTheme="majorHAnsi" w:eastAsia="MS ??" w:hAnsiTheme="majorHAnsi" w:cs="Times New Roman"/>
                <w:sz w:val="24"/>
              </w:rPr>
              <w:t>.</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17</w:t>
            </w:r>
          </w:p>
        </w:tc>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10 or 11 or 12 or 13 or 14 or 15 or 16</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18</w:t>
            </w:r>
          </w:p>
        </w:tc>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animals/ not humans/</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19</w:t>
            </w:r>
          </w:p>
        </w:tc>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17 not 18</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20</w:t>
            </w:r>
          </w:p>
        </w:tc>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 xml:space="preserve">(case control study or case report or case reports or case study or case control studies or clinical study or cohort analysis or cohort studies or correlational study or cross sectional studies or cross sectional study or epidemiologic studies or family study or follow up or </w:t>
            </w:r>
            <w:proofErr w:type="spellStart"/>
            <w:r w:rsidRPr="00930FAF">
              <w:rPr>
                <w:rFonts w:asciiTheme="majorHAnsi" w:eastAsia="MS ??" w:hAnsiTheme="majorHAnsi" w:cs="Times New Roman"/>
                <w:sz w:val="24"/>
              </w:rPr>
              <w:t>followup</w:t>
            </w:r>
            <w:proofErr w:type="spellEnd"/>
            <w:r w:rsidRPr="00930FAF">
              <w:rPr>
                <w:rFonts w:asciiTheme="majorHAnsi" w:eastAsia="MS ??" w:hAnsiTheme="majorHAnsi" w:cs="Times New Roman"/>
                <w:sz w:val="24"/>
              </w:rPr>
              <w:t xml:space="preserve"> studies or follow up studies or hospital based case control study or longitudinal studies or longitudinal study or observational study or population based case control study or prospective studies or prospective study or retrospective studies or retrospective study).sh.</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21</w:t>
            </w:r>
          </w:p>
        </w:tc>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 xml:space="preserve">(((case or </w:t>
            </w:r>
            <w:proofErr w:type="spellStart"/>
            <w:r w:rsidRPr="00930FAF">
              <w:rPr>
                <w:rFonts w:asciiTheme="majorHAnsi" w:eastAsia="MS ??" w:hAnsiTheme="majorHAnsi" w:cs="Times New Roman"/>
                <w:sz w:val="24"/>
              </w:rPr>
              <w:t>crosssectional</w:t>
            </w:r>
            <w:proofErr w:type="spellEnd"/>
            <w:r w:rsidRPr="00930FAF">
              <w:rPr>
                <w:rFonts w:asciiTheme="majorHAnsi" w:eastAsia="MS ??" w:hAnsiTheme="majorHAnsi" w:cs="Times New Roman"/>
                <w:sz w:val="24"/>
              </w:rPr>
              <w:t xml:space="preserve"> or cross sectional or epidemiologic$ or observational) </w:t>
            </w:r>
            <w:proofErr w:type="spellStart"/>
            <w:r w:rsidRPr="00930FAF">
              <w:rPr>
                <w:rFonts w:asciiTheme="majorHAnsi" w:eastAsia="MS ??" w:hAnsiTheme="majorHAnsi" w:cs="Times New Roman"/>
                <w:sz w:val="24"/>
              </w:rPr>
              <w:t>adj</w:t>
            </w:r>
            <w:proofErr w:type="spellEnd"/>
            <w:r w:rsidRPr="00930FAF">
              <w:rPr>
                <w:rFonts w:asciiTheme="majorHAnsi" w:eastAsia="MS ??" w:hAnsiTheme="majorHAnsi" w:cs="Times New Roman"/>
                <w:sz w:val="24"/>
              </w:rPr>
              <w:t xml:space="preserve"> (study or studies)) or (case </w:t>
            </w:r>
            <w:proofErr w:type="spellStart"/>
            <w:r w:rsidRPr="00930FAF">
              <w:rPr>
                <w:rFonts w:asciiTheme="majorHAnsi" w:eastAsia="MS ??" w:hAnsiTheme="majorHAnsi" w:cs="Times New Roman"/>
                <w:sz w:val="24"/>
              </w:rPr>
              <w:t>adj</w:t>
            </w:r>
            <w:proofErr w:type="spellEnd"/>
            <w:r w:rsidRPr="00930FAF">
              <w:rPr>
                <w:rFonts w:asciiTheme="majorHAnsi" w:eastAsia="MS ??" w:hAnsiTheme="majorHAnsi" w:cs="Times New Roman"/>
                <w:sz w:val="24"/>
              </w:rPr>
              <w:t xml:space="preserve"> (control$ or report$)) or cohort$1 or cross sectional or </w:t>
            </w:r>
            <w:proofErr w:type="spellStart"/>
            <w:r w:rsidRPr="00930FAF">
              <w:rPr>
                <w:rFonts w:asciiTheme="majorHAnsi" w:eastAsia="MS ??" w:hAnsiTheme="majorHAnsi" w:cs="Times New Roman"/>
                <w:sz w:val="24"/>
              </w:rPr>
              <w:t>followup</w:t>
            </w:r>
            <w:proofErr w:type="spellEnd"/>
            <w:r w:rsidRPr="00930FAF">
              <w:rPr>
                <w:rFonts w:asciiTheme="majorHAnsi" w:eastAsia="MS ??" w:hAnsiTheme="majorHAnsi" w:cs="Times New Roman"/>
                <w:sz w:val="24"/>
              </w:rPr>
              <w:t>$ or follow up$ or followed or longitudinal$ or prospective$ or retrospective$).</w:t>
            </w:r>
            <w:proofErr w:type="spellStart"/>
            <w:r w:rsidRPr="00930FAF">
              <w:rPr>
                <w:rFonts w:asciiTheme="majorHAnsi" w:eastAsia="MS ??" w:hAnsiTheme="majorHAnsi" w:cs="Times New Roman"/>
                <w:sz w:val="24"/>
              </w:rPr>
              <w:t>tw</w:t>
            </w:r>
            <w:proofErr w:type="spellEnd"/>
            <w:r w:rsidRPr="00930FAF">
              <w:rPr>
                <w:rFonts w:asciiTheme="majorHAnsi" w:eastAsia="MS ??" w:hAnsiTheme="majorHAnsi" w:cs="Times New Roman"/>
                <w:sz w:val="24"/>
              </w:rPr>
              <w:t>.</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22</w:t>
            </w:r>
          </w:p>
        </w:tc>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case reports.pt.</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23</w:t>
            </w:r>
          </w:p>
        </w:tc>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20 or 21 or 22</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24</w:t>
            </w:r>
          </w:p>
        </w:tc>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w:t>
            </w:r>
            <w:proofErr w:type="spellStart"/>
            <w:r w:rsidRPr="00930FAF">
              <w:rPr>
                <w:rFonts w:asciiTheme="majorHAnsi" w:eastAsia="MS ??" w:hAnsiTheme="majorHAnsi" w:cs="Times New Roman"/>
                <w:sz w:val="24"/>
              </w:rPr>
              <w:t>nonequivalent</w:t>
            </w:r>
            <w:proofErr w:type="spellEnd"/>
            <w:r w:rsidRPr="00930FAF">
              <w:rPr>
                <w:rFonts w:asciiTheme="majorHAnsi" w:eastAsia="MS ??" w:hAnsiTheme="majorHAnsi" w:cs="Times New Roman"/>
                <w:sz w:val="24"/>
              </w:rPr>
              <w:t xml:space="preserve"> control group or </w:t>
            </w:r>
            <w:proofErr w:type="spellStart"/>
            <w:r w:rsidRPr="00930FAF">
              <w:rPr>
                <w:rFonts w:asciiTheme="majorHAnsi" w:eastAsia="MS ??" w:hAnsiTheme="majorHAnsi" w:cs="Times New Roman"/>
                <w:sz w:val="24"/>
              </w:rPr>
              <w:t>posttesting</w:t>
            </w:r>
            <w:proofErr w:type="spellEnd"/>
            <w:r w:rsidRPr="00930FAF">
              <w:rPr>
                <w:rFonts w:asciiTheme="majorHAnsi" w:eastAsia="MS ??" w:hAnsiTheme="majorHAnsi" w:cs="Times New Roman"/>
                <w:sz w:val="24"/>
              </w:rPr>
              <w:t xml:space="preserve"> or pretesting or </w:t>
            </w:r>
            <w:proofErr w:type="spellStart"/>
            <w:r w:rsidRPr="00930FAF">
              <w:rPr>
                <w:rFonts w:asciiTheme="majorHAnsi" w:eastAsia="MS ??" w:hAnsiTheme="majorHAnsi" w:cs="Times New Roman"/>
                <w:sz w:val="24"/>
              </w:rPr>
              <w:t>pretest</w:t>
            </w:r>
            <w:proofErr w:type="spellEnd"/>
            <w:r w:rsidRPr="00930FAF">
              <w:rPr>
                <w:rFonts w:asciiTheme="majorHAnsi" w:eastAsia="MS ??" w:hAnsiTheme="majorHAnsi" w:cs="Times New Roman"/>
                <w:sz w:val="24"/>
              </w:rPr>
              <w:t xml:space="preserve"> </w:t>
            </w:r>
            <w:proofErr w:type="spellStart"/>
            <w:r w:rsidRPr="00930FAF">
              <w:rPr>
                <w:rFonts w:asciiTheme="majorHAnsi" w:eastAsia="MS ??" w:hAnsiTheme="majorHAnsi" w:cs="Times New Roman"/>
                <w:sz w:val="24"/>
              </w:rPr>
              <w:t>posttest</w:t>
            </w:r>
            <w:proofErr w:type="spellEnd"/>
            <w:r w:rsidRPr="00930FAF">
              <w:rPr>
                <w:rFonts w:asciiTheme="majorHAnsi" w:eastAsia="MS ??" w:hAnsiTheme="majorHAnsi" w:cs="Times New Roman"/>
                <w:sz w:val="24"/>
              </w:rPr>
              <w:t xml:space="preserve"> design or </w:t>
            </w:r>
            <w:proofErr w:type="spellStart"/>
            <w:r w:rsidRPr="00930FAF">
              <w:rPr>
                <w:rFonts w:asciiTheme="majorHAnsi" w:eastAsia="MS ??" w:hAnsiTheme="majorHAnsi" w:cs="Times New Roman"/>
                <w:sz w:val="24"/>
              </w:rPr>
              <w:t>pretest</w:t>
            </w:r>
            <w:proofErr w:type="spellEnd"/>
            <w:r w:rsidRPr="00930FAF">
              <w:rPr>
                <w:rFonts w:asciiTheme="majorHAnsi" w:eastAsia="MS ??" w:hAnsiTheme="majorHAnsi" w:cs="Times New Roman"/>
                <w:sz w:val="24"/>
              </w:rPr>
              <w:t xml:space="preserve"> </w:t>
            </w:r>
            <w:proofErr w:type="spellStart"/>
            <w:r w:rsidRPr="00930FAF">
              <w:rPr>
                <w:rFonts w:asciiTheme="majorHAnsi" w:eastAsia="MS ??" w:hAnsiTheme="majorHAnsi" w:cs="Times New Roman"/>
                <w:sz w:val="24"/>
              </w:rPr>
              <w:t>posttest</w:t>
            </w:r>
            <w:proofErr w:type="spellEnd"/>
            <w:r w:rsidRPr="00930FAF">
              <w:rPr>
                <w:rFonts w:asciiTheme="majorHAnsi" w:eastAsia="MS ??" w:hAnsiTheme="majorHAnsi" w:cs="Times New Roman"/>
                <w:sz w:val="24"/>
              </w:rPr>
              <w:t xml:space="preserve"> control group design or quasi experimental methods or quasi experimental study or time series or time series analysis).sh.</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25</w:t>
            </w:r>
          </w:p>
        </w:tc>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w:t>
            </w:r>
            <w:proofErr w:type="spellStart"/>
            <w:r w:rsidRPr="00930FAF">
              <w:rPr>
                <w:rFonts w:asciiTheme="majorHAnsi" w:eastAsia="MS ??" w:hAnsiTheme="majorHAnsi" w:cs="Times New Roman"/>
                <w:sz w:val="24"/>
              </w:rPr>
              <w:t>nonequivalent</w:t>
            </w:r>
            <w:proofErr w:type="spellEnd"/>
            <w:r w:rsidRPr="00930FAF">
              <w:rPr>
                <w:rFonts w:asciiTheme="majorHAnsi" w:eastAsia="MS ??" w:hAnsiTheme="majorHAnsi" w:cs="Times New Roman"/>
                <w:sz w:val="24"/>
              </w:rPr>
              <w:t xml:space="preserve"> or non equivalent) adj3 control$) or </w:t>
            </w:r>
            <w:proofErr w:type="spellStart"/>
            <w:r w:rsidRPr="00930FAF">
              <w:rPr>
                <w:rFonts w:asciiTheme="majorHAnsi" w:eastAsia="MS ??" w:hAnsiTheme="majorHAnsi" w:cs="Times New Roman"/>
                <w:sz w:val="24"/>
              </w:rPr>
              <w:t>posttest</w:t>
            </w:r>
            <w:proofErr w:type="spellEnd"/>
            <w:r w:rsidRPr="00930FAF">
              <w:rPr>
                <w:rFonts w:asciiTheme="majorHAnsi" w:eastAsia="MS ??" w:hAnsiTheme="majorHAnsi" w:cs="Times New Roman"/>
                <w:sz w:val="24"/>
              </w:rPr>
              <w:t xml:space="preserve">$ or post test$ or pre test$ or </w:t>
            </w:r>
            <w:proofErr w:type="spellStart"/>
            <w:r w:rsidRPr="00930FAF">
              <w:rPr>
                <w:rFonts w:asciiTheme="majorHAnsi" w:eastAsia="MS ??" w:hAnsiTheme="majorHAnsi" w:cs="Times New Roman"/>
                <w:sz w:val="24"/>
              </w:rPr>
              <w:t>pretest</w:t>
            </w:r>
            <w:proofErr w:type="spellEnd"/>
            <w:r w:rsidRPr="00930FAF">
              <w:rPr>
                <w:rFonts w:asciiTheme="majorHAnsi" w:eastAsia="MS ??" w:hAnsiTheme="majorHAnsi" w:cs="Times New Roman"/>
                <w:sz w:val="24"/>
              </w:rPr>
              <w:t xml:space="preserve">$ or quasi experiment$ or </w:t>
            </w:r>
            <w:proofErr w:type="spellStart"/>
            <w:r w:rsidRPr="00930FAF">
              <w:rPr>
                <w:rFonts w:asciiTheme="majorHAnsi" w:eastAsia="MS ??" w:hAnsiTheme="majorHAnsi" w:cs="Times New Roman"/>
                <w:sz w:val="24"/>
              </w:rPr>
              <w:t>quasiexperiment</w:t>
            </w:r>
            <w:proofErr w:type="spellEnd"/>
            <w:r w:rsidRPr="00930FAF">
              <w:rPr>
                <w:rFonts w:asciiTheme="majorHAnsi" w:eastAsia="MS ??" w:hAnsiTheme="majorHAnsi" w:cs="Times New Roman"/>
                <w:sz w:val="24"/>
              </w:rPr>
              <w:t xml:space="preserve">$ or </w:t>
            </w:r>
            <w:proofErr w:type="spellStart"/>
            <w:r w:rsidRPr="00930FAF">
              <w:rPr>
                <w:rFonts w:asciiTheme="majorHAnsi" w:eastAsia="MS ??" w:hAnsiTheme="majorHAnsi" w:cs="Times New Roman"/>
                <w:sz w:val="24"/>
              </w:rPr>
              <w:t>timeseries</w:t>
            </w:r>
            <w:proofErr w:type="spellEnd"/>
            <w:r w:rsidRPr="00930FAF">
              <w:rPr>
                <w:rFonts w:asciiTheme="majorHAnsi" w:eastAsia="MS ??" w:hAnsiTheme="majorHAnsi" w:cs="Times New Roman"/>
                <w:sz w:val="24"/>
              </w:rPr>
              <w:t xml:space="preserve"> or time series).</w:t>
            </w:r>
            <w:proofErr w:type="spellStart"/>
            <w:r w:rsidRPr="00930FAF">
              <w:rPr>
                <w:rFonts w:asciiTheme="majorHAnsi" w:eastAsia="MS ??" w:hAnsiTheme="majorHAnsi" w:cs="Times New Roman"/>
                <w:sz w:val="24"/>
              </w:rPr>
              <w:t>tw</w:t>
            </w:r>
            <w:proofErr w:type="spellEnd"/>
            <w:r w:rsidRPr="00930FAF">
              <w:rPr>
                <w:rFonts w:asciiTheme="majorHAnsi" w:eastAsia="MS ??" w:hAnsiTheme="majorHAnsi" w:cs="Times New Roman"/>
                <w:sz w:val="24"/>
              </w:rPr>
              <w:t>.</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26</w:t>
            </w:r>
          </w:p>
        </w:tc>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24 or 25</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27</w:t>
            </w:r>
          </w:p>
        </w:tc>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19 or 23 or 26</w:t>
            </w:r>
          </w:p>
        </w:tc>
      </w:tr>
      <w:tr w:rsidR="00AC1C8E" w:rsidRPr="00930FAF" w:rsidTr="00E13A91">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28</w:t>
            </w:r>
          </w:p>
        </w:tc>
        <w:tc>
          <w:tcPr>
            <w:tcW w:w="0" w:type="auto"/>
          </w:tcPr>
          <w:p w:rsidR="00AC1C8E" w:rsidRPr="00930FAF" w:rsidRDefault="00AC1C8E" w:rsidP="00E13A91">
            <w:pPr>
              <w:spacing w:line="276" w:lineRule="auto"/>
              <w:rPr>
                <w:rFonts w:asciiTheme="majorHAnsi" w:eastAsia="MS ??" w:hAnsiTheme="majorHAnsi" w:cs="Times New Roman"/>
                <w:sz w:val="24"/>
              </w:rPr>
            </w:pPr>
            <w:r w:rsidRPr="00930FAF">
              <w:rPr>
                <w:rFonts w:asciiTheme="majorHAnsi" w:eastAsia="MS ??" w:hAnsiTheme="majorHAnsi" w:cs="Times New Roman"/>
                <w:sz w:val="24"/>
              </w:rPr>
              <w:t>8 and 27</w:t>
            </w:r>
          </w:p>
        </w:tc>
      </w:tr>
    </w:tbl>
    <w:p w:rsidR="00AC1C8E" w:rsidRPr="00930FAF" w:rsidRDefault="00AC1C8E">
      <w:pPr>
        <w:rPr>
          <w:rFonts w:asciiTheme="majorHAnsi" w:hAnsiTheme="majorHAnsi"/>
          <w:sz w:val="24"/>
        </w:rPr>
      </w:pPr>
    </w:p>
    <w:sectPr w:rsidR="00AC1C8E" w:rsidRPr="00930FAF" w:rsidSect="00AC1C8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8E"/>
    <w:rsid w:val="00652175"/>
    <w:rsid w:val="00930FAF"/>
    <w:rsid w:val="00AC1C8E"/>
    <w:rsid w:val="00B53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175"/>
    <w:rPr>
      <w:rFonts w:ascii="Calibri" w:hAnsi="Calibr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AC1C8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175"/>
    <w:rPr>
      <w:rFonts w:ascii="Calibri" w:hAnsi="Calibr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AC1C8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2254</Words>
  <Characters>12853</Characters>
  <Application>Microsoft Macintosh Word</Application>
  <DocSecurity>0</DocSecurity>
  <Lines>107</Lines>
  <Paragraphs>30</Paragraphs>
  <ScaleCrop>false</ScaleCrop>
  <Company/>
  <LinksUpToDate>false</LinksUpToDate>
  <CharactersWithSpaces>15077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Newton</dc:creator>
  <cp:keywords/>
  <dc:description/>
  <cp:lastModifiedBy>Katie Newton</cp:lastModifiedBy>
  <cp:revision>2</cp:revision>
  <dcterms:created xsi:type="dcterms:W3CDTF">2020-01-20T18:36:00Z</dcterms:created>
  <dcterms:modified xsi:type="dcterms:W3CDTF">2020-01-20T18:36:00Z</dcterms:modified>
</cp:coreProperties>
</file>