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4D5B" w14:textId="77777777" w:rsidR="00736C41" w:rsidRPr="00BD336A" w:rsidRDefault="00A7581D" w:rsidP="00BD336A">
      <w:pPr>
        <w:spacing w:line="240" w:lineRule="auto"/>
        <w:rPr>
          <w:rFonts w:ascii="Times New Roman" w:eastAsia="SimSun" w:hAnsi="Times New Roman" w:cs="Times New Roman"/>
          <w:kern w:val="24"/>
          <w:lang w:val="en-US" w:eastAsia="ja-JP"/>
        </w:rPr>
      </w:pPr>
      <w:r w:rsidRPr="00BD336A">
        <w:rPr>
          <w:rFonts w:ascii="Times New Roman" w:hAnsi="Times New Roman" w:cs="Times New Roman"/>
          <w:b/>
          <w:lang w:val="en-US"/>
        </w:rPr>
        <w:t>Supplementary Table 1</w:t>
      </w:r>
      <w:r w:rsidR="00D20C0A" w:rsidRPr="00BD336A">
        <w:rPr>
          <w:rFonts w:ascii="Times New Roman" w:hAnsi="Times New Roman" w:cs="Times New Roman"/>
          <w:b/>
          <w:lang w:val="en-US"/>
        </w:rPr>
        <w:t xml:space="preserve">: </w:t>
      </w:r>
      <w:r w:rsidR="009B051C" w:rsidRPr="00BD336A">
        <w:rPr>
          <w:rFonts w:ascii="Times New Roman" w:eastAsia="SimSun" w:hAnsi="Times New Roman" w:cs="Times New Roman"/>
          <w:kern w:val="24"/>
          <w:lang w:val="en-US" w:eastAsia="ja-JP"/>
        </w:rPr>
        <w:t>Demographical information on all subsamples</w:t>
      </w:r>
    </w:p>
    <w:tbl>
      <w:tblPr>
        <w:tblStyle w:val="APAReport"/>
        <w:tblW w:w="4887" w:type="pct"/>
        <w:tblLook w:val="04A0" w:firstRow="1" w:lastRow="0" w:firstColumn="1" w:lastColumn="0" w:noHBand="0" w:noVBand="1"/>
        <w:tblDescription w:val="Sample table with 5 columns"/>
      </w:tblPr>
      <w:tblGrid>
        <w:gridCol w:w="2473"/>
        <w:gridCol w:w="2063"/>
        <w:gridCol w:w="2063"/>
        <w:gridCol w:w="2268"/>
      </w:tblGrid>
      <w:tr w:rsidR="0043264F" w:rsidRPr="00BD336A" w14:paraId="67355A48" w14:textId="77777777" w:rsidTr="00DB2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D7200" w14:textId="77777777" w:rsidR="0043264F" w:rsidRPr="00BD336A" w:rsidRDefault="00DB26DB" w:rsidP="00BD336A">
            <w:pPr>
              <w:widowControl w:val="0"/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</w:rPr>
              <w:t>Sample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B50F3" w14:textId="77777777" w:rsidR="0043264F" w:rsidRPr="00BD336A" w:rsidRDefault="0043264F" w:rsidP="00BD336A">
            <w:pPr>
              <w:widowControl w:val="0"/>
              <w:spacing w:before="60" w:after="60"/>
              <w:rPr>
                <w:rFonts w:ascii="Times New Roman" w:eastAsia="MS PGothic" w:hAnsi="Times New Roman" w:cs="Times New Roman"/>
                <w:b/>
                <w:color w:val="000000"/>
                <w:sz w:val="22"/>
                <w:szCs w:val="22"/>
              </w:rPr>
            </w:pPr>
            <w:r w:rsidRPr="00BD336A">
              <w:rPr>
                <w:rFonts w:ascii="Times New Roman" w:eastAsia="MS PGothic" w:hAnsi="Times New Roman" w:cs="Times New Roman"/>
                <w:b/>
                <w:color w:val="000000"/>
                <w:sz w:val="22"/>
                <w:szCs w:val="22"/>
              </w:rPr>
              <w:t>N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D6A26" w14:textId="77777777" w:rsidR="0043264F" w:rsidRPr="00BD336A" w:rsidRDefault="0043264F" w:rsidP="00BD336A">
            <w:pPr>
              <w:widowControl w:val="0"/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336A">
              <w:rPr>
                <w:rFonts w:ascii="Times New Roman" w:eastAsia="MS PGothic" w:hAnsi="Times New Roman" w:cs="Times New Roman"/>
                <w:b/>
                <w:color w:val="000000"/>
                <w:sz w:val="22"/>
                <w:szCs w:val="22"/>
              </w:rPr>
              <w:t>Age</w:t>
            </w:r>
            <w:r w:rsidR="007D4008" w:rsidRPr="00BD336A">
              <w:rPr>
                <w:rFonts w:ascii="Times New Roman" w:eastAsia="MS PGothic" w:hAnsi="Times New Roman" w:cs="Times New Roman"/>
                <w:b/>
                <w:color w:val="000000"/>
                <w:sz w:val="22"/>
                <w:szCs w:val="22"/>
              </w:rPr>
              <w:t xml:space="preserve"> (</w:t>
            </w:r>
            <w:r w:rsidR="00E03693" w:rsidRPr="00BD336A">
              <w:rPr>
                <w:rFonts w:ascii="Times New Roman" w:eastAsia="MS PGothic" w:hAnsi="Times New Roman" w:cs="Times New Roman"/>
                <w:b/>
                <w:color w:val="000000"/>
                <w:sz w:val="22"/>
                <w:szCs w:val="22"/>
              </w:rPr>
              <w:t>M±SD)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DEE8C" w14:textId="77777777" w:rsidR="0043264F" w:rsidRPr="00BD336A" w:rsidRDefault="0043264F" w:rsidP="00BD336A">
            <w:pPr>
              <w:widowControl w:val="0"/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</w:rPr>
              <w:t>Sex (F:M)</w:t>
            </w:r>
          </w:p>
        </w:tc>
      </w:tr>
      <w:tr w:rsidR="0043264F" w:rsidRPr="00BD336A" w14:paraId="184DED43" w14:textId="77777777" w:rsidTr="00DB26DB">
        <w:tc>
          <w:tcPr>
            <w:tcW w:w="1394" w:type="pct"/>
            <w:tcBorders>
              <w:top w:val="single" w:sz="4" w:space="0" w:color="auto"/>
            </w:tcBorders>
          </w:tcPr>
          <w:p w14:paraId="04D56BCE" w14:textId="77777777" w:rsidR="0043264F" w:rsidRPr="00BD336A" w:rsidRDefault="00F827FF" w:rsidP="00BD336A">
            <w:pPr>
              <w:widowControl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BD336A">
              <w:rPr>
                <w:rFonts w:ascii="Times New Roman" w:eastAsia="MS PGothic" w:hAnsi="Times New Roman" w:cs="Times New Roman"/>
                <w:bCs/>
                <w:color w:val="000000"/>
                <w:sz w:val="22"/>
                <w:szCs w:val="22"/>
              </w:rPr>
              <w:t>All</w:t>
            </w:r>
          </w:p>
        </w:tc>
        <w:tc>
          <w:tcPr>
            <w:tcW w:w="1163" w:type="pct"/>
            <w:tcBorders>
              <w:top w:val="single" w:sz="4" w:space="0" w:color="auto"/>
            </w:tcBorders>
          </w:tcPr>
          <w:p w14:paraId="0A9563AE" w14:textId="77777777" w:rsidR="0043264F" w:rsidRPr="00BD336A" w:rsidRDefault="007D4008" w:rsidP="00BD336A">
            <w:pPr>
              <w:widowControl w:val="0"/>
              <w:spacing w:before="60" w:after="60"/>
              <w:rPr>
                <w:rFonts w:ascii="Times New Roman" w:eastAsia="MS PGothic" w:hAnsi="Times New Roman" w:cs="Times New Roman"/>
                <w:bCs/>
                <w:color w:val="000000"/>
                <w:sz w:val="22"/>
                <w:szCs w:val="22"/>
              </w:rPr>
            </w:pPr>
            <w:r w:rsidRPr="00BD336A">
              <w:rPr>
                <w:rFonts w:ascii="Times New Roman" w:eastAsia="MS PGothic" w:hAnsi="Times New Roman" w:cs="Times New Roman"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63" w:type="pct"/>
            <w:tcBorders>
              <w:top w:val="single" w:sz="4" w:space="0" w:color="auto"/>
            </w:tcBorders>
          </w:tcPr>
          <w:p w14:paraId="201DB346" w14:textId="77777777" w:rsidR="0043264F" w:rsidRPr="00BD336A" w:rsidRDefault="00E03693" w:rsidP="00BD336A">
            <w:pPr>
              <w:widowControl w:val="0"/>
              <w:spacing w:before="60" w:after="60"/>
              <w:rPr>
                <w:rFonts w:ascii="Times New Roman" w:eastAsia="MS PGothic" w:hAnsi="Times New Roman" w:cs="Times New Roman"/>
                <w:bCs/>
                <w:color w:val="000000"/>
                <w:sz w:val="22"/>
                <w:szCs w:val="22"/>
              </w:rPr>
            </w:pPr>
            <w:r w:rsidRPr="00BD336A">
              <w:rPr>
                <w:rFonts w:ascii="Times New Roman" w:eastAsia="MS PGothic" w:hAnsi="Times New Roman" w:cs="Times New Roman"/>
                <w:bCs/>
                <w:color w:val="000000"/>
                <w:sz w:val="22"/>
                <w:szCs w:val="22"/>
              </w:rPr>
              <w:t>15.70±</w:t>
            </w:r>
            <w:r w:rsidR="00B8612F" w:rsidRPr="00BD336A">
              <w:rPr>
                <w:rFonts w:ascii="Times New Roman" w:eastAsia="MS PGothic" w:hAnsi="Times New Roman" w:cs="Times New Roman"/>
                <w:bCs/>
                <w:color w:val="000000"/>
                <w:sz w:val="22"/>
                <w:szCs w:val="22"/>
              </w:rPr>
              <w:t>.61</w:t>
            </w:r>
          </w:p>
        </w:tc>
        <w:tc>
          <w:tcPr>
            <w:tcW w:w="1279" w:type="pct"/>
            <w:tcBorders>
              <w:top w:val="single" w:sz="4" w:space="0" w:color="auto"/>
            </w:tcBorders>
          </w:tcPr>
          <w:p w14:paraId="2E734C96" w14:textId="77777777" w:rsidR="0043264F" w:rsidRPr="00BD336A" w:rsidRDefault="00E03693" w:rsidP="00BD336A">
            <w:pPr>
              <w:widowControl w:val="0"/>
              <w:spacing w:before="60" w:after="60"/>
              <w:rPr>
                <w:rFonts w:ascii="Times New Roman" w:eastAsia="MS PGothic" w:hAnsi="Times New Roman" w:cs="Times New Roman"/>
                <w:bCs/>
                <w:color w:val="000000"/>
                <w:sz w:val="22"/>
                <w:szCs w:val="22"/>
              </w:rPr>
            </w:pPr>
            <w:r w:rsidRPr="00BD336A">
              <w:rPr>
                <w:rFonts w:ascii="Times New Roman" w:eastAsia="MS PGothic" w:hAnsi="Times New Roman" w:cs="Times New Roman"/>
                <w:bCs/>
                <w:color w:val="000000"/>
                <w:sz w:val="22"/>
                <w:szCs w:val="22"/>
              </w:rPr>
              <w:t>24:29</w:t>
            </w:r>
          </w:p>
        </w:tc>
      </w:tr>
      <w:tr w:rsidR="0043264F" w:rsidRPr="00BD336A" w14:paraId="721EF4BE" w14:textId="77777777" w:rsidTr="00DB26DB">
        <w:tc>
          <w:tcPr>
            <w:tcW w:w="1394" w:type="pct"/>
            <w:tcBorders>
              <w:bottom w:val="nil"/>
            </w:tcBorders>
          </w:tcPr>
          <w:p w14:paraId="0093E3DB" w14:textId="77777777" w:rsidR="0043264F" w:rsidRPr="00BD336A" w:rsidRDefault="0043264F" w:rsidP="00BD336A">
            <w:pPr>
              <w:widowControl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</w:rPr>
              <w:t>fMRI data</w:t>
            </w:r>
          </w:p>
        </w:tc>
        <w:tc>
          <w:tcPr>
            <w:tcW w:w="1163" w:type="pct"/>
          </w:tcPr>
          <w:p w14:paraId="44990B18" w14:textId="77777777" w:rsidR="0043264F" w:rsidRPr="00BD336A" w:rsidRDefault="00E03693" w:rsidP="00BD336A">
            <w:pPr>
              <w:widowControl w:val="0"/>
              <w:spacing w:before="60" w:after="60"/>
              <w:rPr>
                <w:rFonts w:ascii="Times New Roman" w:eastAsia="MS PGothic" w:hAnsi="Times New Roman" w:cs="Times New Roman"/>
                <w:bCs/>
                <w:color w:val="000000"/>
                <w:sz w:val="22"/>
                <w:szCs w:val="22"/>
              </w:rPr>
            </w:pPr>
            <w:r w:rsidRPr="00BD336A">
              <w:rPr>
                <w:rFonts w:ascii="Times New Roman" w:eastAsia="MS PGothic" w:hAnsi="Times New Roman" w:cs="Times New Roman"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63" w:type="pct"/>
          </w:tcPr>
          <w:p w14:paraId="3E4B7CF3" w14:textId="77777777" w:rsidR="0043264F" w:rsidRPr="00BD336A" w:rsidRDefault="00E03693" w:rsidP="00BD336A">
            <w:pPr>
              <w:widowControl w:val="0"/>
              <w:spacing w:before="60" w:after="60"/>
              <w:rPr>
                <w:rFonts w:ascii="Times New Roman" w:eastAsia="MS PGothic" w:hAnsi="Times New Roman" w:cs="Times New Roman"/>
                <w:bCs/>
                <w:color w:val="000000"/>
                <w:sz w:val="22"/>
                <w:szCs w:val="22"/>
              </w:rPr>
            </w:pPr>
            <w:r w:rsidRPr="00BD336A">
              <w:rPr>
                <w:rFonts w:ascii="Times New Roman" w:eastAsia="MS PGothic" w:hAnsi="Times New Roman" w:cs="Times New Roman"/>
                <w:bCs/>
                <w:color w:val="000000"/>
                <w:sz w:val="22"/>
                <w:szCs w:val="22"/>
              </w:rPr>
              <w:t>15.63±</w:t>
            </w:r>
            <w:r w:rsidR="00B8612F" w:rsidRPr="00BD336A">
              <w:rPr>
                <w:rFonts w:ascii="Times New Roman" w:eastAsia="MS PGothic" w:hAnsi="Times New Roman" w:cs="Times New Roman"/>
                <w:bCs/>
                <w:color w:val="000000"/>
                <w:sz w:val="22"/>
                <w:szCs w:val="22"/>
              </w:rPr>
              <w:t>.59</w:t>
            </w:r>
          </w:p>
        </w:tc>
        <w:tc>
          <w:tcPr>
            <w:tcW w:w="1279" w:type="pct"/>
          </w:tcPr>
          <w:p w14:paraId="7105446D" w14:textId="77777777" w:rsidR="0043264F" w:rsidRPr="00BD336A" w:rsidRDefault="00E03693" w:rsidP="00BD336A">
            <w:pPr>
              <w:widowControl w:val="0"/>
              <w:spacing w:before="60" w:after="60"/>
              <w:rPr>
                <w:rFonts w:ascii="Times New Roman" w:eastAsia="MS PGothic" w:hAnsi="Times New Roman" w:cs="Times New Roman"/>
                <w:bCs/>
                <w:color w:val="000000"/>
                <w:sz w:val="22"/>
                <w:szCs w:val="22"/>
              </w:rPr>
            </w:pPr>
            <w:r w:rsidRPr="00BD336A">
              <w:rPr>
                <w:rFonts w:ascii="Times New Roman" w:eastAsia="MS PGothic" w:hAnsi="Times New Roman" w:cs="Times New Roman"/>
                <w:bCs/>
                <w:color w:val="000000"/>
                <w:sz w:val="22"/>
                <w:szCs w:val="22"/>
              </w:rPr>
              <w:t>22:19</w:t>
            </w:r>
          </w:p>
        </w:tc>
      </w:tr>
      <w:tr w:rsidR="0043264F" w:rsidRPr="00BD336A" w14:paraId="1DEF2206" w14:textId="77777777" w:rsidTr="00DB26DB">
        <w:tc>
          <w:tcPr>
            <w:tcW w:w="1394" w:type="pct"/>
            <w:tcBorders>
              <w:top w:val="nil"/>
              <w:bottom w:val="single" w:sz="4" w:space="0" w:color="auto"/>
            </w:tcBorders>
          </w:tcPr>
          <w:p w14:paraId="28A013A3" w14:textId="77777777" w:rsidR="0043264F" w:rsidRPr="00BD336A" w:rsidRDefault="0043264F" w:rsidP="00BD336A">
            <w:pPr>
              <w:widowControl w:val="0"/>
              <w:spacing w:before="60" w:after="60"/>
              <w:rPr>
                <w:rFonts w:ascii="Times New Roman" w:eastAsia="MS PGothic" w:hAnsi="Times New Roman" w:cs="Times New Roman"/>
                <w:bCs/>
                <w:color w:val="000000"/>
                <w:sz w:val="22"/>
                <w:szCs w:val="22"/>
              </w:rPr>
            </w:pPr>
            <w:r w:rsidRPr="00BD336A">
              <w:rPr>
                <w:rFonts w:ascii="Times New Roman" w:eastAsia="MS PGothic" w:hAnsi="Times New Roman" w:cs="Times New Roman"/>
                <w:bCs/>
                <w:color w:val="000000"/>
                <w:sz w:val="22"/>
                <w:szCs w:val="22"/>
              </w:rPr>
              <w:t>Heart rate data</w:t>
            </w: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14:paraId="201E1C60" w14:textId="77777777" w:rsidR="0043264F" w:rsidRPr="00BD336A" w:rsidRDefault="00993F82" w:rsidP="00BD336A">
            <w:pPr>
              <w:widowControl w:val="0"/>
              <w:spacing w:before="60" w:after="60"/>
              <w:rPr>
                <w:rFonts w:ascii="Times New Roman" w:eastAsia="MS PGothic" w:hAnsi="Times New Roman" w:cs="Times New Roman"/>
                <w:bCs/>
                <w:color w:val="000000"/>
                <w:sz w:val="22"/>
                <w:szCs w:val="22"/>
              </w:rPr>
            </w:pPr>
            <w:r w:rsidRPr="00BD336A">
              <w:rPr>
                <w:rFonts w:ascii="Times New Roman" w:eastAsia="MS PGothic" w:hAnsi="Times New Roman" w:cs="Times New Roman"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14:paraId="3E333F47" w14:textId="77777777" w:rsidR="0043264F" w:rsidRPr="00BD336A" w:rsidRDefault="00E03693" w:rsidP="00BD336A">
            <w:pPr>
              <w:widowControl w:val="0"/>
              <w:spacing w:before="60" w:after="60"/>
              <w:rPr>
                <w:rFonts w:ascii="Times New Roman" w:eastAsia="MS PGothic" w:hAnsi="Times New Roman" w:cs="Times New Roman"/>
                <w:bCs/>
                <w:color w:val="000000"/>
                <w:sz w:val="22"/>
                <w:szCs w:val="22"/>
              </w:rPr>
            </w:pPr>
            <w:r w:rsidRPr="00BD336A">
              <w:rPr>
                <w:rFonts w:ascii="Times New Roman" w:eastAsia="MS PGothic" w:hAnsi="Times New Roman" w:cs="Times New Roman"/>
                <w:bCs/>
                <w:color w:val="000000"/>
                <w:sz w:val="22"/>
                <w:szCs w:val="22"/>
              </w:rPr>
              <w:t>15.61±</w:t>
            </w:r>
            <w:r w:rsidR="00B8612F" w:rsidRPr="00BD336A">
              <w:rPr>
                <w:rFonts w:ascii="Times New Roman" w:eastAsia="MS PGothic" w:hAnsi="Times New Roman" w:cs="Times New Roman"/>
                <w:bCs/>
                <w:color w:val="000000"/>
                <w:sz w:val="22"/>
                <w:szCs w:val="22"/>
              </w:rPr>
              <w:t>.60</w:t>
            </w:r>
          </w:p>
        </w:tc>
        <w:tc>
          <w:tcPr>
            <w:tcW w:w="1279" w:type="pct"/>
            <w:tcBorders>
              <w:bottom w:val="single" w:sz="4" w:space="0" w:color="auto"/>
            </w:tcBorders>
          </w:tcPr>
          <w:p w14:paraId="4F0F6DAB" w14:textId="77777777" w:rsidR="0043264F" w:rsidRPr="00BD336A" w:rsidRDefault="007B1645" w:rsidP="00BD336A">
            <w:pPr>
              <w:widowControl w:val="0"/>
              <w:spacing w:before="60" w:after="60"/>
              <w:rPr>
                <w:rFonts w:ascii="Times New Roman" w:eastAsia="MS PGothic" w:hAnsi="Times New Roman" w:cs="Times New Roman"/>
                <w:bCs/>
                <w:color w:val="000000"/>
                <w:sz w:val="22"/>
                <w:szCs w:val="22"/>
              </w:rPr>
            </w:pPr>
            <w:r w:rsidRPr="00BD336A">
              <w:rPr>
                <w:rFonts w:ascii="Times New Roman" w:eastAsia="MS PGothic" w:hAnsi="Times New Roman" w:cs="Times New Roman"/>
                <w:bCs/>
                <w:color w:val="000000"/>
                <w:sz w:val="22"/>
                <w:szCs w:val="22"/>
              </w:rPr>
              <w:t>18</w:t>
            </w:r>
            <w:r w:rsidR="00E03693" w:rsidRPr="00BD336A">
              <w:rPr>
                <w:rFonts w:ascii="Times New Roman" w:eastAsia="MS PGothic" w:hAnsi="Times New Roman" w:cs="Times New Roman"/>
                <w:bCs/>
                <w:color w:val="000000"/>
                <w:sz w:val="22"/>
                <w:szCs w:val="22"/>
              </w:rPr>
              <w:t>:18</w:t>
            </w:r>
          </w:p>
        </w:tc>
      </w:tr>
    </w:tbl>
    <w:p w14:paraId="79F8FF0B" w14:textId="77777777" w:rsidR="00D20C0A" w:rsidRPr="00BD336A" w:rsidRDefault="00B8612F" w:rsidP="00BD336A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BD336A">
        <w:rPr>
          <w:rFonts w:ascii="Times New Roman" w:hAnsi="Times New Roman" w:cs="Times New Roman"/>
          <w:lang w:val="en-US"/>
        </w:rPr>
        <w:br w:type="page"/>
      </w:r>
      <w:r w:rsidR="00D20C0A" w:rsidRPr="00BD336A">
        <w:rPr>
          <w:rFonts w:ascii="Times New Roman" w:hAnsi="Times New Roman" w:cs="Times New Roman"/>
          <w:b/>
          <w:lang w:val="en-US"/>
        </w:rPr>
        <w:lastRenderedPageBreak/>
        <w:t xml:space="preserve">Supplementary Table 2: </w:t>
      </w:r>
      <w:r w:rsidR="00466757" w:rsidRPr="00BD336A">
        <w:rPr>
          <w:rFonts w:ascii="Times New Roman" w:hAnsi="Times New Roman" w:cs="Times New Roman"/>
          <w:lang w:val="en-US"/>
        </w:rPr>
        <w:t>C</w:t>
      </w:r>
      <w:r w:rsidR="00D20C0A" w:rsidRPr="00BD336A">
        <w:rPr>
          <w:rFonts w:ascii="Times New Roman" w:hAnsi="Times New Roman" w:cs="Times New Roman"/>
          <w:lang w:val="en-US"/>
        </w:rPr>
        <w:t>omparison between mo</w:t>
      </w:r>
      <w:r w:rsidR="00466757" w:rsidRPr="00BD336A">
        <w:rPr>
          <w:rFonts w:ascii="Times New Roman" w:hAnsi="Times New Roman" w:cs="Times New Roman"/>
          <w:lang w:val="en-US"/>
        </w:rPr>
        <w:t>derate and low stress conditions with flexible factorial analysis of variance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4"/>
        <w:gridCol w:w="530"/>
        <w:gridCol w:w="1097"/>
        <w:gridCol w:w="1018"/>
        <w:gridCol w:w="1168"/>
        <w:gridCol w:w="827"/>
        <w:gridCol w:w="677"/>
        <w:gridCol w:w="735"/>
        <w:gridCol w:w="631"/>
      </w:tblGrid>
      <w:tr w:rsidR="00DB26DB" w:rsidRPr="00BD336A" w14:paraId="7FA27A19" w14:textId="77777777" w:rsidTr="007E3514">
        <w:trPr>
          <w:trHeight w:val="992"/>
        </w:trPr>
        <w:tc>
          <w:tcPr>
            <w:tcW w:w="1429" w:type="pct"/>
            <w:tcBorders>
              <w:left w:val="nil"/>
              <w:bottom w:val="nil"/>
              <w:right w:val="nil"/>
            </w:tcBorders>
          </w:tcPr>
          <w:p w14:paraId="605D320B" w14:textId="77777777" w:rsidR="00DB26DB" w:rsidRPr="00BD336A" w:rsidRDefault="00DB26DB" w:rsidP="00BD336A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b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b/>
                <w:smallCaps/>
                <w:lang w:val="en-US"/>
              </w:rPr>
              <w:t>Region</w:t>
            </w:r>
          </w:p>
        </w:tc>
        <w:tc>
          <w:tcPr>
            <w:tcW w:w="283" w:type="pct"/>
            <w:tcBorders>
              <w:left w:val="nil"/>
              <w:bottom w:val="nil"/>
              <w:right w:val="nil"/>
            </w:tcBorders>
          </w:tcPr>
          <w:p w14:paraId="7255C34F" w14:textId="77777777" w:rsidR="00DB26DB" w:rsidRPr="00BD336A" w:rsidRDefault="00DB26DB" w:rsidP="00BD336A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b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b/>
                <w:smallCaps/>
                <w:lang w:val="en-US"/>
              </w:rPr>
              <w:t>H</w:t>
            </w:r>
          </w:p>
        </w:tc>
        <w:tc>
          <w:tcPr>
            <w:tcW w:w="586" w:type="pct"/>
            <w:tcBorders>
              <w:left w:val="nil"/>
              <w:bottom w:val="nil"/>
              <w:right w:val="nil"/>
            </w:tcBorders>
          </w:tcPr>
          <w:p w14:paraId="5F329C71" w14:textId="77777777" w:rsidR="00DB26DB" w:rsidRPr="00BD336A" w:rsidRDefault="00DB26DB" w:rsidP="00BD336A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b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b/>
                <w:smallCaps/>
                <w:lang w:val="en-US"/>
              </w:rPr>
              <w:t>Cluster size</w:t>
            </w:r>
          </w:p>
          <w:p w14:paraId="33A886E0" w14:textId="77777777" w:rsidR="00DB26DB" w:rsidRPr="00BD336A" w:rsidRDefault="00DB26DB" w:rsidP="00BD336A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smallCaps/>
                <w:lang w:val="en-US"/>
              </w:rPr>
              <w:t>(voxels)</w:t>
            </w:r>
          </w:p>
        </w:tc>
        <w:tc>
          <w:tcPr>
            <w:tcW w:w="544" w:type="pct"/>
            <w:tcBorders>
              <w:left w:val="nil"/>
              <w:bottom w:val="nil"/>
              <w:right w:val="nil"/>
            </w:tcBorders>
          </w:tcPr>
          <w:p w14:paraId="634B0176" w14:textId="77777777" w:rsidR="00DB26DB" w:rsidRPr="00BD336A" w:rsidRDefault="00DB26DB" w:rsidP="00BD336A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b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b/>
                <w:smallCaps/>
                <w:lang w:val="en-US"/>
              </w:rPr>
              <w:t>t</w:t>
            </w:r>
          </w:p>
          <w:p w14:paraId="4F83EDA6" w14:textId="77777777" w:rsidR="00DB26DB" w:rsidRPr="00BD336A" w:rsidRDefault="00DB26DB" w:rsidP="00BD336A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smallCaps/>
                <w:lang w:val="en-US"/>
              </w:rPr>
              <w:t>(peak)</w:t>
            </w:r>
          </w:p>
        </w:tc>
        <w:tc>
          <w:tcPr>
            <w:tcW w:w="624" w:type="pct"/>
            <w:tcBorders>
              <w:left w:val="nil"/>
              <w:bottom w:val="nil"/>
              <w:right w:val="nil"/>
            </w:tcBorders>
          </w:tcPr>
          <w:p w14:paraId="1340D4B8" w14:textId="77777777" w:rsidR="00DB26DB" w:rsidRPr="00BD336A" w:rsidRDefault="00DB26DB" w:rsidP="00BD336A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b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b/>
                <w:smallCaps/>
                <w:lang w:val="en-US"/>
              </w:rPr>
              <w:t>p</w:t>
            </w:r>
          </w:p>
          <w:p w14:paraId="392D6166" w14:textId="77777777" w:rsidR="00DB26DB" w:rsidRPr="00BD336A" w:rsidRDefault="00DB26DB" w:rsidP="00BD336A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b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smallCaps/>
                <w:lang w:val="en-US"/>
              </w:rPr>
              <w:t>(</w:t>
            </w:r>
            <w:proofErr w:type="spellStart"/>
            <w:r w:rsidRPr="00BD336A">
              <w:rPr>
                <w:rFonts w:ascii="Times New Roman" w:eastAsia="MS Mincho" w:hAnsi="Times New Roman" w:cs="Times New Roman"/>
                <w:smallCaps/>
                <w:lang w:val="en-US"/>
              </w:rPr>
              <w:t>uncorr</w:t>
            </w:r>
            <w:proofErr w:type="spellEnd"/>
            <w:r w:rsidRPr="00BD336A">
              <w:rPr>
                <w:rFonts w:ascii="Times New Roman" w:eastAsia="MS Mincho" w:hAnsi="Times New Roman" w:cs="Times New Roman"/>
                <w:smallCaps/>
                <w:lang w:val="en-US"/>
              </w:rPr>
              <w:t>.)</w:t>
            </w:r>
          </w:p>
        </w:tc>
        <w:tc>
          <w:tcPr>
            <w:tcW w:w="442" w:type="pct"/>
            <w:tcBorders>
              <w:left w:val="nil"/>
              <w:bottom w:val="nil"/>
              <w:right w:val="nil"/>
            </w:tcBorders>
          </w:tcPr>
          <w:p w14:paraId="1CFE55A2" w14:textId="77777777" w:rsidR="00DB26DB" w:rsidRPr="00BD336A" w:rsidRDefault="00DB26DB" w:rsidP="00BD336A">
            <w:pPr>
              <w:spacing w:before="120" w:line="240" w:lineRule="auto"/>
              <w:jc w:val="center"/>
              <w:rPr>
                <w:rFonts w:eastAsia="MS Mincho"/>
                <w:b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b/>
                <w:smallCaps/>
                <w:lang w:val="en-US"/>
              </w:rPr>
              <w:t>p</w:t>
            </w:r>
          </w:p>
          <w:p w14:paraId="6427D794" w14:textId="77777777" w:rsidR="00DB26DB" w:rsidRPr="00BD336A" w:rsidRDefault="00DB26DB" w:rsidP="00BD336A">
            <w:pPr>
              <w:spacing w:before="120" w:line="240" w:lineRule="auto"/>
              <w:jc w:val="center"/>
              <w:rPr>
                <w:rFonts w:ascii="Times New Roman" w:eastAsia="MS Mincho" w:hAnsi="Times New Roman" w:cs="Times New Roman"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smallCaps/>
                <w:lang w:val="en-US"/>
              </w:rPr>
              <w:t>(FWE)</w:t>
            </w:r>
          </w:p>
        </w:tc>
        <w:tc>
          <w:tcPr>
            <w:tcW w:w="1092" w:type="pct"/>
            <w:gridSpan w:val="3"/>
            <w:tcBorders>
              <w:left w:val="nil"/>
              <w:bottom w:val="nil"/>
              <w:right w:val="nil"/>
            </w:tcBorders>
          </w:tcPr>
          <w:p w14:paraId="67863DA7" w14:textId="77777777" w:rsidR="00DB26DB" w:rsidRPr="00BD336A" w:rsidRDefault="00DB26DB" w:rsidP="00BD336A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b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b/>
                <w:smallCaps/>
                <w:lang w:val="en-US"/>
              </w:rPr>
              <w:t>MNI coordinates</w:t>
            </w:r>
          </w:p>
          <w:p w14:paraId="23F8174C" w14:textId="77777777" w:rsidR="00DB26DB" w:rsidRPr="00BD336A" w:rsidRDefault="00DB26DB" w:rsidP="00BD336A">
            <w:pPr>
              <w:spacing w:before="120" w:after="0" w:line="240" w:lineRule="auto"/>
              <w:jc w:val="center"/>
              <w:rPr>
                <w:rFonts w:ascii="Times New Roman" w:eastAsia="MS Mincho" w:hAnsi="Times New Roman" w:cs="Times New Roman"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smallCaps/>
                <w:lang w:val="en-US"/>
              </w:rPr>
              <w:t>(peak)</w:t>
            </w:r>
          </w:p>
        </w:tc>
      </w:tr>
      <w:tr w:rsidR="00DB26DB" w:rsidRPr="00BD336A" w14:paraId="5A721150" w14:textId="77777777" w:rsidTr="007E3514">
        <w:trPr>
          <w:trHeight w:val="295"/>
        </w:trPr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3319D4" w14:textId="77777777" w:rsidR="00DB26DB" w:rsidRPr="00BD336A" w:rsidRDefault="00DB26DB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72A087" w14:textId="77777777" w:rsidR="00DB26DB" w:rsidRPr="00BD336A" w:rsidRDefault="00DB26DB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850B99" w14:textId="77777777" w:rsidR="00DB26DB" w:rsidRPr="00BD336A" w:rsidRDefault="00DB26DB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ABB08" w14:textId="77777777" w:rsidR="00DB26DB" w:rsidRPr="00BD336A" w:rsidRDefault="00DB26DB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60291" w14:textId="77777777" w:rsidR="00DB26DB" w:rsidRPr="00BD336A" w:rsidRDefault="00DB26DB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D344A" w14:textId="77777777" w:rsidR="00DB26DB" w:rsidRPr="00BD336A" w:rsidRDefault="00DB26DB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BDCE4" w14:textId="77777777" w:rsidR="00DB26DB" w:rsidRPr="00BD336A" w:rsidRDefault="00DB26DB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lang w:val="en-US"/>
              </w:rPr>
              <w:t>x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5E0C8" w14:textId="77777777" w:rsidR="00DB26DB" w:rsidRPr="00BD336A" w:rsidRDefault="00DB26DB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lang w:val="en-US"/>
              </w:rPr>
              <w:t>y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D3D36" w14:textId="77777777" w:rsidR="00DB26DB" w:rsidRPr="00BD336A" w:rsidRDefault="00DB26DB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lang w:val="en-US"/>
              </w:rPr>
              <w:t>z</w:t>
            </w:r>
          </w:p>
        </w:tc>
      </w:tr>
      <w:tr w:rsidR="00DB26DB" w:rsidRPr="00BD336A" w14:paraId="0FB03D14" w14:textId="77777777" w:rsidTr="007E3514">
        <w:trPr>
          <w:trHeight w:val="456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650F1BF4" w14:textId="77777777" w:rsidR="00DB26DB" w:rsidRPr="00BD336A" w:rsidRDefault="00DB26DB" w:rsidP="00BD33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mallCaps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mallCaps/>
                <w:lang w:val="en-US"/>
              </w:rPr>
              <w:t>t-contrast: moderate &gt; low</w:t>
            </w:r>
          </w:p>
        </w:tc>
      </w:tr>
      <w:tr w:rsidR="00DB26DB" w:rsidRPr="00BD336A" w14:paraId="4532FC81" w14:textId="77777777" w:rsidTr="007E3514"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14:paraId="7723EF25" w14:textId="77777777" w:rsidR="00DB26DB" w:rsidRPr="00BD336A" w:rsidRDefault="00DB26DB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Inferior Parietal Lobule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14:paraId="389A5833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14367CD0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095EFAB4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4.05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1BC47547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5AD3ECDF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.619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0F331D2D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-51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36F30BFC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-52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251F84B6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40</w:t>
            </w:r>
          </w:p>
        </w:tc>
      </w:tr>
      <w:tr w:rsidR="00DB26DB" w:rsidRPr="00BD336A" w14:paraId="4E88EA77" w14:textId="77777777" w:rsidTr="007E3514"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14:paraId="500DB827" w14:textId="77777777" w:rsidR="00DB26DB" w:rsidRPr="00BD336A" w:rsidRDefault="00DB26DB" w:rsidP="00BD336A">
            <w:pPr>
              <w:pStyle w:val="NurText"/>
              <w:tabs>
                <w:tab w:val="right" w:pos="2458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SupraMarginal</w:t>
            </w:r>
            <w:proofErr w:type="spellEnd"/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Gyrus</w:t>
            </w: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ab/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14:paraId="395EA176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7E64F7EA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0287DA3A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3.55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30CB8D42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0BF6DA93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.974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182BE95C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-54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67A42B7D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-52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202535AD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28</w:t>
            </w:r>
          </w:p>
        </w:tc>
      </w:tr>
      <w:tr w:rsidR="00DB26DB" w:rsidRPr="00BD336A" w14:paraId="178C8642" w14:textId="77777777" w:rsidTr="007E3514"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14:paraId="7597AF0B" w14:textId="77777777" w:rsidR="00DB26DB" w:rsidRPr="00BD336A" w:rsidRDefault="00DB26DB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Insula Lobe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14:paraId="572334B4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7CA9B308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15462B5A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4.77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3FF9CF79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6D991C23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.102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25D959FC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1E5DE859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13A762F8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-8</w:t>
            </w:r>
          </w:p>
        </w:tc>
      </w:tr>
      <w:tr w:rsidR="00DB26DB" w:rsidRPr="00BD336A" w14:paraId="032653D5" w14:textId="77777777" w:rsidTr="007E3514"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14:paraId="0507545E" w14:textId="77777777" w:rsidR="00DB26DB" w:rsidRPr="00BD336A" w:rsidRDefault="00DB26DB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Middle Frontal Gyrus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14:paraId="053C4B15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75190931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5C828F37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4.02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17BD18E9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4C7153A6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.650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32A2D934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C7367D3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6262CB83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16</w:t>
            </w:r>
          </w:p>
        </w:tc>
      </w:tr>
      <w:tr w:rsidR="00DB26DB" w:rsidRPr="00BD336A" w14:paraId="0E79C740" w14:textId="77777777" w:rsidTr="007E3514"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14:paraId="706AD3CA" w14:textId="77777777" w:rsidR="00DB26DB" w:rsidRPr="00BD336A" w:rsidRDefault="00DB26DB" w:rsidP="00BD336A">
            <w:pPr>
              <w:pStyle w:val="NurTex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Middle Frontal Gyrus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14:paraId="4D4BDC2D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724A9B90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333ECEC3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3.62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0B8ED49A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017ECF8C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.953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78ECD8CA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3145C0A9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5BFCDB66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</w:t>
            </w:r>
          </w:p>
        </w:tc>
      </w:tr>
      <w:tr w:rsidR="00DB26DB" w:rsidRPr="00BD336A" w14:paraId="0CDA2192" w14:textId="77777777" w:rsidTr="007E3514"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14:paraId="70DDAB01" w14:textId="77777777" w:rsidR="00DB26DB" w:rsidRPr="00BD336A" w:rsidRDefault="00DB26DB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ACC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14:paraId="02F62D85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393CE703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7077318F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3.71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27B53921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6E5D7C54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.908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13779E73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6F066609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63855350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22</w:t>
            </w:r>
          </w:p>
        </w:tc>
      </w:tr>
      <w:tr w:rsidR="00DB26DB" w:rsidRPr="00BD336A" w14:paraId="60F1E13E" w14:textId="77777777" w:rsidTr="007E3514"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14:paraId="27469B08" w14:textId="77777777" w:rsidR="00DB26DB" w:rsidRPr="00BD336A" w:rsidRDefault="00DB26DB" w:rsidP="00BD336A">
            <w:pPr>
              <w:pStyle w:val="NurTex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Middle Cingulate Gyrus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14:paraId="5AB65633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2015C9A2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7EE4FCED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3.67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31C80F54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6300CD79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.928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30D7917F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58F57640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5BC6492B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</w:tr>
      <w:tr w:rsidR="00DB26DB" w:rsidRPr="00BD336A" w14:paraId="15AFAE9E" w14:textId="77777777" w:rsidTr="007E3514"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14:paraId="3A5AF392" w14:textId="77777777" w:rsidR="00DB26DB" w:rsidRPr="00BD336A" w:rsidRDefault="00DB26DB" w:rsidP="00BD336A">
            <w:pPr>
              <w:pStyle w:val="NurTex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ACC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14:paraId="4E3EFF08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61CAAB53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371B6BB1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3.61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31FF254A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2446665F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.954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3BD1FFDC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0251815A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0BDC18CA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</w:tc>
      </w:tr>
      <w:tr w:rsidR="00DB26DB" w:rsidRPr="00BD336A" w14:paraId="2D63D468" w14:textId="77777777" w:rsidTr="007E3514"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14:paraId="0FCA9478" w14:textId="77777777" w:rsidR="00DB26DB" w:rsidRPr="00BD336A" w:rsidRDefault="00DB26DB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Superior Medial Gyrus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14:paraId="69AE8935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67D2B4FE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19766AAA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3.91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6EE6AEEE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22D1E2FD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.754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68FDC791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6ADE06B3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62B3F8FC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37</w:t>
            </w:r>
          </w:p>
        </w:tc>
      </w:tr>
      <w:tr w:rsidR="00DB26DB" w:rsidRPr="00BD336A" w14:paraId="7C8799FB" w14:textId="77777777" w:rsidTr="007E3514"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14:paraId="69D87318" w14:textId="77777777" w:rsidR="00DB26DB" w:rsidRPr="00BD336A" w:rsidRDefault="00DB26DB" w:rsidP="00BD336A">
            <w:pPr>
              <w:pStyle w:val="NurText"/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Posterior</w:t>
            </w:r>
            <w:r w:rsidR="00B00B03"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Medial Frontal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14:paraId="2FC44D57" w14:textId="77777777" w:rsidR="00DB26DB" w:rsidRPr="00BD336A" w:rsidRDefault="00DB26DB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18D7D27B" w14:textId="77777777" w:rsidR="00DB26DB" w:rsidRPr="00BD336A" w:rsidRDefault="00DB26DB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2AB2844A" w14:textId="77777777" w:rsidR="00DB26DB" w:rsidRPr="00BD336A" w:rsidRDefault="00DB26DB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3.57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1D89C8ED" w14:textId="77777777" w:rsidR="00DB26DB" w:rsidRPr="00BD336A" w:rsidRDefault="00DB26DB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49EDEEDC" w14:textId="77777777" w:rsidR="00DB26DB" w:rsidRPr="00BD336A" w:rsidRDefault="00DB26DB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.966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47F141B1" w14:textId="77777777" w:rsidR="00DB26DB" w:rsidRPr="00BD336A" w:rsidRDefault="00DB26DB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0D71FFFE" w14:textId="77777777" w:rsidR="00DB26DB" w:rsidRPr="00BD336A" w:rsidRDefault="00DB26DB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69765AD5" w14:textId="77777777" w:rsidR="00DB26DB" w:rsidRPr="00BD336A" w:rsidRDefault="00DB26DB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49</w:t>
            </w:r>
          </w:p>
        </w:tc>
      </w:tr>
      <w:tr w:rsidR="00DB26DB" w:rsidRPr="00BD336A" w14:paraId="099D6D44" w14:textId="77777777" w:rsidTr="007E3514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B3501" w14:textId="77777777" w:rsidR="00DB26DB" w:rsidRPr="00BD336A" w:rsidRDefault="00DB26DB" w:rsidP="00BD33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mallCaps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mallCaps/>
                <w:lang w:val="en-US"/>
              </w:rPr>
              <w:t>t-contrast: low &gt; moderate</w:t>
            </w:r>
          </w:p>
        </w:tc>
      </w:tr>
      <w:tr w:rsidR="00DB26DB" w:rsidRPr="00BD336A" w14:paraId="38340B88" w14:textId="77777777" w:rsidTr="007E3514"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14:paraId="77756D97" w14:textId="77777777" w:rsidR="00DB26DB" w:rsidRPr="00BD336A" w:rsidRDefault="00DB26DB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Olfactory cortex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14:paraId="6EFA3A48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109AC2E3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169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1C333324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5.20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733DBA27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221B4E59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.025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0C9980A1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77E86139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28E6C583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-14</w:t>
            </w:r>
          </w:p>
        </w:tc>
      </w:tr>
      <w:tr w:rsidR="00DB26DB" w:rsidRPr="00BD336A" w14:paraId="7EB0A1E0" w14:textId="77777777" w:rsidTr="007E3514"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14:paraId="3FAB2B2F" w14:textId="77777777" w:rsidR="00DB26DB" w:rsidRPr="00BD336A" w:rsidRDefault="00DB26DB" w:rsidP="00BD336A">
            <w:pPr>
              <w:pStyle w:val="NurTex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Mid Orbital Gyrus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14:paraId="24A48E8E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57FDA750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39089E13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5.18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1AA51BF7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4B2E9D22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.026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564F095A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3126A008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31D620AF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-8</w:t>
            </w:r>
          </w:p>
        </w:tc>
      </w:tr>
      <w:tr w:rsidR="00DB26DB" w:rsidRPr="00BD336A" w14:paraId="056B23E1" w14:textId="77777777" w:rsidTr="007E3514"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14:paraId="593F1971" w14:textId="77777777" w:rsidR="00DB26DB" w:rsidRPr="00BD336A" w:rsidRDefault="00DB26DB" w:rsidP="00BD336A">
            <w:pPr>
              <w:pStyle w:val="NurTex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Caudate Nucleus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14:paraId="64BFE2AF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30683D39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2A0191E5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5.05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1946BE08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49F50974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.041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58788B18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37CFD66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0D11F831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-8</w:t>
            </w:r>
          </w:p>
        </w:tc>
      </w:tr>
      <w:tr w:rsidR="00DB26DB" w:rsidRPr="00BD336A" w14:paraId="7FE39CED" w14:textId="77777777" w:rsidTr="007E3514"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14:paraId="7A4C2B6D" w14:textId="77777777" w:rsidR="00DB26DB" w:rsidRPr="00BD336A" w:rsidRDefault="00DB26DB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Postcentral Gyrus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14:paraId="572AF9BF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26BBE5B0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1167477D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4.88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422E42E1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03C87B9F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.072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3D3B39FC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-51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42C4D5E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-13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52A0DA4D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19</w:t>
            </w:r>
          </w:p>
        </w:tc>
      </w:tr>
      <w:tr w:rsidR="00DB26DB" w:rsidRPr="00BD336A" w14:paraId="201DFA67" w14:textId="77777777" w:rsidTr="007E3514"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14:paraId="5A0831F2" w14:textId="77777777" w:rsidR="00DB26DB" w:rsidRPr="00BD336A" w:rsidRDefault="00DB26DB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Rectal Gyrus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14:paraId="077108E1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166E4BCD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205EA375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5.63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69B18AE1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5B29CF99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.005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6E0E1611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-15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D718330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76C28966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-11</w:t>
            </w:r>
          </w:p>
        </w:tc>
      </w:tr>
      <w:tr w:rsidR="00DB26DB" w:rsidRPr="00BD336A" w14:paraId="6940403A" w14:textId="77777777" w:rsidTr="007E3514"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14:paraId="391C0E12" w14:textId="77777777" w:rsidR="00DB26DB" w:rsidRPr="00BD336A" w:rsidRDefault="00DB26DB" w:rsidP="00BD336A">
            <w:pPr>
              <w:pStyle w:val="NurTex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Superior Orbital Gyrus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14:paraId="04549B6A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3CDAE0F0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33F43034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4.24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</w:tcPr>
          <w:p w14:paraId="39EA0CA3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62F3A992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.426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38BD3682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4DE0E55A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47CB9C84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-14</w:t>
            </w:r>
          </w:p>
        </w:tc>
      </w:tr>
      <w:tr w:rsidR="00DB26DB" w:rsidRPr="00BD336A" w14:paraId="6B8FF90C" w14:textId="77777777" w:rsidTr="007E3514"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CEDD3" w14:textId="77777777" w:rsidR="00DB26DB" w:rsidRPr="00BD336A" w:rsidRDefault="00DB26DB" w:rsidP="00BD336A">
            <w:pPr>
              <w:pStyle w:val="NurText"/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Rolandic Operculum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CA20C" w14:textId="77777777" w:rsidR="00DB26DB" w:rsidRPr="00BD336A" w:rsidRDefault="00DB26DB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1A3DD" w14:textId="77777777" w:rsidR="00DB26DB" w:rsidRPr="00BD336A" w:rsidRDefault="00DB26DB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838B7" w14:textId="77777777" w:rsidR="00DB26DB" w:rsidRPr="00BD336A" w:rsidRDefault="00DB26DB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3.99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49FD1" w14:textId="77777777" w:rsidR="00DB26DB" w:rsidRPr="00BD336A" w:rsidRDefault="00DB26DB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3FEE0" w14:textId="77777777" w:rsidR="00DB26DB" w:rsidRPr="00BD336A" w:rsidRDefault="00DB26DB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.671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5AB13" w14:textId="77777777" w:rsidR="00DB26DB" w:rsidRPr="00BD336A" w:rsidRDefault="00DB26DB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0A742" w14:textId="77777777" w:rsidR="00DB26DB" w:rsidRPr="00BD336A" w:rsidRDefault="00DB26DB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D6107" w14:textId="77777777" w:rsidR="00DB26DB" w:rsidRPr="00BD336A" w:rsidRDefault="00DB26DB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13</w:t>
            </w:r>
          </w:p>
        </w:tc>
      </w:tr>
    </w:tbl>
    <w:p w14:paraId="0D522159" w14:textId="1C97D78D" w:rsidR="0014059C" w:rsidRPr="00BD336A" w:rsidRDefault="0014059C" w:rsidP="00BD336A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lang w:val="en-US"/>
        </w:rPr>
      </w:pPr>
      <w:bookmarkStart w:id="0" w:name="OLE_LINK1"/>
      <w:bookmarkStart w:id="1" w:name="OLE_LINK2"/>
      <w:r w:rsidRPr="00BD336A">
        <w:rPr>
          <w:rFonts w:ascii="Times New Roman" w:hAnsi="Times New Roman" w:cs="Times New Roman"/>
          <w:i/>
          <w:lang w:val="en-US"/>
        </w:rPr>
        <w:t xml:space="preserve">Note. </w:t>
      </w:r>
      <w:r w:rsidR="00C1158D" w:rsidRPr="00BD336A">
        <w:rPr>
          <w:rFonts w:ascii="Times New Roman" w:hAnsi="Times New Roman" w:cs="Times New Roman"/>
          <w:color w:val="231F20"/>
          <w:lang w:val="en-US"/>
        </w:rPr>
        <w:t xml:space="preserve">Peak voxel coordinates and t-values for activation clusters across the entire brain at p &lt; </w:t>
      </w:r>
      <w:r w:rsidR="00B34781" w:rsidRPr="00BD336A">
        <w:rPr>
          <w:rFonts w:ascii="Times New Roman" w:hAnsi="Times New Roman" w:cs="Times New Roman"/>
          <w:color w:val="231F20"/>
          <w:lang w:val="en-US"/>
        </w:rPr>
        <w:t>.001 uncorrected, cluster size ≥</w:t>
      </w:r>
      <w:r w:rsidR="00C1158D" w:rsidRPr="00BD336A">
        <w:rPr>
          <w:rFonts w:ascii="Times New Roman" w:hAnsi="Times New Roman" w:cs="Times New Roman"/>
          <w:color w:val="231F20"/>
          <w:lang w:val="en-US"/>
        </w:rPr>
        <w:t xml:space="preserve"> 10.</w:t>
      </w:r>
      <w:r w:rsidR="0092162D" w:rsidRPr="00BD336A">
        <w:rPr>
          <w:rFonts w:ascii="Times New Roman" w:hAnsi="Times New Roman" w:cs="Times New Roman"/>
          <w:color w:val="231F20"/>
          <w:lang w:val="en-US"/>
        </w:rPr>
        <w:t xml:space="preserve"> H = hemisphere; </w:t>
      </w:r>
      <w:r w:rsidR="0098567B" w:rsidRPr="00BD336A">
        <w:rPr>
          <w:rFonts w:ascii="Times New Roman" w:hAnsi="Times New Roman" w:cs="Times New Roman"/>
          <w:color w:val="231F20"/>
          <w:lang w:val="en-US"/>
        </w:rPr>
        <w:t>L = left, R = right, MNI = Montreal Neurological Institute</w:t>
      </w:r>
    </w:p>
    <w:bookmarkEnd w:id="0"/>
    <w:bookmarkEnd w:id="1"/>
    <w:p w14:paraId="22D5FAAC" w14:textId="77777777" w:rsidR="00D20C0A" w:rsidRPr="00BD336A" w:rsidRDefault="00DB26DB" w:rsidP="00BD336A">
      <w:pPr>
        <w:spacing w:after="0" w:line="360" w:lineRule="auto"/>
        <w:rPr>
          <w:lang w:val="en-US"/>
        </w:rPr>
      </w:pPr>
      <w:r w:rsidRPr="00BD336A">
        <w:rPr>
          <w:lang w:val="en-US"/>
        </w:rPr>
        <w:br w:type="page"/>
      </w:r>
      <w:r w:rsidR="00160CC6" w:rsidRPr="00BD336A">
        <w:rPr>
          <w:rFonts w:ascii="Times New Roman" w:hAnsi="Times New Roman" w:cs="Times New Roman"/>
          <w:b/>
          <w:lang w:val="en-US"/>
        </w:rPr>
        <w:lastRenderedPageBreak/>
        <w:t>Supplementary Table 3</w:t>
      </w:r>
      <w:r w:rsidR="00D20C0A" w:rsidRPr="00BD336A">
        <w:rPr>
          <w:rFonts w:ascii="Times New Roman" w:hAnsi="Times New Roman" w:cs="Times New Roman"/>
          <w:b/>
          <w:lang w:val="en-US"/>
        </w:rPr>
        <w:t xml:space="preserve">: </w:t>
      </w:r>
      <w:bookmarkStart w:id="2" w:name="OLE_LINK3"/>
      <w:bookmarkStart w:id="3" w:name="OLE_LINK4"/>
      <w:r w:rsidR="00D20C0A" w:rsidRPr="00BD336A">
        <w:rPr>
          <w:rFonts w:ascii="Times New Roman" w:hAnsi="Times New Roman" w:cs="Times New Roman"/>
          <w:lang w:val="en-US"/>
        </w:rPr>
        <w:t>Comparison between high and moderate stress conditions</w:t>
      </w:r>
      <w:r w:rsidR="0014059C" w:rsidRPr="00BD336A">
        <w:rPr>
          <w:rFonts w:ascii="Times New Roman" w:hAnsi="Times New Roman" w:cs="Times New Roman"/>
          <w:lang w:val="en-US"/>
        </w:rPr>
        <w:t xml:space="preserve"> </w:t>
      </w:r>
      <w:r w:rsidR="00466757" w:rsidRPr="00BD336A">
        <w:rPr>
          <w:rFonts w:ascii="Times New Roman" w:hAnsi="Times New Roman" w:cs="Times New Roman"/>
          <w:lang w:val="en-US"/>
        </w:rPr>
        <w:t>with flexible factorial analysis of variance</w:t>
      </w:r>
      <w:bookmarkEnd w:id="2"/>
      <w:bookmarkEnd w:id="3"/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7"/>
        <w:gridCol w:w="532"/>
        <w:gridCol w:w="1096"/>
        <w:gridCol w:w="1020"/>
        <w:gridCol w:w="1168"/>
        <w:gridCol w:w="837"/>
        <w:gridCol w:w="668"/>
        <w:gridCol w:w="737"/>
        <w:gridCol w:w="694"/>
      </w:tblGrid>
      <w:tr w:rsidR="00DB26DB" w:rsidRPr="00BD336A" w14:paraId="47251BA6" w14:textId="77777777" w:rsidTr="007E3514">
        <w:trPr>
          <w:trHeight w:val="931"/>
        </w:trPr>
        <w:tc>
          <w:tcPr>
            <w:tcW w:w="1420" w:type="pct"/>
            <w:tcBorders>
              <w:left w:val="nil"/>
              <w:bottom w:val="nil"/>
              <w:right w:val="nil"/>
            </w:tcBorders>
          </w:tcPr>
          <w:p w14:paraId="05FE59D3" w14:textId="77777777" w:rsidR="00DB26DB" w:rsidRPr="00BD336A" w:rsidRDefault="00DB26DB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b/>
                <w:smallCaps/>
                <w:lang w:val="en-US"/>
              </w:rPr>
              <w:t>Region</w:t>
            </w:r>
          </w:p>
        </w:tc>
        <w:tc>
          <w:tcPr>
            <w:tcW w:w="282" w:type="pct"/>
            <w:tcBorders>
              <w:left w:val="nil"/>
              <w:bottom w:val="nil"/>
              <w:right w:val="nil"/>
            </w:tcBorders>
          </w:tcPr>
          <w:p w14:paraId="09C8B61E" w14:textId="77777777" w:rsidR="00DB26DB" w:rsidRPr="00BD336A" w:rsidRDefault="00DB26DB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b/>
                <w:smallCaps/>
                <w:lang w:val="en-US"/>
              </w:rPr>
              <w:t>H</w:t>
            </w:r>
          </w:p>
        </w:tc>
        <w:tc>
          <w:tcPr>
            <w:tcW w:w="581" w:type="pct"/>
            <w:tcBorders>
              <w:left w:val="nil"/>
              <w:bottom w:val="nil"/>
              <w:right w:val="nil"/>
            </w:tcBorders>
          </w:tcPr>
          <w:p w14:paraId="73FF54CB" w14:textId="77777777" w:rsidR="00DB26DB" w:rsidRPr="00BD336A" w:rsidRDefault="00DB26DB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b/>
                <w:smallCaps/>
                <w:lang w:val="en-US"/>
              </w:rPr>
              <w:t>Cluster size</w:t>
            </w:r>
          </w:p>
          <w:p w14:paraId="2564DCEB" w14:textId="77777777" w:rsidR="00DB26DB" w:rsidRPr="00BD336A" w:rsidRDefault="00DB26DB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smallCaps/>
                <w:lang w:val="en-US"/>
              </w:rPr>
              <w:t>(voxels)</w:t>
            </w:r>
          </w:p>
        </w:tc>
        <w:tc>
          <w:tcPr>
            <w:tcW w:w="541" w:type="pct"/>
            <w:tcBorders>
              <w:left w:val="nil"/>
              <w:bottom w:val="nil"/>
              <w:right w:val="nil"/>
            </w:tcBorders>
          </w:tcPr>
          <w:p w14:paraId="297BEFE0" w14:textId="77777777" w:rsidR="00DB26DB" w:rsidRPr="00BD336A" w:rsidRDefault="00DB26DB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b/>
                <w:smallCaps/>
                <w:lang w:val="en-US"/>
              </w:rPr>
              <w:t>t</w:t>
            </w:r>
          </w:p>
          <w:p w14:paraId="12AE2950" w14:textId="77777777" w:rsidR="00DB26DB" w:rsidRPr="00BD336A" w:rsidRDefault="00DB26DB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smallCaps/>
                <w:lang w:val="en-US"/>
              </w:rPr>
              <w:t>(peak)</w:t>
            </w:r>
          </w:p>
        </w:tc>
        <w:tc>
          <w:tcPr>
            <w:tcW w:w="619" w:type="pct"/>
            <w:tcBorders>
              <w:left w:val="nil"/>
              <w:bottom w:val="nil"/>
              <w:right w:val="nil"/>
            </w:tcBorders>
          </w:tcPr>
          <w:p w14:paraId="3E7399BC" w14:textId="77777777" w:rsidR="00DB26DB" w:rsidRPr="00BD336A" w:rsidRDefault="00DB26DB" w:rsidP="00BD336A">
            <w:pPr>
              <w:spacing w:before="120" w:after="120" w:line="240" w:lineRule="auto"/>
              <w:jc w:val="center"/>
              <w:rPr>
                <w:rFonts w:eastAsia="MS Mincho"/>
                <w:b/>
                <w:smallCaps/>
                <w:lang w:val="en-US"/>
              </w:rPr>
            </w:pPr>
            <w:r w:rsidRPr="00BD336A">
              <w:rPr>
                <w:rFonts w:eastAsia="MS Mincho"/>
                <w:b/>
                <w:smallCaps/>
                <w:lang w:val="en-US"/>
              </w:rPr>
              <w:t>p</w:t>
            </w:r>
          </w:p>
          <w:p w14:paraId="73DD998F" w14:textId="77777777" w:rsidR="00DB26DB" w:rsidRPr="00BD336A" w:rsidRDefault="00DB26DB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smallCaps/>
                <w:lang w:val="en-US"/>
              </w:rPr>
              <w:t>(</w:t>
            </w:r>
            <w:proofErr w:type="spellStart"/>
            <w:r w:rsidRPr="00BD336A">
              <w:rPr>
                <w:rFonts w:ascii="Times New Roman" w:eastAsia="MS Mincho" w:hAnsi="Times New Roman" w:cs="Times New Roman"/>
                <w:smallCaps/>
                <w:lang w:val="en-US"/>
              </w:rPr>
              <w:t>uncorr</w:t>
            </w:r>
            <w:proofErr w:type="spellEnd"/>
            <w:r w:rsidRPr="00BD336A">
              <w:rPr>
                <w:rFonts w:ascii="Times New Roman" w:eastAsia="MS Mincho" w:hAnsi="Times New Roman" w:cs="Times New Roman"/>
                <w:smallCaps/>
                <w:lang w:val="en-US"/>
              </w:rPr>
              <w:t>.)</w:t>
            </w: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</w:tcPr>
          <w:p w14:paraId="1759021B" w14:textId="77777777" w:rsidR="00DB26DB" w:rsidRPr="00BD336A" w:rsidRDefault="00DB26DB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smallCaps/>
                <w:lang w:val="en-US"/>
              </w:rPr>
            </w:pPr>
            <w:r w:rsidRPr="00BD336A">
              <w:rPr>
                <w:rFonts w:eastAsia="MS Mincho"/>
                <w:b/>
                <w:smallCaps/>
                <w:lang w:val="en-US"/>
              </w:rPr>
              <w:t>p</w:t>
            </w:r>
          </w:p>
          <w:p w14:paraId="4CB282BA" w14:textId="77777777" w:rsidR="00DB26DB" w:rsidRPr="00BD336A" w:rsidRDefault="00DB26DB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smallCaps/>
                <w:lang w:val="en-US"/>
              </w:rPr>
              <w:t>(FWE)</w:t>
            </w:r>
          </w:p>
        </w:tc>
        <w:tc>
          <w:tcPr>
            <w:tcW w:w="1113" w:type="pct"/>
            <w:gridSpan w:val="3"/>
            <w:tcBorders>
              <w:left w:val="nil"/>
              <w:bottom w:val="nil"/>
              <w:right w:val="nil"/>
            </w:tcBorders>
          </w:tcPr>
          <w:p w14:paraId="774DE6E5" w14:textId="77777777" w:rsidR="00DB26DB" w:rsidRPr="00BD336A" w:rsidRDefault="00DB26DB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b/>
                <w:smallCaps/>
                <w:lang w:val="en-US"/>
              </w:rPr>
              <w:t>MNI coordinates</w:t>
            </w:r>
          </w:p>
          <w:p w14:paraId="029FCA6B" w14:textId="77777777" w:rsidR="00DB26DB" w:rsidRPr="00BD336A" w:rsidRDefault="00DB26DB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smallCaps/>
                <w:lang w:val="en-US"/>
              </w:rPr>
              <w:t>(peak)</w:t>
            </w:r>
          </w:p>
        </w:tc>
      </w:tr>
      <w:tr w:rsidR="00DB26DB" w:rsidRPr="00BD336A" w14:paraId="68C5EB84" w14:textId="77777777" w:rsidTr="007E3514">
        <w:trPr>
          <w:trHeight w:val="295"/>
        </w:trPr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292A9" w14:textId="77777777" w:rsidR="00DB26DB" w:rsidRPr="00BD336A" w:rsidRDefault="00DB26DB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E148B0" w14:textId="77777777" w:rsidR="00DB26DB" w:rsidRPr="00BD336A" w:rsidRDefault="00DB26DB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E8C55" w14:textId="77777777" w:rsidR="00DB26DB" w:rsidRPr="00BD336A" w:rsidRDefault="00DB26DB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A9795" w14:textId="77777777" w:rsidR="00DB26DB" w:rsidRPr="00BD336A" w:rsidRDefault="00DB26DB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60EF5" w14:textId="77777777" w:rsidR="00DB26DB" w:rsidRPr="00BD336A" w:rsidRDefault="00DB26DB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8D96C" w14:textId="77777777" w:rsidR="00DB26DB" w:rsidRPr="00BD336A" w:rsidRDefault="00DB26DB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9C6FF" w14:textId="77777777" w:rsidR="00DB26DB" w:rsidRPr="00BD336A" w:rsidRDefault="00DB26DB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lang w:val="en-US"/>
              </w:rPr>
              <w:t>x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3F869" w14:textId="77777777" w:rsidR="00DB26DB" w:rsidRPr="00BD336A" w:rsidRDefault="00DB26DB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lang w:val="en-US"/>
              </w:rPr>
              <w:t>y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D8A77" w14:textId="77777777" w:rsidR="00DB26DB" w:rsidRPr="00BD336A" w:rsidRDefault="00DB26DB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lang w:val="en-US"/>
              </w:rPr>
              <w:t>z</w:t>
            </w:r>
          </w:p>
        </w:tc>
      </w:tr>
      <w:tr w:rsidR="00DB26DB" w:rsidRPr="00BD336A" w14:paraId="0A06016A" w14:textId="77777777" w:rsidTr="007E3514">
        <w:trPr>
          <w:trHeight w:val="456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0BE92390" w14:textId="77777777" w:rsidR="00DB26DB" w:rsidRPr="00BD336A" w:rsidRDefault="00DB26DB" w:rsidP="00BD33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mallCaps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mallCaps/>
                <w:lang w:val="en-US"/>
              </w:rPr>
              <w:t xml:space="preserve">t-contrast: high &gt; moderate </w:t>
            </w:r>
          </w:p>
        </w:tc>
      </w:tr>
      <w:tr w:rsidR="00DB26DB" w:rsidRPr="00BD336A" w14:paraId="33E7B4E7" w14:textId="77777777" w:rsidTr="007E3514"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</w:tcPr>
          <w:p w14:paraId="2370F888" w14:textId="77777777" w:rsidR="00DB26DB" w:rsidRPr="00BD336A" w:rsidRDefault="00DB26DB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ACC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3FFB35A6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14:paraId="2345FCA5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9008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4EFA0987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9.14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94C53BC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30354F61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14:paraId="08330E4A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29B7DC64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0D8EA1F4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16</w:t>
            </w:r>
          </w:p>
        </w:tc>
      </w:tr>
      <w:tr w:rsidR="00DB26DB" w:rsidRPr="00BD336A" w14:paraId="491F4E24" w14:textId="77777777" w:rsidTr="007E3514"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</w:tcPr>
          <w:p w14:paraId="5B13E2A6" w14:textId="77777777" w:rsidR="00DB26DB" w:rsidRPr="00BD336A" w:rsidRDefault="00DB26DB" w:rsidP="00BD336A">
            <w:pPr>
              <w:pStyle w:val="NurTex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Insula Lobe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24EAE741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14:paraId="62B66022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0992E90C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9.01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4032C07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68BCEAFF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14:paraId="32902C67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6004373E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1CC83ED6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-14</w:t>
            </w:r>
          </w:p>
        </w:tc>
      </w:tr>
      <w:tr w:rsidR="00DB26DB" w:rsidRPr="00BD336A" w14:paraId="38F1DC1F" w14:textId="77777777" w:rsidTr="007E3514"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</w:tcPr>
          <w:p w14:paraId="51058FF9" w14:textId="77777777" w:rsidR="00DB26DB" w:rsidRPr="00BD336A" w:rsidRDefault="00DB26DB" w:rsidP="00BD336A">
            <w:pPr>
              <w:pStyle w:val="NurTex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ACC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5D711594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14:paraId="5655AB9A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2FA50ECF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8.44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A35E933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314026BD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14:paraId="051AF901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76CF54C1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0AF37590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</w:tc>
      </w:tr>
      <w:tr w:rsidR="00DB26DB" w:rsidRPr="00BD336A" w14:paraId="43C3C5D5" w14:textId="77777777" w:rsidTr="007E3514"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</w:tcPr>
          <w:p w14:paraId="31965DB1" w14:textId="77777777" w:rsidR="00DB26DB" w:rsidRPr="00BD336A" w:rsidRDefault="00DB26DB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Precentral Gyrus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70950D44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14:paraId="212ACBDD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198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01DB8EF7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4.84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F085D9D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5EFC3F9B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.081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14:paraId="0E20F98C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22123A57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3054E436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55</w:t>
            </w:r>
          </w:p>
        </w:tc>
      </w:tr>
      <w:tr w:rsidR="00DB26DB" w:rsidRPr="00BD336A" w14:paraId="20D613DC" w14:textId="77777777" w:rsidTr="007E3514"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</w:tcPr>
          <w:p w14:paraId="48894A87" w14:textId="77777777" w:rsidR="00DB26DB" w:rsidRPr="00BD336A" w:rsidRDefault="00DB26DB" w:rsidP="00BD336A">
            <w:pPr>
              <w:pStyle w:val="NurText"/>
              <w:tabs>
                <w:tab w:val="center" w:pos="123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Middle Frontal Gyrus</w:t>
            </w: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ab/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55FD0830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14:paraId="67300FE6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39DECB10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4.27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320FCDB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13912172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.391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14:paraId="41BCDB9F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05422800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5605352E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</w:t>
            </w:r>
          </w:p>
        </w:tc>
      </w:tr>
      <w:tr w:rsidR="00DB26DB" w:rsidRPr="00BD336A" w14:paraId="02B002B5" w14:textId="77777777" w:rsidTr="007E3514"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</w:tcPr>
          <w:p w14:paraId="4FC492D9" w14:textId="77777777" w:rsidR="00DB26DB" w:rsidRPr="00BD336A" w:rsidRDefault="00DB26DB" w:rsidP="00BD336A">
            <w:pPr>
              <w:pStyle w:val="NurTex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Posterior-Medial Frontal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434263F3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14:paraId="6501484D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7D3FA8CE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4.13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E3BEA30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2B93F6F3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.533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14:paraId="66759500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47E22134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49209990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55</w:t>
            </w:r>
          </w:p>
        </w:tc>
      </w:tr>
      <w:tr w:rsidR="00DB26DB" w:rsidRPr="00BD336A" w14:paraId="5DA7A457" w14:textId="77777777" w:rsidTr="007E3514"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</w:tcPr>
          <w:p w14:paraId="3564819E" w14:textId="77777777" w:rsidR="00DB26DB" w:rsidRPr="00BD336A" w:rsidRDefault="00DB26DB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Superior Parietal Lobule 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6BCD5627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14:paraId="3F6EF926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1F58FEB3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4.87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42FCEFA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29241E45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.072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14:paraId="69AA018C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-18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3A0A58D0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-61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39FDEE31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55</w:t>
            </w:r>
          </w:p>
        </w:tc>
      </w:tr>
      <w:tr w:rsidR="00DB26DB" w:rsidRPr="00BD336A" w14:paraId="3B7AAFBD" w14:textId="77777777" w:rsidTr="007E3514"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</w:tcPr>
          <w:p w14:paraId="035895F2" w14:textId="77777777" w:rsidR="00DB26DB" w:rsidRPr="00BD336A" w:rsidRDefault="00DB26DB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Paracentral Lobule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787D0D72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14:paraId="7079D8E1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0D82235B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3.95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4931806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2A0D8056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.714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14:paraId="63013B22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414663AA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-34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446A4234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64</w:t>
            </w:r>
          </w:p>
        </w:tc>
      </w:tr>
      <w:tr w:rsidR="00DB26DB" w:rsidRPr="00BD336A" w14:paraId="504172F4" w14:textId="77777777" w:rsidTr="007E3514"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</w:tcPr>
          <w:p w14:paraId="6CB4C03F" w14:textId="77777777" w:rsidR="00DB26DB" w:rsidRPr="00BD336A" w:rsidRDefault="00DB26DB" w:rsidP="00BD336A">
            <w:pPr>
              <w:pStyle w:val="NurTex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Precuneus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6D4021E0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14:paraId="50608B48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22CC1B34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3.78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B3C6FC3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28984576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.862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14:paraId="74AD8D7D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4119FB82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-46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1CD270E3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61</w:t>
            </w:r>
          </w:p>
        </w:tc>
      </w:tr>
      <w:tr w:rsidR="00DB26DB" w:rsidRPr="00BD336A" w14:paraId="5DB4CB96" w14:textId="77777777" w:rsidTr="007E3514"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</w:tcPr>
          <w:p w14:paraId="79E3E735" w14:textId="77777777" w:rsidR="00DB26DB" w:rsidRPr="00BD336A" w:rsidRDefault="00DB26DB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Cerebelum</w:t>
            </w:r>
            <w:proofErr w:type="spellEnd"/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(Crus 1)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3729E406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14:paraId="5D1D991D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5387CCB1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4.15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BC4965E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5FC9557C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.514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14:paraId="49E15EDF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66016F45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-73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6016973C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-35</w:t>
            </w:r>
          </w:p>
        </w:tc>
      </w:tr>
      <w:tr w:rsidR="00DB26DB" w:rsidRPr="00BD336A" w14:paraId="712700E8" w14:textId="77777777" w:rsidTr="007E3514"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</w:tcPr>
          <w:p w14:paraId="7BF31DD1" w14:textId="77777777" w:rsidR="00DB26DB" w:rsidRPr="00BD336A" w:rsidRDefault="00DB26DB" w:rsidP="00BD336A">
            <w:pPr>
              <w:pStyle w:val="NurTex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Cerebelum</w:t>
            </w:r>
            <w:proofErr w:type="spellEnd"/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(Crus 1)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38CBE372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14:paraId="00E16475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61D7A063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3.76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830E589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76E28977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.878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14:paraId="6BC08C1E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54CC5EB2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-82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3F59BFFC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-32</w:t>
            </w:r>
          </w:p>
        </w:tc>
      </w:tr>
      <w:tr w:rsidR="00DB26DB" w:rsidRPr="00BD336A" w14:paraId="451CDEF0" w14:textId="77777777" w:rsidTr="007E3514"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</w:tcPr>
          <w:p w14:paraId="005AC6BC" w14:textId="77777777" w:rsidR="00DB26DB" w:rsidRPr="00BD336A" w:rsidRDefault="00DB26DB" w:rsidP="00BD336A">
            <w:pPr>
              <w:pStyle w:val="NurTex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Cerebelum</w:t>
            </w:r>
            <w:proofErr w:type="spellEnd"/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(Crus 1)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3586D6EA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14:paraId="10EFA6D4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54DFD062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3.51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94A1060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19630560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.981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14:paraId="06D1E6D4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3D911A46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-79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02A9BF4F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-26</w:t>
            </w:r>
          </w:p>
        </w:tc>
      </w:tr>
      <w:tr w:rsidR="00DB26DB" w:rsidRPr="00BD336A" w14:paraId="27E10257" w14:textId="77777777" w:rsidTr="007E3514"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</w:tcPr>
          <w:p w14:paraId="7FA18197" w14:textId="77777777" w:rsidR="00DB26DB" w:rsidRPr="00BD336A" w:rsidRDefault="00DB26DB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Cerebelum</w:t>
            </w:r>
            <w:proofErr w:type="spellEnd"/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(Crus 1)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71F57DFB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14:paraId="71EEF766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7795EF93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4.48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E14CD6B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0F1954D2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.233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14:paraId="59D7B2B0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-27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42EEDED5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-70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60E76380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-35</w:t>
            </w:r>
          </w:p>
        </w:tc>
      </w:tr>
      <w:tr w:rsidR="00DB26DB" w:rsidRPr="00BD336A" w14:paraId="08AA0710" w14:textId="77777777" w:rsidTr="007E3514"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</w:tcPr>
          <w:p w14:paraId="7E23791A" w14:textId="77777777" w:rsidR="00DB26DB" w:rsidRPr="00BD336A" w:rsidRDefault="00DB26DB" w:rsidP="00BD336A">
            <w:pPr>
              <w:pStyle w:val="NurTex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Cerebelum</w:t>
            </w:r>
            <w:proofErr w:type="spellEnd"/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(Crus 1)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31E9CECF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14:paraId="71AFB87B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7D454C5A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4.20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68F1AB2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1AFFFE33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.459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14:paraId="69C7B4B4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2D6C56DA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-79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304CAD88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-32</w:t>
            </w:r>
          </w:p>
        </w:tc>
      </w:tr>
      <w:tr w:rsidR="00DB26DB" w:rsidRPr="00BD336A" w14:paraId="41C7E185" w14:textId="77777777" w:rsidTr="007E3514"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</w:tcPr>
          <w:p w14:paraId="7DDD9D51" w14:textId="77777777" w:rsidR="00DB26DB" w:rsidRPr="00BD336A" w:rsidRDefault="00DB26DB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Paracentral Lobule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39E92895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14:paraId="40C6B538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2222FE10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3.90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37961B0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52A5676A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.763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14:paraId="2E7D3C7A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1585EE89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-28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4E1CCBEB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61</w:t>
            </w:r>
          </w:p>
        </w:tc>
      </w:tr>
      <w:tr w:rsidR="00DB26DB" w:rsidRPr="00BD336A" w14:paraId="1BA04368" w14:textId="77777777" w:rsidTr="007E3514"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</w:tcPr>
          <w:p w14:paraId="2C237B6B" w14:textId="77777777" w:rsidR="00DB26DB" w:rsidRPr="00BD336A" w:rsidRDefault="00DB26DB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Middle Frontal Gyrus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68427203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14:paraId="581CDB7E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661D5B05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4.05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F39BE63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3549A133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.615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14:paraId="64B9F512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4CFBA1AF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6C7690DC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46</w:t>
            </w:r>
          </w:p>
        </w:tc>
      </w:tr>
      <w:tr w:rsidR="00DB26DB" w:rsidRPr="00BD336A" w14:paraId="7953B26B" w14:textId="77777777" w:rsidTr="007E3514"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</w:tcPr>
          <w:p w14:paraId="6E46AD71" w14:textId="77777777" w:rsidR="00DB26DB" w:rsidRPr="00BD336A" w:rsidRDefault="00DB26DB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Precentral Gyrus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2878BEE4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14:paraId="3B3FE79A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1DA4D052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4.64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6D8974E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4E316A0B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.148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14:paraId="58BE189D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0FC3191A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4AA6BAA9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31</w:t>
            </w:r>
          </w:p>
        </w:tc>
      </w:tr>
      <w:tr w:rsidR="00DB26DB" w:rsidRPr="00BD336A" w14:paraId="77332031" w14:textId="77777777" w:rsidTr="007E3514"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</w:tcPr>
          <w:p w14:paraId="1AF0A896" w14:textId="77777777" w:rsidR="00DB26DB" w:rsidRPr="00BD336A" w:rsidRDefault="00DB26DB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Middle Temporal Gyrus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1D8043C2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14:paraId="5CB424F8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05FB207A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5.05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E19AEC2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0A51F211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.042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14:paraId="04C02263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59F3E9E2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7D606C99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-29</w:t>
            </w:r>
          </w:p>
        </w:tc>
      </w:tr>
      <w:tr w:rsidR="00DB26DB" w:rsidRPr="00BD336A" w14:paraId="3D3D17B0" w14:textId="77777777" w:rsidTr="007E3514"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</w:tcPr>
          <w:p w14:paraId="7F66E651" w14:textId="77777777" w:rsidR="00DB26DB" w:rsidRPr="00BD336A" w:rsidRDefault="00DB26DB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Cerebelum</w:t>
            </w:r>
            <w:proofErr w:type="spellEnd"/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(VI)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299EAEA2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14:paraId="479E4468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1DB33588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4.15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F195D85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0B25C396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.511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14:paraId="42CD062B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-30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4E726DB2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-61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16E729D9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-20</w:t>
            </w:r>
          </w:p>
        </w:tc>
      </w:tr>
      <w:tr w:rsidR="00DB26DB" w:rsidRPr="00BD336A" w14:paraId="7E236AFD" w14:textId="77777777" w:rsidTr="007E3514"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</w:tcPr>
          <w:p w14:paraId="6BC29B11" w14:textId="77777777" w:rsidR="00DB26DB" w:rsidRPr="00BD336A" w:rsidRDefault="00DB26DB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Hippocampus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23C3DD1A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14:paraId="2C060716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7E4AAC42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3.71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1BF54F1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742A69DB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.910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14:paraId="1A2BDB44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1F8777FA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-37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2B12751C" w14:textId="77777777" w:rsidR="00DB26DB" w:rsidRPr="00BD336A" w:rsidRDefault="00DB26D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-2</w:t>
            </w:r>
          </w:p>
        </w:tc>
      </w:tr>
      <w:tr w:rsidR="00DB26DB" w:rsidRPr="00BD336A" w14:paraId="3516718F" w14:textId="77777777" w:rsidTr="007E3514"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</w:tcPr>
          <w:p w14:paraId="2FCC787A" w14:textId="77777777" w:rsidR="00DB26DB" w:rsidRPr="00BD336A" w:rsidRDefault="00DB26DB" w:rsidP="00BD336A">
            <w:pPr>
              <w:pStyle w:val="NurTex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Lingual Gyrus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5236B0DE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14:paraId="172C189B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</w:tcPr>
          <w:p w14:paraId="11B8B1A0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3.31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5830D41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14:paraId="3FA0776A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.998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14:paraId="0A1200A4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6FAF52F7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-46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340EC132" w14:textId="77777777" w:rsidR="00DB26DB" w:rsidRPr="00BD336A" w:rsidRDefault="00DB26D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</w:t>
            </w:r>
          </w:p>
        </w:tc>
      </w:tr>
      <w:tr w:rsidR="00DB26DB" w:rsidRPr="00BD336A" w14:paraId="18473CF8" w14:textId="77777777" w:rsidTr="007E3514"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F3EFC" w14:textId="77777777" w:rsidR="00DB26DB" w:rsidRPr="00BD336A" w:rsidRDefault="00DB26DB" w:rsidP="00BD336A">
            <w:pPr>
              <w:pStyle w:val="NurText"/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Rolandic Operculum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020B1" w14:textId="77777777" w:rsidR="00DB26DB" w:rsidRPr="00BD336A" w:rsidRDefault="00DB26DB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2E34B" w14:textId="77777777" w:rsidR="00DB26DB" w:rsidRPr="00BD336A" w:rsidRDefault="00DB26DB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6888B" w14:textId="77777777" w:rsidR="00DB26DB" w:rsidRPr="00BD336A" w:rsidRDefault="00DB26DB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3.79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0FD3C" w14:textId="77777777" w:rsidR="00DB26DB" w:rsidRPr="00BD336A" w:rsidRDefault="00DB26DB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FBE3E" w14:textId="77777777" w:rsidR="00DB26DB" w:rsidRPr="00BD336A" w:rsidRDefault="00DB26DB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.859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20306" w14:textId="77777777" w:rsidR="00DB26DB" w:rsidRPr="00BD336A" w:rsidRDefault="00DB26DB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AE75B" w14:textId="77777777" w:rsidR="00DB26DB" w:rsidRPr="00BD336A" w:rsidRDefault="00DB26DB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A504B" w14:textId="77777777" w:rsidR="00DB26DB" w:rsidRPr="00BD336A" w:rsidRDefault="00DB26DB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22</w:t>
            </w:r>
          </w:p>
        </w:tc>
      </w:tr>
      <w:tr w:rsidR="00DB26DB" w:rsidRPr="00BD336A" w14:paraId="4D4B2317" w14:textId="77777777" w:rsidTr="007E3514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AA2F9" w14:textId="77777777" w:rsidR="00DB26DB" w:rsidRPr="00BD336A" w:rsidRDefault="00DB26DB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en-US"/>
              </w:rPr>
              <w:t>t-contrast: moderate &gt; high</w:t>
            </w:r>
          </w:p>
        </w:tc>
      </w:tr>
      <w:tr w:rsidR="00DB26DB" w:rsidRPr="00BD336A" w14:paraId="23ACC95A" w14:textId="77777777" w:rsidTr="007E3514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E1447" w14:textId="77777777" w:rsidR="00DB26DB" w:rsidRPr="00BD336A" w:rsidRDefault="00DB26DB" w:rsidP="00BD336A">
            <w:pPr>
              <w:pStyle w:val="NurText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 significant clusters</w:t>
            </w:r>
          </w:p>
        </w:tc>
      </w:tr>
    </w:tbl>
    <w:p w14:paraId="36B54834" w14:textId="46AD1DE0" w:rsidR="00E76407" w:rsidRPr="00BD336A" w:rsidRDefault="00D20C0A" w:rsidP="00BD336A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BD336A">
        <w:rPr>
          <w:rFonts w:ascii="Times New Roman" w:hAnsi="Times New Roman" w:cs="Times New Roman"/>
          <w:i/>
          <w:lang w:val="en-US"/>
        </w:rPr>
        <w:t xml:space="preserve">Note. </w:t>
      </w:r>
      <w:r w:rsidR="0014059C" w:rsidRPr="00BD336A">
        <w:rPr>
          <w:rFonts w:ascii="Times New Roman" w:hAnsi="Times New Roman" w:cs="Times New Roman"/>
          <w:color w:val="231F20"/>
          <w:lang w:val="en-US"/>
        </w:rPr>
        <w:t>Pe</w:t>
      </w:r>
      <w:r w:rsidRPr="00BD336A">
        <w:rPr>
          <w:rFonts w:ascii="Times New Roman" w:hAnsi="Times New Roman" w:cs="Times New Roman"/>
          <w:color w:val="231F20"/>
          <w:lang w:val="en-US"/>
        </w:rPr>
        <w:t>ak voxel coordinates and t-values for activation cluster</w:t>
      </w:r>
      <w:r w:rsidR="0003222B" w:rsidRPr="00BD336A">
        <w:rPr>
          <w:rFonts w:ascii="Times New Roman" w:hAnsi="Times New Roman" w:cs="Times New Roman"/>
          <w:color w:val="231F20"/>
          <w:lang w:val="en-US"/>
        </w:rPr>
        <w:t>s</w:t>
      </w:r>
      <w:r w:rsidRPr="00BD336A">
        <w:rPr>
          <w:rFonts w:ascii="Times New Roman" w:hAnsi="Times New Roman" w:cs="Times New Roman"/>
          <w:color w:val="231F20"/>
          <w:lang w:val="en-US"/>
        </w:rPr>
        <w:t xml:space="preserve"> across the entire brain</w:t>
      </w:r>
      <w:r w:rsidR="00C1158D" w:rsidRPr="00BD336A">
        <w:rPr>
          <w:rFonts w:ascii="Times New Roman" w:hAnsi="Times New Roman" w:cs="Times New Roman"/>
          <w:color w:val="231F20"/>
          <w:lang w:val="en-US"/>
        </w:rPr>
        <w:t xml:space="preserve"> at p &lt; .001 uncorrected</w:t>
      </w:r>
      <w:r w:rsidR="0014059C" w:rsidRPr="00BD336A">
        <w:rPr>
          <w:rFonts w:ascii="Times New Roman" w:hAnsi="Times New Roman" w:cs="Times New Roman"/>
          <w:color w:val="231F20"/>
          <w:lang w:val="en-US"/>
        </w:rPr>
        <w:t xml:space="preserve">, cluster size </w:t>
      </w:r>
      <w:r w:rsidR="00B34781" w:rsidRPr="00BD336A">
        <w:rPr>
          <w:rFonts w:ascii="Times New Roman" w:hAnsi="Times New Roman" w:cs="Times New Roman"/>
          <w:color w:val="231F20"/>
          <w:lang w:val="en-US"/>
        </w:rPr>
        <w:t>≥</w:t>
      </w:r>
      <w:r w:rsidR="0014059C" w:rsidRPr="00BD336A">
        <w:rPr>
          <w:rFonts w:ascii="Times New Roman" w:hAnsi="Times New Roman" w:cs="Times New Roman"/>
          <w:color w:val="231F20"/>
          <w:lang w:val="en-US"/>
        </w:rPr>
        <w:t xml:space="preserve"> 10</w:t>
      </w:r>
      <w:r w:rsidR="0098567B" w:rsidRPr="00BD336A">
        <w:rPr>
          <w:rFonts w:ascii="Times New Roman" w:hAnsi="Times New Roman" w:cs="Times New Roman"/>
          <w:color w:val="231F20"/>
          <w:lang w:val="en-US"/>
        </w:rPr>
        <w:t>; H = hemisphere; L = left, R = right, MNI = Montreal Neurological Institute</w:t>
      </w:r>
      <w:r w:rsidR="0098567B" w:rsidRPr="00BD336A">
        <w:rPr>
          <w:rFonts w:ascii="Times New Roman" w:hAnsi="Times New Roman" w:cs="Times New Roman"/>
          <w:lang w:val="en-US"/>
        </w:rPr>
        <w:t xml:space="preserve"> </w:t>
      </w:r>
      <w:r w:rsidR="00E76407" w:rsidRPr="00BD336A">
        <w:rPr>
          <w:rFonts w:ascii="Times New Roman" w:hAnsi="Times New Roman" w:cs="Times New Roman"/>
          <w:lang w:val="en-US"/>
        </w:rPr>
        <w:br w:type="page"/>
      </w:r>
      <w:r w:rsidR="00E76407" w:rsidRPr="00BD336A">
        <w:rPr>
          <w:rFonts w:ascii="Times New Roman" w:hAnsi="Times New Roman" w:cs="Times New Roman"/>
          <w:b/>
          <w:lang w:val="en-US"/>
        </w:rPr>
        <w:lastRenderedPageBreak/>
        <w:t xml:space="preserve">Supplementary Table 4: </w:t>
      </w:r>
      <w:r w:rsidR="00C73A66" w:rsidRPr="00BD336A">
        <w:rPr>
          <w:rFonts w:ascii="Times New Roman" w:hAnsi="Times New Roman" w:cs="Times New Roman"/>
          <w:lang w:val="en-US"/>
        </w:rPr>
        <w:t xml:space="preserve">Comparison between </w:t>
      </w:r>
      <w:r w:rsidR="00375D56" w:rsidRPr="00BD336A">
        <w:rPr>
          <w:rFonts w:ascii="Times New Roman" w:hAnsi="Times New Roman" w:cs="Times New Roman"/>
          <w:lang w:val="en-US"/>
        </w:rPr>
        <w:t>low and high</w:t>
      </w:r>
      <w:r w:rsidR="00C73A66" w:rsidRPr="00BD336A">
        <w:rPr>
          <w:rFonts w:ascii="Times New Roman" w:hAnsi="Times New Roman" w:cs="Times New Roman"/>
          <w:lang w:val="en-US"/>
        </w:rPr>
        <w:t xml:space="preserve"> stress conditions with one sample </w:t>
      </w:r>
      <w:r w:rsidR="00C73A66" w:rsidRPr="00BD336A">
        <w:rPr>
          <w:rFonts w:ascii="Times New Roman" w:hAnsi="Times New Roman" w:cs="Times New Roman"/>
          <w:i/>
          <w:lang w:val="en-US"/>
        </w:rPr>
        <w:t>t</w:t>
      </w:r>
      <w:r w:rsidR="00C73A66" w:rsidRPr="00BD336A">
        <w:rPr>
          <w:rFonts w:ascii="Times New Roman" w:hAnsi="Times New Roman" w:cs="Times New Roman"/>
          <w:lang w:val="en-US"/>
        </w:rPr>
        <w:t>-test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582"/>
        <w:gridCol w:w="1203"/>
        <w:gridCol w:w="1118"/>
        <w:gridCol w:w="931"/>
        <w:gridCol w:w="731"/>
        <w:gridCol w:w="807"/>
        <w:gridCol w:w="760"/>
      </w:tblGrid>
      <w:tr w:rsidR="005E739B" w:rsidRPr="00BD336A" w14:paraId="2BB9354C" w14:textId="77777777" w:rsidTr="005E739B">
        <w:trPr>
          <w:trHeight w:val="931"/>
        </w:trPr>
        <w:tc>
          <w:tcPr>
            <w:tcW w:w="1620" w:type="pct"/>
            <w:tcBorders>
              <w:left w:val="nil"/>
              <w:bottom w:val="nil"/>
              <w:right w:val="nil"/>
            </w:tcBorders>
          </w:tcPr>
          <w:p w14:paraId="639FC9CE" w14:textId="77777777" w:rsidR="005E739B" w:rsidRPr="00BD336A" w:rsidRDefault="005E739B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b/>
                <w:smallCaps/>
                <w:lang w:val="en-US"/>
              </w:rPr>
              <w:t>Region</w:t>
            </w:r>
          </w:p>
        </w:tc>
        <w:tc>
          <w:tcPr>
            <w:tcW w:w="321" w:type="pct"/>
            <w:tcBorders>
              <w:left w:val="nil"/>
              <w:bottom w:val="nil"/>
              <w:right w:val="nil"/>
            </w:tcBorders>
          </w:tcPr>
          <w:p w14:paraId="040DD8A7" w14:textId="77777777" w:rsidR="005E739B" w:rsidRPr="00BD336A" w:rsidRDefault="005E739B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b/>
                <w:smallCaps/>
                <w:lang w:val="en-US"/>
              </w:rPr>
              <w:t>H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</w:tcPr>
          <w:p w14:paraId="223D38F7" w14:textId="77777777" w:rsidR="005E739B" w:rsidRPr="00BD336A" w:rsidRDefault="005E739B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b/>
                <w:smallCaps/>
                <w:lang w:val="en-US"/>
              </w:rPr>
              <w:t>Cluster size</w:t>
            </w:r>
          </w:p>
          <w:p w14:paraId="21BF1B59" w14:textId="77777777" w:rsidR="005E739B" w:rsidRPr="00BD336A" w:rsidRDefault="005E739B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smallCaps/>
                <w:lang w:val="en-US"/>
              </w:rPr>
              <w:t>(voxels)</w:t>
            </w:r>
          </w:p>
        </w:tc>
        <w:tc>
          <w:tcPr>
            <w:tcW w:w="616" w:type="pct"/>
            <w:tcBorders>
              <w:left w:val="nil"/>
              <w:bottom w:val="nil"/>
              <w:right w:val="nil"/>
            </w:tcBorders>
          </w:tcPr>
          <w:p w14:paraId="3B88E0FA" w14:textId="77777777" w:rsidR="005E739B" w:rsidRPr="00BD336A" w:rsidRDefault="005E739B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b/>
                <w:smallCaps/>
                <w:lang w:val="en-US"/>
              </w:rPr>
              <w:t>t</w:t>
            </w:r>
          </w:p>
          <w:p w14:paraId="0D2BA0C7" w14:textId="77777777" w:rsidR="005E739B" w:rsidRPr="00BD336A" w:rsidRDefault="005E739B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smallCaps/>
                <w:lang w:val="en-US"/>
              </w:rPr>
              <w:t>(peak)</w:t>
            </w:r>
          </w:p>
        </w:tc>
        <w:tc>
          <w:tcPr>
            <w:tcW w:w="513" w:type="pct"/>
            <w:tcBorders>
              <w:left w:val="nil"/>
              <w:bottom w:val="nil"/>
              <w:right w:val="nil"/>
            </w:tcBorders>
          </w:tcPr>
          <w:p w14:paraId="5DC3B07B" w14:textId="77777777" w:rsidR="005E739B" w:rsidRPr="00BD336A" w:rsidRDefault="005E739B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b/>
                <w:smallCaps/>
                <w:lang w:val="en-US"/>
              </w:rPr>
              <w:t>p</w:t>
            </w:r>
          </w:p>
          <w:p w14:paraId="375655BF" w14:textId="77777777" w:rsidR="005E739B" w:rsidRPr="00BD336A" w:rsidRDefault="005E739B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smallCaps/>
                <w:lang w:val="en-US"/>
              </w:rPr>
              <w:t>(FWE)</w:t>
            </w:r>
          </w:p>
        </w:tc>
        <w:tc>
          <w:tcPr>
            <w:tcW w:w="1267" w:type="pct"/>
            <w:gridSpan w:val="3"/>
            <w:tcBorders>
              <w:left w:val="nil"/>
              <w:bottom w:val="nil"/>
              <w:right w:val="nil"/>
            </w:tcBorders>
          </w:tcPr>
          <w:p w14:paraId="06244BEB" w14:textId="77777777" w:rsidR="005E739B" w:rsidRPr="00BD336A" w:rsidRDefault="005E739B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b/>
                <w:smallCaps/>
                <w:lang w:val="en-US"/>
              </w:rPr>
              <w:t>MNI coordinates</w:t>
            </w:r>
          </w:p>
          <w:p w14:paraId="39812D72" w14:textId="77777777" w:rsidR="005E739B" w:rsidRPr="00BD336A" w:rsidRDefault="005E739B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smallCaps/>
                <w:lang w:val="en-US"/>
              </w:rPr>
              <w:t>(peak)</w:t>
            </w:r>
          </w:p>
        </w:tc>
      </w:tr>
      <w:tr w:rsidR="005E739B" w:rsidRPr="00BD336A" w14:paraId="5ECF2049" w14:textId="77777777" w:rsidTr="005E739B">
        <w:trPr>
          <w:trHeight w:val="295"/>
        </w:trPr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3E7800" w14:textId="77777777" w:rsidR="005E739B" w:rsidRPr="00BD336A" w:rsidRDefault="005E739B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8E9E93" w14:textId="77777777" w:rsidR="005E739B" w:rsidRPr="00BD336A" w:rsidRDefault="005E739B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662992" w14:textId="77777777" w:rsidR="005E739B" w:rsidRPr="00BD336A" w:rsidRDefault="005E739B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59A69" w14:textId="77777777" w:rsidR="005E739B" w:rsidRPr="00BD336A" w:rsidRDefault="005E739B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175D9" w14:textId="77777777" w:rsidR="005E739B" w:rsidRPr="00BD336A" w:rsidRDefault="005E739B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2FF84" w14:textId="77777777" w:rsidR="005E739B" w:rsidRPr="00BD336A" w:rsidRDefault="005E739B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lang w:val="en-US"/>
              </w:rPr>
              <w:t>x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14431" w14:textId="77777777" w:rsidR="005E739B" w:rsidRPr="00BD336A" w:rsidRDefault="005E739B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lang w:val="en-US"/>
              </w:rPr>
              <w:t>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1F274" w14:textId="77777777" w:rsidR="005E739B" w:rsidRPr="00BD336A" w:rsidRDefault="005E739B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lang w:val="en-US"/>
              </w:rPr>
              <w:t>z</w:t>
            </w:r>
          </w:p>
        </w:tc>
      </w:tr>
      <w:tr w:rsidR="005043BE" w:rsidRPr="00BD336A" w14:paraId="35E13E42" w14:textId="77777777" w:rsidTr="005043BE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1669AF" w14:textId="77777777" w:rsidR="005043BE" w:rsidRPr="00BD336A" w:rsidRDefault="005043BE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en-US"/>
              </w:rPr>
              <w:t>t-contrast: high stress &gt; low stress</w:t>
            </w:r>
          </w:p>
        </w:tc>
      </w:tr>
      <w:tr w:rsidR="005E739B" w:rsidRPr="00BD336A" w14:paraId="67E28767" w14:textId="77777777" w:rsidTr="005E739B"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1D1E4218" w14:textId="5BABB88D" w:rsidR="005E739B" w:rsidRPr="00BD336A" w:rsidRDefault="005E739B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ACC</w:t>
            </w:r>
            <w:r w:rsidR="0066017F"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/medial prefrontal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2CDA5D93" w14:textId="77777777" w:rsidR="005E739B" w:rsidRPr="00BD336A" w:rsidRDefault="005E739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5044957C" w14:textId="77777777" w:rsidR="005E739B" w:rsidRPr="00BD336A" w:rsidRDefault="005E739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14:paraId="7227A204" w14:textId="77777777" w:rsidR="005E739B" w:rsidRPr="00BD336A" w:rsidRDefault="005E739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8.71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14:paraId="757F69D6" w14:textId="77777777" w:rsidR="005E739B" w:rsidRPr="00BD336A" w:rsidRDefault="004A435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340C36A5" w14:textId="77777777" w:rsidR="005E739B" w:rsidRPr="00BD336A" w:rsidRDefault="005E739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5399342D" w14:textId="77777777" w:rsidR="005E739B" w:rsidRPr="00BD336A" w:rsidRDefault="005E739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7739331" w14:textId="77777777" w:rsidR="005E739B" w:rsidRPr="00BD336A" w:rsidRDefault="005E739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19</w:t>
            </w:r>
          </w:p>
        </w:tc>
      </w:tr>
      <w:tr w:rsidR="005E739B" w:rsidRPr="00BD336A" w14:paraId="54994681" w14:textId="77777777" w:rsidTr="005E739B"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78717AFE" w14:textId="493DC66D" w:rsidR="005E739B" w:rsidRPr="00BD336A" w:rsidRDefault="005E739B" w:rsidP="00BD336A">
            <w:pPr>
              <w:pStyle w:val="NurTex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ACC</w:t>
            </w:r>
            <w:r w:rsidR="0066017F"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/medial prefrontal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348856CA" w14:textId="38C54D91" w:rsidR="005E739B" w:rsidRPr="00BD336A" w:rsidRDefault="0066017F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bil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6D76483D" w14:textId="77777777" w:rsidR="005E739B" w:rsidRPr="00BD336A" w:rsidRDefault="005E739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14:paraId="6DBE4996" w14:textId="77777777" w:rsidR="005E739B" w:rsidRPr="00BD336A" w:rsidRDefault="005E739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8.20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14:paraId="381A0265" w14:textId="77777777" w:rsidR="005E739B" w:rsidRPr="00BD336A" w:rsidRDefault="004A435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58DA9CC1" w14:textId="77777777" w:rsidR="005E739B" w:rsidRPr="00BD336A" w:rsidRDefault="004A435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55BC7D91" w14:textId="77777777" w:rsidR="005E739B" w:rsidRPr="00BD336A" w:rsidRDefault="005E739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B29FB44" w14:textId="77777777" w:rsidR="005E739B" w:rsidRPr="00BD336A" w:rsidRDefault="005E739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</w:t>
            </w:r>
          </w:p>
        </w:tc>
      </w:tr>
      <w:tr w:rsidR="005E739B" w:rsidRPr="00BD336A" w14:paraId="46DC23CB" w14:textId="77777777" w:rsidTr="005E739B"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1732A4CC" w14:textId="61F23004" w:rsidR="005E739B" w:rsidRPr="00BD336A" w:rsidRDefault="00BF3AF6" w:rsidP="00BD336A">
            <w:pPr>
              <w:pStyle w:val="NurTex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ACC</w:t>
            </w:r>
            <w:r w:rsidR="0066017F"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/medial prefrontal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0CE8E919" w14:textId="77777777" w:rsidR="005E739B" w:rsidRPr="00BD336A" w:rsidRDefault="005E739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5E432664" w14:textId="77777777" w:rsidR="005E739B" w:rsidRPr="00BD336A" w:rsidRDefault="005E739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14:paraId="5124C104" w14:textId="77777777" w:rsidR="005E739B" w:rsidRPr="00BD336A" w:rsidRDefault="005E739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6.92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14:paraId="0A0D8582" w14:textId="77777777" w:rsidR="005E739B" w:rsidRPr="00BD336A" w:rsidRDefault="004A435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.0001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43C7718A" w14:textId="77777777" w:rsidR="005E739B" w:rsidRPr="00BD336A" w:rsidRDefault="005E739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555BA681" w14:textId="77777777" w:rsidR="005E739B" w:rsidRPr="00BD336A" w:rsidRDefault="005E739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80F87DE" w14:textId="77777777" w:rsidR="005E739B" w:rsidRPr="00BD336A" w:rsidRDefault="005E739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5E739B" w:rsidRPr="00BD336A" w14:paraId="161F1A95" w14:textId="77777777" w:rsidTr="005E739B"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0655FBEA" w14:textId="77777777" w:rsidR="005E739B" w:rsidRPr="00BD336A" w:rsidRDefault="005E739B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Insula Lobe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2BADF954" w14:textId="77777777" w:rsidR="005E739B" w:rsidRPr="00BD336A" w:rsidRDefault="005E739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4C42E3A2" w14:textId="77777777" w:rsidR="005E739B" w:rsidRPr="00BD336A" w:rsidRDefault="005E739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107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14:paraId="3D2388B5" w14:textId="77777777" w:rsidR="005E739B" w:rsidRPr="00BD336A" w:rsidRDefault="005E739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8.51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14:paraId="17404CD7" w14:textId="77777777" w:rsidR="005E739B" w:rsidRPr="00BD336A" w:rsidRDefault="004A435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18D099B7" w14:textId="77777777" w:rsidR="005E739B" w:rsidRPr="00BD336A" w:rsidRDefault="005E739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15A5D182" w14:textId="77777777" w:rsidR="005E739B" w:rsidRPr="00BD336A" w:rsidRDefault="005E739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5631B68" w14:textId="77777777" w:rsidR="005E739B" w:rsidRPr="00BD336A" w:rsidRDefault="005E739B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-11</w:t>
            </w:r>
          </w:p>
        </w:tc>
      </w:tr>
      <w:tr w:rsidR="005E739B" w:rsidRPr="00BD336A" w14:paraId="37A81FA4" w14:textId="77777777" w:rsidTr="005E739B"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424B89A4" w14:textId="77777777" w:rsidR="005E739B" w:rsidRPr="00BD336A" w:rsidRDefault="005E739B" w:rsidP="00BD336A">
            <w:pPr>
              <w:pStyle w:val="NurTex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Insula Lobe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66EC254D" w14:textId="77777777" w:rsidR="005E739B" w:rsidRPr="00BD336A" w:rsidRDefault="005E739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0C5FFB2E" w14:textId="77777777" w:rsidR="005E739B" w:rsidRPr="00BD336A" w:rsidRDefault="005E739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14:paraId="5933BF05" w14:textId="77777777" w:rsidR="005E739B" w:rsidRPr="00BD336A" w:rsidRDefault="005E739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7.69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14:paraId="3133FC35" w14:textId="77777777" w:rsidR="005E739B" w:rsidRPr="00BD336A" w:rsidRDefault="004A435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325F4B7B" w14:textId="77777777" w:rsidR="005E739B" w:rsidRPr="00BD336A" w:rsidRDefault="005E739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0CDF7971" w14:textId="77777777" w:rsidR="005E739B" w:rsidRPr="00BD336A" w:rsidRDefault="005E739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44289A9" w14:textId="77777777" w:rsidR="005E739B" w:rsidRPr="00BD336A" w:rsidRDefault="005E739B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-8</w:t>
            </w:r>
          </w:p>
        </w:tc>
      </w:tr>
      <w:tr w:rsidR="00BF3AF6" w:rsidRPr="00BD336A" w14:paraId="4B0AE513" w14:textId="77777777" w:rsidTr="005E739B"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47D2AB2C" w14:textId="77777777" w:rsidR="00BF3AF6" w:rsidRPr="00BD336A" w:rsidRDefault="00BF3AF6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Insula Lobe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77FD9398" w14:textId="77777777" w:rsidR="00BF3AF6" w:rsidRPr="00BD336A" w:rsidRDefault="00BF3AF6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56141B8A" w14:textId="77777777" w:rsidR="00BF3AF6" w:rsidRPr="00BD336A" w:rsidRDefault="00BF3AF6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14:paraId="5C715792" w14:textId="77777777" w:rsidR="00BF3AF6" w:rsidRPr="00BD336A" w:rsidRDefault="00BF3AF6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6.58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14:paraId="03395F19" w14:textId="77777777" w:rsidR="00BF3AF6" w:rsidRPr="00BD336A" w:rsidRDefault="00BF3AF6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.002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4B01FA81" w14:textId="77777777" w:rsidR="00BF3AF6" w:rsidRPr="00BD336A" w:rsidRDefault="00BF3AF6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25F3F817" w14:textId="77777777" w:rsidR="00BF3AF6" w:rsidRPr="00BD336A" w:rsidRDefault="00BF3AF6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B8150F1" w14:textId="77777777" w:rsidR="00BF3AF6" w:rsidRPr="00BD336A" w:rsidRDefault="00BF3AF6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-8</w:t>
            </w:r>
          </w:p>
        </w:tc>
      </w:tr>
      <w:tr w:rsidR="00BF3AF6" w:rsidRPr="00BD336A" w14:paraId="56558F1F" w14:textId="77777777" w:rsidTr="005E739B"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7C02D43A" w14:textId="77777777" w:rsidR="00BF3AF6" w:rsidRPr="00BD336A" w:rsidRDefault="00BF3AF6" w:rsidP="00BD336A">
            <w:pPr>
              <w:pStyle w:val="NurTex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Insula Lobe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1394BC78" w14:textId="77777777" w:rsidR="00BF3AF6" w:rsidRPr="00BD336A" w:rsidRDefault="00BF3AF6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4C0F03C3" w14:textId="77777777" w:rsidR="00BF3AF6" w:rsidRPr="00BD336A" w:rsidRDefault="00BF3AF6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14:paraId="77102435" w14:textId="77777777" w:rsidR="00BF3AF6" w:rsidRPr="00BD336A" w:rsidRDefault="00BF3AF6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5.61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14:paraId="4149F353" w14:textId="77777777" w:rsidR="00BF3AF6" w:rsidRPr="00BD336A" w:rsidRDefault="00BF3AF6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4D088A8C" w14:textId="77777777" w:rsidR="00BF3AF6" w:rsidRPr="00BD336A" w:rsidRDefault="00BF3AF6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5BB7FD11" w14:textId="77777777" w:rsidR="00BF3AF6" w:rsidRPr="00BD336A" w:rsidRDefault="00BF3AF6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C7457B5" w14:textId="77777777" w:rsidR="00BF3AF6" w:rsidRPr="00BD336A" w:rsidRDefault="00BF3AF6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-17</w:t>
            </w:r>
          </w:p>
        </w:tc>
      </w:tr>
      <w:tr w:rsidR="00BF3AF6" w:rsidRPr="00BD336A" w14:paraId="18FCD431" w14:textId="77777777" w:rsidTr="005E739B"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2B608655" w14:textId="19BB24DA" w:rsidR="00BF3AF6" w:rsidRPr="00BD336A" w:rsidRDefault="001E1199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Middle </w:t>
            </w:r>
            <w:r w:rsidR="00BF3AF6"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Temporal Gyrus</w:t>
            </w:r>
            <w:r w:rsidR="00593022"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310E3E33" w14:textId="77777777" w:rsidR="00BF3AF6" w:rsidRPr="00BD336A" w:rsidRDefault="00BF3AF6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0A7503C5" w14:textId="77777777" w:rsidR="00BF3AF6" w:rsidRPr="00BD336A" w:rsidRDefault="00BF3AF6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14:paraId="461E5CDB" w14:textId="77777777" w:rsidR="00BF3AF6" w:rsidRPr="00BD336A" w:rsidRDefault="00BF3AF6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7.70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14:paraId="15DD118E" w14:textId="77777777" w:rsidR="00BF3AF6" w:rsidRPr="00BD336A" w:rsidRDefault="00BF3AF6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.006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5CF73FD0" w14:textId="77777777" w:rsidR="00BF3AF6" w:rsidRPr="00BD336A" w:rsidRDefault="00BF3AF6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1457F67E" w14:textId="6CB30D93" w:rsidR="00BF3AF6" w:rsidRPr="00BD336A" w:rsidRDefault="00BF3AF6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</w:t>
            </w:r>
            <w:r w:rsidR="000B3C6B"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D97F0C8" w14:textId="77777777" w:rsidR="00BF3AF6" w:rsidRPr="00BD336A" w:rsidRDefault="00BF3AF6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-23</w:t>
            </w:r>
          </w:p>
        </w:tc>
      </w:tr>
      <w:tr w:rsidR="00BF3AF6" w:rsidRPr="00BD336A" w14:paraId="3A83C0C6" w14:textId="77777777" w:rsidTr="005E739B"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366523BC" w14:textId="77777777" w:rsidR="00BF3AF6" w:rsidRPr="00BD336A" w:rsidRDefault="00BF3AF6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Angular Gyrus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6118A528" w14:textId="77777777" w:rsidR="00BF3AF6" w:rsidRPr="00BD336A" w:rsidRDefault="00BF3AF6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0984E2C6" w14:textId="77777777" w:rsidR="00BF3AF6" w:rsidRPr="00BD336A" w:rsidRDefault="00BF3AF6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14:paraId="49FC8758" w14:textId="77777777" w:rsidR="00BF3AF6" w:rsidRPr="00BD336A" w:rsidRDefault="00BF3AF6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6.05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14:paraId="77E10465" w14:textId="77777777" w:rsidR="00BF3AF6" w:rsidRPr="00BD336A" w:rsidRDefault="00BF3AF6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.007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0E729732" w14:textId="77777777" w:rsidR="00BF3AF6" w:rsidRPr="00BD336A" w:rsidRDefault="00BF3AF6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-54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5D1F206B" w14:textId="77777777" w:rsidR="00BF3AF6" w:rsidRPr="00BD336A" w:rsidRDefault="00BF3AF6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-58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E2B9F1C" w14:textId="77777777" w:rsidR="00BF3AF6" w:rsidRPr="00BD336A" w:rsidRDefault="00BF3AF6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34</w:t>
            </w:r>
          </w:p>
        </w:tc>
      </w:tr>
      <w:tr w:rsidR="00BF3AF6" w:rsidRPr="00BD336A" w14:paraId="33B82EF8" w14:textId="77777777" w:rsidTr="005E739B"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6B875055" w14:textId="690D159D" w:rsidR="00BF3AF6" w:rsidRPr="00BD336A" w:rsidRDefault="00BF3AF6" w:rsidP="00BD336A">
            <w:pPr>
              <w:pStyle w:val="NurText"/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Middle Temporal Gyrus</w:t>
            </w:r>
            <w:r w:rsidR="00593022"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="00593022"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(anterior)</w:t>
            </w:r>
            <w:r w:rsidR="00593022"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/ Temporal Pole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4121B601" w14:textId="77777777" w:rsidR="00BF3AF6" w:rsidRPr="00BD336A" w:rsidRDefault="00BF3AF6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45501835" w14:textId="77777777" w:rsidR="00BF3AF6" w:rsidRPr="00BD336A" w:rsidRDefault="00BF3AF6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14:paraId="2CBD8CE9" w14:textId="77777777" w:rsidR="00BF3AF6" w:rsidRPr="00BD336A" w:rsidRDefault="00BF3AF6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6.60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14:paraId="7ED39072" w14:textId="77777777" w:rsidR="00BF3AF6" w:rsidRPr="00BD336A" w:rsidRDefault="00BF3AF6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.002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15596266" w14:textId="77777777" w:rsidR="00BF3AF6" w:rsidRPr="00BD336A" w:rsidRDefault="00BF3AF6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212095A2" w14:textId="77777777" w:rsidR="00BF3AF6" w:rsidRPr="00BD336A" w:rsidRDefault="00BF3AF6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A1932A0" w14:textId="77777777" w:rsidR="00BF3AF6" w:rsidRPr="00BD336A" w:rsidRDefault="00BF3AF6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-29</w:t>
            </w:r>
          </w:p>
        </w:tc>
      </w:tr>
      <w:tr w:rsidR="00BF3AF6" w:rsidRPr="00BD336A" w14:paraId="4DF8B32C" w14:textId="77777777" w:rsidTr="00375D56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EEA9E6" w14:textId="77777777" w:rsidR="00BF3AF6" w:rsidRPr="00BD336A" w:rsidRDefault="00BF3AF6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en-US"/>
              </w:rPr>
              <w:t>t-contrast: low stress &gt; high stress</w:t>
            </w:r>
          </w:p>
        </w:tc>
      </w:tr>
      <w:tr w:rsidR="00BF3AF6" w:rsidRPr="00BD336A" w14:paraId="0609E36D" w14:textId="77777777" w:rsidTr="0098567B">
        <w:trPr>
          <w:trHeight w:val="44"/>
        </w:trPr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E77EC" w14:textId="5B79DAFC" w:rsidR="00BF3AF6" w:rsidRPr="00BD336A" w:rsidRDefault="00D718ED" w:rsidP="00BD336A">
            <w:pPr>
              <w:pStyle w:val="NurText"/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Subgenual</w:t>
            </w:r>
            <w:proofErr w:type="spellEnd"/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ACC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B89E1" w14:textId="77777777" w:rsidR="00BF3AF6" w:rsidRPr="00BD336A" w:rsidRDefault="00BF3AF6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R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53ADB" w14:textId="77777777" w:rsidR="00BF3AF6" w:rsidRPr="00BD336A" w:rsidRDefault="00BF3AF6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13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FAD4A" w14:textId="77777777" w:rsidR="00BF3AF6" w:rsidRPr="00BD336A" w:rsidRDefault="00BF3AF6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6.50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7BF89" w14:textId="77777777" w:rsidR="00BF3AF6" w:rsidRPr="00BD336A" w:rsidRDefault="00BF3AF6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.002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BA177" w14:textId="77777777" w:rsidR="00BF3AF6" w:rsidRPr="00BD336A" w:rsidRDefault="00BF3AF6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E42FF" w14:textId="77777777" w:rsidR="00BF3AF6" w:rsidRPr="00BD336A" w:rsidRDefault="00BF3AF6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D18B6" w14:textId="77777777" w:rsidR="00BF3AF6" w:rsidRPr="00BD336A" w:rsidRDefault="00BF3AF6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-14</w:t>
            </w:r>
          </w:p>
        </w:tc>
      </w:tr>
    </w:tbl>
    <w:p w14:paraId="44666FE4" w14:textId="183E5E95" w:rsidR="0039329A" w:rsidRPr="00BD336A" w:rsidRDefault="00E76407" w:rsidP="00BD336A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color w:val="231F20"/>
          <w:lang w:val="en-US"/>
        </w:rPr>
      </w:pPr>
      <w:r w:rsidRPr="00BD336A">
        <w:rPr>
          <w:rFonts w:ascii="Times New Roman" w:hAnsi="Times New Roman" w:cs="Times New Roman"/>
          <w:i/>
          <w:lang w:val="en-US"/>
        </w:rPr>
        <w:t xml:space="preserve">Note. </w:t>
      </w:r>
      <w:r w:rsidRPr="00BD336A">
        <w:rPr>
          <w:rFonts w:ascii="Times New Roman" w:hAnsi="Times New Roman" w:cs="Times New Roman"/>
          <w:color w:val="231F20"/>
          <w:lang w:val="en-US"/>
        </w:rPr>
        <w:t xml:space="preserve">Peak voxel coordinates and t-values </w:t>
      </w:r>
      <w:r w:rsidR="00C1158D" w:rsidRPr="00BD336A">
        <w:rPr>
          <w:rFonts w:ascii="Times New Roman" w:hAnsi="Times New Roman" w:cs="Times New Roman"/>
          <w:color w:val="231F20"/>
          <w:lang w:val="en-US"/>
        </w:rPr>
        <w:t xml:space="preserve">at p &lt; .05 FWE </w:t>
      </w:r>
      <w:r w:rsidR="005E739B" w:rsidRPr="00BD336A">
        <w:rPr>
          <w:rFonts w:ascii="Times New Roman" w:hAnsi="Times New Roman" w:cs="Times New Roman"/>
          <w:color w:val="231F20"/>
          <w:lang w:val="en-US"/>
        </w:rPr>
        <w:t>corrected across the whole brai</w:t>
      </w:r>
      <w:r w:rsidR="00C1158D" w:rsidRPr="00BD336A">
        <w:rPr>
          <w:rFonts w:ascii="Times New Roman" w:hAnsi="Times New Roman" w:cs="Times New Roman"/>
          <w:color w:val="231F20"/>
          <w:lang w:val="en-US"/>
        </w:rPr>
        <w:t>n</w:t>
      </w:r>
      <w:r w:rsidR="00C73A66" w:rsidRPr="00BD336A">
        <w:rPr>
          <w:rFonts w:ascii="Times New Roman" w:hAnsi="Times New Roman" w:cs="Times New Roman"/>
          <w:color w:val="231F20"/>
          <w:lang w:val="en-US"/>
        </w:rPr>
        <w:t>, cluster size</w:t>
      </w:r>
      <w:r w:rsidR="00B34781" w:rsidRPr="00BD336A">
        <w:rPr>
          <w:rFonts w:ascii="Times New Roman" w:hAnsi="Times New Roman" w:cs="Times New Roman"/>
          <w:color w:val="231F20"/>
          <w:lang w:val="en-US"/>
        </w:rPr>
        <w:t xml:space="preserve"> ≥ </w:t>
      </w:r>
      <w:r w:rsidR="00375D56" w:rsidRPr="00BD336A">
        <w:rPr>
          <w:rFonts w:ascii="Times New Roman" w:hAnsi="Times New Roman" w:cs="Times New Roman"/>
          <w:color w:val="231F20"/>
          <w:lang w:val="en-US"/>
        </w:rPr>
        <w:t>10 voxels</w:t>
      </w:r>
      <w:r w:rsidR="0098567B" w:rsidRPr="00BD336A">
        <w:rPr>
          <w:rFonts w:ascii="Times New Roman" w:hAnsi="Times New Roman" w:cs="Times New Roman"/>
          <w:color w:val="231F20"/>
          <w:lang w:val="en-US"/>
        </w:rPr>
        <w:t>; H = hemisphere; L = left, R = right,</w:t>
      </w:r>
      <w:r w:rsidR="0066017F" w:rsidRPr="00BD336A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="0066017F" w:rsidRPr="00BD336A">
        <w:rPr>
          <w:rFonts w:ascii="Times New Roman" w:hAnsi="Times New Roman" w:cs="Times New Roman"/>
          <w:color w:val="231F20"/>
          <w:lang w:val="en-US"/>
        </w:rPr>
        <w:t>bil</w:t>
      </w:r>
      <w:proofErr w:type="spellEnd"/>
      <w:r w:rsidR="0066017F" w:rsidRPr="00BD336A">
        <w:rPr>
          <w:rFonts w:ascii="Times New Roman" w:hAnsi="Times New Roman" w:cs="Times New Roman"/>
          <w:color w:val="231F20"/>
          <w:lang w:val="en-US"/>
        </w:rPr>
        <w:t xml:space="preserve"> = bilateral,</w:t>
      </w:r>
      <w:r w:rsidR="0098567B" w:rsidRPr="00BD336A">
        <w:rPr>
          <w:rFonts w:ascii="Times New Roman" w:hAnsi="Times New Roman" w:cs="Times New Roman"/>
          <w:color w:val="231F20"/>
          <w:lang w:val="en-US"/>
        </w:rPr>
        <w:t xml:space="preserve"> MNI = Montreal Neurological Institute</w:t>
      </w:r>
    </w:p>
    <w:p w14:paraId="7A9CEA9A" w14:textId="77777777" w:rsidR="0039329A" w:rsidRPr="00BD336A" w:rsidRDefault="0039329A" w:rsidP="00BD336A">
      <w:pPr>
        <w:rPr>
          <w:rFonts w:ascii="Times New Roman" w:hAnsi="Times New Roman" w:cs="Times New Roman"/>
          <w:color w:val="231F20"/>
          <w:lang w:val="en-US"/>
        </w:rPr>
      </w:pPr>
      <w:r w:rsidRPr="00BD336A">
        <w:rPr>
          <w:rFonts w:ascii="Times New Roman" w:hAnsi="Times New Roman" w:cs="Times New Roman"/>
          <w:color w:val="231F20"/>
          <w:lang w:val="en-US"/>
        </w:rPr>
        <w:br w:type="page"/>
      </w:r>
    </w:p>
    <w:tbl>
      <w:tblPr>
        <w:tblpPr w:leftFromText="141" w:rightFromText="141" w:vertAnchor="page" w:horzAnchor="margin" w:tblpY="25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582"/>
        <w:gridCol w:w="1203"/>
        <w:gridCol w:w="1118"/>
        <w:gridCol w:w="931"/>
        <w:gridCol w:w="731"/>
        <w:gridCol w:w="807"/>
        <w:gridCol w:w="760"/>
      </w:tblGrid>
      <w:tr w:rsidR="00D718ED" w:rsidRPr="00BD336A" w14:paraId="318B5F01" w14:textId="77777777" w:rsidTr="00D718ED">
        <w:trPr>
          <w:trHeight w:val="931"/>
        </w:trPr>
        <w:tc>
          <w:tcPr>
            <w:tcW w:w="1620" w:type="pct"/>
            <w:tcBorders>
              <w:left w:val="nil"/>
              <w:bottom w:val="nil"/>
              <w:right w:val="nil"/>
            </w:tcBorders>
          </w:tcPr>
          <w:p w14:paraId="60CC12D5" w14:textId="77777777" w:rsidR="00D718ED" w:rsidRPr="00BD336A" w:rsidRDefault="00D718ED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b/>
                <w:smallCaps/>
                <w:lang w:val="en-US"/>
              </w:rPr>
              <w:lastRenderedPageBreak/>
              <w:t>Region</w:t>
            </w:r>
          </w:p>
        </w:tc>
        <w:tc>
          <w:tcPr>
            <w:tcW w:w="321" w:type="pct"/>
            <w:tcBorders>
              <w:left w:val="nil"/>
              <w:bottom w:val="nil"/>
              <w:right w:val="nil"/>
            </w:tcBorders>
          </w:tcPr>
          <w:p w14:paraId="0FFB6C38" w14:textId="77777777" w:rsidR="00D718ED" w:rsidRPr="00BD336A" w:rsidRDefault="00D718ED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b/>
                <w:smallCaps/>
                <w:lang w:val="en-US"/>
              </w:rPr>
              <w:t>H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</w:tcPr>
          <w:p w14:paraId="3B7356F8" w14:textId="77777777" w:rsidR="00D718ED" w:rsidRPr="00BD336A" w:rsidRDefault="00D718ED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b/>
                <w:smallCaps/>
                <w:lang w:val="en-US"/>
              </w:rPr>
              <w:t>Cluster size</w:t>
            </w:r>
          </w:p>
          <w:p w14:paraId="52DC2B87" w14:textId="77777777" w:rsidR="00D718ED" w:rsidRPr="00BD336A" w:rsidRDefault="00D718ED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smallCaps/>
                <w:lang w:val="en-US"/>
              </w:rPr>
              <w:t>(voxels)</w:t>
            </w:r>
          </w:p>
        </w:tc>
        <w:tc>
          <w:tcPr>
            <w:tcW w:w="616" w:type="pct"/>
            <w:tcBorders>
              <w:left w:val="nil"/>
              <w:bottom w:val="nil"/>
              <w:right w:val="nil"/>
            </w:tcBorders>
          </w:tcPr>
          <w:p w14:paraId="637EC62A" w14:textId="77777777" w:rsidR="00D718ED" w:rsidRPr="00BD336A" w:rsidRDefault="00D718ED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b/>
                <w:smallCaps/>
                <w:lang w:val="en-US"/>
              </w:rPr>
              <w:t>t</w:t>
            </w:r>
          </w:p>
          <w:p w14:paraId="11851739" w14:textId="77777777" w:rsidR="00D718ED" w:rsidRPr="00BD336A" w:rsidRDefault="00D718ED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smallCaps/>
                <w:lang w:val="en-US"/>
              </w:rPr>
              <w:t>(peak)</w:t>
            </w:r>
          </w:p>
        </w:tc>
        <w:tc>
          <w:tcPr>
            <w:tcW w:w="513" w:type="pct"/>
            <w:tcBorders>
              <w:left w:val="nil"/>
              <w:bottom w:val="nil"/>
              <w:right w:val="nil"/>
            </w:tcBorders>
          </w:tcPr>
          <w:p w14:paraId="39D890A4" w14:textId="77777777" w:rsidR="00D718ED" w:rsidRPr="00BD336A" w:rsidRDefault="00D718ED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b/>
                <w:smallCaps/>
                <w:lang w:val="en-US"/>
              </w:rPr>
              <w:t>p</w:t>
            </w:r>
          </w:p>
          <w:p w14:paraId="4431C07D" w14:textId="77777777" w:rsidR="00D718ED" w:rsidRPr="00BD336A" w:rsidRDefault="00D718ED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smallCaps/>
                <w:lang w:val="en-US"/>
              </w:rPr>
              <w:t>(FWE)</w:t>
            </w:r>
          </w:p>
        </w:tc>
        <w:tc>
          <w:tcPr>
            <w:tcW w:w="1267" w:type="pct"/>
            <w:gridSpan w:val="3"/>
            <w:tcBorders>
              <w:left w:val="nil"/>
              <w:bottom w:val="nil"/>
              <w:right w:val="nil"/>
            </w:tcBorders>
          </w:tcPr>
          <w:p w14:paraId="43B25E3E" w14:textId="77777777" w:rsidR="00D718ED" w:rsidRPr="00BD336A" w:rsidRDefault="00D718ED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b/>
                <w:smallCaps/>
                <w:lang w:val="en-US"/>
              </w:rPr>
              <w:t>MNI coordinates</w:t>
            </w:r>
          </w:p>
          <w:p w14:paraId="2CD63A67" w14:textId="77777777" w:rsidR="00D718ED" w:rsidRPr="00BD336A" w:rsidRDefault="00D718ED" w:rsidP="00BD336A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mallCaps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smallCaps/>
                <w:lang w:val="en-US"/>
              </w:rPr>
              <w:t>(peak)</w:t>
            </w:r>
          </w:p>
        </w:tc>
      </w:tr>
      <w:tr w:rsidR="00D718ED" w:rsidRPr="00BD336A" w14:paraId="1BE36D91" w14:textId="77777777" w:rsidTr="00D718ED">
        <w:trPr>
          <w:trHeight w:val="295"/>
        </w:trPr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C87E2F" w14:textId="77777777" w:rsidR="00D718ED" w:rsidRPr="00BD336A" w:rsidRDefault="00D718ED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9D9C3B" w14:textId="77777777" w:rsidR="00D718ED" w:rsidRPr="00BD336A" w:rsidRDefault="00D718ED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7F3E08" w14:textId="77777777" w:rsidR="00D718ED" w:rsidRPr="00BD336A" w:rsidRDefault="00D718ED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B6E08" w14:textId="77777777" w:rsidR="00D718ED" w:rsidRPr="00BD336A" w:rsidRDefault="00D718ED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8FA6D" w14:textId="77777777" w:rsidR="00D718ED" w:rsidRPr="00BD336A" w:rsidRDefault="00D718ED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C196A" w14:textId="77777777" w:rsidR="00D718ED" w:rsidRPr="00BD336A" w:rsidRDefault="00D718ED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lang w:val="en-US"/>
              </w:rPr>
              <w:t>x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7CE0D" w14:textId="77777777" w:rsidR="00D718ED" w:rsidRPr="00BD336A" w:rsidRDefault="00D718ED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lang w:val="en-US"/>
              </w:rPr>
              <w:t>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89AB2" w14:textId="77777777" w:rsidR="00D718ED" w:rsidRPr="00BD336A" w:rsidRDefault="00D718ED" w:rsidP="00BD33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BD336A">
              <w:rPr>
                <w:rFonts w:ascii="Times New Roman" w:eastAsia="MS Mincho" w:hAnsi="Times New Roman" w:cs="Times New Roman"/>
                <w:lang w:val="en-US"/>
              </w:rPr>
              <w:t>z</w:t>
            </w:r>
          </w:p>
        </w:tc>
      </w:tr>
      <w:tr w:rsidR="00D718ED" w:rsidRPr="00BD336A" w14:paraId="347C0320" w14:textId="77777777" w:rsidTr="00D718ED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EF116A" w14:textId="77777777" w:rsidR="00D718ED" w:rsidRPr="00BD336A" w:rsidRDefault="00D718ED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en-US"/>
              </w:rPr>
              <w:t>t-contrast: high stress &gt; low stress</w:t>
            </w:r>
          </w:p>
        </w:tc>
      </w:tr>
      <w:tr w:rsidR="00D718ED" w:rsidRPr="00BD336A" w14:paraId="75098090" w14:textId="77777777" w:rsidTr="00D718ED"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1490A098" w14:textId="7CB8CDC2" w:rsidR="00D718ED" w:rsidRPr="00BD336A" w:rsidRDefault="00D718ED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ACC</w:t>
            </w:r>
            <w:r w:rsidR="0066017F"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/medial prefrontal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0B6DA304" w14:textId="4D9160CE" w:rsidR="00D718ED" w:rsidRPr="00BD336A" w:rsidRDefault="0083072F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bil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081381FC" w14:textId="43F910AE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  <w:r w:rsidR="0083072F"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14:paraId="6F6E567E" w14:textId="51781870" w:rsidR="00D718ED" w:rsidRPr="00BD336A" w:rsidRDefault="0083072F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6.51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14:paraId="76F91795" w14:textId="77777777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4D0A9A0D" w14:textId="5D4C428E" w:rsidR="00D718ED" w:rsidRPr="00BD336A" w:rsidRDefault="0083072F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2AC4C65B" w14:textId="77777777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9FA5E88" w14:textId="128A9949" w:rsidR="00D718ED" w:rsidRPr="00BD336A" w:rsidRDefault="0083072F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22</w:t>
            </w:r>
          </w:p>
        </w:tc>
      </w:tr>
      <w:tr w:rsidR="00D718ED" w:rsidRPr="00BD336A" w14:paraId="3102C48C" w14:textId="77777777" w:rsidTr="00D718ED"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08960981" w14:textId="79CFF7D0" w:rsidR="00D718ED" w:rsidRPr="00BD336A" w:rsidRDefault="0066017F" w:rsidP="00BD336A">
            <w:pPr>
              <w:pStyle w:val="NurTex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ACC/medial prefrontal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7EF750A2" w14:textId="7CA9340B" w:rsidR="00D718ED" w:rsidRPr="00BD336A" w:rsidRDefault="0083072F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bil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70DD4E96" w14:textId="77777777" w:rsidR="00D718ED" w:rsidRPr="00BD336A" w:rsidRDefault="00D718ED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14:paraId="751CB485" w14:textId="475074A2" w:rsidR="00D718ED" w:rsidRPr="00BD336A" w:rsidRDefault="0083072F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="00D718ED"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37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14:paraId="69463F09" w14:textId="77777777" w:rsidR="00D718ED" w:rsidRPr="00BD336A" w:rsidRDefault="00D718ED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46ED2BB0" w14:textId="77777777" w:rsidR="00D718ED" w:rsidRPr="00BD336A" w:rsidRDefault="00D718ED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13B1DC9A" w14:textId="77777777" w:rsidR="00D718ED" w:rsidRPr="00BD336A" w:rsidRDefault="00D718ED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968B55F" w14:textId="7EDEF380" w:rsidR="00D718ED" w:rsidRPr="00BD336A" w:rsidRDefault="00D718ED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83072F"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</w:tr>
      <w:tr w:rsidR="00D718ED" w:rsidRPr="00BD336A" w14:paraId="723B704A" w14:textId="77777777" w:rsidTr="00D718ED"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523AE9D4" w14:textId="7F7AFC1A" w:rsidR="00D718ED" w:rsidRPr="00BD336A" w:rsidRDefault="0066017F" w:rsidP="00BD336A">
            <w:pPr>
              <w:pStyle w:val="NurTex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ACC/medial prefrontal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392941FB" w14:textId="77777777" w:rsidR="00D718ED" w:rsidRPr="00BD336A" w:rsidRDefault="00D718ED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7ED51D76" w14:textId="77777777" w:rsidR="00D718ED" w:rsidRPr="00BD336A" w:rsidRDefault="00D718ED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14:paraId="50D82B8E" w14:textId="4E265E78" w:rsidR="00D718ED" w:rsidRPr="00BD336A" w:rsidRDefault="0083072F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5.51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14:paraId="100BD1D0" w14:textId="77777777" w:rsidR="00D718ED" w:rsidRPr="00BD336A" w:rsidRDefault="00D718ED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.0001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307CC944" w14:textId="77777777" w:rsidR="00D718ED" w:rsidRPr="00BD336A" w:rsidRDefault="00D718ED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3E421217" w14:textId="77777777" w:rsidR="00D718ED" w:rsidRPr="00BD336A" w:rsidRDefault="00D718ED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7BCD4C6" w14:textId="77777777" w:rsidR="00D718ED" w:rsidRPr="00BD336A" w:rsidRDefault="00D718ED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D718ED" w:rsidRPr="00BD336A" w14:paraId="6D0B192B" w14:textId="77777777" w:rsidTr="00D718ED"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6D4FC835" w14:textId="77777777" w:rsidR="00D718ED" w:rsidRPr="00BD336A" w:rsidRDefault="00D718ED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Insula Lobe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28C086E0" w14:textId="77777777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7D030F52" w14:textId="40B46C7F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10</w:t>
            </w:r>
            <w:r w:rsidR="0083072F"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14:paraId="796FB5B8" w14:textId="775D04E9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8.</w:t>
            </w:r>
            <w:r w:rsidR="0083072F"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14:paraId="4D9B5AA4" w14:textId="77777777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&lt;.0001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5BF116B9" w14:textId="77777777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4B01AC8B" w14:textId="77777777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A453B92" w14:textId="77777777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-11</w:t>
            </w:r>
          </w:p>
        </w:tc>
      </w:tr>
      <w:tr w:rsidR="00D718ED" w:rsidRPr="00BD336A" w14:paraId="6A72EE72" w14:textId="77777777" w:rsidTr="00D718ED"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5DD16B40" w14:textId="77777777" w:rsidR="00D718ED" w:rsidRPr="00BD336A" w:rsidRDefault="00D718ED" w:rsidP="00BD336A">
            <w:pPr>
              <w:pStyle w:val="NurTex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Insula Lobe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460C4DFE" w14:textId="77777777" w:rsidR="00D718ED" w:rsidRPr="00BD336A" w:rsidRDefault="00D718ED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6118D7A6" w14:textId="77777777" w:rsidR="00D718ED" w:rsidRPr="00BD336A" w:rsidRDefault="00D718ED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14:paraId="1115D4FF" w14:textId="74AD0646" w:rsidR="00D718ED" w:rsidRPr="00BD336A" w:rsidRDefault="00D718ED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7.</w:t>
            </w:r>
            <w:r w:rsidR="0083072F"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14:paraId="0D98FE60" w14:textId="77777777" w:rsidR="00D718ED" w:rsidRPr="00BD336A" w:rsidRDefault="00D718ED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41636425" w14:textId="77777777" w:rsidR="00D718ED" w:rsidRPr="00BD336A" w:rsidRDefault="00D718ED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1D05ACEB" w14:textId="77777777" w:rsidR="00D718ED" w:rsidRPr="00BD336A" w:rsidRDefault="00D718ED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DC7862A" w14:textId="77777777" w:rsidR="00D718ED" w:rsidRPr="00BD336A" w:rsidRDefault="00D718ED" w:rsidP="00BD336A">
            <w:pPr>
              <w:pStyle w:val="NurTex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-8</w:t>
            </w:r>
          </w:p>
        </w:tc>
      </w:tr>
      <w:tr w:rsidR="00D718ED" w:rsidRPr="00BD336A" w14:paraId="6F0DD959" w14:textId="77777777" w:rsidTr="00D718ED"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5632688D" w14:textId="77777777" w:rsidR="00D718ED" w:rsidRPr="00BD336A" w:rsidRDefault="00D718ED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Insula Lobe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66E1BA98" w14:textId="77777777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7CC03D18" w14:textId="4E9068F4" w:rsidR="00D718ED" w:rsidRPr="00BD336A" w:rsidRDefault="0066017F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  <w:r w:rsidR="00D718ED"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14:paraId="75F4C6CA" w14:textId="77777777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6.58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14:paraId="4A7B2400" w14:textId="77777777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.002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7120EE23" w14:textId="77777777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175CA243" w14:textId="77777777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7C9AD65" w14:textId="77777777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-8</w:t>
            </w:r>
          </w:p>
        </w:tc>
      </w:tr>
      <w:tr w:rsidR="00D718ED" w:rsidRPr="00BD336A" w14:paraId="553C5133" w14:textId="77777777" w:rsidTr="00D718ED"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67C84218" w14:textId="77777777" w:rsidR="00D718ED" w:rsidRPr="00BD336A" w:rsidRDefault="00D718ED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Middle Temporal Gyrus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089C6ECF" w14:textId="77777777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7453B7BD" w14:textId="28CEDED2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  <w:r w:rsidR="0066017F"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14:paraId="4ABCC4DF" w14:textId="6FF1220A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7.7</w:t>
            </w:r>
            <w:r w:rsidR="0066017F"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14:paraId="46D9788D" w14:textId="77777777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.006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1FF29563" w14:textId="77777777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3859BA7A" w14:textId="77777777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-13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553A70C" w14:textId="77777777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-23</w:t>
            </w:r>
          </w:p>
        </w:tc>
      </w:tr>
      <w:tr w:rsidR="00D718ED" w:rsidRPr="00BD336A" w14:paraId="204B1662" w14:textId="77777777" w:rsidTr="00D718ED"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0603E334" w14:textId="77777777" w:rsidR="00D718ED" w:rsidRPr="00BD336A" w:rsidRDefault="00D718ED" w:rsidP="00BD336A">
            <w:pPr>
              <w:pStyle w:val="NurText"/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Angular Gyrus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5E2FF4EA" w14:textId="77777777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70D3A998" w14:textId="7AD9F7A9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="0066017F"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14:paraId="031E1E57" w14:textId="3859D743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6.</w:t>
            </w:r>
            <w:r w:rsidR="0066017F"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27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14:paraId="357E954C" w14:textId="51BE0DB0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.00</w:t>
            </w:r>
            <w:r w:rsidR="0066017F"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54324619" w14:textId="77777777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-54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27B8147C" w14:textId="77777777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-58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BF6A5FF" w14:textId="77777777" w:rsidR="00D718ED" w:rsidRPr="00BD336A" w:rsidRDefault="00D718ED" w:rsidP="00BD336A">
            <w:pPr>
              <w:pStyle w:val="NurTex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34</w:t>
            </w:r>
          </w:p>
        </w:tc>
      </w:tr>
      <w:tr w:rsidR="00D718ED" w:rsidRPr="00BD336A" w14:paraId="65E855E2" w14:textId="77777777" w:rsidTr="00D718ED"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7BA672E8" w14:textId="77777777" w:rsidR="00D718ED" w:rsidRPr="00BD336A" w:rsidRDefault="00D718ED" w:rsidP="00BD336A">
            <w:pPr>
              <w:pStyle w:val="NurText"/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Middle Temporal Gyrus </w:t>
            </w:r>
            <w:r w:rsidRPr="00BD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(anterior)</w:t>
            </w: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/ Temporal Pole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3B932F29" w14:textId="77777777" w:rsidR="00D718ED" w:rsidRPr="00BD336A" w:rsidRDefault="00D718ED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1884FB8F" w14:textId="393DA794" w:rsidR="00D718ED" w:rsidRPr="00BD336A" w:rsidRDefault="00D718ED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="0066017F"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14:paraId="40B35140" w14:textId="77777777" w:rsidR="00D718ED" w:rsidRPr="00BD336A" w:rsidRDefault="00D718ED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6.60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14:paraId="3A40D5D9" w14:textId="5222095B" w:rsidR="00D718ED" w:rsidRPr="00BD336A" w:rsidRDefault="00D718ED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.00</w:t>
            </w:r>
            <w:r w:rsidR="0066017F"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6458B840" w14:textId="77777777" w:rsidR="00D718ED" w:rsidRPr="00BD336A" w:rsidRDefault="00D718ED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3AA167F6" w14:textId="77777777" w:rsidR="00D718ED" w:rsidRPr="00BD336A" w:rsidRDefault="00D718ED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D1E13BE" w14:textId="77777777" w:rsidR="00D718ED" w:rsidRPr="00BD336A" w:rsidRDefault="00D718ED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-29</w:t>
            </w:r>
          </w:p>
        </w:tc>
      </w:tr>
      <w:tr w:rsidR="00D718ED" w:rsidRPr="00BD336A" w14:paraId="63A3D780" w14:textId="77777777" w:rsidTr="00D718ED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3B497" w14:textId="77777777" w:rsidR="00D718ED" w:rsidRPr="00BD336A" w:rsidRDefault="00D718ED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en-US"/>
              </w:rPr>
              <w:t>t-contrast: low stress &gt; high stress</w:t>
            </w:r>
          </w:p>
        </w:tc>
      </w:tr>
      <w:tr w:rsidR="00D718ED" w:rsidRPr="00BD336A" w14:paraId="6EB8CB30" w14:textId="77777777" w:rsidTr="00D718ED">
        <w:trPr>
          <w:trHeight w:val="44"/>
        </w:trPr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8F30C1" w14:textId="77777777" w:rsidR="00D718ED" w:rsidRPr="00BD336A" w:rsidRDefault="00D718ED" w:rsidP="00BD336A">
            <w:pPr>
              <w:pStyle w:val="NurText"/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Subgenual</w:t>
            </w:r>
            <w:proofErr w:type="spellEnd"/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ACC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E1B21" w14:textId="77777777" w:rsidR="00D718ED" w:rsidRPr="00BD336A" w:rsidRDefault="00D718ED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R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3919C" w14:textId="767E0A31" w:rsidR="00D718ED" w:rsidRPr="00BD336A" w:rsidRDefault="00D718ED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1</w:t>
            </w:r>
            <w:r w:rsidR="0066017F"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5F898" w14:textId="4694389C" w:rsidR="00D718ED" w:rsidRPr="00BD336A" w:rsidRDefault="00D718ED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6.</w:t>
            </w:r>
            <w:r w:rsidR="0066017F"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EC0D9" w14:textId="38A48B94" w:rsidR="00D718ED" w:rsidRPr="00BD336A" w:rsidRDefault="00D718ED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.00</w:t>
            </w:r>
            <w:r w:rsidR="0066017F"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7938AB" w14:textId="77777777" w:rsidR="00D718ED" w:rsidRPr="00BD336A" w:rsidRDefault="00D718ED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FF148" w14:textId="77777777" w:rsidR="00D718ED" w:rsidRPr="00BD336A" w:rsidRDefault="00D718ED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8260F" w14:textId="77777777" w:rsidR="00D718ED" w:rsidRPr="00BD336A" w:rsidRDefault="00D718ED" w:rsidP="00BD336A">
            <w:pPr>
              <w:pStyle w:val="NurTex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33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-14</w:t>
            </w:r>
          </w:p>
        </w:tc>
      </w:tr>
    </w:tbl>
    <w:p w14:paraId="748CA498" w14:textId="07753CFC" w:rsidR="00E76407" w:rsidRPr="00BD336A" w:rsidRDefault="00D718ED" w:rsidP="00BD336A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lang w:val="en-US"/>
        </w:rPr>
      </w:pPr>
      <w:r w:rsidRPr="00BD336A">
        <w:rPr>
          <w:rFonts w:ascii="Times New Roman" w:hAnsi="Times New Roman" w:cs="Times New Roman"/>
          <w:b/>
          <w:lang w:val="en-US"/>
        </w:rPr>
        <w:t xml:space="preserve"> Supplementary Table 5: </w:t>
      </w:r>
      <w:r w:rsidRPr="00BD336A">
        <w:rPr>
          <w:rFonts w:ascii="Times New Roman" w:hAnsi="Times New Roman" w:cs="Times New Roman"/>
          <w:lang w:val="en-US"/>
        </w:rPr>
        <w:t xml:space="preserve">Comparison between low and high stress conditions with one sample </w:t>
      </w:r>
      <w:r w:rsidRPr="00BD336A">
        <w:rPr>
          <w:rFonts w:ascii="Times New Roman" w:hAnsi="Times New Roman" w:cs="Times New Roman"/>
          <w:i/>
          <w:lang w:val="en-US"/>
        </w:rPr>
        <w:t>t</w:t>
      </w:r>
      <w:r w:rsidRPr="00BD336A">
        <w:rPr>
          <w:rFonts w:ascii="Times New Roman" w:hAnsi="Times New Roman" w:cs="Times New Roman"/>
          <w:lang w:val="en-US"/>
        </w:rPr>
        <w:t>-test while co-varying for age and gender</w:t>
      </w:r>
    </w:p>
    <w:p w14:paraId="37B151DC" w14:textId="289E353F" w:rsidR="0066017F" w:rsidRPr="00BD336A" w:rsidRDefault="0066017F" w:rsidP="00BD336A">
      <w:pPr>
        <w:rPr>
          <w:rFonts w:ascii="Times New Roman" w:hAnsi="Times New Roman" w:cs="Times New Roman"/>
          <w:lang w:val="en-US"/>
        </w:rPr>
      </w:pPr>
    </w:p>
    <w:p w14:paraId="17922E03" w14:textId="6443FFC3" w:rsidR="0066017F" w:rsidRDefault="0066017F" w:rsidP="00BD336A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color w:val="231F20"/>
          <w:lang w:val="en-US"/>
        </w:rPr>
      </w:pPr>
      <w:r w:rsidRPr="00BD336A">
        <w:rPr>
          <w:rFonts w:ascii="Times New Roman" w:hAnsi="Times New Roman" w:cs="Times New Roman"/>
          <w:i/>
          <w:lang w:val="en-US"/>
        </w:rPr>
        <w:t xml:space="preserve">Note. </w:t>
      </w:r>
      <w:r w:rsidRPr="00BD336A">
        <w:rPr>
          <w:rFonts w:ascii="Times New Roman" w:hAnsi="Times New Roman" w:cs="Times New Roman"/>
          <w:color w:val="231F20"/>
          <w:lang w:val="en-US"/>
        </w:rPr>
        <w:t xml:space="preserve">Peak voxel coordinates and t-values at p &lt; .05 FWE corrected across the whole brain, cluster size ≥ 10 voxels; H = hemisphere; L = left, R = right, </w:t>
      </w:r>
      <w:proofErr w:type="spellStart"/>
      <w:r w:rsidRPr="00BD336A">
        <w:rPr>
          <w:rFonts w:ascii="Times New Roman" w:hAnsi="Times New Roman" w:cs="Times New Roman"/>
          <w:color w:val="231F20"/>
          <w:lang w:val="en-US"/>
        </w:rPr>
        <w:t>bil</w:t>
      </w:r>
      <w:proofErr w:type="spellEnd"/>
      <w:r w:rsidRPr="00BD336A">
        <w:rPr>
          <w:rFonts w:ascii="Times New Roman" w:hAnsi="Times New Roman" w:cs="Times New Roman"/>
          <w:color w:val="231F20"/>
          <w:lang w:val="en-US"/>
        </w:rPr>
        <w:t xml:space="preserve"> = bilateral, MNI = Montreal Neurological Institute</w:t>
      </w:r>
    </w:p>
    <w:p w14:paraId="5CFAAB80" w14:textId="77777777" w:rsidR="0066017F" w:rsidRPr="0066017F" w:rsidRDefault="0066017F" w:rsidP="00BD336A">
      <w:pPr>
        <w:rPr>
          <w:rFonts w:ascii="Times New Roman" w:hAnsi="Times New Roman" w:cs="Times New Roman"/>
          <w:lang w:val="en-US"/>
        </w:rPr>
      </w:pPr>
    </w:p>
    <w:sectPr w:rsidR="0066017F" w:rsidRPr="0066017F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5ADF" w14:textId="77777777" w:rsidR="00FC79DC" w:rsidRDefault="00FC79DC" w:rsidP="00951349">
      <w:pPr>
        <w:spacing w:after="0" w:line="240" w:lineRule="auto"/>
      </w:pPr>
      <w:r>
        <w:separator/>
      </w:r>
    </w:p>
  </w:endnote>
  <w:endnote w:type="continuationSeparator" w:id="0">
    <w:p w14:paraId="4AA23F86" w14:textId="77777777" w:rsidR="00FC79DC" w:rsidRDefault="00FC79DC" w:rsidP="0095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288582819"/>
      <w:docPartObj>
        <w:docPartGallery w:val="Page Numbers (Bottom of Page)"/>
        <w:docPartUnique/>
      </w:docPartObj>
    </w:sdtPr>
    <w:sdtEndPr/>
    <w:sdtContent>
      <w:p w14:paraId="38DE71BC" w14:textId="15B228BC" w:rsidR="0039329A" w:rsidRPr="00951349" w:rsidRDefault="0039329A">
        <w:pPr>
          <w:pStyle w:val="Fuzeile"/>
          <w:jc w:val="center"/>
          <w:rPr>
            <w:rFonts w:ascii="Times New Roman" w:hAnsi="Times New Roman" w:cs="Times New Roman"/>
          </w:rPr>
        </w:pPr>
        <w:r w:rsidRPr="00951349">
          <w:rPr>
            <w:rFonts w:ascii="Times New Roman" w:hAnsi="Times New Roman" w:cs="Times New Roman"/>
          </w:rPr>
          <w:fldChar w:fldCharType="begin"/>
        </w:r>
        <w:r w:rsidRPr="00951349">
          <w:rPr>
            <w:rFonts w:ascii="Times New Roman" w:hAnsi="Times New Roman" w:cs="Times New Roman"/>
          </w:rPr>
          <w:instrText>PAGE   \* MERGEFORMAT</w:instrText>
        </w:r>
        <w:r w:rsidRPr="0095134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951349">
          <w:rPr>
            <w:rFonts w:ascii="Times New Roman" w:hAnsi="Times New Roman" w:cs="Times New Roman"/>
          </w:rPr>
          <w:fldChar w:fldCharType="end"/>
        </w:r>
      </w:p>
    </w:sdtContent>
  </w:sdt>
  <w:p w14:paraId="48BE1C80" w14:textId="77777777" w:rsidR="0039329A" w:rsidRDefault="003932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952E0" w14:textId="77777777" w:rsidR="00FC79DC" w:rsidRDefault="00FC79DC" w:rsidP="00951349">
      <w:pPr>
        <w:spacing w:after="0" w:line="240" w:lineRule="auto"/>
      </w:pPr>
      <w:r>
        <w:separator/>
      </w:r>
    </w:p>
  </w:footnote>
  <w:footnote w:type="continuationSeparator" w:id="0">
    <w:p w14:paraId="5C6D3E07" w14:textId="77777777" w:rsidR="00FC79DC" w:rsidRDefault="00FC79DC" w:rsidP="00951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8F"/>
    <w:rsid w:val="0003222B"/>
    <w:rsid w:val="000A43CF"/>
    <w:rsid w:val="000B3C6B"/>
    <w:rsid w:val="0014059C"/>
    <w:rsid w:val="00140871"/>
    <w:rsid w:val="00160CC6"/>
    <w:rsid w:val="0018522E"/>
    <w:rsid w:val="001C31A4"/>
    <w:rsid w:val="001E1199"/>
    <w:rsid w:val="00276164"/>
    <w:rsid w:val="00332DF4"/>
    <w:rsid w:val="00375D56"/>
    <w:rsid w:val="003908DF"/>
    <w:rsid w:val="0039329A"/>
    <w:rsid w:val="0043264F"/>
    <w:rsid w:val="004636DC"/>
    <w:rsid w:val="00466757"/>
    <w:rsid w:val="004A435B"/>
    <w:rsid w:val="004F1B1F"/>
    <w:rsid w:val="005043BE"/>
    <w:rsid w:val="00593022"/>
    <w:rsid w:val="005E739B"/>
    <w:rsid w:val="0066017F"/>
    <w:rsid w:val="006C33DE"/>
    <w:rsid w:val="0070221D"/>
    <w:rsid w:val="00736C41"/>
    <w:rsid w:val="00746A64"/>
    <w:rsid w:val="007613CE"/>
    <w:rsid w:val="00776E87"/>
    <w:rsid w:val="007B1645"/>
    <w:rsid w:val="007D4008"/>
    <w:rsid w:val="007E3514"/>
    <w:rsid w:val="0083072F"/>
    <w:rsid w:val="008C2B4A"/>
    <w:rsid w:val="008D354A"/>
    <w:rsid w:val="009105C3"/>
    <w:rsid w:val="0092162D"/>
    <w:rsid w:val="00951349"/>
    <w:rsid w:val="009813A0"/>
    <w:rsid w:val="0098567B"/>
    <w:rsid w:val="00993F82"/>
    <w:rsid w:val="009B051C"/>
    <w:rsid w:val="00A56563"/>
    <w:rsid w:val="00A7581D"/>
    <w:rsid w:val="00A860AE"/>
    <w:rsid w:val="00AE1AAC"/>
    <w:rsid w:val="00AF4006"/>
    <w:rsid w:val="00B00B03"/>
    <w:rsid w:val="00B34781"/>
    <w:rsid w:val="00B8612F"/>
    <w:rsid w:val="00B97A8F"/>
    <w:rsid w:val="00BD336A"/>
    <w:rsid w:val="00BE2FCB"/>
    <w:rsid w:val="00BF3AF6"/>
    <w:rsid w:val="00BF63A9"/>
    <w:rsid w:val="00C1158D"/>
    <w:rsid w:val="00C1186E"/>
    <w:rsid w:val="00C433AD"/>
    <w:rsid w:val="00C73A66"/>
    <w:rsid w:val="00CB48CA"/>
    <w:rsid w:val="00D20C0A"/>
    <w:rsid w:val="00D32F93"/>
    <w:rsid w:val="00D718ED"/>
    <w:rsid w:val="00D90B09"/>
    <w:rsid w:val="00DB26DB"/>
    <w:rsid w:val="00DF51F5"/>
    <w:rsid w:val="00E03693"/>
    <w:rsid w:val="00E057AB"/>
    <w:rsid w:val="00E322E9"/>
    <w:rsid w:val="00E61898"/>
    <w:rsid w:val="00E76407"/>
    <w:rsid w:val="00E9770A"/>
    <w:rsid w:val="00EE0553"/>
    <w:rsid w:val="00F13F0B"/>
    <w:rsid w:val="00F827FF"/>
    <w:rsid w:val="00F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E2C65"/>
  <w15:chartTrackingRefBased/>
  <w15:docId w15:val="{EC52C562-39D6-4404-8788-199C3159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6C41"/>
    <w:pPr>
      <w:spacing w:after="0" w:line="240" w:lineRule="auto"/>
    </w:pPr>
    <w:rPr>
      <w:rFonts w:eastAsiaTheme="minorEastAsia"/>
      <w:kern w:val="24"/>
      <w:szCs w:val="20"/>
      <w:lang w:val="en-US"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6C41"/>
    <w:rPr>
      <w:rFonts w:eastAsiaTheme="minorEastAsia"/>
      <w:kern w:val="24"/>
      <w:szCs w:val="20"/>
      <w:lang w:val="en-US" w:eastAsia="ja-JP"/>
    </w:rPr>
  </w:style>
  <w:style w:type="table" w:customStyle="1" w:styleId="APAReport">
    <w:name w:val="APA Report"/>
    <w:basedOn w:val="NormaleTabelle"/>
    <w:uiPriority w:val="99"/>
    <w:rsid w:val="00736C41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36C41"/>
    <w:rPr>
      <w:sz w:val="22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C41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DB26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B26DB"/>
    <w:rPr>
      <w:rFonts w:ascii="Consolas" w:hAnsi="Consolas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95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1349"/>
  </w:style>
  <w:style w:type="paragraph" w:styleId="Fuzeile">
    <w:name w:val="footer"/>
    <w:basedOn w:val="Standard"/>
    <w:link w:val="FuzeileZchn"/>
    <w:uiPriority w:val="99"/>
    <w:unhideWhenUsed/>
    <w:rsid w:val="0095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134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13A0"/>
    <w:pPr>
      <w:spacing w:after="160"/>
    </w:pPr>
    <w:rPr>
      <w:rFonts w:eastAsiaTheme="minorHAnsi"/>
      <w:b/>
      <w:bCs/>
      <w:kern w:val="0"/>
      <w:sz w:val="20"/>
      <w:lang w:val="de-DE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13A0"/>
    <w:rPr>
      <w:rFonts w:eastAsiaTheme="minorEastAsia"/>
      <w:b/>
      <w:bCs/>
      <w:kern w:val="24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692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Sabrina Golde</cp:lastModifiedBy>
  <cp:revision>2</cp:revision>
  <cp:lastPrinted>2017-11-14T10:43:00Z</cp:lastPrinted>
  <dcterms:created xsi:type="dcterms:W3CDTF">2021-05-22T18:42:00Z</dcterms:created>
  <dcterms:modified xsi:type="dcterms:W3CDTF">2021-05-22T18:42:00Z</dcterms:modified>
</cp:coreProperties>
</file>