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BC741" w14:textId="1CBE294B" w:rsidR="00A605C4" w:rsidRPr="008C2448" w:rsidRDefault="00540880" w:rsidP="00FB236D">
      <w:pPr>
        <w:spacing w:after="80" w:line="240" w:lineRule="auto"/>
        <w:jc w:val="center"/>
        <w:rPr>
          <w:rFonts w:ascii="Times New Roman" w:hAnsi="Times New Roman" w:cs="Times New Roman"/>
          <w:b/>
          <w:sz w:val="24"/>
          <w:szCs w:val="24"/>
        </w:rPr>
      </w:pPr>
      <w:r>
        <w:rPr>
          <w:rFonts w:ascii="Times New Roman" w:hAnsi="Times New Roman" w:cs="Times New Roman"/>
          <w:b/>
          <w:sz w:val="24"/>
          <w:szCs w:val="24"/>
        </w:rPr>
        <w:t>Appendix</w:t>
      </w:r>
    </w:p>
    <w:p w14:paraId="1EA4B632" w14:textId="77777777" w:rsidR="00D13E4F" w:rsidRPr="008C2448" w:rsidRDefault="00D13E4F" w:rsidP="00A605C4">
      <w:pPr>
        <w:spacing w:after="80" w:line="240" w:lineRule="auto"/>
        <w:jc w:val="center"/>
        <w:rPr>
          <w:rFonts w:ascii="Times New Roman" w:hAnsi="Times New Roman" w:cs="Times New Roman"/>
          <w:sz w:val="20"/>
          <w:szCs w:val="20"/>
        </w:rPr>
      </w:pPr>
    </w:p>
    <w:p w14:paraId="09CC9A76" w14:textId="77777777" w:rsidR="00073876" w:rsidRPr="008C2448" w:rsidRDefault="0094401F" w:rsidP="00073876">
      <w:pPr>
        <w:spacing w:after="80" w:line="240" w:lineRule="auto"/>
        <w:rPr>
          <w:rFonts w:ascii="Times New Roman" w:hAnsi="Times New Roman" w:cs="Times New Roman"/>
          <w:sz w:val="20"/>
          <w:szCs w:val="20"/>
        </w:rPr>
      </w:pPr>
      <w:r w:rsidRPr="008C2448">
        <w:rPr>
          <w:rFonts w:ascii="Times New Roman" w:hAnsi="Times New Roman" w:cs="Times New Roman"/>
          <w:sz w:val="20"/>
          <w:szCs w:val="20"/>
        </w:rPr>
        <w:t xml:space="preserve">Donohue, M.R., </w:t>
      </w:r>
      <w:proofErr w:type="spellStart"/>
      <w:r w:rsidRPr="008C2448">
        <w:rPr>
          <w:rFonts w:ascii="Times New Roman" w:hAnsi="Times New Roman" w:cs="Times New Roman"/>
          <w:sz w:val="20"/>
          <w:szCs w:val="20"/>
        </w:rPr>
        <w:t>Hoyniak</w:t>
      </w:r>
      <w:proofErr w:type="spellEnd"/>
      <w:r w:rsidRPr="008C2448">
        <w:rPr>
          <w:rFonts w:ascii="Times New Roman" w:hAnsi="Times New Roman" w:cs="Times New Roman"/>
          <w:sz w:val="20"/>
          <w:szCs w:val="20"/>
        </w:rPr>
        <w:t xml:space="preserve">, C.P., Tillman, B.T., </w:t>
      </w:r>
      <w:proofErr w:type="spellStart"/>
      <w:r w:rsidRPr="008C2448">
        <w:rPr>
          <w:rFonts w:ascii="Times New Roman" w:hAnsi="Times New Roman" w:cs="Times New Roman"/>
          <w:sz w:val="20"/>
          <w:szCs w:val="20"/>
        </w:rPr>
        <w:t>Barch</w:t>
      </w:r>
      <w:proofErr w:type="spellEnd"/>
      <w:r w:rsidRPr="008C2448">
        <w:rPr>
          <w:rFonts w:ascii="Times New Roman" w:hAnsi="Times New Roman" w:cs="Times New Roman"/>
          <w:sz w:val="20"/>
          <w:szCs w:val="20"/>
        </w:rPr>
        <w:t xml:space="preserve">, D.M., &amp; </w:t>
      </w:r>
      <w:proofErr w:type="spellStart"/>
      <w:r w:rsidRPr="008C2448">
        <w:rPr>
          <w:rFonts w:ascii="Times New Roman" w:hAnsi="Times New Roman" w:cs="Times New Roman"/>
          <w:sz w:val="20"/>
          <w:szCs w:val="20"/>
        </w:rPr>
        <w:t>Luby</w:t>
      </w:r>
      <w:proofErr w:type="spellEnd"/>
      <w:r w:rsidRPr="008C2448">
        <w:rPr>
          <w:rFonts w:ascii="Times New Roman" w:hAnsi="Times New Roman" w:cs="Times New Roman"/>
          <w:sz w:val="20"/>
          <w:szCs w:val="20"/>
        </w:rPr>
        <w:t xml:space="preserve">, J. </w:t>
      </w:r>
      <w:r w:rsidR="00073876" w:rsidRPr="008C2448">
        <w:rPr>
          <w:rFonts w:ascii="Times New Roman" w:hAnsi="Times New Roman" w:cs="Times New Roman"/>
          <w:sz w:val="20"/>
          <w:szCs w:val="20"/>
        </w:rPr>
        <w:t xml:space="preserve">Associations of observed callous-unemotional behaviors in early childhood with conduct problems and substance use over 14 years </w:t>
      </w:r>
    </w:p>
    <w:p w14:paraId="473144E8" w14:textId="4C259643" w:rsidR="0094401F" w:rsidRPr="008C2448" w:rsidRDefault="0094401F" w:rsidP="0094401F">
      <w:pPr>
        <w:spacing w:after="80" w:line="240" w:lineRule="auto"/>
        <w:rPr>
          <w:rFonts w:ascii="Times New Roman" w:hAnsi="Times New Roman" w:cs="Times New Roman"/>
          <w:sz w:val="20"/>
          <w:szCs w:val="20"/>
        </w:rPr>
      </w:pPr>
    </w:p>
    <w:p w14:paraId="19A8F196" w14:textId="1324D2B4" w:rsidR="00983D68" w:rsidRPr="00983D68" w:rsidRDefault="00C3385A" w:rsidP="00983D68">
      <w:pPr>
        <w:spacing w:after="80" w:line="240" w:lineRule="auto"/>
        <w:rPr>
          <w:rFonts w:ascii="Times New Roman" w:hAnsi="Times New Roman" w:cs="Times New Roman"/>
          <w:sz w:val="20"/>
          <w:szCs w:val="20"/>
          <w:u w:val="single"/>
        </w:rPr>
      </w:pPr>
      <w:r w:rsidRPr="008C2448">
        <w:rPr>
          <w:rFonts w:ascii="Times New Roman" w:hAnsi="Times New Roman" w:cs="Times New Roman"/>
          <w:sz w:val="20"/>
          <w:szCs w:val="20"/>
          <w:u w:val="single"/>
        </w:rPr>
        <w:t>Methods</w:t>
      </w:r>
    </w:p>
    <w:p w14:paraId="574530A6" w14:textId="27A7A415" w:rsidR="00E2157E" w:rsidRPr="008C2448" w:rsidRDefault="00390D03" w:rsidP="00A838E6">
      <w:pPr>
        <w:spacing w:line="240" w:lineRule="auto"/>
        <w:contextualSpacing/>
        <w:rPr>
          <w:rFonts w:ascii="Times New Roman" w:hAnsi="Times New Roman" w:cs="Times New Roman"/>
          <w:i/>
          <w:sz w:val="20"/>
          <w:szCs w:val="20"/>
        </w:rPr>
      </w:pPr>
      <w:r w:rsidRPr="008C2448">
        <w:rPr>
          <w:rFonts w:ascii="Times New Roman" w:hAnsi="Times New Roman" w:cs="Times New Roman"/>
          <w:sz w:val="20"/>
          <w:szCs w:val="20"/>
        </w:rPr>
        <w:t>p.</w:t>
      </w:r>
      <w:r w:rsidR="00983D68">
        <w:rPr>
          <w:rFonts w:ascii="Times New Roman" w:hAnsi="Times New Roman" w:cs="Times New Roman"/>
          <w:sz w:val="20"/>
          <w:szCs w:val="20"/>
        </w:rPr>
        <w:t>2</w:t>
      </w:r>
      <w:r w:rsidR="00EC0512" w:rsidRPr="008C2448">
        <w:rPr>
          <w:rFonts w:ascii="Times New Roman" w:hAnsi="Times New Roman" w:cs="Times New Roman"/>
          <w:sz w:val="20"/>
          <w:szCs w:val="20"/>
        </w:rPr>
        <w:t>:</w:t>
      </w:r>
      <w:r w:rsidR="00E2157E" w:rsidRPr="008C2448">
        <w:rPr>
          <w:rFonts w:ascii="Times New Roman" w:hAnsi="Times New Roman" w:cs="Times New Roman"/>
          <w:sz w:val="20"/>
          <w:szCs w:val="20"/>
        </w:rPr>
        <w:tab/>
      </w:r>
      <w:r w:rsidR="00E2157E" w:rsidRPr="008C2448">
        <w:rPr>
          <w:rFonts w:ascii="Times New Roman" w:hAnsi="Times New Roman" w:cs="Times New Roman"/>
          <w:sz w:val="20"/>
          <w:szCs w:val="20"/>
        </w:rPr>
        <w:tab/>
      </w:r>
      <w:r w:rsidR="006849E1" w:rsidRPr="008C2448">
        <w:rPr>
          <w:rFonts w:ascii="Times New Roman" w:hAnsi="Times New Roman" w:cs="Times New Roman"/>
          <w:sz w:val="20"/>
          <w:szCs w:val="20"/>
        </w:rPr>
        <w:t xml:space="preserve">Supplement 1; </w:t>
      </w:r>
      <w:r w:rsidR="00A9690F" w:rsidRPr="008C2448">
        <w:rPr>
          <w:rFonts w:ascii="Times New Roman" w:hAnsi="Times New Roman" w:cs="Times New Roman"/>
          <w:sz w:val="20"/>
          <w:szCs w:val="20"/>
        </w:rPr>
        <w:t xml:space="preserve">Table </w:t>
      </w:r>
      <w:r w:rsidR="00B25417" w:rsidRPr="008C2448">
        <w:rPr>
          <w:rFonts w:ascii="Times New Roman" w:hAnsi="Times New Roman" w:cs="Times New Roman"/>
          <w:sz w:val="20"/>
          <w:szCs w:val="20"/>
        </w:rPr>
        <w:t>S</w:t>
      </w:r>
      <w:r w:rsidR="00A9690F" w:rsidRPr="008C2448">
        <w:rPr>
          <w:rFonts w:ascii="Times New Roman" w:hAnsi="Times New Roman" w:cs="Times New Roman"/>
          <w:sz w:val="20"/>
          <w:szCs w:val="20"/>
        </w:rPr>
        <w:t>1.</w:t>
      </w:r>
      <w:r w:rsidR="00A9690F" w:rsidRPr="008C2448">
        <w:rPr>
          <w:rFonts w:ascii="Times New Roman" w:hAnsi="Times New Roman" w:cs="Times New Roman"/>
          <w:i/>
          <w:sz w:val="20"/>
          <w:szCs w:val="20"/>
        </w:rPr>
        <w:t xml:space="preserve"> </w:t>
      </w:r>
      <w:r w:rsidRPr="008C2448">
        <w:rPr>
          <w:rFonts w:ascii="Times New Roman" w:eastAsia="Times New Roman" w:hAnsi="Times New Roman" w:cs="Times New Roman"/>
          <w:i/>
          <w:sz w:val="20"/>
          <w:szCs w:val="20"/>
        </w:rPr>
        <w:t>Validity of observed CU behavior measure in the current sample</w:t>
      </w:r>
      <w:r w:rsidR="007606A7">
        <w:rPr>
          <w:rFonts w:ascii="Times New Roman" w:eastAsia="Times New Roman" w:hAnsi="Times New Roman" w:cs="Times New Roman"/>
          <w:i/>
          <w:sz w:val="20"/>
          <w:szCs w:val="20"/>
        </w:rPr>
        <w:t xml:space="preserve"> (N=189)</w:t>
      </w:r>
    </w:p>
    <w:p w14:paraId="6BD78CDC" w14:textId="4743B51B" w:rsidR="00C3385A" w:rsidRPr="008C2448" w:rsidRDefault="00C3385A" w:rsidP="00A838E6">
      <w:pPr>
        <w:spacing w:line="240" w:lineRule="auto"/>
        <w:contextualSpacing/>
        <w:rPr>
          <w:rFonts w:ascii="Times New Roman" w:hAnsi="Times New Roman" w:cs="Times New Roman"/>
          <w:i/>
          <w:sz w:val="20"/>
          <w:szCs w:val="20"/>
        </w:rPr>
      </w:pPr>
    </w:p>
    <w:p w14:paraId="0B8796EB" w14:textId="4B360BB2" w:rsidR="00C3385A" w:rsidRPr="008C2448" w:rsidRDefault="00C3385A" w:rsidP="00C3385A">
      <w:pPr>
        <w:spacing w:after="80" w:line="240" w:lineRule="auto"/>
        <w:rPr>
          <w:rFonts w:ascii="Times New Roman" w:hAnsi="Times New Roman" w:cs="Times New Roman"/>
          <w:sz w:val="20"/>
          <w:szCs w:val="20"/>
          <w:u w:val="single"/>
        </w:rPr>
      </w:pPr>
      <w:r w:rsidRPr="008C2448">
        <w:rPr>
          <w:rFonts w:ascii="Times New Roman" w:hAnsi="Times New Roman" w:cs="Times New Roman"/>
          <w:sz w:val="20"/>
          <w:szCs w:val="20"/>
          <w:u w:val="single"/>
        </w:rPr>
        <w:t>Results</w:t>
      </w:r>
    </w:p>
    <w:p w14:paraId="3874F712" w14:textId="087EBC41" w:rsidR="002A2289" w:rsidRPr="00BB2E22" w:rsidRDefault="00EF4DAB" w:rsidP="00EF4DAB">
      <w:pPr>
        <w:contextualSpacing/>
        <w:rPr>
          <w:rFonts w:ascii="Times New Roman" w:hAnsi="Times New Roman"/>
          <w:i/>
          <w:sz w:val="20"/>
          <w:szCs w:val="20"/>
        </w:rPr>
      </w:pPr>
      <w:r w:rsidRPr="008C2448">
        <w:rPr>
          <w:rFonts w:ascii="Times New Roman" w:eastAsia="Times New Roman" w:hAnsi="Times New Roman" w:cs="Times New Roman"/>
          <w:bCs/>
          <w:sz w:val="20"/>
          <w:szCs w:val="20"/>
        </w:rPr>
        <w:t xml:space="preserve">p. </w:t>
      </w:r>
      <w:r w:rsidR="00983D68">
        <w:rPr>
          <w:rFonts w:ascii="Times New Roman" w:eastAsia="Times New Roman" w:hAnsi="Times New Roman" w:cs="Times New Roman"/>
          <w:bCs/>
          <w:sz w:val="20"/>
          <w:szCs w:val="20"/>
        </w:rPr>
        <w:t>3-4</w:t>
      </w:r>
      <w:r w:rsidRPr="008C2448">
        <w:rPr>
          <w:rFonts w:ascii="Times New Roman" w:eastAsia="Times New Roman" w:hAnsi="Times New Roman" w:cs="Times New Roman"/>
          <w:bCs/>
          <w:sz w:val="20"/>
          <w:szCs w:val="20"/>
        </w:rPr>
        <w:t xml:space="preserve">: </w:t>
      </w:r>
      <w:r w:rsidRPr="008C2448">
        <w:rPr>
          <w:rFonts w:ascii="Times New Roman" w:eastAsia="Times New Roman" w:hAnsi="Times New Roman" w:cs="Times New Roman"/>
          <w:bCs/>
          <w:sz w:val="20"/>
          <w:szCs w:val="20"/>
        </w:rPr>
        <w:tab/>
      </w:r>
      <w:r w:rsidRPr="008C2448">
        <w:rPr>
          <w:rFonts w:ascii="Times New Roman" w:eastAsia="Times New Roman" w:hAnsi="Times New Roman" w:cs="Times New Roman"/>
          <w:bCs/>
          <w:sz w:val="20"/>
          <w:szCs w:val="20"/>
        </w:rPr>
        <w:tab/>
        <w:t xml:space="preserve">Table </w:t>
      </w:r>
      <w:r w:rsidR="00B25417" w:rsidRPr="00BB2E22">
        <w:rPr>
          <w:rFonts w:ascii="Times New Roman" w:eastAsia="Times New Roman" w:hAnsi="Times New Roman" w:cs="Times New Roman"/>
          <w:bCs/>
          <w:sz w:val="20"/>
          <w:szCs w:val="20"/>
        </w:rPr>
        <w:t>S</w:t>
      </w:r>
      <w:r w:rsidR="00A9690F" w:rsidRPr="00BB2E22">
        <w:rPr>
          <w:rFonts w:ascii="Times New Roman" w:eastAsia="Times New Roman" w:hAnsi="Times New Roman" w:cs="Times New Roman"/>
          <w:bCs/>
          <w:sz w:val="20"/>
          <w:szCs w:val="20"/>
        </w:rPr>
        <w:t>2</w:t>
      </w:r>
      <w:r w:rsidRPr="00BB2E22">
        <w:rPr>
          <w:rFonts w:ascii="Times New Roman" w:eastAsia="Times New Roman" w:hAnsi="Times New Roman" w:cs="Times New Roman"/>
          <w:bCs/>
          <w:sz w:val="20"/>
          <w:szCs w:val="20"/>
        </w:rPr>
        <w:t xml:space="preserve">.  </w:t>
      </w:r>
      <w:r w:rsidR="00983D68" w:rsidRPr="00BB2E22">
        <w:rPr>
          <w:rFonts w:ascii="Times New Roman" w:eastAsia="Times New Roman" w:hAnsi="Times New Roman" w:cs="Times New Roman"/>
          <w:bCs/>
          <w:i/>
          <w:sz w:val="20"/>
          <w:szCs w:val="20"/>
        </w:rPr>
        <w:t>Logistic Regression Models of Subsequent ODD/CD Diagnoses by Whether or Not Children Tore the Photo</w:t>
      </w:r>
      <w:r w:rsidR="003F1BEC">
        <w:rPr>
          <w:rFonts w:ascii="Times New Roman" w:eastAsia="Times New Roman" w:hAnsi="Times New Roman" w:cs="Times New Roman"/>
          <w:bCs/>
          <w:i/>
          <w:sz w:val="20"/>
          <w:szCs w:val="20"/>
        </w:rPr>
        <w:t xml:space="preserve"> </w:t>
      </w:r>
      <w:r w:rsidR="003F1BEC" w:rsidRPr="00BB2E22">
        <w:rPr>
          <w:rFonts w:ascii="Times New Roman" w:hAnsi="Times New Roman" w:cs="Times New Roman"/>
          <w:i/>
          <w:sz w:val="20"/>
          <w:szCs w:val="20"/>
        </w:rPr>
        <w:t>(N=170)</w:t>
      </w:r>
    </w:p>
    <w:p w14:paraId="34C78BCA" w14:textId="54ECCE0C" w:rsidR="0006134D" w:rsidRPr="00BB2E22" w:rsidRDefault="0006134D" w:rsidP="005279D3">
      <w:pPr>
        <w:widowControl w:val="0"/>
        <w:spacing w:after="0" w:line="240" w:lineRule="auto"/>
        <w:rPr>
          <w:rFonts w:ascii="Times New Roman" w:eastAsia="Times New Roman" w:hAnsi="Times New Roman" w:cs="Times New Roman"/>
          <w:bCs/>
          <w:i/>
          <w:color w:val="000000" w:themeColor="text1"/>
          <w:sz w:val="20"/>
          <w:szCs w:val="20"/>
        </w:rPr>
      </w:pPr>
      <w:r w:rsidRPr="00BB2E22">
        <w:rPr>
          <w:rFonts w:ascii="Times New Roman" w:hAnsi="Times New Roman"/>
          <w:sz w:val="20"/>
          <w:szCs w:val="20"/>
        </w:rPr>
        <w:t>p.</w:t>
      </w:r>
      <w:r w:rsidR="009A071E" w:rsidRPr="00BB2E22">
        <w:rPr>
          <w:rFonts w:ascii="Times New Roman" w:hAnsi="Times New Roman"/>
          <w:sz w:val="20"/>
          <w:szCs w:val="20"/>
        </w:rPr>
        <w:t xml:space="preserve"> </w:t>
      </w:r>
      <w:r w:rsidR="003C29EA" w:rsidRPr="00BB2E22">
        <w:rPr>
          <w:rFonts w:ascii="Times New Roman" w:hAnsi="Times New Roman"/>
          <w:sz w:val="20"/>
          <w:szCs w:val="20"/>
        </w:rPr>
        <w:t>5</w:t>
      </w:r>
      <w:r w:rsidR="002111BB" w:rsidRPr="00BB2E22">
        <w:rPr>
          <w:rFonts w:ascii="Times New Roman" w:hAnsi="Times New Roman"/>
          <w:sz w:val="20"/>
          <w:szCs w:val="20"/>
        </w:rPr>
        <w:t>:</w:t>
      </w:r>
      <w:r w:rsidR="005279D3" w:rsidRPr="00BB2E22">
        <w:rPr>
          <w:rFonts w:ascii="Times New Roman" w:hAnsi="Times New Roman"/>
          <w:sz w:val="20"/>
          <w:szCs w:val="20"/>
        </w:rPr>
        <w:tab/>
      </w:r>
      <w:r w:rsidR="005279D3" w:rsidRPr="00BB2E22">
        <w:rPr>
          <w:rFonts w:ascii="Times New Roman" w:hAnsi="Times New Roman"/>
          <w:sz w:val="20"/>
          <w:szCs w:val="20"/>
        </w:rPr>
        <w:tab/>
      </w:r>
      <w:r w:rsidR="005279D3" w:rsidRPr="00BB2E22">
        <w:rPr>
          <w:rFonts w:ascii="Times New Roman" w:eastAsia="Times New Roman" w:hAnsi="Times New Roman" w:cs="Times New Roman"/>
          <w:bCs/>
          <w:color w:val="000000" w:themeColor="text1"/>
          <w:sz w:val="20"/>
          <w:szCs w:val="20"/>
        </w:rPr>
        <w:t xml:space="preserve">Table </w:t>
      </w:r>
      <w:r w:rsidR="00B25417" w:rsidRPr="00BB2E22">
        <w:rPr>
          <w:rFonts w:ascii="Times New Roman" w:eastAsia="Times New Roman" w:hAnsi="Times New Roman" w:cs="Times New Roman"/>
          <w:bCs/>
          <w:color w:val="000000" w:themeColor="text1"/>
          <w:sz w:val="20"/>
          <w:szCs w:val="20"/>
        </w:rPr>
        <w:t>S3</w:t>
      </w:r>
      <w:r w:rsidR="005279D3" w:rsidRPr="00BB2E22">
        <w:rPr>
          <w:rFonts w:ascii="Times New Roman" w:eastAsia="Times New Roman" w:hAnsi="Times New Roman" w:cs="Times New Roman"/>
          <w:bCs/>
          <w:color w:val="000000" w:themeColor="text1"/>
          <w:sz w:val="20"/>
          <w:szCs w:val="20"/>
        </w:rPr>
        <w:t xml:space="preserve">.  </w:t>
      </w:r>
      <w:r w:rsidR="005279D3" w:rsidRPr="00BB2E22">
        <w:rPr>
          <w:rFonts w:ascii="Times New Roman" w:eastAsia="Times New Roman" w:hAnsi="Times New Roman" w:cs="Times New Roman"/>
          <w:bCs/>
          <w:i/>
          <w:color w:val="000000" w:themeColor="text1"/>
          <w:sz w:val="20"/>
          <w:szCs w:val="20"/>
        </w:rPr>
        <w:t xml:space="preserve">Multinomial Logistic Regression Models of Concurrent ODD/CD Diagnoses by Observed CU Behaviors </w:t>
      </w:r>
      <w:r w:rsidR="005279D3" w:rsidRPr="00BB2E22">
        <w:rPr>
          <w:rFonts w:ascii="Times New Roman" w:hAnsi="Times New Roman"/>
          <w:i/>
          <w:sz w:val="20"/>
          <w:szCs w:val="20"/>
        </w:rPr>
        <w:t>(</w:t>
      </w:r>
      <w:r w:rsidR="002111BB" w:rsidRPr="00BB2E22">
        <w:rPr>
          <w:rFonts w:ascii="Times New Roman" w:hAnsi="Times New Roman"/>
          <w:i/>
          <w:sz w:val="20"/>
          <w:szCs w:val="20"/>
        </w:rPr>
        <w:t>N</w:t>
      </w:r>
      <w:r w:rsidR="005279D3" w:rsidRPr="00BB2E22">
        <w:rPr>
          <w:rFonts w:ascii="Times New Roman" w:hAnsi="Times New Roman"/>
          <w:i/>
          <w:sz w:val="20"/>
          <w:szCs w:val="20"/>
        </w:rPr>
        <w:t>=189)</w:t>
      </w:r>
    </w:p>
    <w:p w14:paraId="3D259A3F" w14:textId="242CB072" w:rsidR="009A071E" w:rsidRPr="00BB2E22" w:rsidRDefault="00334E9E" w:rsidP="009A071E">
      <w:pPr>
        <w:spacing w:after="80" w:line="240" w:lineRule="auto"/>
        <w:rPr>
          <w:rFonts w:ascii="Times New Roman" w:hAnsi="Times New Roman" w:cs="Times New Roman"/>
          <w:i/>
          <w:color w:val="000000" w:themeColor="text1"/>
          <w:sz w:val="20"/>
          <w:szCs w:val="20"/>
        </w:rPr>
      </w:pPr>
      <w:r w:rsidRPr="00BB2E22">
        <w:rPr>
          <w:rFonts w:ascii="Times New Roman" w:hAnsi="Times New Roman"/>
          <w:color w:val="000000" w:themeColor="text1"/>
          <w:sz w:val="20"/>
          <w:szCs w:val="20"/>
        </w:rPr>
        <w:t xml:space="preserve">p. </w:t>
      </w:r>
      <w:r w:rsidR="003C29EA" w:rsidRPr="00BB2E22">
        <w:rPr>
          <w:rFonts w:ascii="Times New Roman" w:hAnsi="Times New Roman"/>
          <w:color w:val="000000" w:themeColor="text1"/>
          <w:sz w:val="20"/>
          <w:szCs w:val="20"/>
        </w:rPr>
        <w:t>6</w:t>
      </w:r>
      <w:r w:rsidRPr="00BB2E22">
        <w:rPr>
          <w:rFonts w:ascii="Times New Roman" w:hAnsi="Times New Roman"/>
          <w:color w:val="000000" w:themeColor="text1"/>
          <w:sz w:val="20"/>
          <w:szCs w:val="20"/>
        </w:rPr>
        <w:t xml:space="preserve">: </w:t>
      </w:r>
      <w:r w:rsidRPr="00BB2E22">
        <w:rPr>
          <w:rFonts w:ascii="Times New Roman" w:hAnsi="Times New Roman"/>
          <w:color w:val="000000" w:themeColor="text1"/>
          <w:sz w:val="20"/>
          <w:szCs w:val="20"/>
        </w:rPr>
        <w:tab/>
      </w:r>
      <w:r w:rsidRPr="00BB2E22">
        <w:rPr>
          <w:rFonts w:ascii="Times New Roman" w:hAnsi="Times New Roman"/>
          <w:color w:val="000000" w:themeColor="text1"/>
          <w:sz w:val="20"/>
          <w:szCs w:val="20"/>
        </w:rPr>
        <w:tab/>
      </w:r>
      <w:r w:rsidRPr="00BB2E22">
        <w:rPr>
          <w:rFonts w:ascii="Times New Roman" w:hAnsi="Times New Roman" w:cs="Times New Roman"/>
          <w:color w:val="000000" w:themeColor="text1"/>
          <w:sz w:val="20"/>
          <w:szCs w:val="20"/>
        </w:rPr>
        <w:t>Table</w:t>
      </w:r>
      <w:r w:rsidR="005279D3" w:rsidRPr="00BB2E22">
        <w:rPr>
          <w:rFonts w:ascii="Times New Roman" w:hAnsi="Times New Roman" w:cs="Times New Roman"/>
          <w:color w:val="000000" w:themeColor="text1"/>
          <w:sz w:val="20"/>
          <w:szCs w:val="20"/>
        </w:rPr>
        <w:t xml:space="preserve"> </w:t>
      </w:r>
      <w:r w:rsidR="00B25417" w:rsidRPr="00BB2E22">
        <w:rPr>
          <w:rFonts w:ascii="Times New Roman" w:hAnsi="Times New Roman" w:cs="Times New Roman"/>
          <w:color w:val="000000" w:themeColor="text1"/>
          <w:sz w:val="20"/>
          <w:szCs w:val="20"/>
        </w:rPr>
        <w:t>S</w:t>
      </w:r>
      <w:r w:rsidR="00A9690F" w:rsidRPr="00BB2E22">
        <w:rPr>
          <w:rFonts w:ascii="Times New Roman" w:hAnsi="Times New Roman" w:cs="Times New Roman"/>
          <w:color w:val="000000" w:themeColor="text1"/>
          <w:sz w:val="20"/>
          <w:szCs w:val="20"/>
        </w:rPr>
        <w:t>4</w:t>
      </w:r>
      <w:r w:rsidRPr="00BB2E22">
        <w:rPr>
          <w:rFonts w:ascii="Times New Roman" w:hAnsi="Times New Roman" w:cs="Times New Roman"/>
          <w:color w:val="000000" w:themeColor="text1"/>
          <w:sz w:val="20"/>
          <w:szCs w:val="20"/>
        </w:rPr>
        <w:t xml:space="preserve">. </w:t>
      </w:r>
      <w:r w:rsidR="00502C3B" w:rsidRPr="00BB2E22">
        <w:rPr>
          <w:rFonts w:ascii="Times New Roman" w:hAnsi="Times New Roman" w:cs="Times New Roman"/>
          <w:color w:val="000000" w:themeColor="text1"/>
          <w:sz w:val="20"/>
          <w:szCs w:val="20"/>
        </w:rPr>
        <w:t xml:space="preserve"> </w:t>
      </w:r>
      <w:r w:rsidR="009A071E" w:rsidRPr="00BB2E22">
        <w:rPr>
          <w:rFonts w:ascii="Times New Roman" w:hAnsi="Times New Roman" w:cs="Times New Roman"/>
          <w:i/>
          <w:color w:val="000000" w:themeColor="text1"/>
          <w:sz w:val="20"/>
          <w:szCs w:val="20"/>
        </w:rPr>
        <w:t>Multinomial Logistic Regression Model of Subsequent ODD/CD diagnoses by Observed CU Behaviors in Subjects with Early-Starting Conduct Problems (</w:t>
      </w:r>
      <w:r w:rsidR="002111BB" w:rsidRPr="00BB2E22">
        <w:rPr>
          <w:rFonts w:ascii="Times New Roman" w:hAnsi="Times New Roman" w:cs="Times New Roman"/>
          <w:i/>
          <w:color w:val="000000" w:themeColor="text1"/>
          <w:sz w:val="20"/>
          <w:szCs w:val="20"/>
        </w:rPr>
        <w:t>n</w:t>
      </w:r>
      <w:r w:rsidR="009A071E" w:rsidRPr="00BB2E22">
        <w:rPr>
          <w:rFonts w:ascii="Times New Roman" w:hAnsi="Times New Roman" w:cs="Times New Roman"/>
          <w:i/>
          <w:color w:val="000000" w:themeColor="text1"/>
          <w:sz w:val="20"/>
          <w:szCs w:val="20"/>
        </w:rPr>
        <w:t>=63)</w:t>
      </w:r>
    </w:p>
    <w:p w14:paraId="6179BFE5" w14:textId="7BB185B6" w:rsidR="00E9225A" w:rsidRDefault="001A1912" w:rsidP="009A071E">
      <w:pPr>
        <w:spacing w:after="80" w:line="240" w:lineRule="auto"/>
        <w:rPr>
          <w:rFonts w:ascii="Times New Roman" w:hAnsi="Times New Roman" w:cs="Times New Roman"/>
          <w:i/>
          <w:color w:val="000000" w:themeColor="text1"/>
          <w:sz w:val="20"/>
          <w:szCs w:val="20"/>
        </w:rPr>
      </w:pPr>
      <w:r w:rsidRPr="00084BC3">
        <w:rPr>
          <w:rFonts w:ascii="Times New Roman" w:hAnsi="Times New Roman" w:cs="Times New Roman"/>
          <w:color w:val="000000" w:themeColor="text1"/>
          <w:sz w:val="20"/>
          <w:szCs w:val="20"/>
        </w:rPr>
        <w:t>p. 7:</w:t>
      </w:r>
      <w:r w:rsidRPr="00BB2E22">
        <w:rPr>
          <w:rFonts w:ascii="Times New Roman" w:hAnsi="Times New Roman" w:cs="Times New Roman"/>
          <w:i/>
          <w:color w:val="000000" w:themeColor="text1"/>
          <w:sz w:val="20"/>
          <w:szCs w:val="20"/>
        </w:rPr>
        <w:t xml:space="preserve"> </w:t>
      </w:r>
      <w:r w:rsidRPr="00BB2E22">
        <w:rPr>
          <w:rFonts w:ascii="Times New Roman" w:hAnsi="Times New Roman" w:cs="Times New Roman"/>
          <w:i/>
          <w:color w:val="000000" w:themeColor="text1"/>
          <w:sz w:val="20"/>
          <w:szCs w:val="20"/>
        </w:rPr>
        <w:tab/>
      </w:r>
      <w:r w:rsidRPr="00BB2E22">
        <w:rPr>
          <w:rFonts w:ascii="Times New Roman" w:hAnsi="Times New Roman" w:cs="Times New Roman"/>
          <w:i/>
          <w:color w:val="000000" w:themeColor="text1"/>
          <w:sz w:val="20"/>
          <w:szCs w:val="20"/>
        </w:rPr>
        <w:tab/>
      </w:r>
      <w:r w:rsidRPr="002819A0">
        <w:rPr>
          <w:rFonts w:ascii="Times New Roman" w:hAnsi="Times New Roman" w:cs="Times New Roman"/>
          <w:color w:val="000000" w:themeColor="text1"/>
          <w:sz w:val="20"/>
          <w:szCs w:val="20"/>
        </w:rPr>
        <w:t>Figure S2</w:t>
      </w:r>
      <w:r w:rsidRPr="00BB2E22">
        <w:rPr>
          <w:rFonts w:ascii="Times New Roman" w:hAnsi="Times New Roman" w:cs="Times New Roman"/>
          <w:i/>
          <w:color w:val="000000" w:themeColor="text1"/>
          <w:sz w:val="20"/>
          <w:szCs w:val="20"/>
        </w:rPr>
        <w:t xml:space="preserve">. ROC Curve of Subsequent ODD/CD Diagnoses by CU </w:t>
      </w:r>
      <w:r w:rsidR="009D2CBF">
        <w:rPr>
          <w:rFonts w:ascii="Times New Roman" w:hAnsi="Times New Roman" w:cs="Times New Roman"/>
          <w:i/>
          <w:color w:val="000000" w:themeColor="text1"/>
          <w:sz w:val="20"/>
          <w:szCs w:val="20"/>
        </w:rPr>
        <w:t xml:space="preserve">Behaviors </w:t>
      </w:r>
      <w:r w:rsidRPr="00BB2E22">
        <w:rPr>
          <w:rFonts w:ascii="Times New Roman" w:hAnsi="Times New Roman" w:cs="Times New Roman"/>
          <w:i/>
          <w:color w:val="000000" w:themeColor="text1"/>
          <w:sz w:val="20"/>
          <w:szCs w:val="20"/>
        </w:rPr>
        <w:t xml:space="preserve">Sum Score in </w:t>
      </w:r>
      <w:proofErr w:type="spellStart"/>
      <w:r w:rsidRPr="00BB2E22">
        <w:rPr>
          <w:rFonts w:ascii="Times New Roman" w:hAnsi="Times New Roman" w:cs="Times New Roman"/>
          <w:i/>
          <w:color w:val="000000" w:themeColor="text1"/>
          <w:sz w:val="20"/>
          <w:szCs w:val="20"/>
        </w:rPr>
        <w:t>Tearers</w:t>
      </w:r>
      <w:proofErr w:type="spellEnd"/>
      <w:r w:rsidRPr="00BB2E22">
        <w:rPr>
          <w:rFonts w:ascii="Times New Roman" w:hAnsi="Times New Roman" w:cs="Times New Roman"/>
          <w:i/>
          <w:color w:val="000000" w:themeColor="text1"/>
          <w:sz w:val="20"/>
          <w:szCs w:val="20"/>
        </w:rPr>
        <w:t xml:space="preserve"> (N=170)</w:t>
      </w:r>
      <w:r w:rsidR="00E9225A" w:rsidRPr="00BB2E22">
        <w:rPr>
          <w:rFonts w:ascii="Times New Roman" w:hAnsi="Times New Roman" w:cs="Times New Roman"/>
          <w:i/>
          <w:color w:val="000000" w:themeColor="text1"/>
          <w:sz w:val="20"/>
          <w:szCs w:val="20"/>
        </w:rPr>
        <w:t xml:space="preserve"> </w:t>
      </w:r>
    </w:p>
    <w:p w14:paraId="12902305" w14:textId="71503DD0" w:rsidR="008925F6" w:rsidRPr="00BB2E22" w:rsidRDefault="008925F6" w:rsidP="008925F6">
      <w:pPr>
        <w:spacing w:after="80" w:line="240" w:lineRule="auto"/>
        <w:rPr>
          <w:rFonts w:ascii="Times New Roman" w:hAnsi="Times New Roman" w:cs="Times New Roman"/>
          <w:bCs/>
          <w:i/>
          <w:sz w:val="20"/>
          <w:szCs w:val="20"/>
        </w:rPr>
      </w:pPr>
      <w:r w:rsidRPr="00BB2E22">
        <w:rPr>
          <w:rFonts w:ascii="Times New Roman" w:hAnsi="Times New Roman" w:cs="Times New Roman"/>
          <w:sz w:val="20"/>
          <w:szCs w:val="20"/>
        </w:rPr>
        <w:t xml:space="preserve">p. </w:t>
      </w:r>
      <w:r>
        <w:rPr>
          <w:rFonts w:ascii="Times New Roman" w:hAnsi="Times New Roman" w:cs="Times New Roman"/>
          <w:sz w:val="20"/>
          <w:szCs w:val="20"/>
        </w:rPr>
        <w:t>8</w:t>
      </w:r>
      <w:r w:rsidRPr="00BB2E22">
        <w:rPr>
          <w:rFonts w:ascii="Times New Roman" w:hAnsi="Times New Roman" w:cs="Times New Roman"/>
          <w:sz w:val="20"/>
          <w:szCs w:val="20"/>
        </w:rPr>
        <w:t>:</w:t>
      </w:r>
      <w:r w:rsidRPr="00BB2E22">
        <w:rPr>
          <w:rFonts w:ascii="Times New Roman" w:hAnsi="Times New Roman" w:cs="Times New Roman"/>
          <w:sz w:val="20"/>
          <w:szCs w:val="20"/>
        </w:rPr>
        <w:tab/>
      </w:r>
      <w:r w:rsidRPr="00BB2E22">
        <w:rPr>
          <w:rFonts w:ascii="Times New Roman" w:hAnsi="Times New Roman" w:cs="Times New Roman"/>
          <w:sz w:val="20"/>
          <w:szCs w:val="20"/>
        </w:rPr>
        <w:tab/>
        <w:t>Table S</w:t>
      </w:r>
      <w:r w:rsidR="00561AAF">
        <w:rPr>
          <w:rFonts w:ascii="Times New Roman" w:hAnsi="Times New Roman" w:cs="Times New Roman"/>
          <w:sz w:val="20"/>
          <w:szCs w:val="20"/>
        </w:rPr>
        <w:t>5</w:t>
      </w:r>
      <w:r w:rsidRPr="00BB2E22">
        <w:rPr>
          <w:rFonts w:ascii="Times New Roman" w:hAnsi="Times New Roman" w:cs="Times New Roman"/>
          <w:sz w:val="20"/>
          <w:szCs w:val="20"/>
        </w:rPr>
        <w:t xml:space="preserve">. </w:t>
      </w:r>
      <w:r w:rsidRPr="00BB2E22">
        <w:rPr>
          <w:rFonts w:ascii="Times New Roman" w:hAnsi="Times New Roman" w:cs="Times New Roman"/>
          <w:bCs/>
          <w:i/>
          <w:sz w:val="20"/>
          <w:szCs w:val="20"/>
        </w:rPr>
        <w:t>Multinomial Logistic Regression Models of Non-Conduct Disorder Diagnoses by Observed CU Behaviors (N=170)</w:t>
      </w:r>
    </w:p>
    <w:p w14:paraId="594DA3C2" w14:textId="1813D016" w:rsidR="008925F6" w:rsidRPr="008925F6" w:rsidRDefault="008925F6" w:rsidP="009A071E">
      <w:pPr>
        <w:spacing w:after="80" w:line="240" w:lineRule="auto"/>
        <w:rPr>
          <w:rFonts w:ascii="Times New Roman" w:hAnsi="Times New Roman" w:cs="Times New Roman"/>
          <w:i/>
          <w:sz w:val="20"/>
          <w:szCs w:val="20"/>
        </w:rPr>
      </w:pPr>
      <w:r w:rsidRPr="00BB2E22">
        <w:rPr>
          <w:rFonts w:ascii="Times New Roman" w:hAnsi="Times New Roman" w:cs="Times New Roman"/>
          <w:sz w:val="20"/>
          <w:szCs w:val="20"/>
        </w:rPr>
        <w:t xml:space="preserve">p. </w:t>
      </w:r>
      <w:r>
        <w:rPr>
          <w:rFonts w:ascii="Times New Roman" w:hAnsi="Times New Roman" w:cs="Times New Roman"/>
          <w:sz w:val="20"/>
          <w:szCs w:val="20"/>
        </w:rPr>
        <w:t>9</w:t>
      </w:r>
      <w:r w:rsidRPr="00BB2E22">
        <w:rPr>
          <w:rFonts w:ascii="Times New Roman" w:hAnsi="Times New Roman" w:cs="Times New Roman"/>
          <w:sz w:val="20"/>
          <w:szCs w:val="20"/>
        </w:rPr>
        <w:tab/>
      </w:r>
      <w:r w:rsidRPr="00BB2E22">
        <w:rPr>
          <w:rFonts w:ascii="Times New Roman" w:hAnsi="Times New Roman" w:cs="Times New Roman"/>
          <w:sz w:val="20"/>
          <w:szCs w:val="20"/>
        </w:rPr>
        <w:tab/>
        <w:t>Table S</w:t>
      </w:r>
      <w:r w:rsidR="00561AAF">
        <w:rPr>
          <w:rFonts w:ascii="Times New Roman" w:hAnsi="Times New Roman" w:cs="Times New Roman"/>
          <w:sz w:val="20"/>
          <w:szCs w:val="20"/>
        </w:rPr>
        <w:t>6</w:t>
      </w:r>
      <w:r w:rsidRPr="00BB2E22">
        <w:rPr>
          <w:rFonts w:ascii="Times New Roman" w:hAnsi="Times New Roman" w:cs="Times New Roman"/>
          <w:sz w:val="20"/>
          <w:szCs w:val="20"/>
        </w:rPr>
        <w:t xml:space="preserve">. </w:t>
      </w:r>
      <w:r w:rsidRPr="00BB2E22">
        <w:rPr>
          <w:rFonts w:ascii="Times New Roman" w:hAnsi="Times New Roman" w:cs="Times New Roman"/>
          <w:i/>
          <w:sz w:val="20"/>
          <w:szCs w:val="20"/>
        </w:rPr>
        <w:t>Multilevel Models of Observed CU Behaviors Predicting Subsequent Non-Conduct Disorder Symptom Severity (N=170)</w:t>
      </w:r>
    </w:p>
    <w:p w14:paraId="23F0567B" w14:textId="75D80EB5" w:rsidR="002B7939" w:rsidRDefault="002B7939" w:rsidP="009A071E">
      <w:pPr>
        <w:spacing w:after="80" w:line="240" w:lineRule="auto"/>
        <w:rPr>
          <w:rFonts w:ascii="Times New Roman" w:hAnsi="Times New Roman" w:cs="Times New Roman"/>
          <w:bCs/>
          <w:i/>
          <w:color w:val="000000" w:themeColor="text1"/>
          <w:sz w:val="20"/>
          <w:szCs w:val="20"/>
        </w:rPr>
      </w:pPr>
      <w:r w:rsidRPr="00084BC3">
        <w:rPr>
          <w:rFonts w:ascii="Times New Roman" w:hAnsi="Times New Roman" w:cs="Times New Roman"/>
          <w:color w:val="000000" w:themeColor="text1"/>
          <w:sz w:val="20"/>
          <w:szCs w:val="20"/>
        </w:rPr>
        <w:t>p.</w:t>
      </w:r>
      <w:r w:rsidR="008925F6">
        <w:rPr>
          <w:rFonts w:ascii="Times New Roman" w:hAnsi="Times New Roman" w:cs="Times New Roman"/>
          <w:color w:val="000000" w:themeColor="text1"/>
          <w:sz w:val="20"/>
          <w:szCs w:val="20"/>
        </w:rPr>
        <w:t>10-11</w:t>
      </w:r>
      <w:r>
        <w:rPr>
          <w:rFonts w:ascii="Times New Roman" w:hAnsi="Times New Roman" w:cs="Times New Roman"/>
          <w:i/>
          <w:color w:val="000000" w:themeColor="text1"/>
          <w:sz w:val="20"/>
          <w:szCs w:val="20"/>
        </w:rPr>
        <w:tab/>
      </w:r>
      <w:r>
        <w:rPr>
          <w:rFonts w:ascii="Times New Roman" w:hAnsi="Times New Roman" w:cs="Times New Roman"/>
          <w:i/>
          <w:color w:val="000000" w:themeColor="text1"/>
          <w:sz w:val="20"/>
          <w:szCs w:val="20"/>
        </w:rPr>
        <w:tab/>
      </w:r>
      <w:r w:rsidRPr="002B7939">
        <w:rPr>
          <w:rFonts w:ascii="Times New Roman" w:hAnsi="Times New Roman" w:cs="Times New Roman"/>
          <w:color w:val="000000" w:themeColor="text1"/>
          <w:sz w:val="20"/>
          <w:szCs w:val="20"/>
        </w:rPr>
        <w:t>Table S</w:t>
      </w:r>
      <w:r w:rsidR="00561AAF">
        <w:rPr>
          <w:rFonts w:ascii="Times New Roman" w:hAnsi="Times New Roman" w:cs="Times New Roman"/>
          <w:color w:val="000000" w:themeColor="text1"/>
          <w:sz w:val="20"/>
          <w:szCs w:val="20"/>
        </w:rPr>
        <w:t>7</w:t>
      </w:r>
      <w:r w:rsidRPr="002B7939">
        <w:rPr>
          <w:rFonts w:ascii="Times New Roman" w:hAnsi="Times New Roman" w:cs="Times New Roman"/>
          <w:color w:val="000000" w:themeColor="text1"/>
          <w:sz w:val="20"/>
          <w:szCs w:val="20"/>
        </w:rPr>
        <w:t>.</w:t>
      </w:r>
      <w:r>
        <w:rPr>
          <w:rFonts w:ascii="Times New Roman" w:hAnsi="Times New Roman" w:cs="Times New Roman"/>
          <w:i/>
          <w:color w:val="000000" w:themeColor="text1"/>
          <w:sz w:val="20"/>
          <w:szCs w:val="20"/>
        </w:rPr>
        <w:t xml:space="preserve">  </w:t>
      </w:r>
      <w:r w:rsidRPr="002B7939">
        <w:rPr>
          <w:rFonts w:ascii="Times New Roman" w:hAnsi="Times New Roman" w:cs="Times New Roman"/>
          <w:bCs/>
          <w:i/>
          <w:color w:val="000000" w:themeColor="text1"/>
          <w:sz w:val="20"/>
          <w:szCs w:val="20"/>
        </w:rPr>
        <w:t xml:space="preserve">Logistic Regression Models of Subsequent ODD/CD Diagnoses by Observed CU Behaviors in Picture </w:t>
      </w:r>
      <w:proofErr w:type="spellStart"/>
      <w:r w:rsidRPr="002B7939">
        <w:rPr>
          <w:rFonts w:ascii="Times New Roman" w:hAnsi="Times New Roman" w:cs="Times New Roman"/>
          <w:bCs/>
          <w:i/>
          <w:color w:val="000000" w:themeColor="text1"/>
          <w:sz w:val="20"/>
          <w:szCs w:val="20"/>
        </w:rPr>
        <w:t>Tearers</w:t>
      </w:r>
      <w:proofErr w:type="spellEnd"/>
      <w:r w:rsidRPr="002B7939">
        <w:rPr>
          <w:rFonts w:ascii="Times New Roman" w:hAnsi="Times New Roman" w:cs="Times New Roman"/>
          <w:bCs/>
          <w:i/>
          <w:color w:val="000000" w:themeColor="text1"/>
          <w:sz w:val="20"/>
          <w:szCs w:val="20"/>
        </w:rPr>
        <w:t xml:space="preserve"> and Non-</w:t>
      </w:r>
      <w:proofErr w:type="spellStart"/>
      <w:r w:rsidRPr="002B7939">
        <w:rPr>
          <w:rFonts w:ascii="Times New Roman" w:hAnsi="Times New Roman" w:cs="Times New Roman"/>
          <w:bCs/>
          <w:i/>
          <w:color w:val="000000" w:themeColor="text1"/>
          <w:sz w:val="20"/>
          <w:szCs w:val="20"/>
        </w:rPr>
        <w:t>Tearers</w:t>
      </w:r>
      <w:proofErr w:type="spellEnd"/>
      <w:r w:rsidR="003F1BEC">
        <w:rPr>
          <w:rFonts w:ascii="Times New Roman" w:hAnsi="Times New Roman" w:cs="Times New Roman"/>
          <w:bCs/>
          <w:i/>
          <w:color w:val="000000" w:themeColor="text1"/>
          <w:sz w:val="20"/>
          <w:szCs w:val="20"/>
        </w:rPr>
        <w:t xml:space="preserve"> </w:t>
      </w:r>
      <w:r w:rsidR="003F1BEC" w:rsidRPr="00BB2E22">
        <w:rPr>
          <w:rFonts w:ascii="Times New Roman" w:hAnsi="Times New Roman" w:cs="Times New Roman"/>
          <w:i/>
          <w:sz w:val="20"/>
          <w:szCs w:val="20"/>
        </w:rPr>
        <w:t>(N=170)</w:t>
      </w:r>
    </w:p>
    <w:p w14:paraId="22265863" w14:textId="0D20CF56" w:rsidR="00EF51FA" w:rsidRDefault="00EF51FA" w:rsidP="009A071E">
      <w:pPr>
        <w:spacing w:after="80" w:line="240" w:lineRule="auto"/>
        <w:rPr>
          <w:rFonts w:ascii="Times New Roman" w:hAnsi="Times New Roman" w:cs="Times New Roman"/>
          <w:bCs/>
          <w:i/>
          <w:color w:val="000000" w:themeColor="text1"/>
          <w:sz w:val="20"/>
          <w:szCs w:val="20"/>
        </w:rPr>
      </w:pPr>
      <w:r w:rsidRPr="00EF51FA">
        <w:rPr>
          <w:rFonts w:ascii="Times New Roman" w:hAnsi="Times New Roman" w:cs="Times New Roman"/>
          <w:bCs/>
          <w:color w:val="000000" w:themeColor="text1"/>
          <w:sz w:val="20"/>
          <w:szCs w:val="20"/>
        </w:rPr>
        <w:t>p.12</w:t>
      </w:r>
      <w:r w:rsidRPr="00EF51FA">
        <w:rPr>
          <w:rFonts w:ascii="Times New Roman" w:hAnsi="Times New Roman" w:cs="Times New Roman"/>
          <w:bCs/>
          <w:color w:val="000000" w:themeColor="text1"/>
          <w:sz w:val="20"/>
          <w:szCs w:val="20"/>
        </w:rPr>
        <w:tab/>
      </w:r>
      <w:r w:rsidRPr="00EF51FA">
        <w:rPr>
          <w:rFonts w:ascii="Times New Roman" w:hAnsi="Times New Roman" w:cs="Times New Roman"/>
          <w:bCs/>
          <w:color w:val="000000" w:themeColor="text1"/>
          <w:sz w:val="20"/>
          <w:szCs w:val="20"/>
        </w:rPr>
        <w:tab/>
        <w:t>Table S8.</w:t>
      </w:r>
      <w:r>
        <w:rPr>
          <w:rFonts w:ascii="Times New Roman" w:hAnsi="Times New Roman" w:cs="Times New Roman"/>
          <w:bCs/>
          <w:i/>
          <w:color w:val="000000" w:themeColor="text1"/>
          <w:sz w:val="20"/>
          <w:szCs w:val="20"/>
        </w:rPr>
        <w:t xml:space="preserve">  </w:t>
      </w:r>
      <w:r w:rsidRPr="00EF51FA">
        <w:rPr>
          <w:rFonts w:ascii="Times New Roman" w:hAnsi="Times New Roman" w:cs="Times New Roman"/>
          <w:bCs/>
          <w:i/>
          <w:color w:val="000000" w:themeColor="text1"/>
          <w:sz w:val="20"/>
          <w:szCs w:val="20"/>
        </w:rPr>
        <w:t xml:space="preserve">Multilevel Models of Observed CU Behaviors Predicting the Severity of Conduct Problems in Picture </w:t>
      </w:r>
      <w:proofErr w:type="spellStart"/>
      <w:r w:rsidRPr="00EF51FA">
        <w:rPr>
          <w:rFonts w:ascii="Times New Roman" w:hAnsi="Times New Roman" w:cs="Times New Roman"/>
          <w:bCs/>
          <w:i/>
          <w:color w:val="000000" w:themeColor="text1"/>
          <w:sz w:val="20"/>
          <w:szCs w:val="20"/>
        </w:rPr>
        <w:t>Tearers</w:t>
      </w:r>
      <w:proofErr w:type="spellEnd"/>
      <w:r w:rsidRPr="00EF51FA">
        <w:rPr>
          <w:rFonts w:ascii="Times New Roman" w:hAnsi="Times New Roman" w:cs="Times New Roman"/>
          <w:bCs/>
          <w:i/>
          <w:color w:val="000000" w:themeColor="text1"/>
          <w:sz w:val="20"/>
          <w:szCs w:val="20"/>
        </w:rPr>
        <w:t xml:space="preserve"> and Non-</w:t>
      </w:r>
      <w:proofErr w:type="spellStart"/>
      <w:r w:rsidRPr="00EF51FA">
        <w:rPr>
          <w:rFonts w:ascii="Times New Roman" w:hAnsi="Times New Roman" w:cs="Times New Roman"/>
          <w:bCs/>
          <w:i/>
          <w:color w:val="000000" w:themeColor="text1"/>
          <w:sz w:val="20"/>
          <w:szCs w:val="20"/>
        </w:rPr>
        <w:t>Tearers</w:t>
      </w:r>
      <w:proofErr w:type="spellEnd"/>
      <w:r w:rsidR="003F1BEC">
        <w:rPr>
          <w:rFonts w:ascii="Times New Roman" w:hAnsi="Times New Roman" w:cs="Times New Roman"/>
          <w:bCs/>
          <w:i/>
          <w:color w:val="000000" w:themeColor="text1"/>
          <w:sz w:val="20"/>
          <w:szCs w:val="20"/>
        </w:rPr>
        <w:t xml:space="preserve"> </w:t>
      </w:r>
      <w:r w:rsidR="003F1BEC" w:rsidRPr="00BB2E22">
        <w:rPr>
          <w:rFonts w:ascii="Times New Roman" w:hAnsi="Times New Roman" w:cs="Times New Roman"/>
          <w:i/>
          <w:sz w:val="20"/>
          <w:szCs w:val="20"/>
        </w:rPr>
        <w:t>(</w:t>
      </w:r>
      <w:r w:rsidR="000E44CB">
        <w:rPr>
          <w:rFonts w:ascii="Times New Roman" w:hAnsi="Times New Roman" w:cs="Times New Roman"/>
          <w:i/>
          <w:sz w:val="20"/>
          <w:szCs w:val="20"/>
        </w:rPr>
        <w:t>n</w:t>
      </w:r>
      <w:r w:rsidR="003F1BEC" w:rsidRPr="00BB2E22">
        <w:rPr>
          <w:rFonts w:ascii="Times New Roman" w:hAnsi="Times New Roman" w:cs="Times New Roman"/>
          <w:i/>
          <w:sz w:val="20"/>
          <w:szCs w:val="20"/>
        </w:rPr>
        <w:t>=</w:t>
      </w:r>
      <w:r w:rsidR="00DD623A">
        <w:rPr>
          <w:rFonts w:ascii="Times New Roman" w:hAnsi="Times New Roman" w:cs="Times New Roman"/>
          <w:i/>
          <w:sz w:val="20"/>
          <w:szCs w:val="20"/>
        </w:rPr>
        <w:t>72</w:t>
      </w:r>
      <w:r w:rsidR="003F1BEC" w:rsidRPr="00BB2E22">
        <w:rPr>
          <w:rFonts w:ascii="Times New Roman" w:hAnsi="Times New Roman" w:cs="Times New Roman"/>
          <w:i/>
          <w:sz w:val="20"/>
          <w:szCs w:val="20"/>
        </w:rPr>
        <w:t>)</w:t>
      </w:r>
    </w:p>
    <w:p w14:paraId="35F292A0" w14:textId="0EE7ADCB" w:rsidR="00084BC3" w:rsidRPr="00BB2E22" w:rsidRDefault="00084BC3" w:rsidP="009A071E">
      <w:pPr>
        <w:spacing w:after="80" w:line="240" w:lineRule="auto"/>
        <w:rPr>
          <w:rFonts w:ascii="Times New Roman" w:hAnsi="Times New Roman" w:cs="Times New Roman"/>
          <w:i/>
          <w:color w:val="000000" w:themeColor="text1"/>
          <w:sz w:val="20"/>
          <w:szCs w:val="20"/>
        </w:rPr>
      </w:pPr>
      <w:r w:rsidRPr="00084BC3">
        <w:rPr>
          <w:rFonts w:ascii="Times New Roman" w:hAnsi="Times New Roman" w:cs="Times New Roman"/>
          <w:color w:val="000000" w:themeColor="text1"/>
          <w:sz w:val="20"/>
          <w:szCs w:val="20"/>
        </w:rPr>
        <w:t xml:space="preserve">p. </w:t>
      </w:r>
      <w:r w:rsidR="008925F6">
        <w:rPr>
          <w:rFonts w:ascii="Times New Roman" w:hAnsi="Times New Roman" w:cs="Times New Roman"/>
          <w:color w:val="000000" w:themeColor="text1"/>
          <w:sz w:val="20"/>
          <w:szCs w:val="20"/>
        </w:rPr>
        <w:t>1</w:t>
      </w:r>
      <w:r w:rsidR="00EF51FA">
        <w:rPr>
          <w:rFonts w:ascii="Times New Roman" w:hAnsi="Times New Roman" w:cs="Times New Roman"/>
          <w:color w:val="000000" w:themeColor="text1"/>
          <w:sz w:val="20"/>
          <w:szCs w:val="20"/>
        </w:rPr>
        <w:t>3-14</w:t>
      </w:r>
      <w:r w:rsidR="00EF51FA">
        <w:rPr>
          <w:rFonts w:ascii="Times New Roman" w:hAnsi="Times New Roman" w:cs="Times New Roman"/>
          <w:color w:val="000000" w:themeColor="text1"/>
          <w:sz w:val="20"/>
          <w:szCs w:val="20"/>
        </w:rPr>
        <w:tab/>
      </w:r>
      <w:r>
        <w:rPr>
          <w:rFonts w:ascii="Times New Roman" w:hAnsi="Times New Roman" w:cs="Times New Roman"/>
          <w:i/>
          <w:color w:val="000000" w:themeColor="text1"/>
          <w:sz w:val="20"/>
          <w:szCs w:val="20"/>
        </w:rPr>
        <w:tab/>
      </w:r>
      <w:r w:rsidRPr="00084BC3">
        <w:rPr>
          <w:rFonts w:ascii="Times New Roman" w:hAnsi="Times New Roman" w:cs="Times New Roman"/>
          <w:color w:val="000000" w:themeColor="text1"/>
          <w:sz w:val="20"/>
          <w:szCs w:val="20"/>
        </w:rPr>
        <w:t>Table S</w:t>
      </w:r>
      <w:r w:rsidR="00EF51FA">
        <w:rPr>
          <w:rFonts w:ascii="Times New Roman" w:hAnsi="Times New Roman" w:cs="Times New Roman"/>
          <w:color w:val="000000" w:themeColor="text1"/>
          <w:sz w:val="20"/>
          <w:szCs w:val="20"/>
        </w:rPr>
        <w:t>9</w:t>
      </w:r>
      <w:r>
        <w:rPr>
          <w:rFonts w:ascii="Times New Roman" w:hAnsi="Times New Roman" w:cs="Times New Roman"/>
          <w:i/>
          <w:color w:val="000000" w:themeColor="text1"/>
          <w:sz w:val="20"/>
          <w:szCs w:val="20"/>
        </w:rPr>
        <w:t xml:space="preserve">.  </w:t>
      </w:r>
      <w:r w:rsidRPr="00084BC3">
        <w:rPr>
          <w:rFonts w:ascii="Times New Roman" w:hAnsi="Times New Roman" w:cs="Times New Roman"/>
          <w:i/>
          <w:color w:val="000000" w:themeColor="text1"/>
          <w:sz w:val="20"/>
          <w:szCs w:val="20"/>
        </w:rPr>
        <w:t xml:space="preserve">Multiple Regression Model of Observed CU Behaviors Predicting the Age of Onset of Substance Use in Picture </w:t>
      </w:r>
      <w:proofErr w:type="spellStart"/>
      <w:r w:rsidRPr="00084BC3">
        <w:rPr>
          <w:rFonts w:ascii="Times New Roman" w:hAnsi="Times New Roman" w:cs="Times New Roman"/>
          <w:i/>
          <w:color w:val="000000" w:themeColor="text1"/>
          <w:sz w:val="20"/>
          <w:szCs w:val="20"/>
        </w:rPr>
        <w:t>Tearers</w:t>
      </w:r>
      <w:proofErr w:type="spellEnd"/>
      <w:r w:rsidRPr="00084BC3">
        <w:rPr>
          <w:rFonts w:ascii="Times New Roman" w:hAnsi="Times New Roman" w:cs="Times New Roman"/>
          <w:i/>
          <w:color w:val="000000" w:themeColor="text1"/>
          <w:sz w:val="20"/>
          <w:szCs w:val="20"/>
        </w:rPr>
        <w:t xml:space="preserve"> and Non-</w:t>
      </w:r>
      <w:proofErr w:type="spellStart"/>
      <w:r w:rsidRPr="00084BC3">
        <w:rPr>
          <w:rFonts w:ascii="Times New Roman" w:hAnsi="Times New Roman" w:cs="Times New Roman"/>
          <w:i/>
          <w:color w:val="000000" w:themeColor="text1"/>
          <w:sz w:val="20"/>
          <w:szCs w:val="20"/>
        </w:rPr>
        <w:t>Tearers</w:t>
      </w:r>
      <w:proofErr w:type="spellEnd"/>
      <w:r w:rsidR="003F1BEC">
        <w:rPr>
          <w:rFonts w:ascii="Times New Roman" w:hAnsi="Times New Roman" w:cs="Times New Roman"/>
          <w:i/>
          <w:color w:val="000000" w:themeColor="text1"/>
          <w:sz w:val="20"/>
          <w:szCs w:val="20"/>
        </w:rPr>
        <w:t xml:space="preserve"> </w:t>
      </w:r>
      <w:r w:rsidR="003F1BEC" w:rsidRPr="00BB2E22">
        <w:rPr>
          <w:rFonts w:ascii="Times New Roman" w:hAnsi="Times New Roman" w:cs="Times New Roman"/>
          <w:i/>
          <w:sz w:val="20"/>
          <w:szCs w:val="20"/>
        </w:rPr>
        <w:t>(</w:t>
      </w:r>
      <w:r w:rsidR="001E51E4">
        <w:rPr>
          <w:rFonts w:ascii="Times New Roman" w:hAnsi="Times New Roman" w:cs="Times New Roman"/>
          <w:i/>
          <w:sz w:val="20"/>
          <w:szCs w:val="20"/>
        </w:rPr>
        <w:t>n</w:t>
      </w:r>
      <w:r w:rsidR="003F1BEC" w:rsidRPr="00BB2E22">
        <w:rPr>
          <w:rFonts w:ascii="Times New Roman" w:hAnsi="Times New Roman" w:cs="Times New Roman"/>
          <w:i/>
          <w:sz w:val="20"/>
          <w:szCs w:val="20"/>
        </w:rPr>
        <w:t>=</w:t>
      </w:r>
      <w:r w:rsidR="00DD623A">
        <w:rPr>
          <w:rFonts w:ascii="Times New Roman" w:hAnsi="Times New Roman" w:cs="Times New Roman"/>
          <w:i/>
          <w:sz w:val="20"/>
          <w:szCs w:val="20"/>
        </w:rPr>
        <w:t>170</w:t>
      </w:r>
      <w:r w:rsidR="003F1BEC" w:rsidRPr="00BB2E22">
        <w:rPr>
          <w:rFonts w:ascii="Times New Roman" w:hAnsi="Times New Roman" w:cs="Times New Roman"/>
          <w:i/>
          <w:sz w:val="20"/>
          <w:szCs w:val="20"/>
        </w:rPr>
        <w:t>)</w:t>
      </w:r>
    </w:p>
    <w:p w14:paraId="393A7258" w14:textId="47BCCA7C" w:rsidR="00166C68" w:rsidRPr="00BB2E22" w:rsidRDefault="00166C68" w:rsidP="00166C68">
      <w:pPr>
        <w:spacing w:after="80" w:line="240" w:lineRule="auto"/>
        <w:rPr>
          <w:rFonts w:ascii="Times New Roman" w:hAnsi="Times New Roman" w:cs="Times New Roman"/>
          <w:bCs/>
          <w:i/>
          <w:sz w:val="20"/>
          <w:szCs w:val="20"/>
        </w:rPr>
      </w:pPr>
      <w:r w:rsidRPr="00084BC3">
        <w:rPr>
          <w:rFonts w:ascii="Times New Roman" w:hAnsi="Times New Roman" w:cs="Times New Roman"/>
          <w:sz w:val="20"/>
          <w:szCs w:val="20"/>
        </w:rPr>
        <w:t>p.</w:t>
      </w:r>
      <w:r w:rsidR="00561AAF">
        <w:rPr>
          <w:rFonts w:ascii="Times New Roman" w:hAnsi="Times New Roman" w:cs="Times New Roman"/>
          <w:sz w:val="20"/>
          <w:szCs w:val="20"/>
        </w:rPr>
        <w:t>1</w:t>
      </w:r>
      <w:r w:rsidR="00EF51FA">
        <w:rPr>
          <w:rFonts w:ascii="Times New Roman" w:hAnsi="Times New Roman" w:cs="Times New Roman"/>
          <w:sz w:val="20"/>
          <w:szCs w:val="20"/>
        </w:rPr>
        <w:t>5</w:t>
      </w:r>
      <w:r w:rsidR="00561AAF">
        <w:rPr>
          <w:rFonts w:ascii="Times New Roman" w:hAnsi="Times New Roman" w:cs="Times New Roman"/>
          <w:sz w:val="20"/>
          <w:szCs w:val="20"/>
        </w:rPr>
        <w:t>-1</w:t>
      </w:r>
      <w:r w:rsidR="00EF51FA">
        <w:rPr>
          <w:rFonts w:ascii="Times New Roman" w:hAnsi="Times New Roman" w:cs="Times New Roman"/>
          <w:sz w:val="20"/>
          <w:szCs w:val="20"/>
        </w:rPr>
        <w:t>6</w:t>
      </w:r>
      <w:r w:rsidRPr="00BB2E22">
        <w:rPr>
          <w:rFonts w:ascii="Times New Roman" w:hAnsi="Times New Roman" w:cs="Times New Roman"/>
          <w:i/>
          <w:sz w:val="20"/>
          <w:szCs w:val="20"/>
        </w:rPr>
        <w:tab/>
      </w:r>
      <w:r w:rsidRPr="00BB2E22">
        <w:rPr>
          <w:rFonts w:ascii="Times New Roman" w:hAnsi="Times New Roman" w:cs="Times New Roman"/>
          <w:i/>
          <w:sz w:val="20"/>
          <w:szCs w:val="20"/>
        </w:rPr>
        <w:tab/>
      </w:r>
      <w:r w:rsidRPr="002819A0">
        <w:rPr>
          <w:rFonts w:ascii="Times New Roman" w:hAnsi="Times New Roman" w:cs="Times New Roman"/>
          <w:sz w:val="20"/>
          <w:szCs w:val="20"/>
        </w:rPr>
        <w:t>Table S</w:t>
      </w:r>
      <w:r w:rsidR="00EF51FA">
        <w:rPr>
          <w:rFonts w:ascii="Times New Roman" w:hAnsi="Times New Roman" w:cs="Times New Roman"/>
          <w:sz w:val="20"/>
          <w:szCs w:val="20"/>
        </w:rPr>
        <w:t>10</w:t>
      </w:r>
      <w:r w:rsidRPr="00BB2E22">
        <w:rPr>
          <w:rFonts w:ascii="Times New Roman" w:hAnsi="Times New Roman" w:cs="Times New Roman"/>
          <w:i/>
          <w:sz w:val="20"/>
          <w:szCs w:val="20"/>
        </w:rPr>
        <w:t xml:space="preserve">. </w:t>
      </w:r>
      <w:r w:rsidRPr="00BB2E22">
        <w:rPr>
          <w:rFonts w:ascii="Times New Roman" w:hAnsi="Times New Roman" w:cs="Times New Roman"/>
          <w:bCs/>
          <w:i/>
          <w:sz w:val="20"/>
          <w:szCs w:val="20"/>
        </w:rPr>
        <w:t>Logistic Regression Models of Subsequent ODD/CD Diagnoses by Observed CU Behaviors with Age as a Moderator</w:t>
      </w:r>
      <w:r w:rsidR="003F1BEC">
        <w:rPr>
          <w:rFonts w:ascii="Times New Roman" w:hAnsi="Times New Roman" w:cs="Times New Roman"/>
          <w:bCs/>
          <w:i/>
          <w:sz w:val="20"/>
          <w:szCs w:val="20"/>
        </w:rPr>
        <w:t xml:space="preserve"> </w:t>
      </w:r>
      <w:r w:rsidR="003F1BEC" w:rsidRPr="00BB2E22">
        <w:rPr>
          <w:rFonts w:ascii="Times New Roman" w:hAnsi="Times New Roman" w:cs="Times New Roman"/>
          <w:i/>
          <w:sz w:val="20"/>
          <w:szCs w:val="20"/>
        </w:rPr>
        <w:t>(N=170)</w:t>
      </w:r>
      <w:r w:rsidRPr="00BB2E22">
        <w:rPr>
          <w:rFonts w:ascii="Times New Roman" w:hAnsi="Times New Roman" w:cs="Times New Roman"/>
          <w:bCs/>
          <w:i/>
          <w:sz w:val="20"/>
          <w:szCs w:val="20"/>
        </w:rPr>
        <w:br/>
      </w:r>
      <w:r w:rsidRPr="00084BC3">
        <w:rPr>
          <w:rFonts w:ascii="Times New Roman" w:hAnsi="Times New Roman" w:cs="Times New Roman"/>
          <w:bCs/>
          <w:sz w:val="20"/>
          <w:szCs w:val="20"/>
        </w:rPr>
        <w:t>p .</w:t>
      </w:r>
      <w:r w:rsidR="00561AAF">
        <w:rPr>
          <w:rFonts w:ascii="Times New Roman" w:hAnsi="Times New Roman" w:cs="Times New Roman"/>
          <w:bCs/>
          <w:sz w:val="20"/>
          <w:szCs w:val="20"/>
        </w:rPr>
        <w:t>1</w:t>
      </w:r>
      <w:r w:rsidR="00EF51FA">
        <w:rPr>
          <w:rFonts w:ascii="Times New Roman" w:hAnsi="Times New Roman" w:cs="Times New Roman"/>
          <w:bCs/>
          <w:sz w:val="20"/>
          <w:szCs w:val="20"/>
        </w:rPr>
        <w:t>7</w:t>
      </w:r>
      <w:r w:rsidR="00561AAF">
        <w:rPr>
          <w:rFonts w:ascii="Times New Roman" w:hAnsi="Times New Roman" w:cs="Times New Roman"/>
          <w:bCs/>
          <w:sz w:val="20"/>
          <w:szCs w:val="20"/>
        </w:rPr>
        <w:t>-1</w:t>
      </w:r>
      <w:r w:rsidR="00EF51FA">
        <w:rPr>
          <w:rFonts w:ascii="Times New Roman" w:hAnsi="Times New Roman" w:cs="Times New Roman"/>
          <w:bCs/>
          <w:sz w:val="20"/>
          <w:szCs w:val="20"/>
        </w:rPr>
        <w:t>8</w:t>
      </w:r>
      <w:r w:rsidR="00EB7E82">
        <w:rPr>
          <w:rFonts w:ascii="Times New Roman" w:hAnsi="Times New Roman" w:cs="Times New Roman"/>
          <w:bCs/>
          <w:sz w:val="20"/>
          <w:szCs w:val="20"/>
        </w:rPr>
        <w:tab/>
      </w:r>
      <w:r w:rsidRPr="00BB2E22">
        <w:rPr>
          <w:rFonts w:ascii="Times New Roman" w:hAnsi="Times New Roman" w:cs="Times New Roman"/>
          <w:bCs/>
          <w:i/>
          <w:sz w:val="20"/>
          <w:szCs w:val="20"/>
        </w:rPr>
        <w:tab/>
      </w:r>
      <w:r w:rsidRPr="002819A0">
        <w:rPr>
          <w:rFonts w:ascii="Times New Roman" w:hAnsi="Times New Roman" w:cs="Times New Roman"/>
          <w:bCs/>
          <w:sz w:val="20"/>
          <w:szCs w:val="20"/>
        </w:rPr>
        <w:t>Table S</w:t>
      </w:r>
      <w:r w:rsidR="00084BC3">
        <w:rPr>
          <w:rFonts w:ascii="Times New Roman" w:hAnsi="Times New Roman" w:cs="Times New Roman"/>
          <w:bCs/>
          <w:sz w:val="20"/>
          <w:szCs w:val="20"/>
        </w:rPr>
        <w:t>1</w:t>
      </w:r>
      <w:r w:rsidR="00EF51FA">
        <w:rPr>
          <w:rFonts w:ascii="Times New Roman" w:hAnsi="Times New Roman" w:cs="Times New Roman"/>
          <w:bCs/>
          <w:sz w:val="20"/>
          <w:szCs w:val="20"/>
        </w:rPr>
        <w:t>1</w:t>
      </w:r>
      <w:r w:rsidRPr="00BB2E22">
        <w:rPr>
          <w:rFonts w:ascii="Times New Roman" w:hAnsi="Times New Roman" w:cs="Times New Roman"/>
          <w:bCs/>
          <w:i/>
          <w:sz w:val="20"/>
          <w:szCs w:val="20"/>
        </w:rPr>
        <w:t>. Logistic Regression Models of Subsequent ODD/CD Diagnoses by Observed CU Behaviors with Sex as a Moderator</w:t>
      </w:r>
      <w:r w:rsidR="003F1BEC">
        <w:rPr>
          <w:rFonts w:ascii="Times New Roman" w:hAnsi="Times New Roman" w:cs="Times New Roman"/>
          <w:bCs/>
          <w:i/>
          <w:sz w:val="20"/>
          <w:szCs w:val="20"/>
        </w:rPr>
        <w:t xml:space="preserve"> </w:t>
      </w:r>
      <w:r w:rsidR="003F1BEC" w:rsidRPr="00BB2E22">
        <w:rPr>
          <w:rFonts w:ascii="Times New Roman" w:hAnsi="Times New Roman" w:cs="Times New Roman"/>
          <w:i/>
          <w:sz w:val="20"/>
          <w:szCs w:val="20"/>
        </w:rPr>
        <w:t>(N=170)</w:t>
      </w:r>
    </w:p>
    <w:p w14:paraId="67BD2902" w14:textId="044F53D6" w:rsidR="00166C68" w:rsidRPr="00BB2E22" w:rsidRDefault="00166C68" w:rsidP="00326184">
      <w:pPr>
        <w:spacing w:after="80" w:line="240" w:lineRule="auto"/>
        <w:rPr>
          <w:rFonts w:ascii="Times New Roman" w:hAnsi="Times New Roman" w:cs="Times New Roman"/>
          <w:bCs/>
          <w:i/>
          <w:sz w:val="20"/>
          <w:szCs w:val="20"/>
        </w:rPr>
      </w:pPr>
      <w:r w:rsidRPr="00084BC3">
        <w:rPr>
          <w:rFonts w:ascii="Times New Roman" w:hAnsi="Times New Roman" w:cs="Times New Roman"/>
          <w:bCs/>
          <w:sz w:val="20"/>
          <w:szCs w:val="20"/>
        </w:rPr>
        <w:t>p.1</w:t>
      </w:r>
      <w:r w:rsidR="00EF51FA">
        <w:rPr>
          <w:rFonts w:ascii="Times New Roman" w:hAnsi="Times New Roman" w:cs="Times New Roman"/>
          <w:bCs/>
          <w:sz w:val="20"/>
          <w:szCs w:val="20"/>
        </w:rPr>
        <w:t>9</w:t>
      </w:r>
      <w:r w:rsidRPr="00BB2E22">
        <w:rPr>
          <w:rFonts w:ascii="Times New Roman" w:hAnsi="Times New Roman" w:cs="Times New Roman"/>
          <w:bCs/>
          <w:i/>
          <w:sz w:val="20"/>
          <w:szCs w:val="20"/>
        </w:rPr>
        <w:tab/>
      </w:r>
      <w:r w:rsidRPr="00BB2E22">
        <w:rPr>
          <w:rFonts w:ascii="Times New Roman" w:hAnsi="Times New Roman" w:cs="Times New Roman"/>
          <w:bCs/>
          <w:i/>
          <w:sz w:val="20"/>
          <w:szCs w:val="20"/>
        </w:rPr>
        <w:tab/>
      </w:r>
      <w:r w:rsidRPr="002819A0">
        <w:rPr>
          <w:rFonts w:ascii="Times New Roman" w:hAnsi="Times New Roman" w:cs="Times New Roman"/>
          <w:bCs/>
          <w:sz w:val="20"/>
          <w:szCs w:val="20"/>
        </w:rPr>
        <w:t>Table S</w:t>
      </w:r>
      <w:r w:rsidR="002B7939">
        <w:rPr>
          <w:rFonts w:ascii="Times New Roman" w:hAnsi="Times New Roman" w:cs="Times New Roman"/>
          <w:bCs/>
          <w:sz w:val="20"/>
          <w:szCs w:val="20"/>
        </w:rPr>
        <w:t>1</w:t>
      </w:r>
      <w:r w:rsidR="00EF51FA">
        <w:rPr>
          <w:rFonts w:ascii="Times New Roman" w:hAnsi="Times New Roman" w:cs="Times New Roman"/>
          <w:bCs/>
          <w:sz w:val="20"/>
          <w:szCs w:val="20"/>
        </w:rPr>
        <w:t>2</w:t>
      </w:r>
      <w:r w:rsidRPr="00BB2E22">
        <w:rPr>
          <w:rFonts w:ascii="Times New Roman" w:hAnsi="Times New Roman" w:cs="Times New Roman"/>
          <w:bCs/>
          <w:i/>
          <w:sz w:val="20"/>
          <w:szCs w:val="20"/>
        </w:rPr>
        <w:t>.  Multilevel Models of Observed CU Behaviors Predicting the Severity of Conduct Problems with Age as a Moderator</w:t>
      </w:r>
      <w:r w:rsidR="003F1BEC">
        <w:rPr>
          <w:rFonts w:ascii="Times New Roman" w:hAnsi="Times New Roman" w:cs="Times New Roman"/>
          <w:bCs/>
          <w:i/>
          <w:sz w:val="20"/>
          <w:szCs w:val="20"/>
        </w:rPr>
        <w:t xml:space="preserve"> </w:t>
      </w:r>
      <w:r w:rsidR="003F1BEC" w:rsidRPr="00BB2E22">
        <w:rPr>
          <w:rFonts w:ascii="Times New Roman" w:hAnsi="Times New Roman" w:cs="Times New Roman"/>
          <w:i/>
          <w:sz w:val="20"/>
          <w:szCs w:val="20"/>
        </w:rPr>
        <w:t>(N=170)</w:t>
      </w:r>
      <w:r w:rsidR="00326184" w:rsidRPr="00BB2E22">
        <w:rPr>
          <w:rFonts w:ascii="Times New Roman" w:hAnsi="Times New Roman" w:cs="Times New Roman"/>
          <w:bCs/>
          <w:i/>
          <w:sz w:val="20"/>
          <w:szCs w:val="20"/>
        </w:rPr>
        <w:br/>
        <w:t>p.</w:t>
      </w:r>
      <w:r w:rsidR="00EF51FA">
        <w:rPr>
          <w:rFonts w:ascii="Times New Roman" w:hAnsi="Times New Roman" w:cs="Times New Roman"/>
          <w:bCs/>
          <w:i/>
          <w:sz w:val="20"/>
          <w:szCs w:val="20"/>
        </w:rPr>
        <w:t>20</w:t>
      </w:r>
      <w:r w:rsidR="00326184" w:rsidRPr="00BB2E22">
        <w:rPr>
          <w:rFonts w:ascii="Times New Roman" w:hAnsi="Times New Roman" w:cs="Times New Roman"/>
          <w:bCs/>
          <w:i/>
          <w:sz w:val="20"/>
          <w:szCs w:val="20"/>
        </w:rPr>
        <w:tab/>
      </w:r>
      <w:r w:rsidR="00326184" w:rsidRPr="00BB2E22">
        <w:rPr>
          <w:rFonts w:ascii="Times New Roman" w:hAnsi="Times New Roman" w:cs="Times New Roman"/>
          <w:bCs/>
          <w:i/>
          <w:sz w:val="20"/>
          <w:szCs w:val="20"/>
        </w:rPr>
        <w:tab/>
      </w:r>
      <w:r w:rsidR="00326184" w:rsidRPr="002819A0">
        <w:rPr>
          <w:rFonts w:ascii="Times New Roman" w:hAnsi="Times New Roman" w:cs="Times New Roman"/>
          <w:bCs/>
          <w:sz w:val="20"/>
          <w:szCs w:val="20"/>
        </w:rPr>
        <w:t>Table S1</w:t>
      </w:r>
      <w:r w:rsidR="00EF51FA">
        <w:rPr>
          <w:rFonts w:ascii="Times New Roman" w:hAnsi="Times New Roman" w:cs="Times New Roman"/>
          <w:bCs/>
          <w:sz w:val="20"/>
          <w:szCs w:val="20"/>
        </w:rPr>
        <w:t>3</w:t>
      </w:r>
      <w:r w:rsidR="00326184" w:rsidRPr="00BB2E22">
        <w:rPr>
          <w:rFonts w:ascii="Times New Roman" w:hAnsi="Times New Roman" w:cs="Times New Roman"/>
          <w:bCs/>
          <w:i/>
          <w:sz w:val="20"/>
          <w:szCs w:val="20"/>
        </w:rPr>
        <w:t>.  Multilevel Models of Observed CU Behaviors Predicting the Severity of Conduct Problems with Sex as a Moderator</w:t>
      </w:r>
      <w:r w:rsidR="003F1BEC">
        <w:rPr>
          <w:rFonts w:ascii="Times New Roman" w:hAnsi="Times New Roman" w:cs="Times New Roman"/>
          <w:bCs/>
          <w:i/>
          <w:sz w:val="20"/>
          <w:szCs w:val="20"/>
        </w:rPr>
        <w:t xml:space="preserve"> </w:t>
      </w:r>
      <w:r w:rsidR="003F1BEC" w:rsidRPr="00BB2E22">
        <w:rPr>
          <w:rFonts w:ascii="Times New Roman" w:hAnsi="Times New Roman" w:cs="Times New Roman"/>
          <w:i/>
          <w:sz w:val="20"/>
          <w:szCs w:val="20"/>
        </w:rPr>
        <w:t>(N=170)</w:t>
      </w:r>
    </w:p>
    <w:p w14:paraId="28A663E2" w14:textId="4F8A9015" w:rsidR="00DF72B5" w:rsidRPr="00BB2E22" w:rsidRDefault="00DF72B5" w:rsidP="009A1802">
      <w:pPr>
        <w:spacing w:after="80" w:line="240" w:lineRule="auto"/>
        <w:rPr>
          <w:rFonts w:ascii="Times New Roman" w:hAnsi="Times New Roman" w:cs="Times New Roman"/>
          <w:bCs/>
          <w:i/>
          <w:sz w:val="20"/>
          <w:szCs w:val="20"/>
        </w:rPr>
      </w:pPr>
      <w:r w:rsidRPr="00BB2E22">
        <w:rPr>
          <w:rFonts w:ascii="Times New Roman" w:hAnsi="Times New Roman" w:cs="Times New Roman"/>
          <w:bCs/>
          <w:i/>
          <w:sz w:val="20"/>
          <w:szCs w:val="20"/>
        </w:rPr>
        <w:t>p.</w:t>
      </w:r>
      <w:r w:rsidR="00561AAF">
        <w:rPr>
          <w:rFonts w:ascii="Times New Roman" w:hAnsi="Times New Roman" w:cs="Times New Roman"/>
          <w:bCs/>
          <w:i/>
          <w:sz w:val="20"/>
          <w:szCs w:val="20"/>
        </w:rPr>
        <w:t>2</w:t>
      </w:r>
      <w:r w:rsidR="00EF51FA">
        <w:rPr>
          <w:rFonts w:ascii="Times New Roman" w:hAnsi="Times New Roman" w:cs="Times New Roman"/>
          <w:bCs/>
          <w:i/>
          <w:sz w:val="20"/>
          <w:szCs w:val="20"/>
        </w:rPr>
        <w:t>1</w:t>
      </w:r>
      <w:r w:rsidRPr="00BB2E22">
        <w:rPr>
          <w:rFonts w:ascii="Times New Roman" w:hAnsi="Times New Roman" w:cs="Times New Roman"/>
          <w:bCs/>
          <w:i/>
          <w:sz w:val="20"/>
          <w:szCs w:val="20"/>
        </w:rPr>
        <w:tab/>
      </w:r>
      <w:r w:rsidRPr="00BB2E22">
        <w:rPr>
          <w:rFonts w:ascii="Times New Roman" w:hAnsi="Times New Roman" w:cs="Times New Roman"/>
          <w:bCs/>
          <w:i/>
          <w:sz w:val="20"/>
          <w:szCs w:val="20"/>
        </w:rPr>
        <w:tab/>
      </w:r>
      <w:r w:rsidRPr="002819A0">
        <w:rPr>
          <w:rFonts w:ascii="Times New Roman" w:hAnsi="Times New Roman" w:cs="Times New Roman"/>
          <w:bCs/>
          <w:sz w:val="20"/>
          <w:szCs w:val="20"/>
        </w:rPr>
        <w:t>Table S1</w:t>
      </w:r>
      <w:r w:rsidR="00EF51FA">
        <w:rPr>
          <w:rFonts w:ascii="Times New Roman" w:hAnsi="Times New Roman" w:cs="Times New Roman"/>
          <w:bCs/>
          <w:sz w:val="20"/>
          <w:szCs w:val="20"/>
        </w:rPr>
        <w:t>4</w:t>
      </w:r>
      <w:r w:rsidRPr="00BB2E22">
        <w:rPr>
          <w:rFonts w:ascii="Times New Roman" w:hAnsi="Times New Roman" w:cs="Times New Roman"/>
          <w:bCs/>
          <w:i/>
          <w:sz w:val="20"/>
          <w:szCs w:val="20"/>
        </w:rPr>
        <w:t>. Multiple Regression Model of Observed CU Behaviors Predicting the Age of Onset of Substance Use with Age as a Moderator</w:t>
      </w:r>
      <w:r w:rsidR="003F1BEC">
        <w:rPr>
          <w:rFonts w:ascii="Times New Roman" w:hAnsi="Times New Roman" w:cs="Times New Roman"/>
          <w:bCs/>
          <w:i/>
          <w:sz w:val="20"/>
          <w:szCs w:val="20"/>
        </w:rPr>
        <w:t xml:space="preserve"> </w:t>
      </w:r>
      <w:r w:rsidR="003F1BEC" w:rsidRPr="00BB2E22">
        <w:rPr>
          <w:rFonts w:ascii="Times New Roman" w:hAnsi="Times New Roman" w:cs="Times New Roman"/>
          <w:i/>
          <w:sz w:val="20"/>
          <w:szCs w:val="20"/>
        </w:rPr>
        <w:t>(</w:t>
      </w:r>
      <w:r w:rsidR="001E51E4">
        <w:rPr>
          <w:rFonts w:ascii="Times New Roman" w:hAnsi="Times New Roman" w:cs="Times New Roman"/>
          <w:i/>
          <w:sz w:val="20"/>
          <w:szCs w:val="20"/>
        </w:rPr>
        <w:t>n</w:t>
      </w:r>
      <w:r w:rsidR="003F1BEC" w:rsidRPr="00BB2E22">
        <w:rPr>
          <w:rFonts w:ascii="Times New Roman" w:hAnsi="Times New Roman" w:cs="Times New Roman"/>
          <w:i/>
          <w:sz w:val="20"/>
          <w:szCs w:val="20"/>
        </w:rPr>
        <w:t>=</w:t>
      </w:r>
      <w:r w:rsidR="001E51E4">
        <w:rPr>
          <w:rFonts w:ascii="Times New Roman" w:hAnsi="Times New Roman" w:cs="Times New Roman"/>
          <w:i/>
          <w:sz w:val="20"/>
          <w:szCs w:val="20"/>
        </w:rPr>
        <w:t>72</w:t>
      </w:r>
      <w:r w:rsidR="003F1BEC" w:rsidRPr="00BB2E22">
        <w:rPr>
          <w:rFonts w:ascii="Times New Roman" w:hAnsi="Times New Roman" w:cs="Times New Roman"/>
          <w:i/>
          <w:sz w:val="20"/>
          <w:szCs w:val="20"/>
        </w:rPr>
        <w:t>)</w:t>
      </w:r>
      <w:r w:rsidR="009A1802" w:rsidRPr="00BB2E22">
        <w:rPr>
          <w:rFonts w:ascii="Times New Roman" w:hAnsi="Times New Roman" w:cs="Times New Roman"/>
          <w:bCs/>
          <w:i/>
          <w:sz w:val="20"/>
          <w:szCs w:val="20"/>
        </w:rPr>
        <w:br/>
        <w:t>p.</w:t>
      </w:r>
      <w:r w:rsidR="00EB7E82">
        <w:rPr>
          <w:rFonts w:ascii="Times New Roman" w:hAnsi="Times New Roman" w:cs="Times New Roman"/>
          <w:bCs/>
          <w:i/>
          <w:sz w:val="20"/>
          <w:szCs w:val="20"/>
        </w:rPr>
        <w:t>2</w:t>
      </w:r>
      <w:r w:rsidR="00EF51FA">
        <w:rPr>
          <w:rFonts w:ascii="Times New Roman" w:hAnsi="Times New Roman" w:cs="Times New Roman"/>
          <w:bCs/>
          <w:i/>
          <w:sz w:val="20"/>
          <w:szCs w:val="20"/>
        </w:rPr>
        <w:t>2</w:t>
      </w:r>
      <w:r w:rsidR="009A1802" w:rsidRPr="00BB2E22">
        <w:rPr>
          <w:rFonts w:ascii="Times New Roman" w:hAnsi="Times New Roman" w:cs="Times New Roman"/>
          <w:bCs/>
          <w:i/>
          <w:sz w:val="20"/>
          <w:szCs w:val="20"/>
        </w:rPr>
        <w:tab/>
      </w:r>
      <w:r w:rsidR="009A1802" w:rsidRPr="00BB2E22">
        <w:rPr>
          <w:rFonts w:ascii="Times New Roman" w:hAnsi="Times New Roman" w:cs="Times New Roman"/>
          <w:bCs/>
          <w:i/>
          <w:sz w:val="20"/>
          <w:szCs w:val="20"/>
        </w:rPr>
        <w:tab/>
      </w:r>
      <w:r w:rsidR="009A1802" w:rsidRPr="002819A0">
        <w:rPr>
          <w:rFonts w:ascii="Times New Roman" w:hAnsi="Times New Roman" w:cs="Times New Roman"/>
          <w:bCs/>
          <w:sz w:val="20"/>
          <w:szCs w:val="20"/>
        </w:rPr>
        <w:t>Table S1</w:t>
      </w:r>
      <w:r w:rsidR="00EF51FA">
        <w:rPr>
          <w:rFonts w:ascii="Times New Roman" w:hAnsi="Times New Roman" w:cs="Times New Roman"/>
          <w:bCs/>
          <w:sz w:val="20"/>
          <w:szCs w:val="20"/>
        </w:rPr>
        <w:t>5</w:t>
      </w:r>
      <w:r w:rsidR="009A1802" w:rsidRPr="00BB2E22">
        <w:rPr>
          <w:rFonts w:ascii="Times New Roman" w:hAnsi="Times New Roman" w:cs="Times New Roman"/>
          <w:bCs/>
          <w:i/>
          <w:sz w:val="20"/>
          <w:szCs w:val="20"/>
        </w:rPr>
        <w:t>. Multiple Regression Model of Observed CU Behaviors Predicting the Age of Onset of Substance Use with Sex as a Moderator</w:t>
      </w:r>
      <w:r w:rsidR="003F1BEC">
        <w:rPr>
          <w:rFonts w:ascii="Times New Roman" w:hAnsi="Times New Roman" w:cs="Times New Roman"/>
          <w:bCs/>
          <w:i/>
          <w:sz w:val="20"/>
          <w:szCs w:val="20"/>
        </w:rPr>
        <w:t xml:space="preserve"> </w:t>
      </w:r>
      <w:r w:rsidR="003F1BEC" w:rsidRPr="00BB2E22">
        <w:rPr>
          <w:rFonts w:ascii="Times New Roman" w:hAnsi="Times New Roman" w:cs="Times New Roman"/>
          <w:i/>
          <w:sz w:val="20"/>
          <w:szCs w:val="20"/>
        </w:rPr>
        <w:t>(N=170)</w:t>
      </w:r>
    </w:p>
    <w:p w14:paraId="66DDBEC1" w14:textId="0EF9D432" w:rsidR="00A605C4" w:rsidRPr="008C2448" w:rsidRDefault="00A605C4" w:rsidP="00A605C4">
      <w:pPr>
        <w:spacing w:after="80" w:line="240" w:lineRule="auto"/>
        <w:rPr>
          <w:rFonts w:ascii="Times New Roman" w:hAnsi="Times New Roman" w:cs="Times New Roman"/>
          <w:sz w:val="20"/>
          <w:szCs w:val="20"/>
        </w:rPr>
      </w:pPr>
      <w:r w:rsidRPr="008C2448">
        <w:rPr>
          <w:rFonts w:ascii="Times New Roman" w:hAnsi="Times New Roman" w:cs="Times New Roman"/>
          <w:sz w:val="20"/>
          <w:szCs w:val="20"/>
        </w:rPr>
        <w:t xml:space="preserve">p. </w:t>
      </w:r>
      <w:r w:rsidR="00561AAF">
        <w:rPr>
          <w:rFonts w:ascii="Times New Roman" w:hAnsi="Times New Roman" w:cs="Times New Roman"/>
          <w:sz w:val="20"/>
          <w:szCs w:val="20"/>
        </w:rPr>
        <w:t>2</w:t>
      </w:r>
      <w:r w:rsidR="00EF51FA">
        <w:rPr>
          <w:rFonts w:ascii="Times New Roman" w:hAnsi="Times New Roman" w:cs="Times New Roman"/>
          <w:sz w:val="20"/>
          <w:szCs w:val="20"/>
        </w:rPr>
        <w:t>3</w:t>
      </w:r>
      <w:r w:rsidR="00561AAF">
        <w:rPr>
          <w:rFonts w:ascii="Times New Roman" w:hAnsi="Times New Roman" w:cs="Times New Roman"/>
          <w:sz w:val="20"/>
          <w:szCs w:val="20"/>
        </w:rPr>
        <w:t>-2</w:t>
      </w:r>
      <w:r w:rsidR="00EF51FA">
        <w:rPr>
          <w:rFonts w:ascii="Times New Roman" w:hAnsi="Times New Roman" w:cs="Times New Roman"/>
          <w:sz w:val="20"/>
          <w:szCs w:val="20"/>
        </w:rPr>
        <w:t>4</w:t>
      </w:r>
      <w:r w:rsidRPr="008C2448">
        <w:rPr>
          <w:rFonts w:ascii="Times New Roman" w:hAnsi="Times New Roman" w:cs="Times New Roman"/>
          <w:sz w:val="20"/>
          <w:szCs w:val="20"/>
        </w:rPr>
        <w:t>:</w:t>
      </w:r>
      <w:r w:rsidR="00EB2F5F" w:rsidRPr="008C2448">
        <w:rPr>
          <w:rFonts w:ascii="Times New Roman" w:hAnsi="Times New Roman" w:cs="Times New Roman"/>
          <w:sz w:val="20"/>
          <w:szCs w:val="20"/>
        </w:rPr>
        <w:tab/>
      </w:r>
      <w:r w:rsidRPr="008C2448">
        <w:rPr>
          <w:rFonts w:ascii="Times New Roman" w:hAnsi="Times New Roman" w:cs="Times New Roman"/>
          <w:sz w:val="20"/>
          <w:szCs w:val="20"/>
        </w:rPr>
        <w:t xml:space="preserve">Table </w:t>
      </w:r>
      <w:r w:rsidR="00B25417" w:rsidRPr="008C2448">
        <w:rPr>
          <w:rFonts w:ascii="Times New Roman" w:hAnsi="Times New Roman" w:cs="Times New Roman"/>
          <w:sz w:val="20"/>
          <w:szCs w:val="20"/>
        </w:rPr>
        <w:t>S</w:t>
      </w:r>
      <w:r w:rsidR="00DE755A">
        <w:rPr>
          <w:rFonts w:ascii="Times New Roman" w:hAnsi="Times New Roman" w:cs="Times New Roman"/>
          <w:sz w:val="20"/>
          <w:szCs w:val="20"/>
        </w:rPr>
        <w:t>1</w:t>
      </w:r>
      <w:r w:rsidR="00EF51FA">
        <w:rPr>
          <w:rFonts w:ascii="Times New Roman" w:hAnsi="Times New Roman" w:cs="Times New Roman"/>
          <w:sz w:val="20"/>
          <w:szCs w:val="20"/>
        </w:rPr>
        <w:t>6</w:t>
      </w:r>
      <w:r w:rsidR="00D47A98" w:rsidRPr="008C2448">
        <w:rPr>
          <w:rFonts w:ascii="Times New Roman" w:hAnsi="Times New Roman" w:cs="Times New Roman"/>
          <w:sz w:val="20"/>
          <w:szCs w:val="20"/>
        </w:rPr>
        <w:t xml:space="preserve">. </w:t>
      </w:r>
      <w:r w:rsidR="00AD558E" w:rsidRPr="008C2448">
        <w:rPr>
          <w:rFonts w:ascii="Times New Roman" w:hAnsi="Times New Roman" w:cs="Times New Roman"/>
          <w:i/>
          <w:sz w:val="20"/>
          <w:szCs w:val="20"/>
        </w:rPr>
        <w:t>Multilevel Models of</w:t>
      </w:r>
      <w:r w:rsidR="00AD558E" w:rsidRPr="008C2448">
        <w:rPr>
          <w:rFonts w:ascii="Times New Roman" w:hAnsi="Times New Roman" w:cs="Times New Roman"/>
          <w:sz w:val="20"/>
          <w:szCs w:val="20"/>
        </w:rPr>
        <w:t xml:space="preserve"> </w:t>
      </w:r>
      <w:r w:rsidR="00D47A98" w:rsidRPr="008C2448">
        <w:rPr>
          <w:rFonts w:ascii="Times New Roman" w:hAnsi="Times New Roman" w:cs="Times New Roman"/>
          <w:i/>
          <w:sz w:val="20"/>
          <w:szCs w:val="20"/>
        </w:rPr>
        <w:t xml:space="preserve">Subcomponents of CU Behaviors Scale </w:t>
      </w:r>
      <w:r w:rsidR="00A7592D" w:rsidRPr="008C2448">
        <w:rPr>
          <w:rFonts w:ascii="Times New Roman" w:hAnsi="Times New Roman" w:cs="Times New Roman"/>
          <w:i/>
          <w:sz w:val="20"/>
          <w:szCs w:val="20"/>
        </w:rPr>
        <w:t>P</w:t>
      </w:r>
      <w:r w:rsidR="00D47A98" w:rsidRPr="008C2448">
        <w:rPr>
          <w:rFonts w:ascii="Times New Roman" w:hAnsi="Times New Roman" w:cs="Times New Roman"/>
          <w:i/>
          <w:sz w:val="20"/>
          <w:szCs w:val="20"/>
        </w:rPr>
        <w:t xml:space="preserve">redicting </w:t>
      </w:r>
      <w:r w:rsidR="00A7592D" w:rsidRPr="008C2448">
        <w:rPr>
          <w:rFonts w:ascii="Times New Roman" w:hAnsi="Times New Roman" w:cs="Times New Roman"/>
          <w:i/>
          <w:sz w:val="20"/>
          <w:szCs w:val="20"/>
        </w:rPr>
        <w:t>S</w:t>
      </w:r>
      <w:r w:rsidR="00D47A98" w:rsidRPr="008C2448">
        <w:rPr>
          <w:rFonts w:ascii="Times New Roman" w:hAnsi="Times New Roman" w:cs="Times New Roman"/>
          <w:i/>
          <w:sz w:val="20"/>
          <w:szCs w:val="20"/>
        </w:rPr>
        <w:t xml:space="preserve">ubsequent ODD and CD </w:t>
      </w:r>
      <w:r w:rsidR="00A7592D" w:rsidRPr="008C2448">
        <w:rPr>
          <w:rFonts w:ascii="Times New Roman" w:hAnsi="Times New Roman" w:cs="Times New Roman"/>
          <w:i/>
          <w:sz w:val="20"/>
          <w:szCs w:val="20"/>
        </w:rPr>
        <w:t>S</w:t>
      </w:r>
      <w:r w:rsidR="00D47A98" w:rsidRPr="008C2448">
        <w:rPr>
          <w:rFonts w:ascii="Times New Roman" w:hAnsi="Times New Roman" w:cs="Times New Roman"/>
          <w:i/>
          <w:sz w:val="20"/>
          <w:szCs w:val="20"/>
        </w:rPr>
        <w:t xml:space="preserve">ymptom </w:t>
      </w:r>
      <w:r w:rsidR="00A7592D" w:rsidRPr="008C2448">
        <w:rPr>
          <w:rFonts w:ascii="Times New Roman" w:hAnsi="Times New Roman" w:cs="Times New Roman"/>
          <w:i/>
          <w:sz w:val="20"/>
          <w:szCs w:val="20"/>
        </w:rPr>
        <w:t>S</w:t>
      </w:r>
      <w:r w:rsidR="00D47A98" w:rsidRPr="008C2448">
        <w:rPr>
          <w:rFonts w:ascii="Times New Roman" w:hAnsi="Times New Roman" w:cs="Times New Roman"/>
          <w:i/>
          <w:sz w:val="20"/>
          <w:szCs w:val="20"/>
        </w:rPr>
        <w:t>everity (</w:t>
      </w:r>
      <w:r w:rsidR="002111BB" w:rsidRPr="008C2448">
        <w:rPr>
          <w:rFonts w:ascii="Times New Roman" w:hAnsi="Times New Roman" w:cs="Times New Roman"/>
          <w:i/>
          <w:sz w:val="20"/>
          <w:szCs w:val="20"/>
        </w:rPr>
        <w:t>N</w:t>
      </w:r>
      <w:r w:rsidR="00D47A98" w:rsidRPr="008C2448">
        <w:rPr>
          <w:rFonts w:ascii="Times New Roman" w:hAnsi="Times New Roman" w:cs="Times New Roman"/>
          <w:i/>
          <w:sz w:val="20"/>
          <w:szCs w:val="20"/>
        </w:rPr>
        <w:t>=170)</w:t>
      </w:r>
    </w:p>
    <w:p w14:paraId="56AAE740" w14:textId="52A00CE7" w:rsidR="00EB2F5F" w:rsidRPr="008C2448" w:rsidRDefault="00EB2F5F" w:rsidP="00D47A98">
      <w:pPr>
        <w:spacing w:after="0" w:line="240" w:lineRule="auto"/>
        <w:contextualSpacing/>
        <w:rPr>
          <w:rFonts w:ascii="Times New Roman" w:eastAsiaTheme="minorHAnsi" w:hAnsi="Times New Roman" w:cs="Times New Roman"/>
          <w:i/>
          <w:sz w:val="20"/>
          <w:szCs w:val="20"/>
        </w:rPr>
      </w:pPr>
      <w:r w:rsidRPr="008C2448">
        <w:rPr>
          <w:rFonts w:ascii="Times New Roman" w:hAnsi="Times New Roman" w:cs="Times New Roman"/>
          <w:sz w:val="20"/>
          <w:szCs w:val="20"/>
        </w:rPr>
        <w:t xml:space="preserve">p. </w:t>
      </w:r>
      <w:r w:rsidR="00561AAF">
        <w:rPr>
          <w:rFonts w:ascii="Times New Roman" w:hAnsi="Times New Roman" w:cs="Times New Roman"/>
          <w:sz w:val="20"/>
          <w:szCs w:val="20"/>
        </w:rPr>
        <w:t>2</w:t>
      </w:r>
      <w:r w:rsidR="00EF51FA">
        <w:rPr>
          <w:rFonts w:ascii="Times New Roman" w:hAnsi="Times New Roman" w:cs="Times New Roman"/>
          <w:sz w:val="20"/>
          <w:szCs w:val="20"/>
        </w:rPr>
        <w:t>5</w:t>
      </w:r>
      <w:r w:rsidR="00561AAF">
        <w:rPr>
          <w:rFonts w:ascii="Times New Roman" w:hAnsi="Times New Roman" w:cs="Times New Roman"/>
          <w:sz w:val="20"/>
          <w:szCs w:val="20"/>
        </w:rPr>
        <w:t>-2</w:t>
      </w:r>
      <w:r w:rsidR="00EF51FA">
        <w:rPr>
          <w:rFonts w:ascii="Times New Roman" w:hAnsi="Times New Roman" w:cs="Times New Roman"/>
          <w:sz w:val="20"/>
          <w:szCs w:val="20"/>
        </w:rPr>
        <w:t>6</w:t>
      </w:r>
      <w:r w:rsidRPr="008C2448">
        <w:rPr>
          <w:rFonts w:ascii="Times New Roman" w:hAnsi="Times New Roman" w:cs="Times New Roman"/>
          <w:sz w:val="20"/>
          <w:szCs w:val="20"/>
        </w:rPr>
        <w:t>:</w:t>
      </w:r>
      <w:r w:rsidRPr="008C2448">
        <w:rPr>
          <w:rFonts w:ascii="Times New Roman" w:hAnsi="Times New Roman" w:cs="Times New Roman"/>
          <w:sz w:val="20"/>
          <w:szCs w:val="20"/>
        </w:rPr>
        <w:tab/>
        <w:t xml:space="preserve">Table </w:t>
      </w:r>
      <w:r w:rsidR="00B25417" w:rsidRPr="008C2448">
        <w:rPr>
          <w:rFonts w:ascii="Times New Roman" w:hAnsi="Times New Roman" w:cs="Times New Roman"/>
          <w:sz w:val="20"/>
          <w:szCs w:val="20"/>
        </w:rPr>
        <w:t>S</w:t>
      </w:r>
      <w:r w:rsidR="00DE755A">
        <w:rPr>
          <w:rFonts w:ascii="Times New Roman" w:hAnsi="Times New Roman" w:cs="Times New Roman"/>
          <w:sz w:val="20"/>
          <w:szCs w:val="20"/>
        </w:rPr>
        <w:t>1</w:t>
      </w:r>
      <w:r w:rsidR="00EF51FA">
        <w:rPr>
          <w:rFonts w:ascii="Times New Roman" w:hAnsi="Times New Roman" w:cs="Times New Roman"/>
          <w:sz w:val="20"/>
          <w:szCs w:val="20"/>
        </w:rPr>
        <w:t>7</w:t>
      </w:r>
      <w:r w:rsidR="00D47A98" w:rsidRPr="008C2448">
        <w:rPr>
          <w:rFonts w:ascii="Times New Roman" w:hAnsi="Times New Roman" w:cs="Times New Roman"/>
          <w:sz w:val="20"/>
          <w:szCs w:val="20"/>
        </w:rPr>
        <w:t>.</w:t>
      </w:r>
      <w:r w:rsidR="00AD558E" w:rsidRPr="008C2448">
        <w:rPr>
          <w:rFonts w:ascii="Times New Roman" w:hAnsi="Times New Roman" w:cs="Times New Roman"/>
          <w:sz w:val="20"/>
          <w:szCs w:val="20"/>
        </w:rPr>
        <w:t xml:space="preserve"> </w:t>
      </w:r>
      <w:r w:rsidR="00AD558E" w:rsidRPr="008C2448">
        <w:rPr>
          <w:rFonts w:ascii="Times New Roman" w:hAnsi="Times New Roman" w:cs="Times New Roman"/>
          <w:i/>
          <w:sz w:val="20"/>
          <w:szCs w:val="20"/>
        </w:rPr>
        <w:t>Multilevel Models of</w:t>
      </w:r>
      <w:r w:rsidR="00AD558E" w:rsidRPr="008C2448">
        <w:rPr>
          <w:rFonts w:ascii="Times New Roman" w:hAnsi="Times New Roman" w:cs="Times New Roman"/>
          <w:sz w:val="20"/>
          <w:szCs w:val="20"/>
        </w:rPr>
        <w:t xml:space="preserve"> </w:t>
      </w:r>
      <w:r w:rsidR="00D47A98" w:rsidRPr="008C2448">
        <w:rPr>
          <w:rFonts w:ascii="Times New Roman" w:eastAsiaTheme="minorHAnsi" w:hAnsi="Times New Roman" w:cs="Times New Roman"/>
          <w:i/>
          <w:sz w:val="20"/>
          <w:szCs w:val="20"/>
        </w:rPr>
        <w:t xml:space="preserve">Subcomponents of CU Behaviors Scale </w:t>
      </w:r>
      <w:r w:rsidR="00A7592D" w:rsidRPr="008C2448">
        <w:rPr>
          <w:rFonts w:ascii="Times New Roman" w:eastAsiaTheme="minorHAnsi" w:hAnsi="Times New Roman" w:cs="Times New Roman"/>
          <w:i/>
          <w:sz w:val="20"/>
          <w:szCs w:val="20"/>
        </w:rPr>
        <w:t>P</w:t>
      </w:r>
      <w:r w:rsidR="00D47A98" w:rsidRPr="008C2448">
        <w:rPr>
          <w:rFonts w:ascii="Times New Roman" w:eastAsiaTheme="minorHAnsi" w:hAnsi="Times New Roman" w:cs="Times New Roman"/>
          <w:i/>
          <w:sz w:val="20"/>
          <w:szCs w:val="20"/>
        </w:rPr>
        <w:t xml:space="preserve">redicting </w:t>
      </w:r>
      <w:r w:rsidR="00A7592D" w:rsidRPr="008C2448">
        <w:rPr>
          <w:rFonts w:ascii="Times New Roman" w:eastAsiaTheme="minorHAnsi" w:hAnsi="Times New Roman" w:cs="Times New Roman"/>
          <w:i/>
          <w:sz w:val="20"/>
          <w:szCs w:val="20"/>
        </w:rPr>
        <w:t>S</w:t>
      </w:r>
      <w:r w:rsidR="00D47A98" w:rsidRPr="008C2448">
        <w:rPr>
          <w:rFonts w:ascii="Times New Roman" w:eastAsiaTheme="minorHAnsi" w:hAnsi="Times New Roman" w:cs="Times New Roman"/>
          <w:i/>
          <w:sz w:val="20"/>
          <w:szCs w:val="20"/>
        </w:rPr>
        <w:t xml:space="preserve">ubsequent ODD </w:t>
      </w:r>
      <w:r w:rsidR="00A7592D" w:rsidRPr="008C2448">
        <w:rPr>
          <w:rFonts w:ascii="Times New Roman" w:eastAsiaTheme="minorHAnsi" w:hAnsi="Times New Roman" w:cs="Times New Roman"/>
          <w:i/>
          <w:sz w:val="20"/>
          <w:szCs w:val="20"/>
        </w:rPr>
        <w:t>S</w:t>
      </w:r>
      <w:r w:rsidR="00D47A98" w:rsidRPr="008C2448">
        <w:rPr>
          <w:rFonts w:ascii="Times New Roman" w:eastAsiaTheme="minorHAnsi" w:hAnsi="Times New Roman" w:cs="Times New Roman"/>
          <w:i/>
          <w:sz w:val="20"/>
          <w:szCs w:val="20"/>
        </w:rPr>
        <w:t xml:space="preserve">ymptom </w:t>
      </w:r>
      <w:r w:rsidR="00A7592D" w:rsidRPr="008C2448">
        <w:rPr>
          <w:rFonts w:ascii="Times New Roman" w:eastAsiaTheme="minorHAnsi" w:hAnsi="Times New Roman" w:cs="Times New Roman"/>
          <w:i/>
          <w:sz w:val="20"/>
          <w:szCs w:val="20"/>
        </w:rPr>
        <w:t>S</w:t>
      </w:r>
      <w:r w:rsidR="00D47A98" w:rsidRPr="008C2448">
        <w:rPr>
          <w:rFonts w:ascii="Times New Roman" w:eastAsiaTheme="minorHAnsi" w:hAnsi="Times New Roman" w:cs="Times New Roman"/>
          <w:i/>
          <w:sz w:val="20"/>
          <w:szCs w:val="20"/>
        </w:rPr>
        <w:t>everity (</w:t>
      </w:r>
      <w:r w:rsidR="002111BB" w:rsidRPr="008C2448">
        <w:rPr>
          <w:rFonts w:ascii="Times New Roman" w:eastAsiaTheme="minorHAnsi" w:hAnsi="Times New Roman" w:cs="Times New Roman"/>
          <w:i/>
          <w:sz w:val="20"/>
          <w:szCs w:val="20"/>
        </w:rPr>
        <w:t>N</w:t>
      </w:r>
      <w:r w:rsidR="00D47A98" w:rsidRPr="008C2448">
        <w:rPr>
          <w:rFonts w:ascii="Times New Roman" w:eastAsiaTheme="minorHAnsi" w:hAnsi="Times New Roman" w:cs="Times New Roman"/>
          <w:i/>
          <w:sz w:val="20"/>
          <w:szCs w:val="20"/>
        </w:rPr>
        <w:t>=170)</w:t>
      </w:r>
    </w:p>
    <w:p w14:paraId="243250C5" w14:textId="0335CF8D" w:rsidR="00D47A98" w:rsidRPr="008C2448" w:rsidRDefault="00EB2F5F" w:rsidP="00D47A98">
      <w:pPr>
        <w:spacing w:after="0" w:line="240" w:lineRule="auto"/>
        <w:contextualSpacing/>
        <w:rPr>
          <w:rFonts w:ascii="Times New Roman" w:eastAsiaTheme="minorHAnsi" w:hAnsi="Times New Roman" w:cs="Times New Roman"/>
          <w:i/>
          <w:sz w:val="20"/>
          <w:szCs w:val="20"/>
        </w:rPr>
      </w:pPr>
      <w:r w:rsidRPr="008C2448">
        <w:rPr>
          <w:rFonts w:ascii="Times New Roman" w:hAnsi="Times New Roman" w:cs="Times New Roman"/>
          <w:sz w:val="20"/>
          <w:szCs w:val="20"/>
        </w:rPr>
        <w:t xml:space="preserve">p. </w:t>
      </w:r>
      <w:r w:rsidR="00561AAF">
        <w:rPr>
          <w:rFonts w:ascii="Times New Roman" w:hAnsi="Times New Roman" w:cs="Times New Roman"/>
          <w:sz w:val="20"/>
          <w:szCs w:val="20"/>
        </w:rPr>
        <w:t>2</w:t>
      </w:r>
      <w:r w:rsidR="00EF51FA">
        <w:rPr>
          <w:rFonts w:ascii="Times New Roman" w:hAnsi="Times New Roman" w:cs="Times New Roman"/>
          <w:sz w:val="20"/>
          <w:szCs w:val="20"/>
        </w:rPr>
        <w:t>7</w:t>
      </w:r>
      <w:r w:rsidR="00561AAF">
        <w:rPr>
          <w:rFonts w:ascii="Times New Roman" w:hAnsi="Times New Roman" w:cs="Times New Roman"/>
          <w:sz w:val="20"/>
          <w:szCs w:val="20"/>
        </w:rPr>
        <w:t>-2</w:t>
      </w:r>
      <w:r w:rsidR="00EF51FA">
        <w:rPr>
          <w:rFonts w:ascii="Times New Roman" w:hAnsi="Times New Roman" w:cs="Times New Roman"/>
          <w:sz w:val="20"/>
          <w:szCs w:val="20"/>
        </w:rPr>
        <w:t>8</w:t>
      </w:r>
      <w:r w:rsidRPr="008C2448">
        <w:rPr>
          <w:rFonts w:ascii="Times New Roman" w:hAnsi="Times New Roman" w:cs="Times New Roman"/>
          <w:sz w:val="20"/>
          <w:szCs w:val="20"/>
        </w:rPr>
        <w:t>:</w:t>
      </w:r>
      <w:r w:rsidRPr="008C2448">
        <w:rPr>
          <w:rFonts w:ascii="Times New Roman" w:hAnsi="Times New Roman" w:cs="Times New Roman"/>
          <w:sz w:val="20"/>
          <w:szCs w:val="20"/>
        </w:rPr>
        <w:tab/>
        <w:t xml:space="preserve">Table </w:t>
      </w:r>
      <w:r w:rsidR="00B25417" w:rsidRPr="008C2448">
        <w:rPr>
          <w:rFonts w:ascii="Times New Roman" w:hAnsi="Times New Roman" w:cs="Times New Roman"/>
          <w:sz w:val="20"/>
          <w:szCs w:val="20"/>
        </w:rPr>
        <w:t>S</w:t>
      </w:r>
      <w:r w:rsidR="00DE755A">
        <w:rPr>
          <w:rFonts w:ascii="Times New Roman" w:hAnsi="Times New Roman" w:cs="Times New Roman"/>
          <w:sz w:val="20"/>
          <w:szCs w:val="20"/>
        </w:rPr>
        <w:t>1</w:t>
      </w:r>
      <w:r w:rsidR="00EF51FA">
        <w:rPr>
          <w:rFonts w:ascii="Times New Roman" w:hAnsi="Times New Roman" w:cs="Times New Roman"/>
          <w:sz w:val="20"/>
          <w:szCs w:val="20"/>
        </w:rPr>
        <w:t>8</w:t>
      </w:r>
      <w:r w:rsidR="00D47A98" w:rsidRPr="008C2448">
        <w:rPr>
          <w:rFonts w:ascii="Times New Roman" w:hAnsi="Times New Roman" w:cs="Times New Roman"/>
          <w:sz w:val="20"/>
          <w:szCs w:val="20"/>
        </w:rPr>
        <w:t xml:space="preserve">. </w:t>
      </w:r>
      <w:r w:rsidR="00AD558E" w:rsidRPr="008C2448">
        <w:rPr>
          <w:rFonts w:ascii="Times New Roman" w:hAnsi="Times New Roman" w:cs="Times New Roman"/>
          <w:i/>
          <w:sz w:val="20"/>
          <w:szCs w:val="20"/>
        </w:rPr>
        <w:t>Multilevel Models of</w:t>
      </w:r>
      <w:r w:rsidR="00AD558E" w:rsidRPr="008C2448">
        <w:rPr>
          <w:rFonts w:ascii="Times New Roman" w:hAnsi="Times New Roman" w:cs="Times New Roman"/>
          <w:sz w:val="20"/>
          <w:szCs w:val="20"/>
        </w:rPr>
        <w:t xml:space="preserve"> </w:t>
      </w:r>
      <w:r w:rsidR="00D47A98" w:rsidRPr="008C2448">
        <w:rPr>
          <w:rFonts w:ascii="Times New Roman" w:eastAsiaTheme="minorHAnsi" w:hAnsi="Times New Roman" w:cs="Times New Roman"/>
          <w:i/>
          <w:sz w:val="20"/>
          <w:szCs w:val="20"/>
        </w:rPr>
        <w:t xml:space="preserve">Subcomponents of CU Behaviors Scale </w:t>
      </w:r>
      <w:r w:rsidR="00A7592D" w:rsidRPr="008C2448">
        <w:rPr>
          <w:rFonts w:ascii="Times New Roman" w:eastAsiaTheme="minorHAnsi" w:hAnsi="Times New Roman" w:cs="Times New Roman"/>
          <w:i/>
          <w:sz w:val="20"/>
          <w:szCs w:val="20"/>
        </w:rPr>
        <w:t>P</w:t>
      </w:r>
      <w:r w:rsidR="00D47A98" w:rsidRPr="008C2448">
        <w:rPr>
          <w:rFonts w:ascii="Times New Roman" w:eastAsiaTheme="minorHAnsi" w:hAnsi="Times New Roman" w:cs="Times New Roman"/>
          <w:i/>
          <w:sz w:val="20"/>
          <w:szCs w:val="20"/>
        </w:rPr>
        <w:t xml:space="preserve">redicting </w:t>
      </w:r>
      <w:r w:rsidR="00A7592D" w:rsidRPr="008C2448">
        <w:rPr>
          <w:rFonts w:ascii="Times New Roman" w:eastAsiaTheme="minorHAnsi" w:hAnsi="Times New Roman" w:cs="Times New Roman"/>
          <w:i/>
          <w:sz w:val="20"/>
          <w:szCs w:val="20"/>
        </w:rPr>
        <w:t>S</w:t>
      </w:r>
      <w:r w:rsidR="00D47A98" w:rsidRPr="008C2448">
        <w:rPr>
          <w:rFonts w:ascii="Times New Roman" w:eastAsiaTheme="minorHAnsi" w:hAnsi="Times New Roman" w:cs="Times New Roman"/>
          <w:i/>
          <w:sz w:val="20"/>
          <w:szCs w:val="20"/>
        </w:rPr>
        <w:t xml:space="preserve">ubsequent CD </w:t>
      </w:r>
      <w:r w:rsidR="00A7592D" w:rsidRPr="008C2448">
        <w:rPr>
          <w:rFonts w:ascii="Times New Roman" w:eastAsiaTheme="minorHAnsi" w:hAnsi="Times New Roman" w:cs="Times New Roman"/>
          <w:i/>
          <w:sz w:val="20"/>
          <w:szCs w:val="20"/>
        </w:rPr>
        <w:t>S</w:t>
      </w:r>
      <w:r w:rsidR="00D47A98" w:rsidRPr="008C2448">
        <w:rPr>
          <w:rFonts w:ascii="Times New Roman" w:eastAsiaTheme="minorHAnsi" w:hAnsi="Times New Roman" w:cs="Times New Roman"/>
          <w:i/>
          <w:sz w:val="20"/>
          <w:szCs w:val="20"/>
        </w:rPr>
        <w:t xml:space="preserve">ymptom </w:t>
      </w:r>
      <w:r w:rsidR="00A7592D" w:rsidRPr="008C2448">
        <w:rPr>
          <w:rFonts w:ascii="Times New Roman" w:eastAsiaTheme="minorHAnsi" w:hAnsi="Times New Roman" w:cs="Times New Roman"/>
          <w:i/>
          <w:sz w:val="20"/>
          <w:szCs w:val="20"/>
        </w:rPr>
        <w:t>S</w:t>
      </w:r>
      <w:r w:rsidR="00D47A98" w:rsidRPr="008C2448">
        <w:rPr>
          <w:rFonts w:ascii="Times New Roman" w:eastAsiaTheme="minorHAnsi" w:hAnsi="Times New Roman" w:cs="Times New Roman"/>
          <w:i/>
          <w:sz w:val="20"/>
          <w:szCs w:val="20"/>
        </w:rPr>
        <w:t>everity (</w:t>
      </w:r>
      <w:r w:rsidR="002111BB" w:rsidRPr="008C2448">
        <w:rPr>
          <w:rFonts w:ascii="Times New Roman" w:eastAsiaTheme="minorHAnsi" w:hAnsi="Times New Roman" w:cs="Times New Roman"/>
          <w:i/>
          <w:sz w:val="20"/>
          <w:szCs w:val="20"/>
        </w:rPr>
        <w:t>N</w:t>
      </w:r>
      <w:r w:rsidR="00D47A98" w:rsidRPr="008C2448">
        <w:rPr>
          <w:rFonts w:ascii="Times New Roman" w:eastAsiaTheme="minorHAnsi" w:hAnsi="Times New Roman" w:cs="Times New Roman"/>
          <w:i/>
          <w:sz w:val="20"/>
          <w:szCs w:val="20"/>
        </w:rPr>
        <w:t>=170)</w:t>
      </w:r>
    </w:p>
    <w:p w14:paraId="65EC0703" w14:textId="06B410CC" w:rsidR="00A838E6" w:rsidRPr="008C2448" w:rsidRDefault="000D455A" w:rsidP="00665928">
      <w:pPr>
        <w:spacing w:after="0" w:line="240" w:lineRule="auto"/>
        <w:contextualSpacing/>
        <w:rPr>
          <w:rFonts w:ascii="Times New Roman" w:eastAsiaTheme="minorHAnsi" w:hAnsi="Times New Roman" w:cs="Times New Roman"/>
          <w:i/>
          <w:sz w:val="20"/>
          <w:szCs w:val="20"/>
        </w:rPr>
      </w:pPr>
      <w:r w:rsidRPr="008C2448">
        <w:rPr>
          <w:rFonts w:ascii="Times New Roman" w:eastAsiaTheme="minorHAnsi" w:hAnsi="Times New Roman" w:cs="Times New Roman"/>
          <w:sz w:val="20"/>
          <w:szCs w:val="20"/>
        </w:rPr>
        <w:t xml:space="preserve">p. </w:t>
      </w:r>
      <w:r w:rsidR="00561AAF">
        <w:rPr>
          <w:rFonts w:ascii="Times New Roman" w:eastAsiaTheme="minorHAnsi" w:hAnsi="Times New Roman" w:cs="Times New Roman"/>
          <w:sz w:val="20"/>
          <w:szCs w:val="20"/>
        </w:rPr>
        <w:t>28-29</w:t>
      </w:r>
      <w:r w:rsidRPr="008C2448">
        <w:rPr>
          <w:rFonts w:ascii="Times New Roman" w:eastAsiaTheme="minorHAnsi" w:hAnsi="Times New Roman" w:cs="Times New Roman"/>
          <w:i/>
          <w:sz w:val="20"/>
          <w:szCs w:val="20"/>
        </w:rPr>
        <w:t>:</w:t>
      </w:r>
      <w:r w:rsidRPr="008C2448">
        <w:rPr>
          <w:rFonts w:ascii="Times New Roman" w:eastAsiaTheme="minorHAnsi" w:hAnsi="Times New Roman" w:cs="Times New Roman"/>
          <w:i/>
          <w:sz w:val="20"/>
          <w:szCs w:val="20"/>
        </w:rPr>
        <w:tab/>
      </w:r>
      <w:r w:rsidRPr="008C2448">
        <w:rPr>
          <w:rFonts w:ascii="Times New Roman" w:eastAsiaTheme="minorHAnsi" w:hAnsi="Times New Roman" w:cs="Times New Roman"/>
          <w:sz w:val="20"/>
          <w:szCs w:val="20"/>
        </w:rPr>
        <w:t>Table</w:t>
      </w:r>
      <w:r w:rsidR="003E7F0C" w:rsidRPr="008C2448">
        <w:rPr>
          <w:rFonts w:ascii="Times New Roman" w:eastAsiaTheme="minorHAnsi" w:hAnsi="Times New Roman" w:cs="Times New Roman"/>
          <w:sz w:val="20"/>
          <w:szCs w:val="20"/>
        </w:rPr>
        <w:t xml:space="preserve"> </w:t>
      </w:r>
      <w:r w:rsidR="00B25417" w:rsidRPr="008C2448">
        <w:rPr>
          <w:rFonts w:ascii="Times New Roman" w:eastAsiaTheme="minorHAnsi" w:hAnsi="Times New Roman" w:cs="Times New Roman"/>
          <w:sz w:val="20"/>
          <w:szCs w:val="20"/>
        </w:rPr>
        <w:t>S</w:t>
      </w:r>
      <w:r w:rsidR="00A9690F" w:rsidRPr="008C2448">
        <w:rPr>
          <w:rFonts w:ascii="Times New Roman" w:eastAsiaTheme="minorHAnsi" w:hAnsi="Times New Roman" w:cs="Times New Roman"/>
          <w:sz w:val="20"/>
          <w:szCs w:val="20"/>
        </w:rPr>
        <w:t>1</w:t>
      </w:r>
      <w:r w:rsidR="0037791C">
        <w:rPr>
          <w:rFonts w:ascii="Times New Roman" w:eastAsiaTheme="minorHAnsi" w:hAnsi="Times New Roman" w:cs="Times New Roman"/>
          <w:sz w:val="20"/>
          <w:szCs w:val="20"/>
        </w:rPr>
        <w:t>9</w:t>
      </w:r>
      <w:r w:rsidRPr="008C2448">
        <w:rPr>
          <w:rFonts w:ascii="Times New Roman" w:eastAsiaTheme="minorHAnsi" w:hAnsi="Times New Roman" w:cs="Times New Roman"/>
          <w:i/>
          <w:sz w:val="20"/>
          <w:szCs w:val="20"/>
        </w:rPr>
        <w:t xml:space="preserve">: </w:t>
      </w:r>
      <w:r w:rsidR="00BE0808">
        <w:rPr>
          <w:rFonts w:ascii="Times New Roman" w:eastAsiaTheme="minorHAnsi" w:hAnsi="Times New Roman" w:cs="Times New Roman"/>
          <w:i/>
          <w:sz w:val="20"/>
          <w:szCs w:val="20"/>
        </w:rPr>
        <w:t>Multiple Regression Models of</w:t>
      </w:r>
      <w:r w:rsidR="00AD558E" w:rsidRPr="008C2448">
        <w:rPr>
          <w:rFonts w:ascii="Times New Roman" w:eastAsiaTheme="minorHAnsi" w:hAnsi="Times New Roman" w:cs="Times New Roman"/>
          <w:i/>
          <w:sz w:val="20"/>
          <w:szCs w:val="20"/>
        </w:rPr>
        <w:t xml:space="preserve"> </w:t>
      </w:r>
      <w:r w:rsidRPr="008C2448">
        <w:rPr>
          <w:rFonts w:ascii="Times New Roman" w:eastAsiaTheme="minorHAnsi" w:hAnsi="Times New Roman" w:cs="Times New Roman"/>
          <w:i/>
          <w:sz w:val="20"/>
          <w:szCs w:val="20"/>
        </w:rPr>
        <w:t xml:space="preserve">Subcomponents of CU Behaviors Scale </w:t>
      </w:r>
      <w:r w:rsidR="00A7592D" w:rsidRPr="008C2448">
        <w:rPr>
          <w:rFonts w:ascii="Times New Roman" w:eastAsiaTheme="minorHAnsi" w:hAnsi="Times New Roman" w:cs="Times New Roman"/>
          <w:i/>
          <w:sz w:val="20"/>
          <w:szCs w:val="20"/>
        </w:rPr>
        <w:t>P</w:t>
      </w:r>
      <w:r w:rsidRPr="008C2448">
        <w:rPr>
          <w:rFonts w:ascii="Times New Roman" w:eastAsiaTheme="minorHAnsi" w:hAnsi="Times New Roman" w:cs="Times New Roman"/>
          <w:i/>
          <w:sz w:val="20"/>
          <w:szCs w:val="20"/>
        </w:rPr>
        <w:t xml:space="preserve">redicting </w:t>
      </w:r>
      <w:r w:rsidR="00A7592D" w:rsidRPr="008C2448">
        <w:rPr>
          <w:rFonts w:ascii="Times New Roman" w:eastAsiaTheme="minorHAnsi" w:hAnsi="Times New Roman" w:cs="Times New Roman"/>
          <w:i/>
          <w:sz w:val="20"/>
          <w:szCs w:val="20"/>
        </w:rPr>
        <w:t>S</w:t>
      </w:r>
      <w:r w:rsidRPr="008C2448">
        <w:rPr>
          <w:rFonts w:ascii="Times New Roman" w:eastAsiaTheme="minorHAnsi" w:hAnsi="Times New Roman" w:cs="Times New Roman"/>
          <w:i/>
          <w:sz w:val="20"/>
          <w:szCs w:val="20"/>
        </w:rPr>
        <w:t>ubsequent</w:t>
      </w:r>
      <w:r w:rsidR="00A7592D" w:rsidRPr="008C2448">
        <w:rPr>
          <w:rFonts w:ascii="Times New Roman" w:eastAsiaTheme="minorHAnsi" w:hAnsi="Times New Roman" w:cs="Times New Roman"/>
          <w:i/>
          <w:sz w:val="20"/>
          <w:szCs w:val="20"/>
        </w:rPr>
        <w:t xml:space="preserve"> A</w:t>
      </w:r>
      <w:r w:rsidRPr="008C2448">
        <w:rPr>
          <w:rFonts w:ascii="Times New Roman" w:eastAsiaTheme="minorHAnsi" w:hAnsi="Times New Roman" w:cs="Times New Roman"/>
          <w:i/>
          <w:sz w:val="20"/>
          <w:szCs w:val="20"/>
        </w:rPr>
        <w:t xml:space="preserve">ge of </w:t>
      </w:r>
      <w:r w:rsidR="00A7592D" w:rsidRPr="008C2448">
        <w:rPr>
          <w:rFonts w:ascii="Times New Roman" w:eastAsiaTheme="minorHAnsi" w:hAnsi="Times New Roman" w:cs="Times New Roman"/>
          <w:i/>
          <w:sz w:val="20"/>
          <w:szCs w:val="20"/>
        </w:rPr>
        <w:t>S</w:t>
      </w:r>
      <w:r w:rsidRPr="008C2448">
        <w:rPr>
          <w:rFonts w:ascii="Times New Roman" w:eastAsiaTheme="minorHAnsi" w:hAnsi="Times New Roman" w:cs="Times New Roman"/>
          <w:i/>
          <w:sz w:val="20"/>
          <w:szCs w:val="20"/>
        </w:rPr>
        <w:t xml:space="preserve">ubstance </w:t>
      </w:r>
      <w:r w:rsidR="00A7592D" w:rsidRPr="008C2448">
        <w:rPr>
          <w:rFonts w:ascii="Times New Roman" w:eastAsiaTheme="minorHAnsi" w:hAnsi="Times New Roman" w:cs="Times New Roman"/>
          <w:i/>
          <w:sz w:val="20"/>
          <w:szCs w:val="20"/>
        </w:rPr>
        <w:t>U</w:t>
      </w:r>
      <w:r w:rsidRPr="008C2448">
        <w:rPr>
          <w:rFonts w:ascii="Times New Roman" w:eastAsiaTheme="minorHAnsi" w:hAnsi="Times New Roman" w:cs="Times New Roman"/>
          <w:i/>
          <w:sz w:val="20"/>
          <w:szCs w:val="20"/>
        </w:rPr>
        <w:t xml:space="preserve">se </w:t>
      </w:r>
      <w:r w:rsidR="00A7592D" w:rsidRPr="008C2448">
        <w:rPr>
          <w:rFonts w:ascii="Times New Roman" w:eastAsiaTheme="minorHAnsi" w:hAnsi="Times New Roman" w:cs="Times New Roman"/>
          <w:i/>
          <w:sz w:val="20"/>
          <w:szCs w:val="20"/>
        </w:rPr>
        <w:t>O</w:t>
      </w:r>
      <w:r w:rsidRPr="008C2448">
        <w:rPr>
          <w:rFonts w:ascii="Times New Roman" w:eastAsiaTheme="minorHAnsi" w:hAnsi="Times New Roman" w:cs="Times New Roman"/>
          <w:i/>
          <w:sz w:val="20"/>
          <w:szCs w:val="20"/>
        </w:rPr>
        <w:t>nset (n=72)</w:t>
      </w:r>
    </w:p>
    <w:p w14:paraId="3B447838" w14:textId="77777777" w:rsidR="00FB236D" w:rsidRDefault="00FB236D" w:rsidP="00983D68">
      <w:pPr>
        <w:spacing w:after="80" w:line="240" w:lineRule="auto"/>
        <w:rPr>
          <w:rFonts w:ascii="Times New Roman" w:eastAsia="Times New Roman" w:hAnsi="Times New Roman" w:cs="Times New Roman"/>
          <w:b/>
          <w:sz w:val="28"/>
          <w:szCs w:val="28"/>
        </w:rPr>
      </w:pPr>
    </w:p>
    <w:p w14:paraId="35D82C68" w14:textId="596CBABB" w:rsidR="00B64D21" w:rsidRPr="00B64D21" w:rsidRDefault="00B64D21" w:rsidP="00983D68">
      <w:pPr>
        <w:spacing w:after="80" w:line="240" w:lineRule="auto"/>
        <w:rPr>
          <w:rFonts w:ascii="Times New Roman" w:eastAsia="Times New Roman" w:hAnsi="Times New Roman" w:cs="Times New Roman"/>
          <w:b/>
          <w:sz w:val="28"/>
          <w:szCs w:val="28"/>
        </w:rPr>
      </w:pPr>
      <w:bookmarkStart w:id="0" w:name="_GoBack"/>
      <w:bookmarkEnd w:id="0"/>
      <w:r w:rsidRPr="00B64D21">
        <w:rPr>
          <w:rFonts w:ascii="Times New Roman" w:eastAsia="Times New Roman" w:hAnsi="Times New Roman" w:cs="Times New Roman"/>
          <w:b/>
          <w:sz w:val="28"/>
          <w:szCs w:val="28"/>
        </w:rPr>
        <w:lastRenderedPageBreak/>
        <w:t>Methods</w:t>
      </w:r>
    </w:p>
    <w:p w14:paraId="5C9D2D4D" w14:textId="77777777" w:rsidR="00B64D21" w:rsidRDefault="00B64D21" w:rsidP="00983D68">
      <w:pPr>
        <w:spacing w:after="80" w:line="240" w:lineRule="auto"/>
        <w:rPr>
          <w:rFonts w:ascii="Times New Roman" w:eastAsia="Times New Roman" w:hAnsi="Times New Roman" w:cs="Times New Roman"/>
          <w:i/>
        </w:rPr>
      </w:pPr>
    </w:p>
    <w:p w14:paraId="486C9E7F" w14:textId="412C53F1" w:rsidR="00E2157E" w:rsidRDefault="00E2157E" w:rsidP="00983D68">
      <w:pPr>
        <w:spacing w:after="80" w:line="240" w:lineRule="auto"/>
        <w:rPr>
          <w:rFonts w:ascii="Times New Roman" w:eastAsia="Times New Roman" w:hAnsi="Times New Roman" w:cs="Times New Roman"/>
        </w:rPr>
      </w:pPr>
      <w:r w:rsidRPr="008C2448">
        <w:rPr>
          <w:rFonts w:ascii="Times New Roman" w:eastAsia="Times New Roman" w:hAnsi="Times New Roman" w:cs="Times New Roman"/>
          <w:i/>
        </w:rPr>
        <w:t>Supplement 1</w:t>
      </w:r>
      <w:r w:rsidRPr="008C2448">
        <w:rPr>
          <w:rFonts w:ascii="Times New Roman" w:eastAsia="Times New Roman" w:hAnsi="Times New Roman" w:cs="Times New Roman"/>
        </w:rPr>
        <w:t xml:space="preserve"> – </w:t>
      </w:r>
      <w:r w:rsidR="00390D03" w:rsidRPr="008C2448">
        <w:rPr>
          <w:rFonts w:ascii="Times New Roman" w:eastAsia="Times New Roman" w:hAnsi="Times New Roman" w:cs="Times New Roman"/>
        </w:rPr>
        <w:t>V</w:t>
      </w:r>
      <w:r w:rsidRPr="008C2448">
        <w:rPr>
          <w:rFonts w:ascii="Times New Roman" w:eastAsia="Times New Roman" w:hAnsi="Times New Roman" w:cs="Times New Roman"/>
        </w:rPr>
        <w:t xml:space="preserve">alidity of </w:t>
      </w:r>
      <w:r w:rsidR="00697723" w:rsidRPr="008C2448">
        <w:rPr>
          <w:rFonts w:ascii="Times New Roman" w:eastAsia="Times New Roman" w:hAnsi="Times New Roman" w:cs="Times New Roman"/>
        </w:rPr>
        <w:t xml:space="preserve">observed </w:t>
      </w:r>
      <w:r w:rsidRPr="008C2448">
        <w:rPr>
          <w:rFonts w:ascii="Times New Roman" w:eastAsia="Times New Roman" w:hAnsi="Times New Roman" w:cs="Times New Roman"/>
        </w:rPr>
        <w:t xml:space="preserve">CU behavior </w:t>
      </w:r>
      <w:r w:rsidR="00697723" w:rsidRPr="008C2448">
        <w:rPr>
          <w:rFonts w:ascii="Times New Roman" w:eastAsia="Times New Roman" w:hAnsi="Times New Roman" w:cs="Times New Roman"/>
        </w:rPr>
        <w:t>measure</w:t>
      </w:r>
      <w:r w:rsidRPr="008C2448">
        <w:rPr>
          <w:rFonts w:ascii="Times New Roman" w:eastAsia="Times New Roman" w:hAnsi="Times New Roman" w:cs="Times New Roman"/>
        </w:rPr>
        <w:t xml:space="preserve"> in the current sample</w:t>
      </w:r>
    </w:p>
    <w:p w14:paraId="4B38A36B" w14:textId="77777777" w:rsidR="00983D68" w:rsidRPr="00983D68" w:rsidRDefault="00983D68" w:rsidP="00983D68">
      <w:pPr>
        <w:spacing w:after="80" w:line="240" w:lineRule="auto"/>
        <w:rPr>
          <w:rFonts w:ascii="Times New Roman" w:eastAsia="Times New Roman" w:hAnsi="Times New Roman" w:cs="Times New Roman"/>
          <w:i/>
        </w:rPr>
      </w:pPr>
    </w:p>
    <w:p w14:paraId="0A0952C5" w14:textId="394ADF87" w:rsidR="00E2157E" w:rsidRPr="008C2448" w:rsidRDefault="00E2157E" w:rsidP="00E2157E">
      <w:pPr>
        <w:ind w:firstLine="720"/>
        <w:rPr>
          <w:rFonts w:ascii="Times New Roman" w:eastAsia="Times New Roman" w:hAnsi="Times New Roman" w:cs="Times New Roman"/>
        </w:rPr>
      </w:pPr>
      <w:r w:rsidRPr="008C2448">
        <w:rPr>
          <w:rFonts w:ascii="Times New Roman" w:eastAsia="Times New Roman" w:hAnsi="Times New Roman" w:cs="Times New Roman"/>
        </w:rPr>
        <w:t>Linear regression analyses were conducted to assess the validity of the observed CU behaviors measure used in the present study by examining whether it was associated with low empathy, guilt, and prosocial behavior in this sample.  Components of morality were measured at T1-3 with the My-Child questionnaire</w:t>
      </w:r>
      <w:r w:rsidRPr="008C2448">
        <w:rPr>
          <w:rFonts w:ascii="Times New Roman" w:eastAsia="Times New Roman" w:hAnsi="Times New Roman" w:cs="Times New Roman"/>
        </w:rPr>
        <w:fldChar w:fldCharType="begin"/>
      </w:r>
      <w:r w:rsidRPr="008C2448">
        <w:rPr>
          <w:rFonts w:ascii="Times New Roman" w:eastAsia="Times New Roman" w:hAnsi="Times New Roman" w:cs="Times New Roman"/>
        </w:rPr>
        <w:instrText xml:space="preserve"> ADDIN ZOTERO_ITEM CSL_CITATION {"citationID":"IJDl6B3k","properties":{"formattedCitation":"\\super 1\\nosupersub{}","plainCitation":"1","noteIndex":0},"citationItems":[{"id":375,"uris":["http://zotero.org/users/5159689/items/KQDWLXMJ"],"uri":["http://zotero.org/users/5159689/items/KQDWLXMJ"],"itemData":{"id":375,"type":"article-journal","container-title":"Child Development","issue":"3","language":"en","page":"852-868","source":"Zotero","title":"Maternal Reports of Conscience Development and Temperament in Young Children","volume":"65","author":[{"family":"Kochanska","given":"Grazyna"},{"family":"DeVet","given":"Katherine"},{"family":"Murray","given":"Kathleen"},{"family":"Putnam","given":"Samuel P"}],"issued":{"date-parts":[["1994"]]}}}],"schema":"https://github.com/citation-style-language/schema/raw/master/csl-citation.json"} </w:instrText>
      </w:r>
      <w:r w:rsidRPr="008C2448">
        <w:rPr>
          <w:rFonts w:ascii="Times New Roman" w:eastAsia="Times New Roman" w:hAnsi="Times New Roman" w:cs="Times New Roman"/>
        </w:rPr>
        <w:fldChar w:fldCharType="separate"/>
      </w:r>
      <w:r w:rsidRPr="008C2448">
        <w:rPr>
          <w:rFonts w:ascii="Times New Roman" w:hAnsi="Times New Roman" w:cs="Times New Roman"/>
          <w:vertAlign w:val="superscript"/>
        </w:rPr>
        <w:t>1</w:t>
      </w:r>
      <w:r w:rsidRPr="008C2448">
        <w:rPr>
          <w:rFonts w:ascii="Times New Roman" w:eastAsia="Times New Roman" w:hAnsi="Times New Roman" w:cs="Times New Roman"/>
        </w:rPr>
        <w:fldChar w:fldCharType="end"/>
      </w:r>
      <w:r w:rsidRPr="008C2448">
        <w:rPr>
          <w:rFonts w:ascii="Times New Roman" w:eastAsia="Times New Roman" w:hAnsi="Times New Roman" w:cs="Times New Roman"/>
        </w:rPr>
        <w:t xml:space="preserve">, a 100-item assessment of early moral development with demonstrated reliability and validity in preschool samples. We examined two subscales that assessed children’s 1) guilt (e.g., ‘feels bad when reminded about wrongdoing’), and 2) empathy and prosocial behavior (e.g. ‘asks, “what’s wrong?” when seeing someone in distress’; ‘eager to make amends after doing something naughty’) to map onto the components of the observed measure.  We examined the average of each subscale across the three timepoints assessed.  Each analysis controlled for child age, sex, average MDD severity across T1-3, whether or not children met criteria for ODD/CD across T1-3, average anxiety severity across T1-3, and average ADHD severity across T1-3.  Table S1 displays that as expected, parents who reported that their children displayed </w:t>
      </w:r>
      <w:r w:rsidR="00DB77CC" w:rsidRPr="008C2448">
        <w:rPr>
          <w:rFonts w:ascii="Times New Roman" w:eastAsia="Times New Roman" w:hAnsi="Times New Roman" w:cs="Times New Roman"/>
        </w:rPr>
        <w:t>greater</w:t>
      </w:r>
      <w:r w:rsidRPr="008C2448">
        <w:rPr>
          <w:rFonts w:ascii="Times New Roman" w:eastAsia="Times New Roman" w:hAnsi="Times New Roman" w:cs="Times New Roman"/>
        </w:rPr>
        <w:t xml:space="preserve"> levels of guilt, empathy, and prosocial behavior across T1-3 had children who were observed to display </w:t>
      </w:r>
      <w:r w:rsidR="00DB77CC" w:rsidRPr="008C2448">
        <w:rPr>
          <w:rFonts w:ascii="Times New Roman" w:eastAsia="Times New Roman" w:hAnsi="Times New Roman" w:cs="Times New Roman"/>
        </w:rPr>
        <w:t>lower</w:t>
      </w:r>
      <w:r w:rsidRPr="008C2448">
        <w:rPr>
          <w:rFonts w:ascii="Times New Roman" w:eastAsia="Times New Roman" w:hAnsi="Times New Roman" w:cs="Times New Roman"/>
        </w:rPr>
        <w:t xml:space="preserve"> levels of CU behaviors during the picture tearing task at T3. </w:t>
      </w:r>
    </w:p>
    <w:tbl>
      <w:tblPr>
        <w:tblStyle w:val="TableGrid1"/>
        <w:tblpPr w:leftFromText="180" w:rightFromText="180" w:vertAnchor="text" w:tblpY="1"/>
        <w:tblOverlap w:val="never"/>
        <w:tblW w:w="7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5"/>
        <w:gridCol w:w="175"/>
        <w:gridCol w:w="61"/>
        <w:gridCol w:w="1294"/>
        <w:gridCol w:w="82"/>
        <w:gridCol w:w="1178"/>
        <w:gridCol w:w="1080"/>
        <w:gridCol w:w="1170"/>
      </w:tblGrid>
      <w:tr w:rsidR="00E2157E" w:rsidRPr="008C2448" w14:paraId="7693EA81" w14:textId="77777777" w:rsidTr="006849E1">
        <w:trPr>
          <w:gridAfter w:val="3"/>
          <w:wAfter w:w="3428" w:type="dxa"/>
          <w:trHeight w:val="254"/>
        </w:trPr>
        <w:tc>
          <w:tcPr>
            <w:tcW w:w="2885" w:type="dxa"/>
          </w:tcPr>
          <w:p w14:paraId="3DCF521C" w14:textId="3B76B291" w:rsidR="00E2157E" w:rsidRPr="008C2448" w:rsidRDefault="00E2157E" w:rsidP="006849E1">
            <w:pPr>
              <w:spacing w:after="0" w:line="240" w:lineRule="auto"/>
              <w:rPr>
                <w:rFonts w:ascii="Times New Roman" w:eastAsiaTheme="minorHAnsi" w:hAnsi="Times New Roman" w:cs="Times New Roman"/>
                <w:b/>
                <w:sz w:val="24"/>
                <w:szCs w:val="24"/>
              </w:rPr>
            </w:pPr>
            <w:r w:rsidRPr="008C2448">
              <w:rPr>
                <w:rFonts w:ascii="Times New Roman" w:eastAsiaTheme="minorHAnsi" w:hAnsi="Times New Roman" w:cs="Times New Roman"/>
                <w:b/>
                <w:sz w:val="24"/>
                <w:szCs w:val="24"/>
              </w:rPr>
              <w:t xml:space="preserve">Table </w:t>
            </w:r>
            <w:r w:rsidR="00B25417" w:rsidRPr="008C2448">
              <w:rPr>
                <w:rFonts w:ascii="Times New Roman" w:eastAsiaTheme="minorHAnsi" w:hAnsi="Times New Roman" w:cs="Times New Roman"/>
                <w:b/>
                <w:sz w:val="24"/>
                <w:szCs w:val="24"/>
              </w:rPr>
              <w:t>S</w:t>
            </w:r>
            <w:r w:rsidRPr="008C2448">
              <w:rPr>
                <w:rFonts w:ascii="Times New Roman" w:eastAsiaTheme="minorHAnsi" w:hAnsi="Times New Roman" w:cs="Times New Roman"/>
                <w:b/>
                <w:sz w:val="24"/>
                <w:szCs w:val="24"/>
              </w:rPr>
              <w:t>1.</w:t>
            </w:r>
            <w:r w:rsidR="006849E1" w:rsidRPr="008C2448">
              <w:rPr>
                <w:rFonts w:ascii="Times New Roman" w:eastAsiaTheme="minorHAnsi" w:hAnsi="Times New Roman" w:cs="Times New Roman"/>
                <w:b/>
                <w:sz w:val="24"/>
                <w:szCs w:val="24"/>
              </w:rPr>
              <w:t xml:space="preserve"> </w:t>
            </w:r>
          </w:p>
        </w:tc>
        <w:tc>
          <w:tcPr>
            <w:tcW w:w="236" w:type="dxa"/>
            <w:gridSpan w:val="2"/>
          </w:tcPr>
          <w:p w14:paraId="558DCEF7" w14:textId="77777777" w:rsidR="00E2157E" w:rsidRPr="008C2448" w:rsidRDefault="00E2157E" w:rsidP="006849E1">
            <w:pPr>
              <w:spacing w:after="0" w:line="240" w:lineRule="auto"/>
              <w:rPr>
                <w:rFonts w:ascii="Times New Roman" w:eastAsiaTheme="minorHAnsi" w:hAnsi="Times New Roman" w:cs="Times New Roman"/>
                <w:sz w:val="20"/>
                <w:szCs w:val="20"/>
              </w:rPr>
            </w:pPr>
          </w:p>
        </w:tc>
        <w:tc>
          <w:tcPr>
            <w:tcW w:w="1376" w:type="dxa"/>
            <w:gridSpan w:val="2"/>
          </w:tcPr>
          <w:p w14:paraId="3C49CEEB" w14:textId="77777777" w:rsidR="00E2157E" w:rsidRPr="008C2448" w:rsidRDefault="00E2157E" w:rsidP="006849E1">
            <w:pPr>
              <w:spacing w:after="0" w:line="240" w:lineRule="auto"/>
              <w:rPr>
                <w:rFonts w:ascii="Times New Roman" w:eastAsiaTheme="minorHAnsi" w:hAnsi="Times New Roman" w:cs="Times New Roman"/>
                <w:sz w:val="20"/>
                <w:szCs w:val="20"/>
              </w:rPr>
            </w:pPr>
          </w:p>
        </w:tc>
      </w:tr>
      <w:tr w:rsidR="006849E1" w:rsidRPr="008C2448" w14:paraId="22661766" w14:textId="77777777" w:rsidTr="006849E1">
        <w:trPr>
          <w:trHeight w:val="283"/>
        </w:trPr>
        <w:tc>
          <w:tcPr>
            <w:tcW w:w="7925" w:type="dxa"/>
            <w:gridSpan w:val="8"/>
            <w:tcBorders>
              <w:bottom w:val="single" w:sz="4" w:space="0" w:color="auto"/>
            </w:tcBorders>
          </w:tcPr>
          <w:p w14:paraId="67116BEB" w14:textId="62BAA39E" w:rsidR="006849E1" w:rsidRPr="008C2448" w:rsidRDefault="006849E1" w:rsidP="006849E1">
            <w:pPr>
              <w:spacing w:after="0" w:line="240" w:lineRule="auto"/>
              <w:rPr>
                <w:rFonts w:ascii="Times New Roman" w:eastAsiaTheme="minorHAnsi" w:hAnsi="Times New Roman" w:cs="Times New Roman"/>
                <w:b/>
                <w:sz w:val="24"/>
                <w:szCs w:val="24"/>
              </w:rPr>
            </w:pPr>
            <w:r w:rsidRPr="008C2448">
              <w:rPr>
                <w:rFonts w:ascii="Times New Roman" w:eastAsia="Times New Roman" w:hAnsi="Times New Roman" w:cs="Times New Roman"/>
                <w:b/>
                <w:sz w:val="24"/>
                <w:szCs w:val="24"/>
              </w:rPr>
              <w:t>Validity of observed CU behavior measure in the current sample</w:t>
            </w:r>
            <w:r w:rsidR="007606A7">
              <w:rPr>
                <w:rFonts w:ascii="Times New Roman" w:eastAsia="Times New Roman" w:hAnsi="Times New Roman" w:cs="Times New Roman"/>
                <w:b/>
                <w:sz w:val="24"/>
                <w:szCs w:val="24"/>
              </w:rPr>
              <w:t xml:space="preserve"> </w:t>
            </w:r>
            <w:r w:rsidR="006B2B1F">
              <w:rPr>
                <w:rFonts w:ascii="Times New Roman" w:eastAsia="Times New Roman" w:hAnsi="Times New Roman" w:cs="Times New Roman"/>
                <w:b/>
                <w:sz w:val="24"/>
                <w:szCs w:val="24"/>
              </w:rPr>
              <w:t>(</w:t>
            </w:r>
            <w:r w:rsidR="006B2B1F">
              <w:rPr>
                <w:rFonts w:ascii="Times New Roman" w:eastAsia="Times New Roman" w:hAnsi="Times New Roman" w:cs="Times New Roman"/>
                <w:b/>
                <w:i/>
                <w:sz w:val="24"/>
                <w:szCs w:val="24"/>
              </w:rPr>
              <w:t>N</w:t>
            </w:r>
            <w:r w:rsidR="007606A7">
              <w:rPr>
                <w:rFonts w:ascii="Times New Roman" w:eastAsia="Times New Roman" w:hAnsi="Times New Roman" w:cs="Times New Roman"/>
                <w:b/>
                <w:sz w:val="24"/>
                <w:szCs w:val="24"/>
              </w:rPr>
              <w:t>=189)</w:t>
            </w:r>
          </w:p>
        </w:tc>
      </w:tr>
      <w:tr w:rsidR="00E2157E" w:rsidRPr="008C2448" w14:paraId="41C7C53E" w14:textId="77777777" w:rsidTr="00750B51">
        <w:trPr>
          <w:trHeight w:val="283"/>
        </w:trPr>
        <w:tc>
          <w:tcPr>
            <w:tcW w:w="3060" w:type="dxa"/>
            <w:gridSpan w:val="2"/>
            <w:tcBorders>
              <w:top w:val="single" w:sz="4" w:space="0" w:color="auto"/>
              <w:bottom w:val="single" w:sz="4" w:space="0" w:color="auto"/>
            </w:tcBorders>
          </w:tcPr>
          <w:p w14:paraId="5E587851" w14:textId="77777777" w:rsidR="00E2157E" w:rsidRPr="00750B51" w:rsidRDefault="00E2157E" w:rsidP="006849E1">
            <w:pPr>
              <w:spacing w:after="0" w:line="240" w:lineRule="auto"/>
              <w:rPr>
                <w:rFonts w:ascii="Times New Roman" w:eastAsiaTheme="minorHAnsi" w:hAnsi="Times New Roman" w:cs="Times New Roman"/>
                <w:b/>
                <w:sz w:val="24"/>
                <w:szCs w:val="24"/>
              </w:rPr>
            </w:pPr>
          </w:p>
        </w:tc>
        <w:tc>
          <w:tcPr>
            <w:tcW w:w="1355" w:type="dxa"/>
            <w:gridSpan w:val="2"/>
            <w:tcBorders>
              <w:top w:val="single" w:sz="4" w:space="0" w:color="auto"/>
              <w:bottom w:val="single" w:sz="4" w:space="0" w:color="auto"/>
            </w:tcBorders>
          </w:tcPr>
          <w:p w14:paraId="030CA3CE" w14:textId="77777777" w:rsidR="00E2157E" w:rsidRPr="00750B51" w:rsidRDefault="00E2157E" w:rsidP="006849E1">
            <w:pPr>
              <w:spacing w:after="0" w:line="240" w:lineRule="auto"/>
              <w:jc w:val="center"/>
              <w:rPr>
                <w:rFonts w:ascii="Times New Roman" w:eastAsiaTheme="minorHAnsi" w:hAnsi="Times New Roman" w:cs="Times New Roman"/>
                <w:b/>
                <w:sz w:val="24"/>
                <w:szCs w:val="24"/>
              </w:rPr>
            </w:pPr>
            <w:r w:rsidRPr="00750B51">
              <w:rPr>
                <w:rFonts w:ascii="Times New Roman" w:eastAsiaTheme="minorHAnsi" w:hAnsi="Times New Roman" w:cs="Times New Roman"/>
                <w:b/>
                <w:sz w:val="24"/>
                <w:szCs w:val="24"/>
              </w:rPr>
              <w:t>B</w:t>
            </w:r>
          </w:p>
        </w:tc>
        <w:tc>
          <w:tcPr>
            <w:tcW w:w="1260" w:type="dxa"/>
            <w:gridSpan w:val="2"/>
            <w:tcBorders>
              <w:top w:val="single" w:sz="4" w:space="0" w:color="auto"/>
              <w:bottom w:val="single" w:sz="4" w:space="0" w:color="auto"/>
            </w:tcBorders>
          </w:tcPr>
          <w:p w14:paraId="16F4CA4A" w14:textId="77777777" w:rsidR="00E2157E" w:rsidRPr="00750B51" w:rsidRDefault="00E2157E" w:rsidP="006849E1">
            <w:pPr>
              <w:spacing w:after="0" w:line="240" w:lineRule="auto"/>
              <w:jc w:val="center"/>
              <w:rPr>
                <w:rFonts w:ascii="Times New Roman" w:eastAsiaTheme="minorHAnsi" w:hAnsi="Times New Roman" w:cs="Times New Roman"/>
                <w:b/>
                <w:sz w:val="24"/>
                <w:szCs w:val="24"/>
              </w:rPr>
            </w:pPr>
            <w:r w:rsidRPr="00750B51">
              <w:rPr>
                <w:rFonts w:ascii="Times New Roman" w:eastAsiaTheme="minorHAnsi" w:hAnsi="Times New Roman" w:cs="Times New Roman"/>
                <w:b/>
                <w:sz w:val="24"/>
                <w:szCs w:val="24"/>
              </w:rPr>
              <w:t>S.E.</w:t>
            </w:r>
          </w:p>
        </w:tc>
        <w:tc>
          <w:tcPr>
            <w:tcW w:w="1080" w:type="dxa"/>
            <w:tcBorders>
              <w:top w:val="single" w:sz="4" w:space="0" w:color="auto"/>
              <w:bottom w:val="single" w:sz="4" w:space="0" w:color="auto"/>
            </w:tcBorders>
          </w:tcPr>
          <w:p w14:paraId="4801320E" w14:textId="77777777" w:rsidR="00E2157E" w:rsidRPr="00750B51" w:rsidRDefault="00E2157E" w:rsidP="006849E1">
            <w:pPr>
              <w:spacing w:after="0" w:line="240" w:lineRule="auto"/>
              <w:jc w:val="center"/>
              <w:rPr>
                <w:rFonts w:ascii="Times New Roman" w:eastAsiaTheme="minorHAnsi" w:hAnsi="Times New Roman" w:cs="Times New Roman"/>
                <w:b/>
                <w:i/>
                <w:sz w:val="24"/>
                <w:szCs w:val="24"/>
              </w:rPr>
            </w:pPr>
            <w:r w:rsidRPr="00750B51">
              <w:rPr>
                <w:rFonts w:ascii="Times New Roman" w:eastAsiaTheme="minorHAnsi" w:hAnsi="Times New Roman" w:cs="Times New Roman"/>
                <w:b/>
                <w:i/>
                <w:sz w:val="24"/>
                <w:szCs w:val="24"/>
              </w:rPr>
              <w:t>t</w:t>
            </w:r>
          </w:p>
        </w:tc>
        <w:tc>
          <w:tcPr>
            <w:tcW w:w="1170" w:type="dxa"/>
            <w:tcBorders>
              <w:top w:val="single" w:sz="4" w:space="0" w:color="auto"/>
              <w:bottom w:val="single" w:sz="4" w:space="0" w:color="auto"/>
            </w:tcBorders>
          </w:tcPr>
          <w:p w14:paraId="70EA2444" w14:textId="77777777" w:rsidR="00E2157E" w:rsidRPr="00750B51" w:rsidRDefault="00E2157E" w:rsidP="006849E1">
            <w:pPr>
              <w:spacing w:after="0" w:line="240" w:lineRule="auto"/>
              <w:jc w:val="center"/>
              <w:rPr>
                <w:rFonts w:ascii="Times New Roman" w:eastAsiaTheme="minorHAnsi" w:hAnsi="Times New Roman" w:cs="Times New Roman"/>
                <w:b/>
                <w:i/>
                <w:sz w:val="24"/>
                <w:szCs w:val="24"/>
              </w:rPr>
            </w:pPr>
            <w:r w:rsidRPr="00750B51">
              <w:rPr>
                <w:rFonts w:ascii="Times New Roman" w:eastAsiaTheme="minorHAnsi" w:hAnsi="Times New Roman" w:cs="Times New Roman"/>
                <w:b/>
                <w:i/>
                <w:sz w:val="24"/>
                <w:szCs w:val="24"/>
              </w:rPr>
              <w:t>p</w:t>
            </w:r>
          </w:p>
        </w:tc>
      </w:tr>
      <w:tr w:rsidR="00E2157E" w:rsidRPr="008C2448" w14:paraId="40B432BB" w14:textId="77777777" w:rsidTr="00750B51">
        <w:trPr>
          <w:trHeight w:val="254"/>
        </w:trPr>
        <w:tc>
          <w:tcPr>
            <w:tcW w:w="3060" w:type="dxa"/>
            <w:gridSpan w:val="2"/>
            <w:tcBorders>
              <w:top w:val="single" w:sz="4" w:space="0" w:color="auto"/>
              <w:bottom w:val="single" w:sz="4" w:space="0" w:color="auto"/>
            </w:tcBorders>
          </w:tcPr>
          <w:p w14:paraId="27E6A81A" w14:textId="0B7E9943" w:rsidR="00E2157E" w:rsidRPr="00750B51" w:rsidRDefault="00047D04" w:rsidP="006849E1">
            <w:pPr>
              <w:spacing w:after="0" w:line="240" w:lineRule="auto"/>
              <w:rPr>
                <w:rFonts w:ascii="Times New Roman" w:eastAsiaTheme="minorHAnsi" w:hAnsi="Times New Roman" w:cs="Times New Roman"/>
                <w:b/>
                <w:sz w:val="24"/>
                <w:szCs w:val="24"/>
              </w:rPr>
            </w:pPr>
            <w:r w:rsidRPr="00750B51">
              <w:rPr>
                <w:rFonts w:ascii="Times New Roman" w:eastAsiaTheme="minorHAnsi" w:hAnsi="Times New Roman" w:cs="Times New Roman"/>
                <w:b/>
                <w:sz w:val="24"/>
                <w:szCs w:val="24"/>
              </w:rPr>
              <w:t>T3 Observed CU behaviors</w:t>
            </w:r>
          </w:p>
        </w:tc>
        <w:tc>
          <w:tcPr>
            <w:tcW w:w="1355" w:type="dxa"/>
            <w:gridSpan w:val="2"/>
          </w:tcPr>
          <w:p w14:paraId="56CBB959" w14:textId="77777777" w:rsidR="00E2157E" w:rsidRPr="00750B51" w:rsidRDefault="00E2157E" w:rsidP="006849E1">
            <w:pPr>
              <w:spacing w:after="0" w:line="240" w:lineRule="auto"/>
              <w:jc w:val="center"/>
              <w:rPr>
                <w:rFonts w:ascii="Times New Roman" w:eastAsiaTheme="minorHAnsi" w:hAnsi="Times New Roman" w:cs="Times New Roman"/>
                <w:sz w:val="24"/>
                <w:szCs w:val="24"/>
              </w:rPr>
            </w:pPr>
          </w:p>
        </w:tc>
        <w:tc>
          <w:tcPr>
            <w:tcW w:w="1260" w:type="dxa"/>
            <w:gridSpan w:val="2"/>
          </w:tcPr>
          <w:p w14:paraId="6092653F" w14:textId="77777777" w:rsidR="00E2157E" w:rsidRPr="00750B51" w:rsidRDefault="00E2157E" w:rsidP="006849E1">
            <w:pPr>
              <w:spacing w:after="0" w:line="240" w:lineRule="auto"/>
              <w:jc w:val="center"/>
              <w:rPr>
                <w:rFonts w:ascii="Times New Roman" w:eastAsiaTheme="minorHAnsi" w:hAnsi="Times New Roman" w:cs="Times New Roman"/>
                <w:sz w:val="24"/>
                <w:szCs w:val="24"/>
              </w:rPr>
            </w:pPr>
          </w:p>
        </w:tc>
        <w:tc>
          <w:tcPr>
            <w:tcW w:w="1080" w:type="dxa"/>
          </w:tcPr>
          <w:p w14:paraId="6B42FA86" w14:textId="77777777" w:rsidR="00E2157E" w:rsidRPr="00750B51" w:rsidRDefault="00E2157E" w:rsidP="006849E1">
            <w:pPr>
              <w:spacing w:after="0" w:line="240" w:lineRule="auto"/>
              <w:jc w:val="center"/>
              <w:rPr>
                <w:rFonts w:ascii="Times New Roman" w:eastAsiaTheme="minorHAnsi" w:hAnsi="Times New Roman" w:cs="Times New Roman"/>
                <w:sz w:val="24"/>
                <w:szCs w:val="24"/>
              </w:rPr>
            </w:pPr>
          </w:p>
        </w:tc>
        <w:tc>
          <w:tcPr>
            <w:tcW w:w="1170" w:type="dxa"/>
          </w:tcPr>
          <w:p w14:paraId="0391E251" w14:textId="77777777" w:rsidR="00E2157E" w:rsidRPr="00750B51" w:rsidRDefault="00E2157E" w:rsidP="006849E1">
            <w:pPr>
              <w:spacing w:after="0" w:line="240" w:lineRule="auto"/>
              <w:jc w:val="center"/>
              <w:rPr>
                <w:rFonts w:ascii="Times New Roman" w:eastAsiaTheme="minorHAnsi" w:hAnsi="Times New Roman" w:cs="Times New Roman"/>
                <w:b/>
                <w:sz w:val="24"/>
                <w:szCs w:val="24"/>
              </w:rPr>
            </w:pPr>
          </w:p>
        </w:tc>
      </w:tr>
      <w:tr w:rsidR="00E2157E" w:rsidRPr="008C2448" w14:paraId="768F2767" w14:textId="77777777" w:rsidTr="00750B51">
        <w:trPr>
          <w:trHeight w:val="254"/>
        </w:trPr>
        <w:tc>
          <w:tcPr>
            <w:tcW w:w="3060" w:type="dxa"/>
            <w:gridSpan w:val="2"/>
            <w:tcBorders>
              <w:top w:val="single" w:sz="4" w:space="0" w:color="auto"/>
            </w:tcBorders>
          </w:tcPr>
          <w:p w14:paraId="5C0B056D" w14:textId="77777777" w:rsidR="00E2157E" w:rsidRPr="00750B51" w:rsidRDefault="00E2157E" w:rsidP="006849E1">
            <w:pPr>
              <w:spacing w:after="0" w:line="240" w:lineRule="auto"/>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Intercept</w:t>
            </w:r>
          </w:p>
        </w:tc>
        <w:tc>
          <w:tcPr>
            <w:tcW w:w="1355" w:type="dxa"/>
            <w:gridSpan w:val="2"/>
          </w:tcPr>
          <w:p w14:paraId="2DDC0A1B" w14:textId="728D0F1C" w:rsidR="00E2157E" w:rsidRPr="00750B51" w:rsidRDefault="00E2157E"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1.8</w:t>
            </w:r>
            <w:r w:rsidR="00047D04" w:rsidRPr="00750B51">
              <w:rPr>
                <w:rFonts w:ascii="Times New Roman" w:eastAsiaTheme="minorHAnsi" w:hAnsi="Times New Roman" w:cs="Times New Roman"/>
                <w:sz w:val="24"/>
                <w:szCs w:val="24"/>
              </w:rPr>
              <w:t>5</w:t>
            </w:r>
          </w:p>
        </w:tc>
        <w:tc>
          <w:tcPr>
            <w:tcW w:w="1260" w:type="dxa"/>
            <w:gridSpan w:val="2"/>
          </w:tcPr>
          <w:p w14:paraId="6D7C69AD" w14:textId="667B4B16"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.47</w:t>
            </w:r>
          </w:p>
        </w:tc>
        <w:tc>
          <w:tcPr>
            <w:tcW w:w="1080" w:type="dxa"/>
          </w:tcPr>
          <w:p w14:paraId="58EEF0B5" w14:textId="2AC2A0DE"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3.93</w:t>
            </w:r>
          </w:p>
        </w:tc>
        <w:tc>
          <w:tcPr>
            <w:tcW w:w="1170" w:type="dxa"/>
          </w:tcPr>
          <w:p w14:paraId="61952818" w14:textId="0AC70B6A" w:rsidR="00E2157E" w:rsidRPr="00750B51" w:rsidRDefault="00E2157E"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&lt;.001</w:t>
            </w:r>
          </w:p>
        </w:tc>
      </w:tr>
      <w:tr w:rsidR="00E2157E" w:rsidRPr="008C2448" w14:paraId="4E2F9589" w14:textId="77777777" w:rsidTr="00750B51">
        <w:trPr>
          <w:trHeight w:val="254"/>
        </w:trPr>
        <w:tc>
          <w:tcPr>
            <w:tcW w:w="3060" w:type="dxa"/>
            <w:gridSpan w:val="2"/>
          </w:tcPr>
          <w:p w14:paraId="6CE78783" w14:textId="77777777" w:rsidR="00E2157E" w:rsidRPr="00750B51" w:rsidRDefault="00E2157E" w:rsidP="006849E1">
            <w:pPr>
              <w:spacing w:after="0" w:line="240" w:lineRule="auto"/>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Female Sex</w:t>
            </w:r>
          </w:p>
        </w:tc>
        <w:tc>
          <w:tcPr>
            <w:tcW w:w="1355" w:type="dxa"/>
            <w:gridSpan w:val="2"/>
          </w:tcPr>
          <w:p w14:paraId="0946986A" w14:textId="62BC7CA1"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-.16</w:t>
            </w:r>
          </w:p>
        </w:tc>
        <w:tc>
          <w:tcPr>
            <w:tcW w:w="1260" w:type="dxa"/>
            <w:gridSpan w:val="2"/>
          </w:tcPr>
          <w:p w14:paraId="7451DCAB" w14:textId="493C56A2"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.08</w:t>
            </w:r>
          </w:p>
        </w:tc>
        <w:tc>
          <w:tcPr>
            <w:tcW w:w="1080" w:type="dxa"/>
          </w:tcPr>
          <w:p w14:paraId="038B74E0" w14:textId="186E3250"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-2.02</w:t>
            </w:r>
          </w:p>
        </w:tc>
        <w:tc>
          <w:tcPr>
            <w:tcW w:w="1170" w:type="dxa"/>
          </w:tcPr>
          <w:p w14:paraId="180F6675" w14:textId="2B1CBF5B"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.05</w:t>
            </w:r>
          </w:p>
        </w:tc>
      </w:tr>
      <w:tr w:rsidR="00E2157E" w:rsidRPr="008C2448" w14:paraId="474A67E8" w14:textId="77777777" w:rsidTr="00750B51">
        <w:trPr>
          <w:trHeight w:val="254"/>
        </w:trPr>
        <w:tc>
          <w:tcPr>
            <w:tcW w:w="3060" w:type="dxa"/>
            <w:gridSpan w:val="2"/>
          </w:tcPr>
          <w:p w14:paraId="1288915F" w14:textId="77777777" w:rsidR="00E2157E" w:rsidRPr="00750B51" w:rsidRDefault="00E2157E" w:rsidP="006849E1">
            <w:pPr>
              <w:spacing w:after="0" w:line="240" w:lineRule="auto"/>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T3 Age</w:t>
            </w:r>
          </w:p>
        </w:tc>
        <w:tc>
          <w:tcPr>
            <w:tcW w:w="1355" w:type="dxa"/>
            <w:gridSpan w:val="2"/>
          </w:tcPr>
          <w:p w14:paraId="1C3DB2DE" w14:textId="7D461416"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.15</w:t>
            </w:r>
          </w:p>
        </w:tc>
        <w:tc>
          <w:tcPr>
            <w:tcW w:w="1260" w:type="dxa"/>
            <w:gridSpan w:val="2"/>
          </w:tcPr>
          <w:p w14:paraId="0603C1D3" w14:textId="3B361542"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.05</w:t>
            </w:r>
          </w:p>
        </w:tc>
        <w:tc>
          <w:tcPr>
            <w:tcW w:w="1080" w:type="dxa"/>
          </w:tcPr>
          <w:p w14:paraId="592F6097" w14:textId="148E8D41"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3.01</w:t>
            </w:r>
          </w:p>
        </w:tc>
        <w:tc>
          <w:tcPr>
            <w:tcW w:w="1170" w:type="dxa"/>
          </w:tcPr>
          <w:p w14:paraId="09996FC1" w14:textId="64BAFE0F"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.003</w:t>
            </w:r>
          </w:p>
        </w:tc>
      </w:tr>
      <w:tr w:rsidR="00E2157E" w:rsidRPr="008C2448" w14:paraId="0B4E00E3" w14:textId="77777777" w:rsidTr="00750B51">
        <w:trPr>
          <w:trHeight w:val="254"/>
        </w:trPr>
        <w:tc>
          <w:tcPr>
            <w:tcW w:w="3060" w:type="dxa"/>
            <w:gridSpan w:val="2"/>
          </w:tcPr>
          <w:p w14:paraId="7CAD2691" w14:textId="3E6DFFB9" w:rsidR="00E2157E" w:rsidRPr="00750B51" w:rsidRDefault="00E2157E" w:rsidP="006849E1">
            <w:pPr>
              <w:spacing w:after="0" w:line="240" w:lineRule="auto"/>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 xml:space="preserve">T1-3 ODD/CD </w:t>
            </w:r>
            <w:r w:rsidR="00047D04" w:rsidRPr="00750B51">
              <w:rPr>
                <w:rFonts w:ascii="Times New Roman" w:eastAsiaTheme="minorHAnsi" w:hAnsi="Times New Roman" w:cs="Times New Roman"/>
                <w:sz w:val="24"/>
                <w:szCs w:val="24"/>
              </w:rPr>
              <w:t>diagnosis</w:t>
            </w:r>
          </w:p>
        </w:tc>
        <w:tc>
          <w:tcPr>
            <w:tcW w:w="1355" w:type="dxa"/>
            <w:gridSpan w:val="2"/>
          </w:tcPr>
          <w:p w14:paraId="19AD873B" w14:textId="1C1B7D3F"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-.08</w:t>
            </w:r>
          </w:p>
        </w:tc>
        <w:tc>
          <w:tcPr>
            <w:tcW w:w="1260" w:type="dxa"/>
            <w:gridSpan w:val="2"/>
          </w:tcPr>
          <w:p w14:paraId="3129B455" w14:textId="6D58123B"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.10</w:t>
            </w:r>
          </w:p>
        </w:tc>
        <w:tc>
          <w:tcPr>
            <w:tcW w:w="1080" w:type="dxa"/>
          </w:tcPr>
          <w:p w14:paraId="27F7E8D0" w14:textId="514A527E"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-.77</w:t>
            </w:r>
          </w:p>
        </w:tc>
        <w:tc>
          <w:tcPr>
            <w:tcW w:w="1170" w:type="dxa"/>
          </w:tcPr>
          <w:p w14:paraId="6CAB356C" w14:textId="7087DB42"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.44</w:t>
            </w:r>
          </w:p>
        </w:tc>
      </w:tr>
      <w:tr w:rsidR="00E2157E" w:rsidRPr="008C2448" w14:paraId="01DCA9B7" w14:textId="77777777" w:rsidTr="00750B51">
        <w:trPr>
          <w:trHeight w:val="254"/>
        </w:trPr>
        <w:tc>
          <w:tcPr>
            <w:tcW w:w="3060" w:type="dxa"/>
            <w:gridSpan w:val="2"/>
          </w:tcPr>
          <w:p w14:paraId="4A84B58B" w14:textId="77777777" w:rsidR="00E2157E" w:rsidRPr="00750B51" w:rsidRDefault="00E2157E" w:rsidP="006849E1">
            <w:pPr>
              <w:spacing w:after="0" w:line="240" w:lineRule="auto"/>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T1-3 ADHD severity</w:t>
            </w:r>
          </w:p>
        </w:tc>
        <w:tc>
          <w:tcPr>
            <w:tcW w:w="1355" w:type="dxa"/>
            <w:gridSpan w:val="2"/>
          </w:tcPr>
          <w:p w14:paraId="60356E5C" w14:textId="7E729ED2"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-.004</w:t>
            </w:r>
          </w:p>
        </w:tc>
        <w:tc>
          <w:tcPr>
            <w:tcW w:w="1260" w:type="dxa"/>
            <w:gridSpan w:val="2"/>
          </w:tcPr>
          <w:p w14:paraId="7CD7A998" w14:textId="7F1F12FE"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.01</w:t>
            </w:r>
          </w:p>
        </w:tc>
        <w:tc>
          <w:tcPr>
            <w:tcW w:w="1080" w:type="dxa"/>
          </w:tcPr>
          <w:p w14:paraId="789214D1" w14:textId="698225A6"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-.25</w:t>
            </w:r>
          </w:p>
        </w:tc>
        <w:tc>
          <w:tcPr>
            <w:tcW w:w="1170" w:type="dxa"/>
          </w:tcPr>
          <w:p w14:paraId="173585A6" w14:textId="59BFBDD4"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.80</w:t>
            </w:r>
          </w:p>
        </w:tc>
      </w:tr>
      <w:tr w:rsidR="00E2157E" w:rsidRPr="008C2448" w14:paraId="180B7598" w14:textId="77777777" w:rsidTr="00750B51">
        <w:trPr>
          <w:trHeight w:val="254"/>
        </w:trPr>
        <w:tc>
          <w:tcPr>
            <w:tcW w:w="3060" w:type="dxa"/>
            <w:gridSpan w:val="2"/>
          </w:tcPr>
          <w:p w14:paraId="09676FAE" w14:textId="77777777" w:rsidR="00E2157E" w:rsidRPr="00750B51" w:rsidRDefault="00E2157E" w:rsidP="006849E1">
            <w:pPr>
              <w:spacing w:after="0" w:line="240" w:lineRule="auto"/>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T1-3 Anxiety severity</w:t>
            </w:r>
          </w:p>
        </w:tc>
        <w:tc>
          <w:tcPr>
            <w:tcW w:w="1355" w:type="dxa"/>
            <w:gridSpan w:val="2"/>
          </w:tcPr>
          <w:p w14:paraId="60342168" w14:textId="6B20B137"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.07</w:t>
            </w:r>
          </w:p>
        </w:tc>
        <w:tc>
          <w:tcPr>
            <w:tcW w:w="1260" w:type="dxa"/>
            <w:gridSpan w:val="2"/>
          </w:tcPr>
          <w:p w14:paraId="4AF27048" w14:textId="4ADC18A7"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.03</w:t>
            </w:r>
          </w:p>
        </w:tc>
        <w:tc>
          <w:tcPr>
            <w:tcW w:w="1080" w:type="dxa"/>
          </w:tcPr>
          <w:p w14:paraId="51CA5F15" w14:textId="673300B3"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2.61</w:t>
            </w:r>
          </w:p>
        </w:tc>
        <w:tc>
          <w:tcPr>
            <w:tcW w:w="1170" w:type="dxa"/>
          </w:tcPr>
          <w:p w14:paraId="5BAE9C2B" w14:textId="777621E3"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.01</w:t>
            </w:r>
          </w:p>
        </w:tc>
      </w:tr>
      <w:tr w:rsidR="00E2157E" w:rsidRPr="008C2448" w14:paraId="48724056" w14:textId="77777777" w:rsidTr="00750B51">
        <w:trPr>
          <w:trHeight w:val="254"/>
        </w:trPr>
        <w:tc>
          <w:tcPr>
            <w:tcW w:w="3060" w:type="dxa"/>
            <w:gridSpan w:val="2"/>
          </w:tcPr>
          <w:p w14:paraId="0AAAFD7F" w14:textId="7E7F45A2" w:rsidR="00E2157E" w:rsidRPr="00750B51" w:rsidRDefault="00047D04" w:rsidP="006849E1">
            <w:pPr>
              <w:spacing w:after="0" w:line="240" w:lineRule="auto"/>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T1-3 Depression severity</w:t>
            </w:r>
          </w:p>
        </w:tc>
        <w:tc>
          <w:tcPr>
            <w:tcW w:w="1355" w:type="dxa"/>
            <w:gridSpan w:val="2"/>
          </w:tcPr>
          <w:p w14:paraId="5CCBAA3B" w14:textId="40C6F6D2"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-1.36</w:t>
            </w:r>
          </w:p>
        </w:tc>
        <w:tc>
          <w:tcPr>
            <w:tcW w:w="1260" w:type="dxa"/>
            <w:gridSpan w:val="2"/>
          </w:tcPr>
          <w:p w14:paraId="0C4E8303" w14:textId="53454394"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.74</w:t>
            </w:r>
          </w:p>
        </w:tc>
        <w:tc>
          <w:tcPr>
            <w:tcW w:w="1080" w:type="dxa"/>
          </w:tcPr>
          <w:p w14:paraId="3B04BAF2" w14:textId="1498387B"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-1.84</w:t>
            </w:r>
          </w:p>
        </w:tc>
        <w:tc>
          <w:tcPr>
            <w:tcW w:w="1170" w:type="dxa"/>
          </w:tcPr>
          <w:p w14:paraId="3F8499E0" w14:textId="160C359C" w:rsidR="00E2157E" w:rsidRPr="00750B51" w:rsidRDefault="00047D04" w:rsidP="006849E1">
            <w:pPr>
              <w:spacing w:after="0" w:line="240" w:lineRule="auto"/>
              <w:jc w:val="center"/>
              <w:rPr>
                <w:rFonts w:ascii="Times New Roman" w:eastAsiaTheme="minorHAnsi" w:hAnsi="Times New Roman" w:cs="Times New Roman"/>
                <w:sz w:val="24"/>
                <w:szCs w:val="24"/>
              </w:rPr>
            </w:pPr>
            <w:r w:rsidRPr="00750B51">
              <w:rPr>
                <w:rFonts w:ascii="Times New Roman" w:eastAsiaTheme="minorHAnsi" w:hAnsi="Times New Roman" w:cs="Times New Roman"/>
                <w:sz w:val="24"/>
                <w:szCs w:val="24"/>
              </w:rPr>
              <w:t>.07</w:t>
            </w:r>
          </w:p>
        </w:tc>
      </w:tr>
      <w:tr w:rsidR="00E2157E" w:rsidRPr="008C2448" w14:paraId="58DEECFC" w14:textId="77777777" w:rsidTr="00750B51">
        <w:trPr>
          <w:trHeight w:val="254"/>
        </w:trPr>
        <w:tc>
          <w:tcPr>
            <w:tcW w:w="3060" w:type="dxa"/>
            <w:gridSpan w:val="2"/>
          </w:tcPr>
          <w:p w14:paraId="621AF729" w14:textId="1B57DD93" w:rsidR="00E2157E" w:rsidRPr="00750B51" w:rsidRDefault="00047D04" w:rsidP="006849E1">
            <w:pPr>
              <w:spacing w:after="0" w:line="240" w:lineRule="auto"/>
              <w:rPr>
                <w:rFonts w:ascii="Times New Roman" w:eastAsiaTheme="minorHAnsi" w:hAnsi="Times New Roman" w:cs="Times New Roman"/>
                <w:b/>
                <w:sz w:val="24"/>
                <w:szCs w:val="24"/>
              </w:rPr>
            </w:pPr>
            <w:r w:rsidRPr="00750B51">
              <w:rPr>
                <w:rFonts w:ascii="Times New Roman" w:eastAsiaTheme="minorHAnsi" w:hAnsi="Times New Roman" w:cs="Times New Roman"/>
                <w:b/>
                <w:sz w:val="24"/>
                <w:szCs w:val="24"/>
              </w:rPr>
              <w:t>T1-3 Guilt, empathy, prosocial behavior</w:t>
            </w:r>
          </w:p>
        </w:tc>
        <w:tc>
          <w:tcPr>
            <w:tcW w:w="1355" w:type="dxa"/>
            <w:gridSpan w:val="2"/>
          </w:tcPr>
          <w:p w14:paraId="3F88CA85" w14:textId="2577EBCC" w:rsidR="00E2157E" w:rsidRPr="00750B51" w:rsidRDefault="00047D04" w:rsidP="006849E1">
            <w:pPr>
              <w:spacing w:after="0" w:line="240" w:lineRule="auto"/>
              <w:jc w:val="center"/>
              <w:rPr>
                <w:rFonts w:ascii="Times New Roman" w:eastAsiaTheme="minorHAnsi" w:hAnsi="Times New Roman" w:cs="Times New Roman"/>
                <w:b/>
                <w:sz w:val="24"/>
                <w:szCs w:val="24"/>
              </w:rPr>
            </w:pPr>
            <w:r w:rsidRPr="00750B51">
              <w:rPr>
                <w:rFonts w:ascii="Times New Roman" w:eastAsiaTheme="minorHAnsi" w:hAnsi="Times New Roman" w:cs="Times New Roman"/>
                <w:b/>
                <w:sz w:val="24"/>
                <w:szCs w:val="24"/>
              </w:rPr>
              <w:t>-.17</w:t>
            </w:r>
          </w:p>
        </w:tc>
        <w:tc>
          <w:tcPr>
            <w:tcW w:w="1260" w:type="dxa"/>
            <w:gridSpan w:val="2"/>
          </w:tcPr>
          <w:p w14:paraId="7DCE15FF" w14:textId="643CAB81" w:rsidR="00E2157E" w:rsidRPr="00750B51" w:rsidRDefault="00047D04" w:rsidP="006849E1">
            <w:pPr>
              <w:spacing w:after="0" w:line="240" w:lineRule="auto"/>
              <w:jc w:val="center"/>
              <w:rPr>
                <w:rFonts w:ascii="Times New Roman" w:eastAsiaTheme="minorHAnsi" w:hAnsi="Times New Roman" w:cs="Times New Roman"/>
                <w:b/>
                <w:sz w:val="24"/>
                <w:szCs w:val="24"/>
              </w:rPr>
            </w:pPr>
            <w:r w:rsidRPr="00750B51">
              <w:rPr>
                <w:rFonts w:ascii="Times New Roman" w:eastAsiaTheme="minorHAnsi" w:hAnsi="Times New Roman" w:cs="Times New Roman"/>
                <w:b/>
                <w:sz w:val="24"/>
                <w:szCs w:val="24"/>
              </w:rPr>
              <w:t>.08</w:t>
            </w:r>
          </w:p>
        </w:tc>
        <w:tc>
          <w:tcPr>
            <w:tcW w:w="1080" w:type="dxa"/>
          </w:tcPr>
          <w:p w14:paraId="662ED4FD" w14:textId="26B4C10E" w:rsidR="00E2157E" w:rsidRPr="00750B51" w:rsidRDefault="00047D04" w:rsidP="006849E1">
            <w:pPr>
              <w:spacing w:after="0" w:line="240" w:lineRule="auto"/>
              <w:jc w:val="center"/>
              <w:rPr>
                <w:rFonts w:ascii="Times New Roman" w:eastAsiaTheme="minorHAnsi" w:hAnsi="Times New Roman" w:cs="Times New Roman"/>
                <w:b/>
                <w:sz w:val="24"/>
                <w:szCs w:val="24"/>
              </w:rPr>
            </w:pPr>
            <w:r w:rsidRPr="00750B51">
              <w:rPr>
                <w:rFonts w:ascii="Times New Roman" w:eastAsiaTheme="minorHAnsi" w:hAnsi="Times New Roman" w:cs="Times New Roman"/>
                <w:b/>
                <w:sz w:val="24"/>
                <w:szCs w:val="24"/>
              </w:rPr>
              <w:t>-2.20</w:t>
            </w:r>
          </w:p>
        </w:tc>
        <w:tc>
          <w:tcPr>
            <w:tcW w:w="1170" w:type="dxa"/>
          </w:tcPr>
          <w:p w14:paraId="2DADE9C5" w14:textId="56B34047" w:rsidR="00E2157E" w:rsidRPr="00750B51" w:rsidRDefault="00047D04" w:rsidP="006849E1">
            <w:pPr>
              <w:spacing w:after="0" w:line="240" w:lineRule="auto"/>
              <w:jc w:val="center"/>
              <w:rPr>
                <w:rFonts w:ascii="Times New Roman" w:eastAsiaTheme="minorHAnsi" w:hAnsi="Times New Roman" w:cs="Times New Roman"/>
                <w:b/>
                <w:sz w:val="24"/>
                <w:szCs w:val="24"/>
              </w:rPr>
            </w:pPr>
            <w:r w:rsidRPr="00750B51">
              <w:rPr>
                <w:rFonts w:ascii="Times New Roman" w:eastAsiaTheme="minorHAnsi" w:hAnsi="Times New Roman" w:cs="Times New Roman"/>
                <w:b/>
                <w:sz w:val="24"/>
                <w:szCs w:val="24"/>
              </w:rPr>
              <w:t>.029</w:t>
            </w:r>
          </w:p>
        </w:tc>
      </w:tr>
    </w:tbl>
    <w:p w14:paraId="44EF5165" w14:textId="418888ED" w:rsidR="00E2157E" w:rsidRPr="008C2448" w:rsidRDefault="006849E1">
      <w:pPr>
        <w:spacing w:after="80" w:line="240" w:lineRule="auto"/>
        <w:rPr>
          <w:rFonts w:ascii="Times New Roman" w:hAnsi="Times New Roman" w:cs="Times New Roman"/>
          <w:b/>
          <w:sz w:val="24"/>
          <w:szCs w:val="24"/>
        </w:rPr>
      </w:pPr>
      <w:r w:rsidRPr="008C2448">
        <w:rPr>
          <w:rFonts w:ascii="Times New Roman" w:hAnsi="Times New Roman" w:cs="Times New Roman"/>
          <w:b/>
          <w:sz w:val="24"/>
          <w:szCs w:val="24"/>
        </w:rPr>
        <w:br w:type="textWrapping" w:clear="all"/>
      </w:r>
    </w:p>
    <w:p w14:paraId="35BA814F" w14:textId="565A8001" w:rsidR="005E483D" w:rsidRPr="008C2448" w:rsidRDefault="00047D04" w:rsidP="003C29EA">
      <w:pPr>
        <w:spacing w:after="80" w:line="240" w:lineRule="auto"/>
        <w:rPr>
          <w:rFonts w:ascii="Times New Roman" w:hAnsi="Times New Roman" w:cs="Times New Roman"/>
          <w:sz w:val="20"/>
          <w:szCs w:val="20"/>
        </w:rPr>
      </w:pPr>
      <w:r w:rsidRPr="008C2448">
        <w:rPr>
          <w:rFonts w:ascii="Times New Roman" w:hAnsi="Times New Roman" w:cs="Times New Roman"/>
          <w:b/>
          <w:sz w:val="24"/>
          <w:szCs w:val="24"/>
        </w:rPr>
        <w:br w:type="page"/>
      </w:r>
    </w:p>
    <w:p w14:paraId="03807CB9" w14:textId="35997D82" w:rsidR="005E483D" w:rsidRPr="00B64D21" w:rsidRDefault="005E483D" w:rsidP="005E483D">
      <w:pPr>
        <w:spacing w:line="240" w:lineRule="exact"/>
        <w:rPr>
          <w:rFonts w:ascii="Times New Roman" w:hAnsi="Times New Roman" w:cs="Times New Roman"/>
          <w:b/>
          <w:sz w:val="28"/>
          <w:szCs w:val="28"/>
        </w:rPr>
      </w:pPr>
      <w:r w:rsidRPr="00B64D21">
        <w:rPr>
          <w:rFonts w:ascii="Times New Roman" w:hAnsi="Times New Roman" w:cs="Times New Roman"/>
          <w:b/>
          <w:sz w:val="28"/>
          <w:szCs w:val="28"/>
        </w:rPr>
        <w:lastRenderedPageBreak/>
        <w:t>Results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1105"/>
        <w:gridCol w:w="784"/>
        <w:gridCol w:w="900"/>
        <w:gridCol w:w="1078"/>
        <w:gridCol w:w="900"/>
        <w:gridCol w:w="1170"/>
        <w:gridCol w:w="1350"/>
      </w:tblGrid>
      <w:tr w:rsidR="005E5F96" w:rsidRPr="00B6728B" w14:paraId="096CD70D" w14:textId="77777777" w:rsidTr="00983D68">
        <w:trPr>
          <w:trHeight w:hRule="exact" w:val="918"/>
        </w:trPr>
        <w:tc>
          <w:tcPr>
            <w:tcW w:w="5000" w:type="pct"/>
            <w:gridSpan w:val="8"/>
            <w:tcBorders>
              <w:bottom w:val="single" w:sz="4" w:space="0" w:color="auto"/>
            </w:tcBorders>
          </w:tcPr>
          <w:p w14:paraId="5F909C87" w14:textId="77777777" w:rsidR="00983D68" w:rsidRPr="00983D68" w:rsidRDefault="00983D68" w:rsidP="005E5F96">
            <w:pPr>
              <w:widowControl w:val="0"/>
              <w:spacing w:after="0" w:line="240" w:lineRule="auto"/>
              <w:rPr>
                <w:rFonts w:ascii="Times New Roman" w:eastAsia="Times New Roman" w:hAnsi="Times New Roman" w:cs="Times New Roman"/>
                <w:b/>
                <w:bCs/>
                <w:color w:val="000000" w:themeColor="text1"/>
                <w:sz w:val="24"/>
                <w:szCs w:val="24"/>
              </w:rPr>
            </w:pPr>
            <w:r w:rsidRPr="00983D68">
              <w:rPr>
                <w:rFonts w:ascii="Times New Roman" w:eastAsia="Times New Roman" w:hAnsi="Times New Roman" w:cs="Times New Roman"/>
                <w:b/>
                <w:bCs/>
                <w:color w:val="000000" w:themeColor="text1"/>
                <w:sz w:val="24"/>
                <w:szCs w:val="24"/>
              </w:rPr>
              <w:t xml:space="preserve">Table S2.  </w:t>
            </w:r>
          </w:p>
          <w:p w14:paraId="0B63A991" w14:textId="5EAB13FB" w:rsidR="005E5F96" w:rsidRPr="001D27E5" w:rsidRDefault="005E5F96" w:rsidP="005E5F96">
            <w:pPr>
              <w:widowControl w:val="0"/>
              <w:spacing w:after="0" w:line="240" w:lineRule="auto"/>
              <w:rPr>
                <w:rFonts w:ascii="Times New Roman" w:eastAsia="Times New Roman" w:hAnsi="Times New Roman" w:cs="Times New Roman"/>
                <w:bCs/>
                <w:i/>
                <w:color w:val="000000" w:themeColor="text1"/>
                <w:sz w:val="24"/>
                <w:szCs w:val="24"/>
              </w:rPr>
            </w:pPr>
            <w:r w:rsidRPr="00983D68">
              <w:rPr>
                <w:rFonts w:ascii="Times New Roman" w:eastAsia="Times New Roman" w:hAnsi="Times New Roman" w:cs="Times New Roman"/>
                <w:b/>
                <w:bCs/>
                <w:color w:val="000000" w:themeColor="text1"/>
                <w:sz w:val="24"/>
                <w:szCs w:val="24"/>
              </w:rPr>
              <w:t xml:space="preserve">Logistic Regression Models of Subsequent ODD/CD Diagnoses by </w:t>
            </w:r>
            <w:r w:rsidR="00983D68" w:rsidRPr="00983D68">
              <w:rPr>
                <w:rFonts w:ascii="Times New Roman" w:eastAsia="Times New Roman" w:hAnsi="Times New Roman" w:cs="Times New Roman"/>
                <w:b/>
                <w:bCs/>
                <w:color w:val="000000" w:themeColor="text1"/>
                <w:sz w:val="24"/>
                <w:szCs w:val="24"/>
              </w:rPr>
              <w:t>Whether or Not Children Tore the Photo</w:t>
            </w:r>
            <w:r w:rsidR="007606A7">
              <w:rPr>
                <w:rFonts w:ascii="Times New Roman" w:eastAsia="Times New Roman" w:hAnsi="Times New Roman" w:cs="Times New Roman"/>
                <w:b/>
                <w:bCs/>
                <w:color w:val="000000" w:themeColor="text1"/>
                <w:sz w:val="24"/>
                <w:szCs w:val="24"/>
              </w:rPr>
              <w:t xml:space="preserve"> </w:t>
            </w:r>
            <w:r w:rsidR="007606A7" w:rsidRPr="007606A7">
              <w:rPr>
                <w:rFonts w:ascii="Times New Roman" w:eastAsia="Times New Roman" w:hAnsi="Times New Roman" w:cs="Times New Roman"/>
                <w:b/>
                <w:bCs/>
                <w:i/>
                <w:color w:val="000000" w:themeColor="text1"/>
                <w:sz w:val="24"/>
                <w:szCs w:val="24"/>
              </w:rPr>
              <w:t>(</w:t>
            </w:r>
            <w:r w:rsidR="00E06BA7">
              <w:rPr>
                <w:rFonts w:ascii="Times New Roman" w:eastAsia="Times New Roman" w:hAnsi="Times New Roman" w:cs="Times New Roman"/>
                <w:b/>
                <w:bCs/>
                <w:i/>
                <w:color w:val="000000" w:themeColor="text1"/>
                <w:sz w:val="24"/>
                <w:szCs w:val="24"/>
              </w:rPr>
              <w:t>N</w:t>
            </w:r>
            <w:r w:rsidR="007606A7" w:rsidRPr="00932057">
              <w:rPr>
                <w:rFonts w:ascii="Times New Roman" w:eastAsia="Times New Roman" w:hAnsi="Times New Roman" w:cs="Times New Roman"/>
                <w:b/>
                <w:bCs/>
                <w:color w:val="000000" w:themeColor="text1"/>
                <w:sz w:val="24"/>
                <w:szCs w:val="24"/>
              </w:rPr>
              <w:t>=170</w:t>
            </w:r>
            <w:r w:rsidR="007606A7" w:rsidRPr="007606A7">
              <w:rPr>
                <w:rFonts w:ascii="Times New Roman" w:eastAsia="Times New Roman" w:hAnsi="Times New Roman" w:cs="Times New Roman"/>
                <w:b/>
                <w:bCs/>
                <w:i/>
                <w:color w:val="000000" w:themeColor="text1"/>
                <w:sz w:val="24"/>
                <w:szCs w:val="24"/>
              </w:rPr>
              <w:t>)</w:t>
            </w:r>
          </w:p>
        </w:tc>
      </w:tr>
      <w:tr w:rsidR="005E5F96" w:rsidRPr="00B6728B" w14:paraId="4D331F71" w14:textId="77777777" w:rsidTr="005E5F96">
        <w:trPr>
          <w:trHeight w:hRule="exact" w:val="658"/>
        </w:trPr>
        <w:tc>
          <w:tcPr>
            <w:tcW w:w="1107" w:type="pct"/>
            <w:tcBorders>
              <w:bottom w:val="single" w:sz="4" w:space="0" w:color="auto"/>
            </w:tcBorders>
            <w:vAlign w:val="center"/>
          </w:tcPr>
          <w:p w14:paraId="2F82CA1E" w14:textId="77777777" w:rsidR="005E5F96" w:rsidRPr="00B6728B" w:rsidRDefault="005E5F96" w:rsidP="005E5F96">
            <w:pPr>
              <w:widowControl w:val="0"/>
              <w:spacing w:after="0" w:line="240" w:lineRule="auto"/>
              <w:rPr>
                <w:rFonts w:ascii="Times New Roman" w:eastAsia="Times New Roman" w:hAnsi="Times New Roman" w:cs="Times New Roman"/>
                <w:b/>
                <w:bCs/>
                <w:color w:val="000000" w:themeColor="text1"/>
                <w:sz w:val="24"/>
                <w:szCs w:val="24"/>
              </w:rPr>
            </w:pPr>
          </w:p>
        </w:tc>
        <w:tc>
          <w:tcPr>
            <w:tcW w:w="590" w:type="pct"/>
            <w:tcBorders>
              <w:bottom w:val="single" w:sz="4" w:space="0" w:color="auto"/>
            </w:tcBorders>
            <w:vAlign w:val="center"/>
          </w:tcPr>
          <w:p w14:paraId="4790A3CF" w14:textId="77777777" w:rsidR="005E5F96" w:rsidRPr="00B6728B"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B</w:t>
            </w:r>
          </w:p>
        </w:tc>
        <w:tc>
          <w:tcPr>
            <w:tcW w:w="419" w:type="pct"/>
            <w:tcBorders>
              <w:bottom w:val="single" w:sz="4" w:space="0" w:color="auto"/>
            </w:tcBorders>
            <w:vAlign w:val="center"/>
          </w:tcPr>
          <w:p w14:paraId="12E91DE9" w14:textId="77777777" w:rsidR="005E5F96" w:rsidRPr="00B6728B"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sidRPr="00B6728B">
              <w:rPr>
                <w:rFonts w:ascii="Times New Roman" w:eastAsia="Times New Roman" w:hAnsi="Times New Roman" w:cs="Times New Roman"/>
                <w:bCs/>
                <w:color w:val="000000" w:themeColor="text1"/>
                <w:sz w:val="24"/>
                <w:szCs w:val="24"/>
              </w:rPr>
              <w:t>SE</w:t>
            </w:r>
          </w:p>
        </w:tc>
        <w:tc>
          <w:tcPr>
            <w:tcW w:w="481" w:type="pct"/>
            <w:tcBorders>
              <w:bottom w:val="single" w:sz="4" w:space="0" w:color="auto"/>
            </w:tcBorders>
            <w:vAlign w:val="center"/>
          </w:tcPr>
          <w:p w14:paraId="142D21BA" w14:textId="77777777" w:rsidR="005E5F96" w:rsidRPr="00B6728B"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Wald</w:t>
            </w:r>
          </w:p>
        </w:tc>
        <w:tc>
          <w:tcPr>
            <w:tcW w:w="576" w:type="pct"/>
            <w:tcBorders>
              <w:bottom w:val="single" w:sz="4" w:space="0" w:color="auto"/>
            </w:tcBorders>
            <w:vAlign w:val="center"/>
          </w:tcPr>
          <w:p w14:paraId="2273AB3F" w14:textId="77777777" w:rsidR="005E5F96" w:rsidRPr="007B6774" w:rsidRDefault="005E5F96" w:rsidP="005E5F96">
            <w:pPr>
              <w:widowControl w:val="0"/>
              <w:spacing w:after="0" w:line="240" w:lineRule="auto"/>
              <w:jc w:val="center"/>
              <w:rPr>
                <w:rFonts w:ascii="Times New Roman" w:eastAsia="Times New Roman" w:hAnsi="Times New Roman" w:cs="Times New Roman"/>
                <w:bCs/>
                <w:i/>
                <w:color w:val="000000" w:themeColor="text1"/>
                <w:sz w:val="24"/>
                <w:szCs w:val="24"/>
              </w:rPr>
            </w:pPr>
            <w:r w:rsidRPr="007B6774">
              <w:rPr>
                <w:rFonts w:ascii="Times New Roman" w:eastAsia="Times New Roman" w:hAnsi="Times New Roman" w:cs="Times New Roman"/>
                <w:bCs/>
                <w:i/>
                <w:color w:val="000000" w:themeColor="text1"/>
                <w:sz w:val="24"/>
                <w:szCs w:val="24"/>
              </w:rPr>
              <w:t>p</w:t>
            </w:r>
          </w:p>
        </w:tc>
        <w:tc>
          <w:tcPr>
            <w:tcW w:w="481" w:type="pct"/>
            <w:tcBorders>
              <w:bottom w:val="single" w:sz="4" w:space="0" w:color="auto"/>
            </w:tcBorders>
            <w:vAlign w:val="center"/>
          </w:tcPr>
          <w:p w14:paraId="4A7D5F16" w14:textId="77777777" w:rsidR="005E5F9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color w:val="000000" w:themeColor="text1"/>
                <w:sz w:val="24"/>
                <w:szCs w:val="24"/>
              </w:rPr>
              <w:t xml:space="preserve">FDR </w:t>
            </w:r>
            <w:r w:rsidRPr="007B6774">
              <w:rPr>
                <w:rFonts w:ascii="Times New Roman" w:eastAsia="Times New Roman" w:hAnsi="Times New Roman" w:cs="Times New Roman"/>
                <w:bCs/>
                <w:i/>
                <w:color w:val="000000" w:themeColor="text1"/>
                <w:sz w:val="24"/>
                <w:szCs w:val="24"/>
              </w:rPr>
              <w:t>p</w:t>
            </w:r>
          </w:p>
        </w:tc>
        <w:tc>
          <w:tcPr>
            <w:tcW w:w="625" w:type="pct"/>
            <w:tcBorders>
              <w:bottom w:val="single" w:sz="4" w:space="0" w:color="auto"/>
            </w:tcBorders>
            <w:vAlign w:val="center"/>
          </w:tcPr>
          <w:p w14:paraId="46B5A89B" w14:textId="77777777" w:rsidR="005E5F96" w:rsidRPr="00B6728B"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roofErr w:type="spellStart"/>
            <w:r>
              <w:rPr>
                <w:rFonts w:ascii="Times New Roman" w:eastAsia="Times New Roman" w:hAnsi="Times New Roman" w:cs="Times New Roman"/>
                <w:bCs/>
                <w:color w:val="000000" w:themeColor="text1"/>
                <w:sz w:val="24"/>
                <w:szCs w:val="24"/>
              </w:rPr>
              <w:t>Exp</w:t>
            </w:r>
            <w:proofErr w:type="spellEnd"/>
            <w:r>
              <w:rPr>
                <w:rFonts w:ascii="Times New Roman" w:eastAsia="Times New Roman" w:hAnsi="Times New Roman" w:cs="Times New Roman"/>
                <w:bCs/>
                <w:color w:val="000000" w:themeColor="text1"/>
                <w:sz w:val="24"/>
                <w:szCs w:val="24"/>
              </w:rPr>
              <w:t xml:space="preserve"> (B)</w:t>
            </w:r>
          </w:p>
        </w:tc>
        <w:tc>
          <w:tcPr>
            <w:tcW w:w="721" w:type="pct"/>
            <w:tcBorders>
              <w:bottom w:val="single" w:sz="4" w:space="0" w:color="auto"/>
            </w:tcBorders>
            <w:vAlign w:val="center"/>
          </w:tcPr>
          <w:p w14:paraId="42122570" w14:textId="77777777" w:rsidR="005E5F96" w:rsidRPr="00B6728B" w:rsidRDefault="005E5F96" w:rsidP="005E5F96">
            <w:pPr>
              <w:widowControl w:val="0"/>
              <w:spacing w:after="0" w:line="240" w:lineRule="auto"/>
              <w:jc w:val="center"/>
              <w:rPr>
                <w:rFonts w:ascii="Times New Roman" w:eastAsia="Times New Roman" w:hAnsi="Times New Roman" w:cs="Times New Roman"/>
                <w:bCs/>
                <w:i/>
                <w:color w:val="000000" w:themeColor="text1"/>
                <w:sz w:val="24"/>
                <w:szCs w:val="24"/>
              </w:rPr>
            </w:pPr>
            <w:r>
              <w:rPr>
                <w:rFonts w:ascii="Times New Roman" w:eastAsia="Times New Roman" w:hAnsi="Times New Roman" w:cs="Times New Roman"/>
                <w:bCs/>
                <w:i/>
                <w:color w:val="000000" w:themeColor="text1"/>
                <w:sz w:val="24"/>
                <w:szCs w:val="24"/>
              </w:rPr>
              <w:t xml:space="preserve">95% CI for </w:t>
            </w:r>
            <w:proofErr w:type="spellStart"/>
            <w:r>
              <w:rPr>
                <w:rFonts w:ascii="Times New Roman" w:eastAsia="Times New Roman" w:hAnsi="Times New Roman" w:cs="Times New Roman"/>
                <w:bCs/>
                <w:i/>
                <w:color w:val="000000" w:themeColor="text1"/>
                <w:sz w:val="24"/>
                <w:szCs w:val="24"/>
              </w:rPr>
              <w:t>Exp</w:t>
            </w:r>
            <w:proofErr w:type="spellEnd"/>
            <w:r>
              <w:rPr>
                <w:rFonts w:ascii="Times New Roman" w:eastAsia="Times New Roman" w:hAnsi="Times New Roman" w:cs="Times New Roman"/>
                <w:bCs/>
                <w:i/>
                <w:color w:val="000000" w:themeColor="text1"/>
                <w:sz w:val="24"/>
                <w:szCs w:val="24"/>
              </w:rPr>
              <w:t xml:space="preserve"> (B)</w:t>
            </w:r>
          </w:p>
        </w:tc>
      </w:tr>
      <w:tr w:rsidR="005E5F96" w:rsidRPr="00B6728B" w14:paraId="04380556" w14:textId="77777777" w:rsidTr="005E5F96">
        <w:trPr>
          <w:trHeight w:hRule="exact" w:val="550"/>
        </w:trPr>
        <w:tc>
          <w:tcPr>
            <w:tcW w:w="1107" w:type="pct"/>
            <w:tcBorders>
              <w:top w:val="single" w:sz="4" w:space="0" w:color="auto"/>
              <w:bottom w:val="single" w:sz="4" w:space="0" w:color="auto"/>
            </w:tcBorders>
            <w:vAlign w:val="center"/>
          </w:tcPr>
          <w:p w14:paraId="3D49FF27" w14:textId="77777777" w:rsidR="005E5F96" w:rsidRPr="0058011D" w:rsidRDefault="005E5F96" w:rsidP="005E5F96">
            <w:pPr>
              <w:widowControl w:val="0"/>
              <w:spacing w:after="0" w:line="240" w:lineRule="auto"/>
              <w:rPr>
                <w:rFonts w:ascii="Times New Roman" w:eastAsia="Times New Roman" w:hAnsi="Times New Roman" w:cs="Times New Roman"/>
                <w:b/>
                <w:bCs/>
                <w:color w:val="000000" w:themeColor="text1"/>
                <w:sz w:val="24"/>
                <w:szCs w:val="24"/>
              </w:rPr>
            </w:pPr>
            <w:r w:rsidRPr="0058011D">
              <w:rPr>
                <w:rFonts w:ascii="Times New Roman" w:eastAsia="Times New Roman" w:hAnsi="Times New Roman" w:cs="Times New Roman"/>
                <w:b/>
                <w:bCs/>
                <w:color w:val="000000" w:themeColor="text1"/>
                <w:sz w:val="24"/>
                <w:szCs w:val="24"/>
              </w:rPr>
              <w:t>DV: CD/ODD (T4-</w:t>
            </w:r>
            <w:r>
              <w:rPr>
                <w:rFonts w:ascii="Times New Roman" w:eastAsia="Times New Roman" w:hAnsi="Times New Roman" w:cs="Times New Roman"/>
                <w:b/>
                <w:bCs/>
                <w:color w:val="000000" w:themeColor="text1"/>
                <w:sz w:val="24"/>
                <w:szCs w:val="24"/>
              </w:rPr>
              <w:t>10</w:t>
            </w:r>
            <w:r w:rsidRPr="0058011D">
              <w:rPr>
                <w:rFonts w:ascii="Times New Roman" w:eastAsia="Times New Roman" w:hAnsi="Times New Roman" w:cs="Times New Roman"/>
                <w:b/>
                <w:bCs/>
                <w:color w:val="000000" w:themeColor="text1"/>
                <w:sz w:val="24"/>
                <w:szCs w:val="24"/>
              </w:rPr>
              <w:t>)</w:t>
            </w:r>
          </w:p>
        </w:tc>
        <w:tc>
          <w:tcPr>
            <w:tcW w:w="590" w:type="pct"/>
            <w:tcBorders>
              <w:top w:val="single" w:sz="4" w:space="0" w:color="auto"/>
            </w:tcBorders>
            <w:vAlign w:val="center"/>
          </w:tcPr>
          <w:p w14:paraId="5ACE517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19" w:type="pct"/>
            <w:tcBorders>
              <w:top w:val="single" w:sz="4" w:space="0" w:color="auto"/>
            </w:tcBorders>
            <w:vAlign w:val="center"/>
          </w:tcPr>
          <w:p w14:paraId="3818E57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81" w:type="pct"/>
            <w:tcBorders>
              <w:top w:val="single" w:sz="4" w:space="0" w:color="auto"/>
            </w:tcBorders>
            <w:vAlign w:val="center"/>
          </w:tcPr>
          <w:p w14:paraId="2E285496"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576" w:type="pct"/>
            <w:tcBorders>
              <w:top w:val="single" w:sz="4" w:space="0" w:color="auto"/>
            </w:tcBorders>
            <w:vAlign w:val="center"/>
          </w:tcPr>
          <w:p w14:paraId="5C41BB1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81" w:type="pct"/>
            <w:tcBorders>
              <w:top w:val="single" w:sz="4" w:space="0" w:color="auto"/>
            </w:tcBorders>
            <w:vAlign w:val="center"/>
          </w:tcPr>
          <w:p w14:paraId="60B3F8F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tcBorders>
              <w:top w:val="single" w:sz="4" w:space="0" w:color="auto"/>
            </w:tcBorders>
            <w:vAlign w:val="center"/>
          </w:tcPr>
          <w:p w14:paraId="7363D740"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721" w:type="pct"/>
            <w:tcBorders>
              <w:top w:val="single" w:sz="4" w:space="0" w:color="auto"/>
            </w:tcBorders>
            <w:vAlign w:val="center"/>
          </w:tcPr>
          <w:p w14:paraId="5845AE2E"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r>
      <w:tr w:rsidR="005E5F96" w:rsidRPr="00B6728B" w14:paraId="26277060" w14:textId="77777777" w:rsidTr="005E5F96">
        <w:trPr>
          <w:trHeight w:hRule="exact" w:val="379"/>
        </w:trPr>
        <w:tc>
          <w:tcPr>
            <w:tcW w:w="1107" w:type="pct"/>
            <w:tcBorders>
              <w:top w:val="single" w:sz="4" w:space="0" w:color="auto"/>
            </w:tcBorders>
            <w:vAlign w:val="center"/>
          </w:tcPr>
          <w:p w14:paraId="743179EC" w14:textId="77777777" w:rsidR="005E5F96" w:rsidRPr="00B6728B"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Intercept</w:t>
            </w:r>
          </w:p>
        </w:tc>
        <w:tc>
          <w:tcPr>
            <w:tcW w:w="590" w:type="pct"/>
            <w:vAlign w:val="center"/>
          </w:tcPr>
          <w:p w14:paraId="291F5017"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-3.58</w:t>
            </w:r>
          </w:p>
        </w:tc>
        <w:tc>
          <w:tcPr>
            <w:tcW w:w="419" w:type="pct"/>
            <w:vAlign w:val="center"/>
          </w:tcPr>
          <w:p w14:paraId="315057D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1.60</w:t>
            </w:r>
          </w:p>
        </w:tc>
        <w:tc>
          <w:tcPr>
            <w:tcW w:w="481" w:type="pct"/>
            <w:vAlign w:val="center"/>
          </w:tcPr>
          <w:p w14:paraId="72470356"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5.02</w:t>
            </w:r>
          </w:p>
        </w:tc>
        <w:tc>
          <w:tcPr>
            <w:tcW w:w="576" w:type="pct"/>
            <w:vAlign w:val="center"/>
          </w:tcPr>
          <w:p w14:paraId="2957DC7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.03</w:t>
            </w:r>
          </w:p>
        </w:tc>
        <w:tc>
          <w:tcPr>
            <w:tcW w:w="481" w:type="pct"/>
            <w:vAlign w:val="center"/>
          </w:tcPr>
          <w:p w14:paraId="2AB1ECE5" w14:textId="77777777" w:rsidR="005E5F96" w:rsidRPr="00C61A86" w:rsidRDefault="005E5F96" w:rsidP="005E5F96"/>
        </w:tc>
        <w:tc>
          <w:tcPr>
            <w:tcW w:w="625" w:type="pct"/>
            <w:vAlign w:val="center"/>
          </w:tcPr>
          <w:p w14:paraId="06D9C5FE"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721" w:type="pct"/>
            <w:vAlign w:val="center"/>
          </w:tcPr>
          <w:p w14:paraId="6B8D489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r>
      <w:tr w:rsidR="005E5F96" w:rsidRPr="00B6728B" w14:paraId="648EFA97" w14:textId="77777777" w:rsidTr="005E5F96">
        <w:trPr>
          <w:trHeight w:hRule="exact" w:val="351"/>
        </w:trPr>
        <w:tc>
          <w:tcPr>
            <w:tcW w:w="1107" w:type="pct"/>
            <w:vAlign w:val="center"/>
          </w:tcPr>
          <w:p w14:paraId="520ED556" w14:textId="77777777" w:rsidR="005E5F96" w:rsidRPr="00B6728B"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w:t>
            </w:r>
            <w:r w:rsidRPr="00B6728B">
              <w:rPr>
                <w:rFonts w:ascii="Times New Roman" w:eastAsia="Times New Roman" w:hAnsi="Times New Roman" w:cs="Times New Roman"/>
                <w:bCs/>
                <w:color w:val="000000" w:themeColor="text1"/>
                <w:sz w:val="24"/>
                <w:szCs w:val="24"/>
              </w:rPr>
              <w:t xml:space="preserve">ale </w:t>
            </w:r>
            <w:r>
              <w:rPr>
                <w:rFonts w:ascii="Times New Roman" w:eastAsia="Times New Roman" w:hAnsi="Times New Roman" w:cs="Times New Roman"/>
                <w:bCs/>
                <w:color w:val="000000" w:themeColor="text1"/>
                <w:sz w:val="24"/>
                <w:szCs w:val="24"/>
              </w:rPr>
              <w:t>sex</w:t>
            </w:r>
          </w:p>
        </w:tc>
        <w:tc>
          <w:tcPr>
            <w:tcW w:w="590" w:type="pct"/>
            <w:vAlign w:val="center"/>
          </w:tcPr>
          <w:p w14:paraId="1E1B2281"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.29</w:t>
            </w:r>
          </w:p>
        </w:tc>
        <w:tc>
          <w:tcPr>
            <w:tcW w:w="419" w:type="pct"/>
            <w:vAlign w:val="center"/>
          </w:tcPr>
          <w:p w14:paraId="120775A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w:t>
            </w:r>
          </w:p>
        </w:tc>
        <w:tc>
          <w:tcPr>
            <w:tcW w:w="481" w:type="pct"/>
            <w:vAlign w:val="center"/>
          </w:tcPr>
          <w:p w14:paraId="433A13E9"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2.39</w:t>
            </w:r>
          </w:p>
        </w:tc>
        <w:tc>
          <w:tcPr>
            <w:tcW w:w="576" w:type="pct"/>
            <w:vAlign w:val="center"/>
          </w:tcPr>
          <w:p w14:paraId="261AB5F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.12</w:t>
            </w:r>
          </w:p>
        </w:tc>
        <w:tc>
          <w:tcPr>
            <w:tcW w:w="481" w:type="pct"/>
            <w:vAlign w:val="center"/>
          </w:tcPr>
          <w:p w14:paraId="69C3F39C" w14:textId="77777777" w:rsidR="005E5F96" w:rsidRPr="00C61A86" w:rsidRDefault="005E5F96" w:rsidP="005E5F96"/>
        </w:tc>
        <w:tc>
          <w:tcPr>
            <w:tcW w:w="625" w:type="pct"/>
            <w:vAlign w:val="center"/>
          </w:tcPr>
          <w:p w14:paraId="1D65A5EE"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1.78</w:t>
            </w:r>
          </w:p>
        </w:tc>
        <w:tc>
          <w:tcPr>
            <w:tcW w:w="721" w:type="pct"/>
            <w:vAlign w:val="center"/>
          </w:tcPr>
          <w:p w14:paraId="5F9B5168"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.86-3.68</w:t>
            </w:r>
          </w:p>
        </w:tc>
      </w:tr>
      <w:tr w:rsidR="005E5F96" w:rsidRPr="00B6728B" w14:paraId="7B62F479" w14:textId="77777777" w:rsidTr="005E5F96">
        <w:trPr>
          <w:trHeight w:hRule="exact" w:val="351"/>
        </w:trPr>
        <w:tc>
          <w:tcPr>
            <w:tcW w:w="1107" w:type="pct"/>
            <w:vAlign w:val="center"/>
          </w:tcPr>
          <w:p w14:paraId="5C305DB4" w14:textId="77777777" w:rsidR="005E5F96" w:rsidRPr="00B6728B"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T3 Age</w:t>
            </w:r>
          </w:p>
        </w:tc>
        <w:tc>
          <w:tcPr>
            <w:tcW w:w="590" w:type="pct"/>
            <w:vAlign w:val="center"/>
          </w:tcPr>
          <w:p w14:paraId="46879CFB"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.30</w:t>
            </w:r>
          </w:p>
        </w:tc>
        <w:tc>
          <w:tcPr>
            <w:tcW w:w="419" w:type="pct"/>
            <w:vAlign w:val="center"/>
          </w:tcPr>
          <w:p w14:paraId="5B9E13D0"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w:t>
            </w:r>
          </w:p>
        </w:tc>
        <w:tc>
          <w:tcPr>
            <w:tcW w:w="481" w:type="pct"/>
            <w:vAlign w:val="center"/>
          </w:tcPr>
          <w:p w14:paraId="5A6AE91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1.53</w:t>
            </w:r>
          </w:p>
        </w:tc>
        <w:tc>
          <w:tcPr>
            <w:tcW w:w="576" w:type="pct"/>
            <w:vAlign w:val="center"/>
          </w:tcPr>
          <w:p w14:paraId="527D82C8"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w:t>
            </w:r>
          </w:p>
        </w:tc>
        <w:tc>
          <w:tcPr>
            <w:tcW w:w="481" w:type="pct"/>
            <w:vAlign w:val="center"/>
          </w:tcPr>
          <w:p w14:paraId="340F018F" w14:textId="77777777" w:rsidR="005E5F96" w:rsidRPr="00C61A86" w:rsidRDefault="005E5F96" w:rsidP="005E5F96"/>
        </w:tc>
        <w:tc>
          <w:tcPr>
            <w:tcW w:w="625" w:type="pct"/>
            <w:vAlign w:val="center"/>
          </w:tcPr>
          <w:p w14:paraId="3EBB88B1"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1.35</w:t>
            </w:r>
          </w:p>
        </w:tc>
        <w:tc>
          <w:tcPr>
            <w:tcW w:w="721" w:type="pct"/>
            <w:vAlign w:val="center"/>
          </w:tcPr>
          <w:p w14:paraId="3B77BB8D"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.84-2.17</w:t>
            </w:r>
          </w:p>
        </w:tc>
      </w:tr>
      <w:tr w:rsidR="005E5F96" w:rsidRPr="00B6728B" w14:paraId="2068F911" w14:textId="77777777" w:rsidTr="005E5F96">
        <w:trPr>
          <w:trHeight w:hRule="exact" w:val="621"/>
        </w:trPr>
        <w:tc>
          <w:tcPr>
            <w:tcW w:w="1107" w:type="pct"/>
            <w:vAlign w:val="center"/>
          </w:tcPr>
          <w:p w14:paraId="1E49C783" w14:textId="77777777" w:rsidR="005E5F96" w:rsidRPr="00B6728B"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T3 Income-to-needs </w:t>
            </w:r>
          </w:p>
        </w:tc>
        <w:tc>
          <w:tcPr>
            <w:tcW w:w="590" w:type="pct"/>
            <w:vAlign w:val="center"/>
          </w:tcPr>
          <w:p w14:paraId="0F77A251"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-.04</w:t>
            </w:r>
          </w:p>
        </w:tc>
        <w:tc>
          <w:tcPr>
            <w:tcW w:w="419" w:type="pct"/>
            <w:vAlign w:val="center"/>
          </w:tcPr>
          <w:p w14:paraId="7B9AB9F7"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w:t>
            </w:r>
          </w:p>
        </w:tc>
        <w:tc>
          <w:tcPr>
            <w:tcW w:w="481" w:type="pct"/>
            <w:vAlign w:val="center"/>
          </w:tcPr>
          <w:p w14:paraId="79DD2FF0"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.04</w:t>
            </w:r>
          </w:p>
        </w:tc>
        <w:tc>
          <w:tcPr>
            <w:tcW w:w="576" w:type="pct"/>
            <w:vAlign w:val="center"/>
          </w:tcPr>
          <w:p w14:paraId="35850A17"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.84</w:t>
            </w:r>
          </w:p>
        </w:tc>
        <w:tc>
          <w:tcPr>
            <w:tcW w:w="481" w:type="pct"/>
            <w:vAlign w:val="center"/>
          </w:tcPr>
          <w:p w14:paraId="4BE0F097" w14:textId="77777777" w:rsidR="005E5F96" w:rsidRPr="00C61A86" w:rsidRDefault="005E5F96" w:rsidP="005E5F96"/>
        </w:tc>
        <w:tc>
          <w:tcPr>
            <w:tcW w:w="625" w:type="pct"/>
            <w:vAlign w:val="center"/>
          </w:tcPr>
          <w:p w14:paraId="0F7AC1B3"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.97</w:t>
            </w:r>
          </w:p>
        </w:tc>
        <w:tc>
          <w:tcPr>
            <w:tcW w:w="721" w:type="pct"/>
            <w:vAlign w:val="center"/>
          </w:tcPr>
          <w:p w14:paraId="7365B8A1"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.69-1.35</w:t>
            </w:r>
          </w:p>
        </w:tc>
      </w:tr>
      <w:tr w:rsidR="005E5F96" w:rsidRPr="00B6728B" w14:paraId="6AD73D19" w14:textId="77777777" w:rsidTr="005E5F96">
        <w:trPr>
          <w:trHeight w:hRule="exact" w:val="594"/>
        </w:trPr>
        <w:tc>
          <w:tcPr>
            <w:tcW w:w="1107" w:type="pct"/>
            <w:vAlign w:val="center"/>
          </w:tcPr>
          <w:p w14:paraId="7627CF53" w14:textId="77777777" w:rsidR="005E5F96" w:rsidRPr="00B6728B"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T1-3 ADHD severity</w:t>
            </w:r>
          </w:p>
        </w:tc>
        <w:tc>
          <w:tcPr>
            <w:tcW w:w="590" w:type="pct"/>
            <w:vAlign w:val="center"/>
          </w:tcPr>
          <w:p w14:paraId="70498E4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.05</w:t>
            </w:r>
          </w:p>
        </w:tc>
        <w:tc>
          <w:tcPr>
            <w:tcW w:w="419" w:type="pct"/>
            <w:vAlign w:val="center"/>
          </w:tcPr>
          <w:p w14:paraId="50E4F038"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.05</w:t>
            </w:r>
          </w:p>
        </w:tc>
        <w:tc>
          <w:tcPr>
            <w:tcW w:w="481" w:type="pct"/>
            <w:vAlign w:val="center"/>
          </w:tcPr>
          <w:p w14:paraId="79E082D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.88</w:t>
            </w:r>
          </w:p>
        </w:tc>
        <w:tc>
          <w:tcPr>
            <w:tcW w:w="576" w:type="pct"/>
            <w:vAlign w:val="center"/>
          </w:tcPr>
          <w:p w14:paraId="35092F0E"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.35</w:t>
            </w:r>
          </w:p>
        </w:tc>
        <w:tc>
          <w:tcPr>
            <w:tcW w:w="481" w:type="pct"/>
            <w:vAlign w:val="center"/>
          </w:tcPr>
          <w:p w14:paraId="3C5EECC0" w14:textId="77777777" w:rsidR="005E5F96" w:rsidRPr="00C61A86" w:rsidRDefault="005E5F96" w:rsidP="005E5F96"/>
        </w:tc>
        <w:tc>
          <w:tcPr>
            <w:tcW w:w="625" w:type="pct"/>
            <w:vAlign w:val="center"/>
          </w:tcPr>
          <w:p w14:paraId="20AD523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1.05</w:t>
            </w:r>
          </w:p>
        </w:tc>
        <w:tc>
          <w:tcPr>
            <w:tcW w:w="721" w:type="pct"/>
            <w:vAlign w:val="center"/>
          </w:tcPr>
          <w:p w14:paraId="343831B2"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.95-1.17</w:t>
            </w:r>
          </w:p>
        </w:tc>
      </w:tr>
      <w:tr w:rsidR="005E5F96" w:rsidRPr="00115537" w14:paraId="0C79A472" w14:textId="77777777" w:rsidTr="005E5F96">
        <w:trPr>
          <w:trHeight w:hRule="exact" w:val="594"/>
        </w:trPr>
        <w:tc>
          <w:tcPr>
            <w:tcW w:w="1107" w:type="pct"/>
            <w:vAlign w:val="center"/>
          </w:tcPr>
          <w:p w14:paraId="5E4FD434" w14:textId="77777777" w:rsidR="005E5F9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T1-3 Anxiety severity</w:t>
            </w:r>
          </w:p>
        </w:tc>
        <w:tc>
          <w:tcPr>
            <w:tcW w:w="590" w:type="pct"/>
            <w:vAlign w:val="center"/>
          </w:tcPr>
          <w:p w14:paraId="378CACED"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419" w:type="pct"/>
            <w:vAlign w:val="center"/>
          </w:tcPr>
          <w:p w14:paraId="2AD2D85D"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w:t>
            </w:r>
          </w:p>
        </w:tc>
        <w:tc>
          <w:tcPr>
            <w:tcW w:w="481" w:type="pct"/>
            <w:vAlign w:val="center"/>
          </w:tcPr>
          <w:p w14:paraId="75C34092"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3.14</w:t>
            </w:r>
          </w:p>
        </w:tc>
        <w:tc>
          <w:tcPr>
            <w:tcW w:w="576" w:type="pct"/>
            <w:vAlign w:val="center"/>
          </w:tcPr>
          <w:p w14:paraId="5E912A9B"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w:t>
            </w:r>
          </w:p>
        </w:tc>
        <w:tc>
          <w:tcPr>
            <w:tcW w:w="481" w:type="pct"/>
            <w:vAlign w:val="center"/>
          </w:tcPr>
          <w:p w14:paraId="021C6909" w14:textId="77777777" w:rsidR="005E5F96" w:rsidRPr="00C61A86" w:rsidRDefault="005E5F96" w:rsidP="005E5F96"/>
        </w:tc>
        <w:tc>
          <w:tcPr>
            <w:tcW w:w="625" w:type="pct"/>
            <w:vAlign w:val="center"/>
          </w:tcPr>
          <w:p w14:paraId="16F620E4"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1.20</w:t>
            </w:r>
          </w:p>
        </w:tc>
        <w:tc>
          <w:tcPr>
            <w:tcW w:w="721" w:type="pct"/>
            <w:vAlign w:val="center"/>
          </w:tcPr>
          <w:p w14:paraId="7B587B28"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.98-1.47</w:t>
            </w:r>
          </w:p>
        </w:tc>
      </w:tr>
      <w:tr w:rsidR="005E5F96" w:rsidRPr="00B6728B" w14:paraId="5EAC8430" w14:textId="77777777" w:rsidTr="005E5F96">
        <w:trPr>
          <w:trHeight w:hRule="exact" w:val="594"/>
        </w:trPr>
        <w:tc>
          <w:tcPr>
            <w:tcW w:w="1107" w:type="pct"/>
            <w:vAlign w:val="center"/>
          </w:tcPr>
          <w:p w14:paraId="31A66715" w14:textId="77777777" w:rsidR="005E5F9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PO-MDD diagnosis</w:t>
            </w:r>
          </w:p>
        </w:tc>
        <w:tc>
          <w:tcPr>
            <w:tcW w:w="590" w:type="pct"/>
            <w:vAlign w:val="center"/>
          </w:tcPr>
          <w:p w14:paraId="57CD56E9"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w:t>
            </w:r>
          </w:p>
        </w:tc>
        <w:tc>
          <w:tcPr>
            <w:tcW w:w="419" w:type="pct"/>
            <w:vAlign w:val="center"/>
          </w:tcPr>
          <w:p w14:paraId="7B8C1104"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w:t>
            </w:r>
          </w:p>
        </w:tc>
        <w:tc>
          <w:tcPr>
            <w:tcW w:w="481" w:type="pct"/>
            <w:vAlign w:val="center"/>
          </w:tcPr>
          <w:p w14:paraId="4775C7A1"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w:t>
            </w:r>
          </w:p>
        </w:tc>
        <w:tc>
          <w:tcPr>
            <w:tcW w:w="576" w:type="pct"/>
            <w:vAlign w:val="center"/>
          </w:tcPr>
          <w:p w14:paraId="0C784B06"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.72</w:t>
            </w:r>
          </w:p>
        </w:tc>
        <w:tc>
          <w:tcPr>
            <w:tcW w:w="481" w:type="pct"/>
            <w:vAlign w:val="center"/>
          </w:tcPr>
          <w:p w14:paraId="7DE2EF5B" w14:textId="77777777" w:rsidR="005E5F96" w:rsidRPr="00C61A86" w:rsidRDefault="005E5F96" w:rsidP="005E5F96"/>
        </w:tc>
        <w:tc>
          <w:tcPr>
            <w:tcW w:w="625" w:type="pct"/>
            <w:vAlign w:val="center"/>
          </w:tcPr>
          <w:p w14:paraId="06056F85"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1.16</w:t>
            </w:r>
          </w:p>
        </w:tc>
        <w:tc>
          <w:tcPr>
            <w:tcW w:w="721" w:type="pct"/>
            <w:vAlign w:val="center"/>
          </w:tcPr>
          <w:p w14:paraId="199405BB"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.51-2.66</w:t>
            </w:r>
          </w:p>
        </w:tc>
      </w:tr>
      <w:tr w:rsidR="005E5F96" w:rsidRPr="00B6728B" w14:paraId="3918CA45" w14:textId="77777777" w:rsidTr="005E5F96">
        <w:trPr>
          <w:trHeight w:hRule="exact" w:val="576"/>
        </w:trPr>
        <w:tc>
          <w:tcPr>
            <w:tcW w:w="1107" w:type="pct"/>
            <w:vAlign w:val="center"/>
          </w:tcPr>
          <w:p w14:paraId="1B581A8E" w14:textId="77777777" w:rsidR="005E5F9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T1-3 ODD/CD diagnosis</w:t>
            </w:r>
          </w:p>
        </w:tc>
        <w:tc>
          <w:tcPr>
            <w:tcW w:w="590" w:type="pct"/>
            <w:vAlign w:val="center"/>
          </w:tcPr>
          <w:p w14:paraId="1DFF6965"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.98</w:t>
            </w:r>
          </w:p>
        </w:tc>
        <w:tc>
          <w:tcPr>
            <w:tcW w:w="419" w:type="pct"/>
            <w:vAlign w:val="center"/>
          </w:tcPr>
          <w:p w14:paraId="6A7AF6D2"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w:t>
            </w:r>
          </w:p>
        </w:tc>
        <w:tc>
          <w:tcPr>
            <w:tcW w:w="481" w:type="pct"/>
            <w:vAlign w:val="center"/>
          </w:tcPr>
          <w:p w14:paraId="0A5BB9C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23.67</w:t>
            </w:r>
          </w:p>
        </w:tc>
        <w:tc>
          <w:tcPr>
            <w:tcW w:w="576" w:type="pct"/>
            <w:vAlign w:val="center"/>
          </w:tcPr>
          <w:p w14:paraId="7BF382F9"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&lt;.0001</w:t>
            </w:r>
          </w:p>
        </w:tc>
        <w:tc>
          <w:tcPr>
            <w:tcW w:w="481" w:type="pct"/>
            <w:vAlign w:val="center"/>
          </w:tcPr>
          <w:p w14:paraId="47F48FAE" w14:textId="77777777" w:rsidR="005E5F96" w:rsidRPr="00C61A86" w:rsidRDefault="005E5F96" w:rsidP="005E5F96"/>
        </w:tc>
        <w:tc>
          <w:tcPr>
            <w:tcW w:w="625" w:type="pct"/>
            <w:vAlign w:val="center"/>
          </w:tcPr>
          <w:p w14:paraId="0C38DE8E"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7.10</w:t>
            </w:r>
          </w:p>
        </w:tc>
        <w:tc>
          <w:tcPr>
            <w:tcW w:w="721" w:type="pct"/>
            <w:vAlign w:val="center"/>
          </w:tcPr>
          <w:p w14:paraId="7CBEA6F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3.22-15.65</w:t>
            </w:r>
          </w:p>
        </w:tc>
      </w:tr>
      <w:tr w:rsidR="005E5F96" w:rsidRPr="00B6728B" w14:paraId="3C6DC78E" w14:textId="77777777" w:rsidTr="005E5F96">
        <w:trPr>
          <w:trHeight w:hRule="exact" w:val="540"/>
        </w:trPr>
        <w:tc>
          <w:tcPr>
            <w:tcW w:w="1107" w:type="pct"/>
            <w:vAlign w:val="center"/>
          </w:tcPr>
          <w:p w14:paraId="07147FE1" w14:textId="77777777" w:rsidR="005E5F96" w:rsidRPr="006811B3" w:rsidRDefault="005E5F96" w:rsidP="005E5F96">
            <w:pPr>
              <w:widowControl w:val="0"/>
              <w:spacing w:after="0" w:line="240" w:lineRule="auto"/>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 xml:space="preserve">Picture </w:t>
            </w:r>
            <w:proofErr w:type="spellStart"/>
            <w:r w:rsidRPr="006811B3">
              <w:rPr>
                <w:rFonts w:ascii="Times New Roman" w:eastAsia="Times New Roman" w:hAnsi="Times New Roman" w:cs="Times New Roman"/>
                <w:b/>
                <w:bCs/>
                <w:color w:val="000000" w:themeColor="text1"/>
                <w:sz w:val="24"/>
                <w:szCs w:val="24"/>
              </w:rPr>
              <w:t>tearer</w:t>
            </w:r>
            <w:proofErr w:type="spellEnd"/>
            <w:r w:rsidRPr="006811B3">
              <w:rPr>
                <w:rFonts w:ascii="Times New Roman" w:eastAsia="Times New Roman" w:hAnsi="Times New Roman" w:cs="Times New Roman"/>
                <w:b/>
                <w:bCs/>
                <w:color w:val="000000" w:themeColor="text1"/>
                <w:sz w:val="24"/>
                <w:szCs w:val="24"/>
              </w:rPr>
              <w:t xml:space="preserve"> vs. Non-</w:t>
            </w:r>
            <w:proofErr w:type="spellStart"/>
            <w:r w:rsidRPr="006811B3">
              <w:rPr>
                <w:rFonts w:ascii="Times New Roman" w:eastAsia="Times New Roman" w:hAnsi="Times New Roman" w:cs="Times New Roman"/>
                <w:b/>
                <w:bCs/>
                <w:color w:val="000000" w:themeColor="text1"/>
                <w:sz w:val="24"/>
                <w:szCs w:val="24"/>
              </w:rPr>
              <w:t>tearer</w:t>
            </w:r>
            <w:proofErr w:type="spellEnd"/>
          </w:p>
        </w:tc>
        <w:tc>
          <w:tcPr>
            <w:tcW w:w="590" w:type="pct"/>
            <w:vAlign w:val="center"/>
          </w:tcPr>
          <w:p w14:paraId="387A80CD"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.40</w:t>
            </w:r>
          </w:p>
        </w:tc>
        <w:tc>
          <w:tcPr>
            <w:tcW w:w="419" w:type="pct"/>
            <w:vAlign w:val="center"/>
          </w:tcPr>
          <w:p w14:paraId="4EAC1CCD"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.24</w:t>
            </w:r>
          </w:p>
        </w:tc>
        <w:tc>
          <w:tcPr>
            <w:tcW w:w="481" w:type="pct"/>
            <w:vAlign w:val="center"/>
          </w:tcPr>
          <w:p w14:paraId="3BD9C6A1"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2.95</w:t>
            </w:r>
          </w:p>
        </w:tc>
        <w:tc>
          <w:tcPr>
            <w:tcW w:w="576" w:type="pct"/>
            <w:vAlign w:val="center"/>
          </w:tcPr>
          <w:p w14:paraId="2CA5E661"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.09</w:t>
            </w:r>
          </w:p>
        </w:tc>
        <w:tc>
          <w:tcPr>
            <w:tcW w:w="481" w:type="pct"/>
            <w:vAlign w:val="center"/>
          </w:tcPr>
          <w:p w14:paraId="7383F38C" w14:textId="0C63B32C" w:rsidR="005E5F96" w:rsidRPr="006811B3" w:rsidRDefault="002E335D"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.27</w:t>
            </w:r>
          </w:p>
        </w:tc>
        <w:tc>
          <w:tcPr>
            <w:tcW w:w="625" w:type="pct"/>
            <w:vAlign w:val="center"/>
          </w:tcPr>
          <w:p w14:paraId="282339AC"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2.24</w:t>
            </w:r>
          </w:p>
        </w:tc>
        <w:tc>
          <w:tcPr>
            <w:tcW w:w="721" w:type="pct"/>
            <w:vAlign w:val="center"/>
          </w:tcPr>
          <w:p w14:paraId="6A68400B"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.89-5.63</w:t>
            </w:r>
          </w:p>
        </w:tc>
      </w:tr>
      <w:tr w:rsidR="005E5F96" w:rsidRPr="00B6728B" w14:paraId="5423980A" w14:textId="77777777" w:rsidTr="005E5F96">
        <w:trPr>
          <w:trHeight w:hRule="exact" w:val="594"/>
        </w:trPr>
        <w:tc>
          <w:tcPr>
            <w:tcW w:w="1107" w:type="pct"/>
            <w:tcBorders>
              <w:bottom w:val="single" w:sz="4" w:space="0" w:color="auto"/>
            </w:tcBorders>
            <w:vAlign w:val="center"/>
          </w:tcPr>
          <w:p w14:paraId="5A8D5918" w14:textId="77777777" w:rsidR="005E5F96" w:rsidRPr="00310C7A" w:rsidRDefault="005E5F96" w:rsidP="005E5F96">
            <w:pPr>
              <w:widowControl w:val="0"/>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DV: </w:t>
            </w:r>
            <w:r w:rsidRPr="00310C7A">
              <w:rPr>
                <w:rFonts w:ascii="Times New Roman" w:eastAsia="Times New Roman" w:hAnsi="Times New Roman" w:cs="Times New Roman"/>
                <w:b/>
                <w:bCs/>
                <w:color w:val="000000" w:themeColor="text1"/>
                <w:sz w:val="24"/>
                <w:szCs w:val="24"/>
              </w:rPr>
              <w:t>ODD</w:t>
            </w:r>
            <w:r>
              <w:rPr>
                <w:rFonts w:ascii="Times New Roman" w:eastAsia="Times New Roman" w:hAnsi="Times New Roman" w:cs="Times New Roman"/>
                <w:b/>
                <w:bCs/>
                <w:color w:val="000000" w:themeColor="text1"/>
                <w:sz w:val="24"/>
                <w:szCs w:val="24"/>
              </w:rPr>
              <w:t xml:space="preserve"> T4-10</w:t>
            </w:r>
          </w:p>
        </w:tc>
        <w:tc>
          <w:tcPr>
            <w:tcW w:w="590" w:type="pct"/>
            <w:vAlign w:val="center"/>
          </w:tcPr>
          <w:p w14:paraId="7B9FC4A2"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19" w:type="pct"/>
            <w:vAlign w:val="center"/>
          </w:tcPr>
          <w:p w14:paraId="3B476FA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81" w:type="pct"/>
            <w:vAlign w:val="center"/>
          </w:tcPr>
          <w:p w14:paraId="3E93AD7E"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576" w:type="pct"/>
            <w:vAlign w:val="center"/>
          </w:tcPr>
          <w:p w14:paraId="4273815B"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81" w:type="pct"/>
            <w:vAlign w:val="center"/>
          </w:tcPr>
          <w:p w14:paraId="64365DF1"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14BED73F"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721" w:type="pct"/>
            <w:vAlign w:val="center"/>
          </w:tcPr>
          <w:p w14:paraId="7854468D"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r>
      <w:tr w:rsidR="005E5F96" w:rsidRPr="00B6728B" w14:paraId="2287A475" w14:textId="77777777" w:rsidTr="005E5F96">
        <w:trPr>
          <w:trHeight w:hRule="exact" w:val="406"/>
        </w:trPr>
        <w:tc>
          <w:tcPr>
            <w:tcW w:w="1107" w:type="pct"/>
            <w:tcBorders>
              <w:top w:val="single" w:sz="4" w:space="0" w:color="auto"/>
            </w:tcBorders>
            <w:vAlign w:val="center"/>
          </w:tcPr>
          <w:p w14:paraId="748CAB8B" w14:textId="77777777" w:rsidR="005E5F9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Intercept</w:t>
            </w:r>
          </w:p>
        </w:tc>
        <w:tc>
          <w:tcPr>
            <w:tcW w:w="590" w:type="pct"/>
            <w:vAlign w:val="center"/>
          </w:tcPr>
          <w:p w14:paraId="539DF39F"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-2.74</w:t>
            </w:r>
          </w:p>
        </w:tc>
        <w:tc>
          <w:tcPr>
            <w:tcW w:w="419" w:type="pct"/>
            <w:vAlign w:val="center"/>
          </w:tcPr>
          <w:p w14:paraId="6D980BF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1.58</w:t>
            </w:r>
          </w:p>
        </w:tc>
        <w:tc>
          <w:tcPr>
            <w:tcW w:w="481" w:type="pct"/>
            <w:vAlign w:val="center"/>
          </w:tcPr>
          <w:p w14:paraId="7D106144"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3.00</w:t>
            </w:r>
          </w:p>
        </w:tc>
        <w:tc>
          <w:tcPr>
            <w:tcW w:w="576" w:type="pct"/>
            <w:vAlign w:val="center"/>
          </w:tcPr>
          <w:p w14:paraId="787059D2"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w:t>
            </w:r>
          </w:p>
        </w:tc>
        <w:tc>
          <w:tcPr>
            <w:tcW w:w="481" w:type="pct"/>
            <w:vAlign w:val="center"/>
          </w:tcPr>
          <w:p w14:paraId="0932D1B1"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7DA32546"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721" w:type="pct"/>
            <w:vAlign w:val="center"/>
          </w:tcPr>
          <w:p w14:paraId="76D9F48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r>
      <w:tr w:rsidR="005E5F96" w:rsidRPr="00B6728B" w14:paraId="4D33BB4C" w14:textId="77777777" w:rsidTr="005E5F96">
        <w:trPr>
          <w:trHeight w:hRule="exact" w:val="342"/>
        </w:trPr>
        <w:tc>
          <w:tcPr>
            <w:tcW w:w="1107" w:type="pct"/>
            <w:vAlign w:val="center"/>
          </w:tcPr>
          <w:p w14:paraId="48BCF13F" w14:textId="77777777" w:rsidR="005E5F9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Male sex</w:t>
            </w:r>
          </w:p>
        </w:tc>
        <w:tc>
          <w:tcPr>
            <w:tcW w:w="590" w:type="pct"/>
            <w:vAlign w:val="center"/>
          </w:tcPr>
          <w:p w14:paraId="137FE870"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419" w:type="pct"/>
            <w:vAlign w:val="center"/>
          </w:tcPr>
          <w:p w14:paraId="2D04CF67"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w:t>
            </w:r>
          </w:p>
        </w:tc>
        <w:tc>
          <w:tcPr>
            <w:tcW w:w="481" w:type="pct"/>
            <w:vAlign w:val="center"/>
          </w:tcPr>
          <w:p w14:paraId="2C957D88"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.87</w:t>
            </w:r>
          </w:p>
        </w:tc>
        <w:tc>
          <w:tcPr>
            <w:tcW w:w="576" w:type="pct"/>
            <w:vAlign w:val="center"/>
          </w:tcPr>
          <w:p w14:paraId="7DFD9F72"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.35</w:t>
            </w:r>
          </w:p>
        </w:tc>
        <w:tc>
          <w:tcPr>
            <w:tcW w:w="481" w:type="pct"/>
            <w:vAlign w:val="center"/>
          </w:tcPr>
          <w:p w14:paraId="05DADED7"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38A38C7D"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1.42</w:t>
            </w:r>
          </w:p>
        </w:tc>
        <w:tc>
          <w:tcPr>
            <w:tcW w:w="721" w:type="pct"/>
            <w:vAlign w:val="center"/>
          </w:tcPr>
          <w:p w14:paraId="75515B98"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.68-2.97</w:t>
            </w:r>
          </w:p>
        </w:tc>
      </w:tr>
      <w:tr w:rsidR="005E5F96" w:rsidRPr="00B6728B" w14:paraId="1EEFE91D" w14:textId="77777777" w:rsidTr="005E5F96">
        <w:trPr>
          <w:trHeight w:hRule="exact" w:val="360"/>
        </w:trPr>
        <w:tc>
          <w:tcPr>
            <w:tcW w:w="1107" w:type="pct"/>
            <w:vAlign w:val="center"/>
          </w:tcPr>
          <w:p w14:paraId="54A52DCC" w14:textId="77777777" w:rsidR="005E5F9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T3 Age</w:t>
            </w:r>
          </w:p>
        </w:tc>
        <w:tc>
          <w:tcPr>
            <w:tcW w:w="590" w:type="pct"/>
            <w:vAlign w:val="center"/>
          </w:tcPr>
          <w:p w14:paraId="5FDAC71F"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w:t>
            </w:r>
          </w:p>
        </w:tc>
        <w:tc>
          <w:tcPr>
            <w:tcW w:w="419" w:type="pct"/>
            <w:vAlign w:val="center"/>
          </w:tcPr>
          <w:p w14:paraId="6715CC32"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w:t>
            </w:r>
          </w:p>
        </w:tc>
        <w:tc>
          <w:tcPr>
            <w:tcW w:w="481" w:type="pct"/>
            <w:vAlign w:val="center"/>
          </w:tcPr>
          <w:p w14:paraId="4A47957F"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.36</w:t>
            </w:r>
          </w:p>
        </w:tc>
        <w:tc>
          <w:tcPr>
            <w:tcW w:w="576" w:type="pct"/>
            <w:vAlign w:val="center"/>
          </w:tcPr>
          <w:p w14:paraId="373F023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.55</w:t>
            </w:r>
          </w:p>
        </w:tc>
        <w:tc>
          <w:tcPr>
            <w:tcW w:w="481" w:type="pct"/>
            <w:vAlign w:val="center"/>
          </w:tcPr>
          <w:p w14:paraId="074543C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07465243"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1.16</w:t>
            </w:r>
          </w:p>
        </w:tc>
        <w:tc>
          <w:tcPr>
            <w:tcW w:w="721" w:type="pct"/>
            <w:vAlign w:val="center"/>
          </w:tcPr>
          <w:p w14:paraId="2FCE7875"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.72-1.86</w:t>
            </w:r>
          </w:p>
        </w:tc>
      </w:tr>
      <w:tr w:rsidR="005E5F96" w:rsidRPr="00B6728B" w14:paraId="32948B32" w14:textId="77777777" w:rsidTr="005E5F96">
        <w:trPr>
          <w:trHeight w:hRule="exact" w:val="594"/>
        </w:trPr>
        <w:tc>
          <w:tcPr>
            <w:tcW w:w="1107" w:type="pct"/>
            <w:vAlign w:val="center"/>
          </w:tcPr>
          <w:p w14:paraId="74CEB162" w14:textId="77777777" w:rsidR="005E5F9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T3 income-to-needs</w:t>
            </w:r>
          </w:p>
        </w:tc>
        <w:tc>
          <w:tcPr>
            <w:tcW w:w="590" w:type="pct"/>
            <w:vAlign w:val="center"/>
          </w:tcPr>
          <w:p w14:paraId="3877F11E"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.03</w:t>
            </w:r>
          </w:p>
        </w:tc>
        <w:tc>
          <w:tcPr>
            <w:tcW w:w="419" w:type="pct"/>
            <w:vAlign w:val="center"/>
          </w:tcPr>
          <w:p w14:paraId="6C69D0C1"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481" w:type="pct"/>
            <w:vAlign w:val="center"/>
          </w:tcPr>
          <w:p w14:paraId="327A798B"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.02</w:t>
            </w:r>
          </w:p>
        </w:tc>
        <w:tc>
          <w:tcPr>
            <w:tcW w:w="576" w:type="pct"/>
            <w:vAlign w:val="center"/>
          </w:tcPr>
          <w:p w14:paraId="1F95A609"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.88</w:t>
            </w:r>
          </w:p>
        </w:tc>
        <w:tc>
          <w:tcPr>
            <w:tcW w:w="481" w:type="pct"/>
            <w:vAlign w:val="center"/>
          </w:tcPr>
          <w:p w14:paraId="4B0F6742"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28F92D76"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1.03</w:t>
            </w:r>
          </w:p>
        </w:tc>
        <w:tc>
          <w:tcPr>
            <w:tcW w:w="721" w:type="pct"/>
            <w:vAlign w:val="center"/>
          </w:tcPr>
          <w:p w14:paraId="7A51E394"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.73-1.45</w:t>
            </w:r>
          </w:p>
        </w:tc>
      </w:tr>
      <w:tr w:rsidR="005E5F96" w:rsidRPr="00B6728B" w14:paraId="14504407" w14:textId="77777777" w:rsidTr="005E5F96">
        <w:trPr>
          <w:trHeight w:hRule="exact" w:val="594"/>
        </w:trPr>
        <w:tc>
          <w:tcPr>
            <w:tcW w:w="1107" w:type="pct"/>
            <w:vAlign w:val="center"/>
          </w:tcPr>
          <w:p w14:paraId="07ACBC55" w14:textId="77777777" w:rsidR="005E5F9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T1-3 ADHD severity</w:t>
            </w:r>
          </w:p>
        </w:tc>
        <w:tc>
          <w:tcPr>
            <w:tcW w:w="590" w:type="pct"/>
            <w:vAlign w:val="center"/>
          </w:tcPr>
          <w:p w14:paraId="08C1C114"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w:t>
            </w:r>
          </w:p>
        </w:tc>
        <w:tc>
          <w:tcPr>
            <w:tcW w:w="419" w:type="pct"/>
            <w:vAlign w:val="center"/>
          </w:tcPr>
          <w:p w14:paraId="0C18D896"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.05</w:t>
            </w:r>
          </w:p>
        </w:tc>
        <w:tc>
          <w:tcPr>
            <w:tcW w:w="481" w:type="pct"/>
            <w:vAlign w:val="center"/>
          </w:tcPr>
          <w:p w14:paraId="3039AE70"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2.34</w:t>
            </w:r>
          </w:p>
        </w:tc>
        <w:tc>
          <w:tcPr>
            <w:tcW w:w="576" w:type="pct"/>
            <w:vAlign w:val="center"/>
          </w:tcPr>
          <w:p w14:paraId="2FE5BE27"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w:t>
            </w:r>
          </w:p>
        </w:tc>
        <w:tc>
          <w:tcPr>
            <w:tcW w:w="481" w:type="pct"/>
            <w:vAlign w:val="center"/>
          </w:tcPr>
          <w:p w14:paraId="1BBCB23D"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310EA05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1.08</w:t>
            </w:r>
          </w:p>
        </w:tc>
        <w:tc>
          <w:tcPr>
            <w:tcW w:w="721" w:type="pct"/>
            <w:vAlign w:val="center"/>
          </w:tcPr>
          <w:p w14:paraId="192AA6DE"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.98-1.20</w:t>
            </w:r>
          </w:p>
        </w:tc>
      </w:tr>
      <w:tr w:rsidR="005E5F96" w:rsidRPr="00B6728B" w14:paraId="008F9EE2" w14:textId="77777777" w:rsidTr="005E5F96">
        <w:trPr>
          <w:trHeight w:hRule="exact" w:val="594"/>
        </w:trPr>
        <w:tc>
          <w:tcPr>
            <w:tcW w:w="1107" w:type="pct"/>
            <w:vAlign w:val="center"/>
          </w:tcPr>
          <w:p w14:paraId="664E8EEA" w14:textId="77777777" w:rsidR="005E5F9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T1-3 Anxiety severity</w:t>
            </w:r>
          </w:p>
        </w:tc>
        <w:tc>
          <w:tcPr>
            <w:tcW w:w="590" w:type="pct"/>
            <w:vAlign w:val="center"/>
          </w:tcPr>
          <w:p w14:paraId="6ECDA70F"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w:t>
            </w:r>
          </w:p>
        </w:tc>
        <w:tc>
          <w:tcPr>
            <w:tcW w:w="419" w:type="pct"/>
            <w:vAlign w:val="center"/>
          </w:tcPr>
          <w:p w14:paraId="628ED48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w:t>
            </w:r>
          </w:p>
        </w:tc>
        <w:tc>
          <w:tcPr>
            <w:tcW w:w="481" w:type="pct"/>
            <w:vAlign w:val="center"/>
          </w:tcPr>
          <w:p w14:paraId="1C7CE07E"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1.57</w:t>
            </w:r>
          </w:p>
        </w:tc>
        <w:tc>
          <w:tcPr>
            <w:tcW w:w="576" w:type="pct"/>
            <w:vAlign w:val="center"/>
          </w:tcPr>
          <w:p w14:paraId="7DBD0F3F"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w:t>
            </w:r>
          </w:p>
        </w:tc>
        <w:tc>
          <w:tcPr>
            <w:tcW w:w="481" w:type="pct"/>
            <w:vAlign w:val="center"/>
          </w:tcPr>
          <w:p w14:paraId="58FEDD0B"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4472E442"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1.14</w:t>
            </w:r>
          </w:p>
        </w:tc>
        <w:tc>
          <w:tcPr>
            <w:tcW w:w="721" w:type="pct"/>
            <w:vAlign w:val="center"/>
          </w:tcPr>
          <w:p w14:paraId="06AB9C16"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.93-1.39</w:t>
            </w:r>
          </w:p>
        </w:tc>
      </w:tr>
      <w:tr w:rsidR="005E5F96" w:rsidRPr="00B6728B" w14:paraId="160884DD" w14:textId="77777777" w:rsidTr="005E5F96">
        <w:trPr>
          <w:trHeight w:hRule="exact" w:val="594"/>
        </w:trPr>
        <w:tc>
          <w:tcPr>
            <w:tcW w:w="1107" w:type="pct"/>
            <w:vAlign w:val="center"/>
          </w:tcPr>
          <w:p w14:paraId="20CF01FF" w14:textId="77777777" w:rsidR="005E5F9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PO-MDD diagnosis</w:t>
            </w:r>
          </w:p>
        </w:tc>
        <w:tc>
          <w:tcPr>
            <w:tcW w:w="590" w:type="pct"/>
            <w:vAlign w:val="center"/>
          </w:tcPr>
          <w:p w14:paraId="408C4876"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.30</w:t>
            </w:r>
          </w:p>
        </w:tc>
        <w:tc>
          <w:tcPr>
            <w:tcW w:w="419" w:type="pct"/>
            <w:vAlign w:val="center"/>
          </w:tcPr>
          <w:p w14:paraId="60C4BE61"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w:t>
            </w:r>
          </w:p>
        </w:tc>
        <w:tc>
          <w:tcPr>
            <w:tcW w:w="481" w:type="pct"/>
            <w:vAlign w:val="center"/>
          </w:tcPr>
          <w:p w14:paraId="76C879C9"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2.13</w:t>
            </w:r>
          </w:p>
        </w:tc>
        <w:tc>
          <w:tcPr>
            <w:tcW w:w="576" w:type="pct"/>
            <w:vAlign w:val="center"/>
          </w:tcPr>
          <w:p w14:paraId="03F4F91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w:t>
            </w:r>
          </w:p>
        </w:tc>
        <w:tc>
          <w:tcPr>
            <w:tcW w:w="481" w:type="pct"/>
            <w:vAlign w:val="center"/>
          </w:tcPr>
          <w:p w14:paraId="68050F45"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2527A615"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1.84</w:t>
            </w:r>
          </w:p>
        </w:tc>
        <w:tc>
          <w:tcPr>
            <w:tcW w:w="721" w:type="pct"/>
            <w:vAlign w:val="center"/>
          </w:tcPr>
          <w:p w14:paraId="7D1B2933"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.81-4.16</w:t>
            </w:r>
          </w:p>
        </w:tc>
      </w:tr>
      <w:tr w:rsidR="005E5F96" w:rsidRPr="00B6728B" w14:paraId="5A59C6F3" w14:textId="77777777" w:rsidTr="005E5F96">
        <w:trPr>
          <w:trHeight w:hRule="exact" w:val="594"/>
        </w:trPr>
        <w:tc>
          <w:tcPr>
            <w:tcW w:w="1107" w:type="pct"/>
            <w:vAlign w:val="center"/>
          </w:tcPr>
          <w:p w14:paraId="5FDDC529" w14:textId="77777777" w:rsidR="005E5F9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T1-3 ODD diagnosis</w:t>
            </w:r>
          </w:p>
        </w:tc>
        <w:tc>
          <w:tcPr>
            <w:tcW w:w="590" w:type="pct"/>
            <w:vAlign w:val="center"/>
          </w:tcPr>
          <w:p w14:paraId="59E19C8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.79</w:t>
            </w:r>
          </w:p>
        </w:tc>
        <w:tc>
          <w:tcPr>
            <w:tcW w:w="419" w:type="pct"/>
            <w:vAlign w:val="center"/>
          </w:tcPr>
          <w:p w14:paraId="3F3F7ADB"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w:t>
            </w:r>
          </w:p>
        </w:tc>
        <w:tc>
          <w:tcPr>
            <w:tcW w:w="481" w:type="pct"/>
            <w:vAlign w:val="center"/>
          </w:tcPr>
          <w:p w14:paraId="0158EEC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15.43</w:t>
            </w:r>
          </w:p>
        </w:tc>
        <w:tc>
          <w:tcPr>
            <w:tcW w:w="576" w:type="pct"/>
            <w:vAlign w:val="center"/>
          </w:tcPr>
          <w:p w14:paraId="4BCD7CF2"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&lt;.0001</w:t>
            </w:r>
          </w:p>
        </w:tc>
        <w:tc>
          <w:tcPr>
            <w:tcW w:w="481" w:type="pct"/>
            <w:vAlign w:val="center"/>
          </w:tcPr>
          <w:p w14:paraId="253F2749"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02D2D285"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4.83</w:t>
            </w:r>
          </w:p>
        </w:tc>
        <w:tc>
          <w:tcPr>
            <w:tcW w:w="721" w:type="pct"/>
            <w:vAlign w:val="center"/>
          </w:tcPr>
          <w:p w14:paraId="6CE2F83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2.20-10.61</w:t>
            </w:r>
          </w:p>
        </w:tc>
      </w:tr>
      <w:tr w:rsidR="005E5F96" w:rsidRPr="00C61A86" w14:paraId="4422C2B8" w14:textId="77777777" w:rsidTr="005E5F96">
        <w:trPr>
          <w:trHeight w:hRule="exact" w:val="594"/>
        </w:trPr>
        <w:tc>
          <w:tcPr>
            <w:tcW w:w="1107" w:type="pct"/>
            <w:vAlign w:val="center"/>
          </w:tcPr>
          <w:p w14:paraId="41324F30" w14:textId="77777777" w:rsidR="005E5F96" w:rsidRPr="006811B3" w:rsidRDefault="005E5F96" w:rsidP="005E5F96">
            <w:pPr>
              <w:widowControl w:val="0"/>
              <w:spacing w:after="0" w:line="240" w:lineRule="auto"/>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 xml:space="preserve">Picture </w:t>
            </w:r>
            <w:proofErr w:type="spellStart"/>
            <w:r w:rsidRPr="006811B3">
              <w:rPr>
                <w:rFonts w:ascii="Times New Roman" w:eastAsia="Times New Roman" w:hAnsi="Times New Roman" w:cs="Times New Roman"/>
                <w:b/>
                <w:bCs/>
                <w:color w:val="000000" w:themeColor="text1"/>
                <w:sz w:val="24"/>
                <w:szCs w:val="24"/>
              </w:rPr>
              <w:t>tearer</w:t>
            </w:r>
            <w:proofErr w:type="spellEnd"/>
            <w:r w:rsidRPr="006811B3">
              <w:rPr>
                <w:rFonts w:ascii="Times New Roman" w:eastAsia="Times New Roman" w:hAnsi="Times New Roman" w:cs="Times New Roman"/>
                <w:b/>
                <w:bCs/>
                <w:color w:val="000000" w:themeColor="text1"/>
                <w:sz w:val="24"/>
                <w:szCs w:val="24"/>
              </w:rPr>
              <w:t xml:space="preserve"> vs. Non-</w:t>
            </w:r>
            <w:proofErr w:type="spellStart"/>
            <w:r w:rsidRPr="006811B3">
              <w:rPr>
                <w:rFonts w:ascii="Times New Roman" w:eastAsia="Times New Roman" w:hAnsi="Times New Roman" w:cs="Times New Roman"/>
                <w:b/>
                <w:bCs/>
                <w:color w:val="000000" w:themeColor="text1"/>
                <w:sz w:val="24"/>
                <w:szCs w:val="24"/>
              </w:rPr>
              <w:t>tearer</w:t>
            </w:r>
            <w:proofErr w:type="spellEnd"/>
          </w:p>
        </w:tc>
        <w:tc>
          <w:tcPr>
            <w:tcW w:w="590" w:type="pct"/>
            <w:vAlign w:val="center"/>
          </w:tcPr>
          <w:p w14:paraId="4214C864"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.31</w:t>
            </w:r>
          </w:p>
        </w:tc>
        <w:tc>
          <w:tcPr>
            <w:tcW w:w="419" w:type="pct"/>
            <w:vAlign w:val="center"/>
          </w:tcPr>
          <w:p w14:paraId="32588A02"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.24</w:t>
            </w:r>
          </w:p>
        </w:tc>
        <w:tc>
          <w:tcPr>
            <w:tcW w:w="481" w:type="pct"/>
            <w:vAlign w:val="center"/>
          </w:tcPr>
          <w:p w14:paraId="09B334DD"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1.70</w:t>
            </w:r>
          </w:p>
        </w:tc>
        <w:tc>
          <w:tcPr>
            <w:tcW w:w="576" w:type="pct"/>
            <w:vAlign w:val="center"/>
          </w:tcPr>
          <w:p w14:paraId="3AFFB65C"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.19</w:t>
            </w:r>
          </w:p>
        </w:tc>
        <w:tc>
          <w:tcPr>
            <w:tcW w:w="481" w:type="pct"/>
            <w:vAlign w:val="center"/>
          </w:tcPr>
          <w:p w14:paraId="7F03CA79" w14:textId="14CABC2A" w:rsidR="005E5F96" w:rsidRPr="006811B3" w:rsidRDefault="002E335D"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.29</w:t>
            </w:r>
          </w:p>
        </w:tc>
        <w:tc>
          <w:tcPr>
            <w:tcW w:w="625" w:type="pct"/>
            <w:vAlign w:val="center"/>
          </w:tcPr>
          <w:p w14:paraId="4F7B891B"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1.87</w:t>
            </w:r>
          </w:p>
        </w:tc>
        <w:tc>
          <w:tcPr>
            <w:tcW w:w="721" w:type="pct"/>
            <w:vAlign w:val="center"/>
          </w:tcPr>
          <w:p w14:paraId="5147A21B"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.73-4.81</w:t>
            </w:r>
          </w:p>
        </w:tc>
      </w:tr>
    </w:tbl>
    <w:p w14:paraId="0494EFAE" w14:textId="77777777" w:rsidR="005E5F96" w:rsidRDefault="005E5F96" w:rsidP="005E5F96">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1105"/>
        <w:gridCol w:w="784"/>
        <w:gridCol w:w="900"/>
        <w:gridCol w:w="1078"/>
        <w:gridCol w:w="900"/>
        <w:gridCol w:w="1170"/>
        <w:gridCol w:w="1350"/>
      </w:tblGrid>
      <w:tr w:rsidR="005E5F96" w:rsidRPr="00B6728B" w14:paraId="159F8229" w14:textId="77777777" w:rsidTr="001A1912">
        <w:trPr>
          <w:trHeight w:hRule="exact" w:val="900"/>
        </w:trPr>
        <w:tc>
          <w:tcPr>
            <w:tcW w:w="5000" w:type="pct"/>
            <w:gridSpan w:val="8"/>
            <w:tcBorders>
              <w:bottom w:val="single" w:sz="4" w:space="0" w:color="auto"/>
            </w:tcBorders>
            <w:vAlign w:val="center"/>
          </w:tcPr>
          <w:p w14:paraId="20213102" w14:textId="2A3A70D6" w:rsidR="00983D68" w:rsidRDefault="00983D68" w:rsidP="005E5F96">
            <w:pPr>
              <w:widowControl w:val="0"/>
              <w:spacing w:after="0" w:line="240" w:lineRule="auto"/>
              <w:rPr>
                <w:rFonts w:ascii="Times New Roman" w:eastAsia="Times New Roman" w:hAnsi="Times New Roman" w:cs="Times New Roman"/>
                <w:b/>
                <w:bCs/>
                <w:color w:val="000000" w:themeColor="text1"/>
                <w:sz w:val="24"/>
                <w:szCs w:val="24"/>
              </w:rPr>
            </w:pPr>
            <w:r w:rsidRPr="00983D68">
              <w:rPr>
                <w:rFonts w:ascii="Times New Roman" w:eastAsia="Times New Roman" w:hAnsi="Times New Roman" w:cs="Times New Roman"/>
                <w:b/>
                <w:bCs/>
                <w:color w:val="000000" w:themeColor="text1"/>
                <w:sz w:val="24"/>
                <w:szCs w:val="24"/>
              </w:rPr>
              <w:lastRenderedPageBreak/>
              <w:t xml:space="preserve">Table S2 </w:t>
            </w:r>
            <w:r>
              <w:rPr>
                <w:rFonts w:ascii="Times New Roman" w:eastAsia="Times New Roman" w:hAnsi="Times New Roman" w:cs="Times New Roman"/>
                <w:b/>
                <w:bCs/>
                <w:color w:val="000000" w:themeColor="text1"/>
                <w:sz w:val="24"/>
                <w:szCs w:val="24"/>
              </w:rPr>
              <w:t>(</w:t>
            </w:r>
            <w:r w:rsidR="005E5F96" w:rsidRPr="00983D68">
              <w:rPr>
                <w:rFonts w:ascii="Times New Roman" w:eastAsia="Times New Roman" w:hAnsi="Times New Roman" w:cs="Times New Roman"/>
                <w:b/>
                <w:bCs/>
                <w:color w:val="000000" w:themeColor="text1"/>
                <w:sz w:val="24"/>
                <w:szCs w:val="24"/>
              </w:rPr>
              <w:t xml:space="preserve">continued). </w:t>
            </w:r>
          </w:p>
          <w:p w14:paraId="60BB89BA" w14:textId="4B28FE09" w:rsidR="005E5F96" w:rsidRPr="00983D68" w:rsidRDefault="005E5F96" w:rsidP="005E5F96">
            <w:pPr>
              <w:widowControl w:val="0"/>
              <w:spacing w:after="0" w:line="240" w:lineRule="auto"/>
              <w:rPr>
                <w:rFonts w:ascii="Times New Roman" w:eastAsia="Times New Roman" w:hAnsi="Times New Roman" w:cs="Times New Roman"/>
                <w:b/>
                <w:bCs/>
                <w:color w:val="000000" w:themeColor="text1"/>
                <w:sz w:val="24"/>
                <w:szCs w:val="24"/>
              </w:rPr>
            </w:pPr>
            <w:r w:rsidRPr="00983D68">
              <w:rPr>
                <w:rFonts w:ascii="Times New Roman" w:eastAsia="Times New Roman" w:hAnsi="Times New Roman" w:cs="Times New Roman"/>
                <w:b/>
                <w:bCs/>
                <w:color w:val="000000" w:themeColor="text1"/>
                <w:sz w:val="24"/>
                <w:szCs w:val="24"/>
              </w:rPr>
              <w:t xml:space="preserve">Logistic Regression Models of Subsequent ODD/CD Diagnoses by </w:t>
            </w:r>
            <w:r w:rsidR="00983D68" w:rsidRPr="00983D68">
              <w:rPr>
                <w:rFonts w:ascii="Times New Roman" w:eastAsia="Times New Roman" w:hAnsi="Times New Roman" w:cs="Times New Roman"/>
                <w:b/>
                <w:bCs/>
                <w:color w:val="000000" w:themeColor="text1"/>
                <w:sz w:val="24"/>
                <w:szCs w:val="24"/>
              </w:rPr>
              <w:t>Whether or Not Children Tore the Photo</w:t>
            </w:r>
            <w:r w:rsidR="007606A7">
              <w:rPr>
                <w:rFonts w:ascii="Times New Roman" w:eastAsia="Times New Roman" w:hAnsi="Times New Roman" w:cs="Times New Roman"/>
                <w:b/>
                <w:bCs/>
                <w:color w:val="000000" w:themeColor="text1"/>
                <w:sz w:val="24"/>
                <w:szCs w:val="24"/>
              </w:rPr>
              <w:t xml:space="preserve"> </w:t>
            </w:r>
            <w:r w:rsidR="007606A7" w:rsidRPr="007606A7">
              <w:rPr>
                <w:rFonts w:ascii="Times New Roman" w:eastAsia="Times New Roman" w:hAnsi="Times New Roman" w:cs="Times New Roman"/>
                <w:b/>
                <w:bCs/>
                <w:i/>
                <w:color w:val="000000" w:themeColor="text1"/>
                <w:sz w:val="24"/>
                <w:szCs w:val="24"/>
              </w:rPr>
              <w:t>(</w:t>
            </w:r>
            <w:r w:rsidR="00E06BA7">
              <w:rPr>
                <w:rFonts w:ascii="Times New Roman" w:eastAsia="Times New Roman" w:hAnsi="Times New Roman" w:cs="Times New Roman"/>
                <w:b/>
                <w:bCs/>
                <w:i/>
                <w:color w:val="000000" w:themeColor="text1"/>
                <w:sz w:val="24"/>
                <w:szCs w:val="24"/>
              </w:rPr>
              <w:t>N</w:t>
            </w:r>
            <w:r w:rsidR="007606A7" w:rsidRPr="00932057">
              <w:rPr>
                <w:rFonts w:ascii="Times New Roman" w:eastAsia="Times New Roman" w:hAnsi="Times New Roman" w:cs="Times New Roman"/>
                <w:b/>
                <w:bCs/>
                <w:color w:val="000000" w:themeColor="text1"/>
                <w:sz w:val="24"/>
                <w:szCs w:val="24"/>
              </w:rPr>
              <w:t>=170</w:t>
            </w:r>
            <w:r w:rsidR="007606A7" w:rsidRPr="007606A7">
              <w:rPr>
                <w:rFonts w:ascii="Times New Roman" w:eastAsia="Times New Roman" w:hAnsi="Times New Roman" w:cs="Times New Roman"/>
                <w:b/>
                <w:bCs/>
                <w:i/>
                <w:color w:val="000000" w:themeColor="text1"/>
                <w:sz w:val="24"/>
                <w:szCs w:val="24"/>
              </w:rPr>
              <w:t>)</w:t>
            </w:r>
          </w:p>
        </w:tc>
      </w:tr>
      <w:tr w:rsidR="005E5F96" w:rsidRPr="00B6728B" w14:paraId="200ADB88" w14:textId="77777777" w:rsidTr="005E5F96">
        <w:trPr>
          <w:trHeight w:hRule="exact" w:val="631"/>
        </w:trPr>
        <w:tc>
          <w:tcPr>
            <w:tcW w:w="1107" w:type="pct"/>
            <w:tcBorders>
              <w:top w:val="single" w:sz="4" w:space="0" w:color="auto"/>
              <w:bottom w:val="single" w:sz="4" w:space="0" w:color="auto"/>
            </w:tcBorders>
            <w:vAlign w:val="center"/>
          </w:tcPr>
          <w:p w14:paraId="23510D5A" w14:textId="77777777" w:rsidR="005E5F96" w:rsidRPr="00191CCE" w:rsidRDefault="005E5F96" w:rsidP="005E5F96">
            <w:pPr>
              <w:widowControl w:val="0"/>
              <w:spacing w:after="0" w:line="240" w:lineRule="auto"/>
              <w:rPr>
                <w:rFonts w:ascii="Times New Roman" w:eastAsia="Times New Roman" w:hAnsi="Times New Roman" w:cs="Times New Roman"/>
                <w:b/>
                <w:bCs/>
                <w:color w:val="000000" w:themeColor="text1"/>
                <w:sz w:val="24"/>
                <w:szCs w:val="24"/>
              </w:rPr>
            </w:pPr>
          </w:p>
        </w:tc>
        <w:tc>
          <w:tcPr>
            <w:tcW w:w="590" w:type="pct"/>
            <w:tcBorders>
              <w:top w:val="single" w:sz="4" w:space="0" w:color="auto"/>
            </w:tcBorders>
            <w:vAlign w:val="center"/>
          </w:tcPr>
          <w:p w14:paraId="777A00D8" w14:textId="77777777" w:rsidR="005E5F9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B</w:t>
            </w:r>
          </w:p>
        </w:tc>
        <w:tc>
          <w:tcPr>
            <w:tcW w:w="419" w:type="pct"/>
            <w:tcBorders>
              <w:top w:val="single" w:sz="4" w:space="0" w:color="auto"/>
            </w:tcBorders>
            <w:vAlign w:val="center"/>
          </w:tcPr>
          <w:p w14:paraId="1E7F65CB" w14:textId="77777777" w:rsidR="005E5F9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sidRPr="00B6728B">
              <w:rPr>
                <w:rFonts w:ascii="Times New Roman" w:eastAsia="Times New Roman" w:hAnsi="Times New Roman" w:cs="Times New Roman"/>
                <w:bCs/>
                <w:color w:val="000000" w:themeColor="text1"/>
                <w:sz w:val="24"/>
                <w:szCs w:val="24"/>
              </w:rPr>
              <w:t>SE</w:t>
            </w:r>
          </w:p>
        </w:tc>
        <w:tc>
          <w:tcPr>
            <w:tcW w:w="481" w:type="pct"/>
            <w:tcBorders>
              <w:top w:val="single" w:sz="4" w:space="0" w:color="auto"/>
            </w:tcBorders>
            <w:vAlign w:val="center"/>
          </w:tcPr>
          <w:p w14:paraId="1870D206" w14:textId="77777777" w:rsidR="005E5F9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Wald</w:t>
            </w:r>
          </w:p>
        </w:tc>
        <w:tc>
          <w:tcPr>
            <w:tcW w:w="576" w:type="pct"/>
            <w:tcBorders>
              <w:top w:val="single" w:sz="4" w:space="0" w:color="auto"/>
            </w:tcBorders>
            <w:vAlign w:val="center"/>
          </w:tcPr>
          <w:p w14:paraId="3B35E947" w14:textId="77777777" w:rsidR="005E5F9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sidRPr="007B6774">
              <w:rPr>
                <w:rFonts w:ascii="Times New Roman" w:eastAsia="Times New Roman" w:hAnsi="Times New Roman" w:cs="Times New Roman"/>
                <w:bCs/>
                <w:i/>
                <w:color w:val="000000" w:themeColor="text1"/>
                <w:sz w:val="24"/>
                <w:szCs w:val="24"/>
              </w:rPr>
              <w:t>p</w:t>
            </w:r>
          </w:p>
        </w:tc>
        <w:tc>
          <w:tcPr>
            <w:tcW w:w="481" w:type="pct"/>
            <w:tcBorders>
              <w:top w:val="single" w:sz="4" w:space="0" w:color="auto"/>
            </w:tcBorders>
            <w:vAlign w:val="center"/>
          </w:tcPr>
          <w:p w14:paraId="1E430C02" w14:textId="77777777" w:rsidR="005E5F9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color w:val="000000" w:themeColor="text1"/>
                <w:sz w:val="24"/>
                <w:szCs w:val="24"/>
              </w:rPr>
              <w:t xml:space="preserve">FDR </w:t>
            </w:r>
            <w:r w:rsidRPr="007B6774">
              <w:rPr>
                <w:rFonts w:ascii="Times New Roman" w:eastAsia="Times New Roman" w:hAnsi="Times New Roman" w:cs="Times New Roman"/>
                <w:bCs/>
                <w:i/>
                <w:color w:val="000000" w:themeColor="text1"/>
                <w:sz w:val="24"/>
                <w:szCs w:val="24"/>
              </w:rPr>
              <w:t>p</w:t>
            </w:r>
          </w:p>
        </w:tc>
        <w:tc>
          <w:tcPr>
            <w:tcW w:w="625" w:type="pct"/>
            <w:tcBorders>
              <w:top w:val="single" w:sz="4" w:space="0" w:color="auto"/>
            </w:tcBorders>
            <w:vAlign w:val="center"/>
          </w:tcPr>
          <w:p w14:paraId="0D305995" w14:textId="77777777" w:rsidR="005E5F9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roofErr w:type="spellStart"/>
            <w:r>
              <w:rPr>
                <w:rFonts w:ascii="Times New Roman" w:eastAsia="Times New Roman" w:hAnsi="Times New Roman" w:cs="Times New Roman"/>
                <w:bCs/>
                <w:color w:val="000000" w:themeColor="text1"/>
                <w:sz w:val="24"/>
                <w:szCs w:val="24"/>
              </w:rPr>
              <w:t>Exp</w:t>
            </w:r>
            <w:proofErr w:type="spellEnd"/>
            <w:r>
              <w:rPr>
                <w:rFonts w:ascii="Times New Roman" w:eastAsia="Times New Roman" w:hAnsi="Times New Roman" w:cs="Times New Roman"/>
                <w:bCs/>
                <w:color w:val="000000" w:themeColor="text1"/>
                <w:sz w:val="24"/>
                <w:szCs w:val="24"/>
              </w:rPr>
              <w:t xml:space="preserve"> (B)</w:t>
            </w:r>
          </w:p>
        </w:tc>
        <w:tc>
          <w:tcPr>
            <w:tcW w:w="721" w:type="pct"/>
            <w:tcBorders>
              <w:top w:val="single" w:sz="4" w:space="0" w:color="auto"/>
            </w:tcBorders>
            <w:vAlign w:val="center"/>
          </w:tcPr>
          <w:p w14:paraId="12E96D18" w14:textId="77777777" w:rsidR="005E5F9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color w:val="000000" w:themeColor="text1"/>
                <w:sz w:val="24"/>
                <w:szCs w:val="24"/>
              </w:rPr>
              <w:t xml:space="preserve">95% CI for </w:t>
            </w:r>
            <w:proofErr w:type="spellStart"/>
            <w:r>
              <w:rPr>
                <w:rFonts w:ascii="Times New Roman" w:eastAsia="Times New Roman" w:hAnsi="Times New Roman" w:cs="Times New Roman"/>
                <w:bCs/>
                <w:i/>
                <w:color w:val="000000" w:themeColor="text1"/>
                <w:sz w:val="24"/>
                <w:szCs w:val="24"/>
              </w:rPr>
              <w:t>Exp</w:t>
            </w:r>
            <w:proofErr w:type="spellEnd"/>
            <w:r>
              <w:rPr>
                <w:rFonts w:ascii="Times New Roman" w:eastAsia="Times New Roman" w:hAnsi="Times New Roman" w:cs="Times New Roman"/>
                <w:bCs/>
                <w:i/>
                <w:color w:val="000000" w:themeColor="text1"/>
                <w:sz w:val="24"/>
                <w:szCs w:val="24"/>
              </w:rPr>
              <w:t xml:space="preserve"> (B)</w:t>
            </w:r>
          </w:p>
        </w:tc>
      </w:tr>
      <w:tr w:rsidR="005E5F96" w:rsidRPr="00B6728B" w14:paraId="62D027AB" w14:textId="77777777" w:rsidTr="005E5F96">
        <w:trPr>
          <w:trHeight w:hRule="exact" w:val="360"/>
        </w:trPr>
        <w:tc>
          <w:tcPr>
            <w:tcW w:w="1107" w:type="pct"/>
            <w:tcBorders>
              <w:top w:val="single" w:sz="4" w:space="0" w:color="auto"/>
              <w:bottom w:val="single" w:sz="4" w:space="0" w:color="auto"/>
            </w:tcBorders>
            <w:vAlign w:val="center"/>
          </w:tcPr>
          <w:p w14:paraId="5B94B185" w14:textId="77777777" w:rsidR="005E5F96" w:rsidRPr="00191CCE" w:rsidRDefault="005E5F96" w:rsidP="005E5F96">
            <w:pPr>
              <w:widowControl w:val="0"/>
              <w:spacing w:after="0" w:line="240" w:lineRule="auto"/>
              <w:rPr>
                <w:rFonts w:ascii="Times New Roman" w:eastAsia="Times New Roman" w:hAnsi="Times New Roman" w:cs="Times New Roman"/>
                <w:b/>
                <w:bCs/>
                <w:color w:val="000000" w:themeColor="text1"/>
                <w:sz w:val="24"/>
                <w:szCs w:val="24"/>
              </w:rPr>
            </w:pPr>
            <w:r w:rsidRPr="00191CCE">
              <w:rPr>
                <w:rFonts w:ascii="Times New Roman" w:eastAsia="Times New Roman" w:hAnsi="Times New Roman" w:cs="Times New Roman"/>
                <w:b/>
                <w:bCs/>
                <w:color w:val="000000" w:themeColor="text1"/>
                <w:sz w:val="24"/>
                <w:szCs w:val="24"/>
              </w:rPr>
              <w:t>DV: CD T4-T</w:t>
            </w:r>
            <w:r>
              <w:rPr>
                <w:rFonts w:ascii="Times New Roman" w:eastAsia="Times New Roman" w:hAnsi="Times New Roman" w:cs="Times New Roman"/>
                <w:b/>
                <w:bCs/>
                <w:color w:val="000000" w:themeColor="text1"/>
                <w:sz w:val="24"/>
                <w:szCs w:val="24"/>
              </w:rPr>
              <w:t>10</w:t>
            </w:r>
          </w:p>
        </w:tc>
        <w:tc>
          <w:tcPr>
            <w:tcW w:w="590" w:type="pct"/>
            <w:tcBorders>
              <w:top w:val="single" w:sz="4" w:space="0" w:color="auto"/>
            </w:tcBorders>
            <w:vAlign w:val="center"/>
          </w:tcPr>
          <w:p w14:paraId="726B0F3C" w14:textId="77777777" w:rsidR="005E5F9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19" w:type="pct"/>
            <w:tcBorders>
              <w:top w:val="single" w:sz="4" w:space="0" w:color="auto"/>
            </w:tcBorders>
            <w:vAlign w:val="center"/>
          </w:tcPr>
          <w:p w14:paraId="10345B6C" w14:textId="77777777" w:rsidR="005E5F9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81" w:type="pct"/>
            <w:tcBorders>
              <w:top w:val="single" w:sz="4" w:space="0" w:color="auto"/>
            </w:tcBorders>
            <w:vAlign w:val="center"/>
          </w:tcPr>
          <w:p w14:paraId="43A403FE" w14:textId="77777777" w:rsidR="005E5F9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576" w:type="pct"/>
            <w:tcBorders>
              <w:top w:val="single" w:sz="4" w:space="0" w:color="auto"/>
            </w:tcBorders>
            <w:vAlign w:val="center"/>
          </w:tcPr>
          <w:p w14:paraId="063A053D" w14:textId="77777777" w:rsidR="005E5F9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81" w:type="pct"/>
            <w:tcBorders>
              <w:top w:val="single" w:sz="4" w:space="0" w:color="auto"/>
            </w:tcBorders>
            <w:vAlign w:val="center"/>
          </w:tcPr>
          <w:p w14:paraId="7AE7A017" w14:textId="77777777" w:rsidR="005E5F9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tcBorders>
              <w:top w:val="single" w:sz="4" w:space="0" w:color="auto"/>
            </w:tcBorders>
            <w:vAlign w:val="center"/>
          </w:tcPr>
          <w:p w14:paraId="22F595A2" w14:textId="77777777" w:rsidR="005E5F9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721" w:type="pct"/>
            <w:tcBorders>
              <w:top w:val="single" w:sz="4" w:space="0" w:color="auto"/>
            </w:tcBorders>
            <w:vAlign w:val="center"/>
          </w:tcPr>
          <w:p w14:paraId="427A2452" w14:textId="77777777" w:rsidR="005E5F9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r>
      <w:tr w:rsidR="005E5F96" w:rsidRPr="00B6728B" w14:paraId="31E7453B" w14:textId="77777777" w:rsidTr="005E5F96">
        <w:trPr>
          <w:trHeight w:hRule="exact" w:val="460"/>
        </w:trPr>
        <w:tc>
          <w:tcPr>
            <w:tcW w:w="1107" w:type="pct"/>
            <w:tcBorders>
              <w:top w:val="single" w:sz="4" w:space="0" w:color="auto"/>
            </w:tcBorders>
            <w:vAlign w:val="center"/>
          </w:tcPr>
          <w:p w14:paraId="668EA8B4" w14:textId="77777777" w:rsidR="005E5F96" w:rsidRPr="00C61A8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sidRPr="00C61A86">
              <w:rPr>
                <w:rFonts w:ascii="Times New Roman" w:eastAsia="Times New Roman" w:hAnsi="Times New Roman" w:cs="Times New Roman"/>
                <w:bCs/>
                <w:color w:val="000000" w:themeColor="text1"/>
                <w:sz w:val="24"/>
                <w:szCs w:val="24"/>
              </w:rPr>
              <w:t>Intercept</w:t>
            </w:r>
          </w:p>
        </w:tc>
        <w:tc>
          <w:tcPr>
            <w:tcW w:w="590" w:type="pct"/>
            <w:vAlign w:val="center"/>
          </w:tcPr>
          <w:p w14:paraId="09EAFC94"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-5.09</w:t>
            </w:r>
          </w:p>
        </w:tc>
        <w:tc>
          <w:tcPr>
            <w:tcW w:w="419" w:type="pct"/>
            <w:vAlign w:val="center"/>
          </w:tcPr>
          <w:p w14:paraId="16E85E8F"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2.23</w:t>
            </w:r>
          </w:p>
        </w:tc>
        <w:tc>
          <w:tcPr>
            <w:tcW w:w="481" w:type="pct"/>
            <w:vAlign w:val="center"/>
          </w:tcPr>
          <w:p w14:paraId="6B804E8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5.20</w:t>
            </w:r>
          </w:p>
        </w:tc>
        <w:tc>
          <w:tcPr>
            <w:tcW w:w="576" w:type="pct"/>
            <w:vAlign w:val="center"/>
          </w:tcPr>
          <w:p w14:paraId="345205F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.02</w:t>
            </w:r>
          </w:p>
        </w:tc>
        <w:tc>
          <w:tcPr>
            <w:tcW w:w="481" w:type="pct"/>
            <w:vAlign w:val="center"/>
          </w:tcPr>
          <w:p w14:paraId="49BC6625"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5BA76BD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721" w:type="pct"/>
            <w:vAlign w:val="center"/>
          </w:tcPr>
          <w:p w14:paraId="40E1CFA2"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r>
      <w:tr w:rsidR="005E5F96" w:rsidRPr="00B6728B" w14:paraId="23692280" w14:textId="77777777" w:rsidTr="005E5F96">
        <w:trPr>
          <w:trHeight w:hRule="exact" w:val="351"/>
        </w:trPr>
        <w:tc>
          <w:tcPr>
            <w:tcW w:w="1107" w:type="pct"/>
            <w:vAlign w:val="center"/>
          </w:tcPr>
          <w:p w14:paraId="1057B7F0" w14:textId="77777777" w:rsidR="005E5F96" w:rsidRPr="00C61A8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sidRPr="00C61A86">
              <w:rPr>
                <w:rFonts w:ascii="Times New Roman" w:eastAsia="Times New Roman" w:hAnsi="Times New Roman" w:cs="Times New Roman"/>
                <w:bCs/>
                <w:color w:val="000000" w:themeColor="text1"/>
                <w:sz w:val="24"/>
                <w:szCs w:val="24"/>
              </w:rPr>
              <w:t>Male sex</w:t>
            </w:r>
          </w:p>
        </w:tc>
        <w:tc>
          <w:tcPr>
            <w:tcW w:w="590" w:type="pct"/>
            <w:vAlign w:val="center"/>
          </w:tcPr>
          <w:p w14:paraId="10381AF4"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.30</w:t>
            </w:r>
          </w:p>
        </w:tc>
        <w:tc>
          <w:tcPr>
            <w:tcW w:w="419" w:type="pct"/>
            <w:vAlign w:val="center"/>
          </w:tcPr>
          <w:p w14:paraId="536EAEE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.27</w:t>
            </w:r>
          </w:p>
        </w:tc>
        <w:tc>
          <w:tcPr>
            <w:tcW w:w="481" w:type="pct"/>
            <w:vAlign w:val="center"/>
          </w:tcPr>
          <w:p w14:paraId="58397AF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1.19</w:t>
            </w:r>
          </w:p>
        </w:tc>
        <w:tc>
          <w:tcPr>
            <w:tcW w:w="576" w:type="pct"/>
            <w:vAlign w:val="center"/>
          </w:tcPr>
          <w:p w14:paraId="302FFAED"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.28</w:t>
            </w:r>
          </w:p>
        </w:tc>
        <w:tc>
          <w:tcPr>
            <w:tcW w:w="481" w:type="pct"/>
            <w:vAlign w:val="center"/>
          </w:tcPr>
          <w:p w14:paraId="3BBA26B9"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6F6C4BC4"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1.80</w:t>
            </w:r>
          </w:p>
        </w:tc>
        <w:tc>
          <w:tcPr>
            <w:tcW w:w="721" w:type="pct"/>
            <w:vAlign w:val="center"/>
          </w:tcPr>
          <w:p w14:paraId="28A37FC3"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.62-5.21</w:t>
            </w:r>
          </w:p>
        </w:tc>
      </w:tr>
      <w:tr w:rsidR="005E5F96" w:rsidRPr="00B6728B" w14:paraId="638A60EE" w14:textId="77777777" w:rsidTr="005E5F96">
        <w:trPr>
          <w:trHeight w:hRule="exact" w:val="351"/>
        </w:trPr>
        <w:tc>
          <w:tcPr>
            <w:tcW w:w="1107" w:type="pct"/>
            <w:vAlign w:val="center"/>
          </w:tcPr>
          <w:p w14:paraId="135D46FE" w14:textId="77777777" w:rsidR="005E5F96" w:rsidRPr="00C61A8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sidRPr="00C61A86">
              <w:rPr>
                <w:rFonts w:ascii="Times New Roman" w:eastAsia="Times New Roman" w:hAnsi="Times New Roman" w:cs="Times New Roman"/>
                <w:bCs/>
                <w:color w:val="000000" w:themeColor="text1"/>
                <w:sz w:val="24"/>
                <w:szCs w:val="24"/>
              </w:rPr>
              <w:t>T3 age</w:t>
            </w:r>
          </w:p>
        </w:tc>
        <w:tc>
          <w:tcPr>
            <w:tcW w:w="590" w:type="pct"/>
            <w:vAlign w:val="center"/>
          </w:tcPr>
          <w:p w14:paraId="7C79447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.46</w:t>
            </w:r>
          </w:p>
        </w:tc>
        <w:tc>
          <w:tcPr>
            <w:tcW w:w="419" w:type="pct"/>
            <w:vAlign w:val="center"/>
          </w:tcPr>
          <w:p w14:paraId="53450417"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.33</w:t>
            </w:r>
          </w:p>
        </w:tc>
        <w:tc>
          <w:tcPr>
            <w:tcW w:w="481" w:type="pct"/>
            <w:vAlign w:val="center"/>
          </w:tcPr>
          <w:p w14:paraId="19BAC54B"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1.92</w:t>
            </w:r>
          </w:p>
        </w:tc>
        <w:tc>
          <w:tcPr>
            <w:tcW w:w="576" w:type="pct"/>
            <w:vAlign w:val="center"/>
          </w:tcPr>
          <w:p w14:paraId="2D2F870B"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w:t>
            </w:r>
          </w:p>
        </w:tc>
        <w:tc>
          <w:tcPr>
            <w:tcW w:w="481" w:type="pct"/>
            <w:vAlign w:val="center"/>
          </w:tcPr>
          <w:p w14:paraId="135C7EB3"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5E755A5D"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1.58</w:t>
            </w:r>
          </w:p>
        </w:tc>
        <w:tc>
          <w:tcPr>
            <w:tcW w:w="721" w:type="pct"/>
            <w:vAlign w:val="center"/>
          </w:tcPr>
          <w:p w14:paraId="57188A9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.83-3.03</w:t>
            </w:r>
          </w:p>
        </w:tc>
      </w:tr>
      <w:tr w:rsidR="005E5F96" w:rsidRPr="00B6728B" w14:paraId="3A2468B1" w14:textId="77777777" w:rsidTr="005E5F96">
        <w:trPr>
          <w:trHeight w:hRule="exact" w:val="594"/>
        </w:trPr>
        <w:tc>
          <w:tcPr>
            <w:tcW w:w="1107" w:type="pct"/>
            <w:vAlign w:val="center"/>
          </w:tcPr>
          <w:p w14:paraId="4EB577A2" w14:textId="77777777" w:rsidR="005E5F96" w:rsidRPr="00C61A8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sidRPr="00C61A86">
              <w:rPr>
                <w:rFonts w:ascii="Times New Roman" w:eastAsia="Times New Roman" w:hAnsi="Times New Roman" w:cs="Times New Roman"/>
                <w:bCs/>
                <w:color w:val="000000" w:themeColor="text1"/>
                <w:sz w:val="24"/>
                <w:szCs w:val="24"/>
              </w:rPr>
              <w:t>T3 income-to-needs</w:t>
            </w:r>
          </w:p>
        </w:tc>
        <w:tc>
          <w:tcPr>
            <w:tcW w:w="590" w:type="pct"/>
            <w:vAlign w:val="center"/>
          </w:tcPr>
          <w:p w14:paraId="22BB4E48"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-.52</w:t>
            </w:r>
          </w:p>
        </w:tc>
        <w:tc>
          <w:tcPr>
            <w:tcW w:w="419" w:type="pct"/>
            <w:vAlign w:val="center"/>
          </w:tcPr>
          <w:p w14:paraId="06B6DE20"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w:t>
            </w:r>
          </w:p>
        </w:tc>
        <w:tc>
          <w:tcPr>
            <w:tcW w:w="481" w:type="pct"/>
            <w:vAlign w:val="center"/>
          </w:tcPr>
          <w:p w14:paraId="30742D6B"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4.51</w:t>
            </w:r>
          </w:p>
        </w:tc>
        <w:tc>
          <w:tcPr>
            <w:tcW w:w="576" w:type="pct"/>
            <w:vAlign w:val="center"/>
          </w:tcPr>
          <w:p w14:paraId="73FF39C2"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.03</w:t>
            </w:r>
          </w:p>
        </w:tc>
        <w:tc>
          <w:tcPr>
            <w:tcW w:w="481" w:type="pct"/>
            <w:vAlign w:val="center"/>
          </w:tcPr>
          <w:p w14:paraId="2157CA27"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3FF30B9E"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.59</w:t>
            </w:r>
          </w:p>
        </w:tc>
        <w:tc>
          <w:tcPr>
            <w:tcW w:w="721" w:type="pct"/>
            <w:vAlign w:val="center"/>
          </w:tcPr>
          <w:p w14:paraId="6A1170E1"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.37-.96</w:t>
            </w:r>
          </w:p>
        </w:tc>
      </w:tr>
      <w:tr w:rsidR="005E5F96" w:rsidRPr="00B6728B" w14:paraId="309DDE2B" w14:textId="77777777" w:rsidTr="005E5F96">
        <w:trPr>
          <w:trHeight w:hRule="exact" w:val="594"/>
        </w:trPr>
        <w:tc>
          <w:tcPr>
            <w:tcW w:w="1107" w:type="pct"/>
            <w:vAlign w:val="center"/>
          </w:tcPr>
          <w:p w14:paraId="21D118EE" w14:textId="77777777" w:rsidR="005E5F96" w:rsidRPr="00C61A8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sidRPr="00C61A86">
              <w:rPr>
                <w:rFonts w:ascii="Times New Roman" w:eastAsia="Times New Roman" w:hAnsi="Times New Roman" w:cs="Times New Roman"/>
                <w:bCs/>
                <w:color w:val="000000" w:themeColor="text1"/>
                <w:sz w:val="24"/>
                <w:szCs w:val="24"/>
              </w:rPr>
              <w:t>T1-3 ADHD severity</w:t>
            </w:r>
          </w:p>
        </w:tc>
        <w:tc>
          <w:tcPr>
            <w:tcW w:w="590" w:type="pct"/>
            <w:vAlign w:val="center"/>
          </w:tcPr>
          <w:p w14:paraId="6DB63900"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w:t>
            </w:r>
          </w:p>
        </w:tc>
        <w:tc>
          <w:tcPr>
            <w:tcW w:w="419" w:type="pct"/>
            <w:vAlign w:val="center"/>
          </w:tcPr>
          <w:p w14:paraId="02B5AD57"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w:t>
            </w:r>
          </w:p>
        </w:tc>
        <w:tc>
          <w:tcPr>
            <w:tcW w:w="481" w:type="pct"/>
            <w:vAlign w:val="center"/>
          </w:tcPr>
          <w:p w14:paraId="0EC78B4B"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2.36</w:t>
            </w:r>
          </w:p>
        </w:tc>
        <w:tc>
          <w:tcPr>
            <w:tcW w:w="576" w:type="pct"/>
            <w:vAlign w:val="center"/>
          </w:tcPr>
          <w:p w14:paraId="183787EE"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.12</w:t>
            </w:r>
          </w:p>
        </w:tc>
        <w:tc>
          <w:tcPr>
            <w:tcW w:w="481" w:type="pct"/>
            <w:vAlign w:val="center"/>
          </w:tcPr>
          <w:p w14:paraId="25666B1D"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6527ED1B"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1.11</w:t>
            </w:r>
          </w:p>
        </w:tc>
        <w:tc>
          <w:tcPr>
            <w:tcW w:w="721" w:type="pct"/>
            <w:vAlign w:val="center"/>
          </w:tcPr>
          <w:p w14:paraId="47C02024"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.97-1.26</w:t>
            </w:r>
          </w:p>
        </w:tc>
      </w:tr>
      <w:tr w:rsidR="005E5F96" w:rsidRPr="00B6728B" w14:paraId="58587868" w14:textId="77777777" w:rsidTr="005E5F96">
        <w:trPr>
          <w:trHeight w:hRule="exact" w:val="594"/>
        </w:trPr>
        <w:tc>
          <w:tcPr>
            <w:tcW w:w="1107" w:type="pct"/>
            <w:vAlign w:val="center"/>
          </w:tcPr>
          <w:p w14:paraId="3360F056" w14:textId="77777777" w:rsidR="005E5F96" w:rsidRPr="00C61A8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sidRPr="00C61A86">
              <w:rPr>
                <w:rFonts w:ascii="Times New Roman" w:eastAsia="Times New Roman" w:hAnsi="Times New Roman" w:cs="Times New Roman"/>
                <w:bCs/>
                <w:color w:val="000000" w:themeColor="text1"/>
                <w:sz w:val="24"/>
                <w:szCs w:val="24"/>
              </w:rPr>
              <w:t>T1-3 Anxiety severity</w:t>
            </w:r>
          </w:p>
        </w:tc>
        <w:tc>
          <w:tcPr>
            <w:tcW w:w="590" w:type="pct"/>
            <w:vAlign w:val="center"/>
          </w:tcPr>
          <w:p w14:paraId="28F0EF7B"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.34</w:t>
            </w:r>
          </w:p>
        </w:tc>
        <w:tc>
          <w:tcPr>
            <w:tcW w:w="419" w:type="pct"/>
            <w:vAlign w:val="center"/>
          </w:tcPr>
          <w:p w14:paraId="3E200C2A"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w:t>
            </w:r>
          </w:p>
        </w:tc>
        <w:tc>
          <w:tcPr>
            <w:tcW w:w="481" w:type="pct"/>
            <w:vAlign w:val="center"/>
          </w:tcPr>
          <w:p w14:paraId="6E7F6FD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6.99</w:t>
            </w:r>
          </w:p>
        </w:tc>
        <w:tc>
          <w:tcPr>
            <w:tcW w:w="576" w:type="pct"/>
            <w:vAlign w:val="center"/>
          </w:tcPr>
          <w:p w14:paraId="29F34B80"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.008</w:t>
            </w:r>
          </w:p>
        </w:tc>
        <w:tc>
          <w:tcPr>
            <w:tcW w:w="481" w:type="pct"/>
            <w:vAlign w:val="center"/>
          </w:tcPr>
          <w:p w14:paraId="75A43BA6"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38913A74"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1.40</w:t>
            </w:r>
          </w:p>
        </w:tc>
        <w:tc>
          <w:tcPr>
            <w:tcW w:w="721" w:type="pct"/>
            <w:vAlign w:val="center"/>
          </w:tcPr>
          <w:p w14:paraId="367C4464"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1.09-1.80</w:t>
            </w:r>
          </w:p>
        </w:tc>
      </w:tr>
      <w:tr w:rsidR="005E5F96" w:rsidRPr="00B6728B" w14:paraId="54000700" w14:textId="77777777" w:rsidTr="005E5F96">
        <w:trPr>
          <w:trHeight w:hRule="exact" w:val="594"/>
        </w:trPr>
        <w:tc>
          <w:tcPr>
            <w:tcW w:w="1107" w:type="pct"/>
            <w:vAlign w:val="center"/>
          </w:tcPr>
          <w:p w14:paraId="551023F1" w14:textId="77777777" w:rsidR="005E5F96" w:rsidRPr="00C61A8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sidRPr="00C61A86">
              <w:rPr>
                <w:rFonts w:ascii="Times New Roman" w:eastAsia="Times New Roman" w:hAnsi="Times New Roman" w:cs="Times New Roman"/>
                <w:bCs/>
                <w:color w:val="000000" w:themeColor="text1"/>
                <w:sz w:val="24"/>
                <w:szCs w:val="24"/>
              </w:rPr>
              <w:t>PO-MDD diagnosis</w:t>
            </w:r>
          </w:p>
        </w:tc>
        <w:tc>
          <w:tcPr>
            <w:tcW w:w="590" w:type="pct"/>
            <w:vAlign w:val="center"/>
          </w:tcPr>
          <w:p w14:paraId="673FBF8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w:t>
            </w:r>
          </w:p>
        </w:tc>
        <w:tc>
          <w:tcPr>
            <w:tcW w:w="419" w:type="pct"/>
            <w:vAlign w:val="center"/>
          </w:tcPr>
          <w:p w14:paraId="13A44663"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.29</w:t>
            </w:r>
          </w:p>
        </w:tc>
        <w:tc>
          <w:tcPr>
            <w:tcW w:w="481" w:type="pct"/>
            <w:vAlign w:val="center"/>
          </w:tcPr>
          <w:p w14:paraId="202D065B"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.06</w:t>
            </w:r>
          </w:p>
        </w:tc>
        <w:tc>
          <w:tcPr>
            <w:tcW w:w="576" w:type="pct"/>
            <w:vAlign w:val="center"/>
          </w:tcPr>
          <w:p w14:paraId="7A5981FC"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.81</w:t>
            </w:r>
          </w:p>
        </w:tc>
        <w:tc>
          <w:tcPr>
            <w:tcW w:w="481" w:type="pct"/>
            <w:vAlign w:val="center"/>
          </w:tcPr>
          <w:p w14:paraId="56DC91D6"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66D3B128"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.87</w:t>
            </w:r>
          </w:p>
        </w:tc>
        <w:tc>
          <w:tcPr>
            <w:tcW w:w="721" w:type="pct"/>
            <w:vAlign w:val="center"/>
          </w:tcPr>
          <w:p w14:paraId="62403361"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.28-2.74</w:t>
            </w:r>
          </w:p>
        </w:tc>
      </w:tr>
      <w:tr w:rsidR="005E5F96" w:rsidRPr="00B6728B" w14:paraId="485B8FB1" w14:textId="77777777" w:rsidTr="005E5F96">
        <w:trPr>
          <w:trHeight w:hRule="exact" w:val="423"/>
        </w:trPr>
        <w:tc>
          <w:tcPr>
            <w:tcW w:w="1107" w:type="pct"/>
            <w:vAlign w:val="center"/>
          </w:tcPr>
          <w:p w14:paraId="20196105" w14:textId="77777777" w:rsidR="005E5F96" w:rsidRPr="00C61A86" w:rsidRDefault="005E5F96" w:rsidP="005E5F96">
            <w:pPr>
              <w:widowControl w:val="0"/>
              <w:spacing w:after="0" w:line="240" w:lineRule="auto"/>
              <w:rPr>
                <w:rFonts w:ascii="Times New Roman" w:eastAsia="Times New Roman" w:hAnsi="Times New Roman" w:cs="Times New Roman"/>
                <w:bCs/>
                <w:color w:val="000000" w:themeColor="text1"/>
                <w:sz w:val="24"/>
                <w:szCs w:val="24"/>
              </w:rPr>
            </w:pPr>
            <w:r w:rsidRPr="00C61A86">
              <w:rPr>
                <w:rFonts w:ascii="Times New Roman" w:eastAsia="Times New Roman" w:hAnsi="Times New Roman" w:cs="Times New Roman"/>
                <w:bCs/>
                <w:color w:val="000000" w:themeColor="text1"/>
                <w:sz w:val="24"/>
                <w:szCs w:val="24"/>
              </w:rPr>
              <w:t>T1-3 CD diagnosis</w:t>
            </w:r>
          </w:p>
        </w:tc>
        <w:tc>
          <w:tcPr>
            <w:tcW w:w="590" w:type="pct"/>
            <w:vAlign w:val="center"/>
          </w:tcPr>
          <w:p w14:paraId="08ABC460"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1.17</w:t>
            </w:r>
          </w:p>
        </w:tc>
        <w:tc>
          <w:tcPr>
            <w:tcW w:w="419" w:type="pct"/>
            <w:vAlign w:val="center"/>
          </w:tcPr>
          <w:p w14:paraId="40995C42"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w:t>
            </w:r>
          </w:p>
        </w:tc>
        <w:tc>
          <w:tcPr>
            <w:tcW w:w="481" w:type="pct"/>
            <w:vAlign w:val="center"/>
          </w:tcPr>
          <w:p w14:paraId="56753175"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21.44</w:t>
            </w:r>
          </w:p>
        </w:tc>
        <w:tc>
          <w:tcPr>
            <w:tcW w:w="576" w:type="pct"/>
            <w:vAlign w:val="center"/>
          </w:tcPr>
          <w:p w14:paraId="68F73B67"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&lt;.0001</w:t>
            </w:r>
          </w:p>
        </w:tc>
        <w:tc>
          <w:tcPr>
            <w:tcW w:w="481" w:type="pct"/>
            <w:vAlign w:val="center"/>
          </w:tcPr>
          <w:p w14:paraId="6FAEDFD1"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22CD495E"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10.34</w:t>
            </w:r>
          </w:p>
        </w:tc>
        <w:tc>
          <w:tcPr>
            <w:tcW w:w="721" w:type="pct"/>
            <w:vAlign w:val="center"/>
          </w:tcPr>
          <w:p w14:paraId="3884591D" w14:textId="77777777" w:rsidR="005E5F96" w:rsidRPr="00C61A86" w:rsidRDefault="005E5F96" w:rsidP="005E5F96">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3.85-27.80</w:t>
            </w:r>
          </w:p>
        </w:tc>
      </w:tr>
      <w:tr w:rsidR="005E5F96" w:rsidRPr="00B6728B" w14:paraId="5F0F13C1" w14:textId="77777777" w:rsidTr="005E5F96">
        <w:trPr>
          <w:trHeight w:hRule="exact" w:val="630"/>
        </w:trPr>
        <w:tc>
          <w:tcPr>
            <w:tcW w:w="1107" w:type="pct"/>
            <w:tcBorders>
              <w:bottom w:val="single" w:sz="4" w:space="0" w:color="auto"/>
            </w:tcBorders>
            <w:vAlign w:val="center"/>
          </w:tcPr>
          <w:p w14:paraId="7BA45130" w14:textId="77777777" w:rsidR="005E5F96" w:rsidRPr="006811B3" w:rsidRDefault="005E5F96" w:rsidP="005E5F96">
            <w:pPr>
              <w:widowControl w:val="0"/>
              <w:spacing w:after="0" w:line="240" w:lineRule="auto"/>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 xml:space="preserve">Picture </w:t>
            </w:r>
            <w:proofErr w:type="spellStart"/>
            <w:r w:rsidRPr="006811B3">
              <w:rPr>
                <w:rFonts w:ascii="Times New Roman" w:eastAsia="Times New Roman" w:hAnsi="Times New Roman" w:cs="Times New Roman"/>
                <w:b/>
                <w:bCs/>
                <w:color w:val="000000" w:themeColor="text1"/>
                <w:sz w:val="24"/>
                <w:szCs w:val="24"/>
              </w:rPr>
              <w:t>tearer</w:t>
            </w:r>
            <w:proofErr w:type="spellEnd"/>
            <w:r w:rsidRPr="006811B3">
              <w:rPr>
                <w:rFonts w:ascii="Times New Roman" w:eastAsia="Times New Roman" w:hAnsi="Times New Roman" w:cs="Times New Roman"/>
                <w:b/>
                <w:bCs/>
                <w:color w:val="000000" w:themeColor="text1"/>
                <w:sz w:val="24"/>
                <w:szCs w:val="24"/>
              </w:rPr>
              <w:t xml:space="preserve"> vs. Non-</w:t>
            </w:r>
            <w:proofErr w:type="spellStart"/>
            <w:r w:rsidRPr="006811B3">
              <w:rPr>
                <w:rFonts w:ascii="Times New Roman" w:eastAsia="Times New Roman" w:hAnsi="Times New Roman" w:cs="Times New Roman"/>
                <w:b/>
                <w:bCs/>
                <w:color w:val="000000" w:themeColor="text1"/>
                <w:sz w:val="24"/>
                <w:szCs w:val="24"/>
              </w:rPr>
              <w:t>tearer</w:t>
            </w:r>
            <w:proofErr w:type="spellEnd"/>
          </w:p>
        </w:tc>
        <w:tc>
          <w:tcPr>
            <w:tcW w:w="590" w:type="pct"/>
            <w:tcBorders>
              <w:bottom w:val="single" w:sz="4" w:space="0" w:color="auto"/>
            </w:tcBorders>
            <w:vAlign w:val="center"/>
          </w:tcPr>
          <w:p w14:paraId="69CBA11C"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.37</w:t>
            </w:r>
          </w:p>
        </w:tc>
        <w:tc>
          <w:tcPr>
            <w:tcW w:w="419" w:type="pct"/>
            <w:tcBorders>
              <w:bottom w:val="single" w:sz="4" w:space="0" w:color="auto"/>
            </w:tcBorders>
            <w:vAlign w:val="center"/>
          </w:tcPr>
          <w:p w14:paraId="43F0A6FB"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.35</w:t>
            </w:r>
          </w:p>
        </w:tc>
        <w:tc>
          <w:tcPr>
            <w:tcW w:w="481" w:type="pct"/>
            <w:tcBorders>
              <w:bottom w:val="single" w:sz="4" w:space="0" w:color="auto"/>
            </w:tcBorders>
            <w:vAlign w:val="center"/>
          </w:tcPr>
          <w:p w14:paraId="0242D609"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1.13</w:t>
            </w:r>
          </w:p>
        </w:tc>
        <w:tc>
          <w:tcPr>
            <w:tcW w:w="576" w:type="pct"/>
            <w:tcBorders>
              <w:bottom w:val="single" w:sz="4" w:space="0" w:color="auto"/>
            </w:tcBorders>
            <w:vAlign w:val="center"/>
          </w:tcPr>
          <w:p w14:paraId="5919CB7E"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.29</w:t>
            </w:r>
          </w:p>
        </w:tc>
        <w:tc>
          <w:tcPr>
            <w:tcW w:w="481" w:type="pct"/>
            <w:tcBorders>
              <w:bottom w:val="single" w:sz="4" w:space="0" w:color="auto"/>
            </w:tcBorders>
            <w:vAlign w:val="center"/>
          </w:tcPr>
          <w:p w14:paraId="4DA091C4" w14:textId="38754EA4" w:rsidR="005E5F96" w:rsidRPr="006811B3" w:rsidRDefault="002E335D"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.29</w:t>
            </w:r>
          </w:p>
        </w:tc>
        <w:tc>
          <w:tcPr>
            <w:tcW w:w="625" w:type="pct"/>
            <w:tcBorders>
              <w:bottom w:val="single" w:sz="4" w:space="0" w:color="auto"/>
            </w:tcBorders>
            <w:vAlign w:val="center"/>
          </w:tcPr>
          <w:p w14:paraId="2404F9C0"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2.11</w:t>
            </w:r>
          </w:p>
        </w:tc>
        <w:tc>
          <w:tcPr>
            <w:tcW w:w="721" w:type="pct"/>
            <w:tcBorders>
              <w:bottom w:val="single" w:sz="4" w:space="0" w:color="auto"/>
            </w:tcBorders>
            <w:vAlign w:val="center"/>
          </w:tcPr>
          <w:p w14:paraId="6DEE03A7" w14:textId="77777777" w:rsidR="005E5F96" w:rsidRPr="006811B3" w:rsidRDefault="005E5F96" w:rsidP="005E5F96">
            <w:pPr>
              <w:widowControl w:val="0"/>
              <w:spacing w:after="0" w:line="240" w:lineRule="auto"/>
              <w:jc w:val="center"/>
              <w:rPr>
                <w:rFonts w:ascii="Times New Roman" w:eastAsia="Times New Roman" w:hAnsi="Times New Roman" w:cs="Times New Roman"/>
                <w:b/>
                <w:bCs/>
                <w:color w:val="000000" w:themeColor="text1"/>
                <w:sz w:val="24"/>
                <w:szCs w:val="24"/>
              </w:rPr>
            </w:pPr>
            <w:r w:rsidRPr="006811B3">
              <w:rPr>
                <w:rFonts w:ascii="Times New Roman" w:eastAsia="Times New Roman" w:hAnsi="Times New Roman" w:cs="Times New Roman"/>
                <w:b/>
                <w:bCs/>
                <w:color w:val="000000" w:themeColor="text1"/>
                <w:sz w:val="24"/>
                <w:szCs w:val="24"/>
              </w:rPr>
              <w:t>.53-8.38</w:t>
            </w:r>
          </w:p>
        </w:tc>
      </w:tr>
    </w:tbl>
    <w:p w14:paraId="0C390871" w14:textId="6075B724" w:rsidR="0085407F" w:rsidRDefault="0085407F">
      <w:pPr>
        <w:rPr>
          <w:sz w:val="20"/>
          <w:szCs w:val="20"/>
        </w:rPr>
      </w:pPr>
    </w:p>
    <w:p w14:paraId="5D502A56" w14:textId="7BA9D72C" w:rsidR="002A2289" w:rsidRPr="008C2448" w:rsidRDefault="005E5F96" w:rsidP="001A1912">
      <w:pPr>
        <w:spacing w:after="80" w:line="240" w:lineRule="auto"/>
        <w:rPr>
          <w:sz w:val="20"/>
          <w:szCs w:val="20"/>
        </w:rPr>
      </w:pPr>
      <w:r>
        <w:rPr>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1104"/>
        <w:gridCol w:w="1050"/>
        <w:gridCol w:w="756"/>
        <w:gridCol w:w="1397"/>
        <w:gridCol w:w="970"/>
        <w:gridCol w:w="970"/>
        <w:gridCol w:w="1041"/>
      </w:tblGrid>
      <w:tr w:rsidR="0006134D" w:rsidRPr="008C2448" w14:paraId="13979541" w14:textId="77777777" w:rsidTr="0075737D">
        <w:trPr>
          <w:trHeight w:hRule="exact" w:val="900"/>
        </w:trPr>
        <w:tc>
          <w:tcPr>
            <w:tcW w:w="5000" w:type="pct"/>
            <w:gridSpan w:val="8"/>
            <w:tcBorders>
              <w:bottom w:val="single" w:sz="4" w:space="0" w:color="auto"/>
            </w:tcBorders>
          </w:tcPr>
          <w:p w14:paraId="2F26D7FB" w14:textId="6F076EDC" w:rsidR="0006134D" w:rsidRPr="008C2448" w:rsidRDefault="0006134D" w:rsidP="00256226">
            <w:pPr>
              <w:widowControl w:val="0"/>
              <w:spacing w:after="0" w:line="240" w:lineRule="auto"/>
              <w:contextualSpacing/>
              <w:rPr>
                <w:rFonts w:ascii="Times New Roman" w:eastAsia="Times New Roman" w:hAnsi="Times New Roman" w:cs="Times New Roman"/>
                <w:b/>
                <w:bCs/>
                <w:color w:val="000000" w:themeColor="text1"/>
                <w:sz w:val="24"/>
                <w:szCs w:val="24"/>
              </w:rPr>
            </w:pPr>
            <w:r w:rsidRPr="008C2448">
              <w:rPr>
                <w:rFonts w:ascii="Times New Roman" w:eastAsia="Times New Roman" w:hAnsi="Times New Roman" w:cs="Times New Roman"/>
                <w:b/>
                <w:bCs/>
                <w:color w:val="000000" w:themeColor="text1"/>
                <w:sz w:val="24"/>
                <w:szCs w:val="24"/>
              </w:rPr>
              <w:lastRenderedPageBreak/>
              <w:t xml:space="preserve">Table </w:t>
            </w:r>
            <w:r w:rsidR="00B25417" w:rsidRPr="008C2448">
              <w:rPr>
                <w:rFonts w:ascii="Times New Roman" w:eastAsia="Times New Roman" w:hAnsi="Times New Roman" w:cs="Times New Roman"/>
                <w:b/>
                <w:bCs/>
                <w:color w:val="000000" w:themeColor="text1"/>
                <w:sz w:val="24"/>
                <w:szCs w:val="24"/>
              </w:rPr>
              <w:t>S3</w:t>
            </w:r>
            <w:r w:rsidRPr="008C2448">
              <w:rPr>
                <w:rFonts w:ascii="Times New Roman" w:eastAsia="Times New Roman" w:hAnsi="Times New Roman" w:cs="Times New Roman"/>
                <w:b/>
                <w:bCs/>
                <w:color w:val="000000" w:themeColor="text1"/>
                <w:sz w:val="24"/>
                <w:szCs w:val="24"/>
              </w:rPr>
              <w:t>.</w:t>
            </w:r>
          </w:p>
          <w:p w14:paraId="003886CA" w14:textId="248B83C7" w:rsidR="0006134D" w:rsidRPr="008C2448" w:rsidRDefault="0006134D" w:rsidP="00256226">
            <w:pPr>
              <w:widowControl w:val="0"/>
              <w:spacing w:after="0" w:line="240" w:lineRule="auto"/>
              <w:contextualSpacing/>
              <w:rPr>
                <w:rFonts w:ascii="Times New Roman" w:eastAsia="Times New Roman" w:hAnsi="Times New Roman" w:cs="Times New Roman"/>
                <w:bCs/>
                <w:i/>
                <w:color w:val="000000" w:themeColor="text1"/>
                <w:sz w:val="20"/>
                <w:szCs w:val="20"/>
              </w:rPr>
            </w:pPr>
            <w:r w:rsidRPr="008C2448">
              <w:rPr>
                <w:rFonts w:ascii="Times New Roman" w:eastAsia="Times New Roman" w:hAnsi="Times New Roman" w:cs="Times New Roman"/>
                <w:b/>
                <w:bCs/>
                <w:color w:val="000000" w:themeColor="text1"/>
                <w:sz w:val="24"/>
                <w:szCs w:val="24"/>
              </w:rPr>
              <w:t xml:space="preserve">Multinomial Logistic Regression Models of </w:t>
            </w:r>
            <w:r w:rsidR="005279D3" w:rsidRPr="008C2448">
              <w:rPr>
                <w:rFonts w:ascii="Times New Roman" w:eastAsia="Times New Roman" w:hAnsi="Times New Roman" w:cs="Times New Roman"/>
                <w:b/>
                <w:bCs/>
                <w:color w:val="000000" w:themeColor="text1"/>
                <w:sz w:val="24"/>
                <w:szCs w:val="24"/>
              </w:rPr>
              <w:t>Concurrent</w:t>
            </w:r>
            <w:r w:rsidRPr="008C2448">
              <w:rPr>
                <w:rFonts w:ascii="Times New Roman" w:eastAsia="Times New Roman" w:hAnsi="Times New Roman" w:cs="Times New Roman"/>
                <w:b/>
                <w:bCs/>
                <w:color w:val="000000" w:themeColor="text1"/>
                <w:sz w:val="24"/>
                <w:szCs w:val="24"/>
              </w:rPr>
              <w:t xml:space="preserve"> ODD/CD Diagnoses by Observed CU</w:t>
            </w:r>
            <w:r w:rsidRPr="008C2448">
              <w:rPr>
                <w:rFonts w:ascii="Times New Roman" w:eastAsia="Times New Roman" w:hAnsi="Times New Roman" w:cs="Times New Roman"/>
                <w:bCs/>
                <w:i/>
                <w:color w:val="000000" w:themeColor="text1"/>
                <w:sz w:val="24"/>
                <w:szCs w:val="24"/>
              </w:rPr>
              <w:t xml:space="preserve"> </w:t>
            </w:r>
            <w:r w:rsidRPr="008C2448">
              <w:rPr>
                <w:rFonts w:ascii="Times New Roman" w:eastAsia="Times New Roman" w:hAnsi="Times New Roman" w:cs="Times New Roman"/>
                <w:b/>
                <w:bCs/>
                <w:color w:val="000000" w:themeColor="text1"/>
                <w:sz w:val="24"/>
                <w:szCs w:val="24"/>
              </w:rPr>
              <w:t>Behaviors</w:t>
            </w:r>
            <w:r w:rsidR="00E14BEF" w:rsidRPr="008C2448">
              <w:rPr>
                <w:rFonts w:ascii="Times New Roman" w:eastAsia="Times New Roman" w:hAnsi="Times New Roman" w:cs="Times New Roman"/>
                <w:b/>
                <w:bCs/>
                <w:color w:val="000000" w:themeColor="text1"/>
                <w:sz w:val="24"/>
                <w:szCs w:val="24"/>
              </w:rPr>
              <w:t xml:space="preserve"> (</w:t>
            </w:r>
            <w:r w:rsidR="003C0C4F" w:rsidRPr="00932057">
              <w:rPr>
                <w:rFonts w:ascii="Times New Roman" w:eastAsia="Times New Roman" w:hAnsi="Times New Roman" w:cs="Times New Roman"/>
                <w:b/>
                <w:bCs/>
                <w:i/>
                <w:color w:val="000000" w:themeColor="text1"/>
                <w:sz w:val="24"/>
                <w:szCs w:val="24"/>
              </w:rPr>
              <w:t>N</w:t>
            </w:r>
            <w:r w:rsidR="00E14BEF" w:rsidRPr="008C2448">
              <w:rPr>
                <w:rFonts w:ascii="Times New Roman" w:eastAsia="Times New Roman" w:hAnsi="Times New Roman" w:cs="Times New Roman"/>
                <w:b/>
                <w:bCs/>
                <w:color w:val="000000" w:themeColor="text1"/>
                <w:sz w:val="24"/>
                <w:szCs w:val="24"/>
              </w:rPr>
              <w:t>=170)</w:t>
            </w:r>
            <w:r w:rsidRPr="008C2448">
              <w:rPr>
                <w:rFonts w:ascii="Times New Roman" w:eastAsia="Times New Roman" w:hAnsi="Times New Roman" w:cs="Times New Roman"/>
                <w:bCs/>
                <w:i/>
                <w:color w:val="000000" w:themeColor="text1"/>
                <w:sz w:val="20"/>
                <w:szCs w:val="20"/>
              </w:rPr>
              <w:t xml:space="preserve"> </w:t>
            </w:r>
          </w:p>
        </w:tc>
      </w:tr>
      <w:tr w:rsidR="0006134D" w:rsidRPr="008C2448" w14:paraId="23AFB06C" w14:textId="77777777" w:rsidTr="004578A6">
        <w:trPr>
          <w:trHeight w:hRule="exact" w:val="829"/>
        </w:trPr>
        <w:tc>
          <w:tcPr>
            <w:tcW w:w="1107" w:type="pct"/>
            <w:tcBorders>
              <w:bottom w:val="single" w:sz="4" w:space="0" w:color="auto"/>
            </w:tcBorders>
            <w:vAlign w:val="center"/>
          </w:tcPr>
          <w:p w14:paraId="394595FD" w14:textId="77777777" w:rsidR="0006134D" w:rsidRPr="008C2448" w:rsidRDefault="0006134D" w:rsidP="00256226">
            <w:pPr>
              <w:widowControl w:val="0"/>
              <w:spacing w:after="0" w:line="240" w:lineRule="auto"/>
              <w:contextualSpacing/>
              <w:rPr>
                <w:rFonts w:ascii="Times New Roman" w:eastAsia="Times New Roman" w:hAnsi="Times New Roman" w:cs="Times New Roman"/>
                <w:b/>
                <w:bCs/>
                <w:color w:val="000000" w:themeColor="text1"/>
                <w:sz w:val="20"/>
                <w:szCs w:val="20"/>
              </w:rPr>
            </w:pPr>
          </w:p>
        </w:tc>
        <w:tc>
          <w:tcPr>
            <w:tcW w:w="590" w:type="pct"/>
            <w:tcBorders>
              <w:bottom w:val="single" w:sz="4" w:space="0" w:color="auto"/>
            </w:tcBorders>
            <w:vAlign w:val="center"/>
          </w:tcPr>
          <w:p w14:paraId="3D97D5AC"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B</w:t>
            </w:r>
          </w:p>
        </w:tc>
        <w:tc>
          <w:tcPr>
            <w:tcW w:w="561" w:type="pct"/>
            <w:tcBorders>
              <w:bottom w:val="single" w:sz="4" w:space="0" w:color="auto"/>
            </w:tcBorders>
            <w:vAlign w:val="center"/>
          </w:tcPr>
          <w:p w14:paraId="04ECED79"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SE</w:t>
            </w:r>
          </w:p>
        </w:tc>
        <w:tc>
          <w:tcPr>
            <w:tcW w:w="404" w:type="pct"/>
            <w:tcBorders>
              <w:bottom w:val="single" w:sz="4" w:space="0" w:color="auto"/>
            </w:tcBorders>
            <w:vAlign w:val="center"/>
          </w:tcPr>
          <w:p w14:paraId="105EE119"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Wald</w:t>
            </w:r>
          </w:p>
        </w:tc>
        <w:tc>
          <w:tcPr>
            <w:tcW w:w="746" w:type="pct"/>
            <w:tcBorders>
              <w:bottom w:val="single" w:sz="4" w:space="0" w:color="auto"/>
            </w:tcBorders>
            <w:vAlign w:val="center"/>
          </w:tcPr>
          <w:p w14:paraId="22EE4105"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i/>
                <w:color w:val="000000" w:themeColor="text1"/>
                <w:sz w:val="20"/>
                <w:szCs w:val="20"/>
              </w:rPr>
            </w:pPr>
            <w:r w:rsidRPr="008C2448">
              <w:rPr>
                <w:rFonts w:ascii="Times New Roman" w:eastAsia="Times New Roman" w:hAnsi="Times New Roman" w:cs="Times New Roman"/>
                <w:b/>
                <w:bCs/>
                <w:i/>
                <w:color w:val="000000" w:themeColor="text1"/>
                <w:sz w:val="20"/>
                <w:szCs w:val="20"/>
              </w:rPr>
              <w:t>p</w:t>
            </w:r>
          </w:p>
        </w:tc>
        <w:tc>
          <w:tcPr>
            <w:tcW w:w="518" w:type="pct"/>
            <w:tcBorders>
              <w:bottom w:val="single" w:sz="4" w:space="0" w:color="auto"/>
            </w:tcBorders>
            <w:vAlign w:val="center"/>
          </w:tcPr>
          <w:p w14:paraId="2941147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i/>
                <w:color w:val="000000" w:themeColor="text1"/>
                <w:sz w:val="20"/>
                <w:szCs w:val="20"/>
              </w:rPr>
              <w:t>FDR p</w:t>
            </w:r>
          </w:p>
        </w:tc>
        <w:tc>
          <w:tcPr>
            <w:tcW w:w="518" w:type="pct"/>
            <w:tcBorders>
              <w:bottom w:val="single" w:sz="4" w:space="0" w:color="auto"/>
            </w:tcBorders>
            <w:vAlign w:val="center"/>
          </w:tcPr>
          <w:p w14:paraId="40BBD7A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proofErr w:type="spellStart"/>
            <w:r w:rsidRPr="008C2448">
              <w:rPr>
                <w:rFonts w:ascii="Times New Roman" w:eastAsia="Times New Roman" w:hAnsi="Times New Roman" w:cs="Times New Roman"/>
                <w:b/>
                <w:bCs/>
                <w:color w:val="000000" w:themeColor="text1"/>
                <w:sz w:val="20"/>
                <w:szCs w:val="20"/>
              </w:rPr>
              <w:t>Exp</w:t>
            </w:r>
            <w:proofErr w:type="spellEnd"/>
            <w:r w:rsidRPr="008C2448">
              <w:rPr>
                <w:rFonts w:ascii="Times New Roman" w:eastAsia="Times New Roman" w:hAnsi="Times New Roman" w:cs="Times New Roman"/>
                <w:b/>
                <w:bCs/>
                <w:color w:val="000000" w:themeColor="text1"/>
                <w:sz w:val="20"/>
                <w:szCs w:val="20"/>
              </w:rPr>
              <w:t xml:space="preserve"> (B)</w:t>
            </w:r>
          </w:p>
        </w:tc>
        <w:tc>
          <w:tcPr>
            <w:tcW w:w="556" w:type="pct"/>
            <w:tcBorders>
              <w:bottom w:val="single" w:sz="4" w:space="0" w:color="auto"/>
            </w:tcBorders>
            <w:vAlign w:val="center"/>
          </w:tcPr>
          <w:p w14:paraId="014DE0A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i/>
                <w:color w:val="000000" w:themeColor="text1"/>
                <w:sz w:val="20"/>
                <w:szCs w:val="20"/>
              </w:rPr>
            </w:pPr>
            <w:r w:rsidRPr="008C2448">
              <w:rPr>
                <w:rFonts w:ascii="Times New Roman" w:eastAsia="Times New Roman" w:hAnsi="Times New Roman" w:cs="Times New Roman"/>
                <w:b/>
                <w:bCs/>
                <w:i/>
                <w:color w:val="000000" w:themeColor="text1"/>
                <w:sz w:val="20"/>
                <w:szCs w:val="20"/>
              </w:rPr>
              <w:t xml:space="preserve">95% CI for </w:t>
            </w:r>
            <w:proofErr w:type="spellStart"/>
            <w:r w:rsidRPr="008C2448">
              <w:rPr>
                <w:rFonts w:ascii="Times New Roman" w:eastAsia="Times New Roman" w:hAnsi="Times New Roman" w:cs="Times New Roman"/>
                <w:b/>
                <w:bCs/>
                <w:i/>
                <w:color w:val="000000" w:themeColor="text1"/>
                <w:sz w:val="20"/>
                <w:szCs w:val="20"/>
              </w:rPr>
              <w:t>Exp</w:t>
            </w:r>
            <w:proofErr w:type="spellEnd"/>
            <w:r w:rsidRPr="008C2448">
              <w:rPr>
                <w:rFonts w:ascii="Times New Roman" w:eastAsia="Times New Roman" w:hAnsi="Times New Roman" w:cs="Times New Roman"/>
                <w:b/>
                <w:bCs/>
                <w:i/>
                <w:color w:val="000000" w:themeColor="text1"/>
                <w:sz w:val="20"/>
                <w:szCs w:val="20"/>
              </w:rPr>
              <w:t xml:space="preserve"> (B)</w:t>
            </w:r>
          </w:p>
        </w:tc>
      </w:tr>
      <w:tr w:rsidR="0006134D" w:rsidRPr="008C2448" w14:paraId="64995F16" w14:textId="77777777" w:rsidTr="00E511FD">
        <w:trPr>
          <w:trHeight w:hRule="exact" w:val="388"/>
        </w:trPr>
        <w:tc>
          <w:tcPr>
            <w:tcW w:w="1107" w:type="pct"/>
            <w:tcBorders>
              <w:top w:val="single" w:sz="4" w:space="0" w:color="auto"/>
              <w:bottom w:val="single" w:sz="4" w:space="0" w:color="auto"/>
            </w:tcBorders>
            <w:vAlign w:val="center"/>
          </w:tcPr>
          <w:p w14:paraId="260FE598" w14:textId="77777777" w:rsidR="0006134D" w:rsidRPr="008C2448" w:rsidRDefault="0006134D" w:rsidP="00256226">
            <w:pPr>
              <w:widowControl w:val="0"/>
              <w:spacing w:after="0" w:line="240" w:lineRule="auto"/>
              <w:contextualSpacing/>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DV: T3 CD/ODD</w:t>
            </w:r>
          </w:p>
        </w:tc>
        <w:tc>
          <w:tcPr>
            <w:tcW w:w="590" w:type="pct"/>
            <w:tcBorders>
              <w:top w:val="single" w:sz="4" w:space="0" w:color="auto"/>
            </w:tcBorders>
            <w:vAlign w:val="center"/>
          </w:tcPr>
          <w:p w14:paraId="4AE7CCB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61" w:type="pct"/>
            <w:tcBorders>
              <w:top w:val="single" w:sz="4" w:space="0" w:color="auto"/>
            </w:tcBorders>
            <w:vAlign w:val="center"/>
          </w:tcPr>
          <w:p w14:paraId="39A4D45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404" w:type="pct"/>
            <w:tcBorders>
              <w:top w:val="single" w:sz="4" w:space="0" w:color="auto"/>
            </w:tcBorders>
            <w:vAlign w:val="center"/>
          </w:tcPr>
          <w:p w14:paraId="0373FA8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746" w:type="pct"/>
            <w:tcBorders>
              <w:top w:val="single" w:sz="4" w:space="0" w:color="auto"/>
            </w:tcBorders>
            <w:vAlign w:val="center"/>
          </w:tcPr>
          <w:p w14:paraId="135E1755"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tcBorders>
              <w:top w:val="single" w:sz="4" w:space="0" w:color="auto"/>
            </w:tcBorders>
            <w:vAlign w:val="center"/>
          </w:tcPr>
          <w:p w14:paraId="1BB1E402"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tcBorders>
              <w:top w:val="single" w:sz="4" w:space="0" w:color="auto"/>
            </w:tcBorders>
            <w:vAlign w:val="center"/>
          </w:tcPr>
          <w:p w14:paraId="1284E92F"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56" w:type="pct"/>
            <w:tcBorders>
              <w:top w:val="single" w:sz="4" w:space="0" w:color="auto"/>
            </w:tcBorders>
            <w:vAlign w:val="center"/>
          </w:tcPr>
          <w:p w14:paraId="0FF27C5B"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r>
      <w:tr w:rsidR="0006134D" w:rsidRPr="008C2448" w14:paraId="55240EC3" w14:textId="77777777" w:rsidTr="00E511FD">
        <w:trPr>
          <w:trHeight w:hRule="exact" w:val="370"/>
        </w:trPr>
        <w:tc>
          <w:tcPr>
            <w:tcW w:w="1107" w:type="pct"/>
            <w:tcBorders>
              <w:top w:val="single" w:sz="4" w:space="0" w:color="auto"/>
            </w:tcBorders>
            <w:vAlign w:val="center"/>
          </w:tcPr>
          <w:p w14:paraId="6AE1B963"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Intercept</w:t>
            </w:r>
          </w:p>
        </w:tc>
        <w:tc>
          <w:tcPr>
            <w:tcW w:w="590" w:type="pct"/>
            <w:vAlign w:val="center"/>
          </w:tcPr>
          <w:p w14:paraId="70920878"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-5.53</w:t>
            </w:r>
          </w:p>
        </w:tc>
        <w:tc>
          <w:tcPr>
            <w:tcW w:w="561" w:type="pct"/>
            <w:vAlign w:val="center"/>
          </w:tcPr>
          <w:p w14:paraId="2D5BC706"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2.18</w:t>
            </w:r>
          </w:p>
        </w:tc>
        <w:tc>
          <w:tcPr>
            <w:tcW w:w="404" w:type="pct"/>
            <w:vAlign w:val="center"/>
          </w:tcPr>
          <w:p w14:paraId="34EF0C85"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6.41</w:t>
            </w:r>
          </w:p>
        </w:tc>
        <w:tc>
          <w:tcPr>
            <w:tcW w:w="746" w:type="pct"/>
            <w:vAlign w:val="center"/>
          </w:tcPr>
          <w:p w14:paraId="51C00DE7"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.01</w:t>
            </w:r>
          </w:p>
        </w:tc>
        <w:tc>
          <w:tcPr>
            <w:tcW w:w="518" w:type="pct"/>
            <w:vAlign w:val="center"/>
          </w:tcPr>
          <w:p w14:paraId="4FE22A9D" w14:textId="77777777" w:rsidR="0006134D" w:rsidRPr="008C2448" w:rsidRDefault="0006134D" w:rsidP="00256226">
            <w:pPr>
              <w:contextualSpacing/>
              <w:rPr>
                <w:sz w:val="20"/>
                <w:szCs w:val="20"/>
              </w:rPr>
            </w:pPr>
          </w:p>
        </w:tc>
        <w:tc>
          <w:tcPr>
            <w:tcW w:w="518" w:type="pct"/>
            <w:vAlign w:val="center"/>
          </w:tcPr>
          <w:p w14:paraId="32899EC1"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56" w:type="pct"/>
            <w:vAlign w:val="center"/>
          </w:tcPr>
          <w:p w14:paraId="649C2428"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r>
      <w:tr w:rsidR="0006134D" w:rsidRPr="008C2448" w14:paraId="766DC546" w14:textId="77777777" w:rsidTr="00E511FD">
        <w:trPr>
          <w:trHeight w:hRule="exact" w:val="243"/>
        </w:trPr>
        <w:tc>
          <w:tcPr>
            <w:tcW w:w="1107" w:type="pct"/>
            <w:vAlign w:val="center"/>
          </w:tcPr>
          <w:p w14:paraId="63572ED2"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Female sex</w:t>
            </w:r>
          </w:p>
        </w:tc>
        <w:tc>
          <w:tcPr>
            <w:tcW w:w="590" w:type="pct"/>
            <w:vAlign w:val="center"/>
          </w:tcPr>
          <w:p w14:paraId="22AC2248"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-.18</w:t>
            </w:r>
          </w:p>
        </w:tc>
        <w:tc>
          <w:tcPr>
            <w:tcW w:w="561" w:type="pct"/>
            <w:vAlign w:val="center"/>
          </w:tcPr>
          <w:p w14:paraId="40ABDE87"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.27</w:t>
            </w:r>
          </w:p>
        </w:tc>
        <w:tc>
          <w:tcPr>
            <w:tcW w:w="404" w:type="pct"/>
            <w:vAlign w:val="center"/>
          </w:tcPr>
          <w:p w14:paraId="1C84A7A1"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.44</w:t>
            </w:r>
          </w:p>
        </w:tc>
        <w:tc>
          <w:tcPr>
            <w:tcW w:w="746" w:type="pct"/>
            <w:vAlign w:val="center"/>
          </w:tcPr>
          <w:p w14:paraId="281F830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.51</w:t>
            </w:r>
          </w:p>
        </w:tc>
        <w:tc>
          <w:tcPr>
            <w:tcW w:w="518" w:type="pct"/>
            <w:vAlign w:val="center"/>
          </w:tcPr>
          <w:p w14:paraId="5BF1D46B" w14:textId="77777777" w:rsidR="0006134D" w:rsidRPr="008C2448" w:rsidRDefault="0006134D" w:rsidP="00256226">
            <w:pPr>
              <w:contextualSpacing/>
              <w:rPr>
                <w:sz w:val="20"/>
                <w:szCs w:val="20"/>
              </w:rPr>
            </w:pPr>
          </w:p>
        </w:tc>
        <w:tc>
          <w:tcPr>
            <w:tcW w:w="518" w:type="pct"/>
            <w:vAlign w:val="center"/>
          </w:tcPr>
          <w:p w14:paraId="676EEDE7"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.70</w:t>
            </w:r>
          </w:p>
        </w:tc>
        <w:tc>
          <w:tcPr>
            <w:tcW w:w="556" w:type="pct"/>
            <w:vAlign w:val="center"/>
          </w:tcPr>
          <w:p w14:paraId="25A99960"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.25-1.99</w:t>
            </w:r>
          </w:p>
        </w:tc>
      </w:tr>
      <w:tr w:rsidR="0006134D" w:rsidRPr="008C2448" w14:paraId="4AEC6FA7" w14:textId="77777777" w:rsidTr="00E511FD">
        <w:trPr>
          <w:trHeight w:hRule="exact" w:val="360"/>
        </w:trPr>
        <w:tc>
          <w:tcPr>
            <w:tcW w:w="1107" w:type="pct"/>
            <w:vAlign w:val="center"/>
          </w:tcPr>
          <w:p w14:paraId="6C36009E"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T3 Age</w:t>
            </w:r>
          </w:p>
        </w:tc>
        <w:tc>
          <w:tcPr>
            <w:tcW w:w="590" w:type="pct"/>
            <w:vAlign w:val="center"/>
          </w:tcPr>
          <w:p w14:paraId="6EC2A6B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.09</w:t>
            </w:r>
          </w:p>
        </w:tc>
        <w:tc>
          <w:tcPr>
            <w:tcW w:w="561" w:type="pct"/>
            <w:vAlign w:val="center"/>
          </w:tcPr>
          <w:p w14:paraId="3C824A97"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.31</w:t>
            </w:r>
          </w:p>
        </w:tc>
        <w:tc>
          <w:tcPr>
            <w:tcW w:w="404" w:type="pct"/>
            <w:vAlign w:val="center"/>
          </w:tcPr>
          <w:p w14:paraId="6D745ECA"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.08</w:t>
            </w:r>
          </w:p>
        </w:tc>
        <w:tc>
          <w:tcPr>
            <w:tcW w:w="746" w:type="pct"/>
            <w:vAlign w:val="center"/>
          </w:tcPr>
          <w:p w14:paraId="246566B8"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.78</w:t>
            </w:r>
          </w:p>
        </w:tc>
        <w:tc>
          <w:tcPr>
            <w:tcW w:w="518" w:type="pct"/>
            <w:vAlign w:val="center"/>
          </w:tcPr>
          <w:p w14:paraId="612253B8" w14:textId="77777777" w:rsidR="0006134D" w:rsidRPr="008C2448" w:rsidRDefault="0006134D" w:rsidP="00256226">
            <w:pPr>
              <w:contextualSpacing/>
              <w:rPr>
                <w:sz w:val="20"/>
                <w:szCs w:val="20"/>
              </w:rPr>
            </w:pPr>
          </w:p>
        </w:tc>
        <w:tc>
          <w:tcPr>
            <w:tcW w:w="518" w:type="pct"/>
            <w:vAlign w:val="center"/>
          </w:tcPr>
          <w:p w14:paraId="7CF2A07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1.9</w:t>
            </w:r>
          </w:p>
        </w:tc>
        <w:tc>
          <w:tcPr>
            <w:tcW w:w="556" w:type="pct"/>
            <w:vAlign w:val="center"/>
          </w:tcPr>
          <w:p w14:paraId="0303FC2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.59-2.02</w:t>
            </w:r>
          </w:p>
        </w:tc>
      </w:tr>
      <w:tr w:rsidR="0006134D" w:rsidRPr="008C2448" w14:paraId="75C7D5F1" w14:textId="77777777" w:rsidTr="00E511FD">
        <w:trPr>
          <w:trHeight w:hRule="exact" w:val="189"/>
        </w:trPr>
        <w:tc>
          <w:tcPr>
            <w:tcW w:w="1107" w:type="pct"/>
            <w:vAlign w:val="center"/>
          </w:tcPr>
          <w:p w14:paraId="6B844890" w14:textId="1EB5B86B" w:rsidR="0006134D" w:rsidRPr="008C2448" w:rsidRDefault="00483A98"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 xml:space="preserve">T3 </w:t>
            </w:r>
            <w:r w:rsidR="0006134D" w:rsidRPr="008C2448">
              <w:rPr>
                <w:rFonts w:ascii="Times New Roman" w:eastAsia="Times New Roman" w:hAnsi="Times New Roman" w:cs="Times New Roman"/>
                <w:bCs/>
                <w:color w:val="000000" w:themeColor="text1"/>
                <w:sz w:val="20"/>
                <w:szCs w:val="20"/>
              </w:rPr>
              <w:t>Income-to-needs ratio</w:t>
            </w:r>
          </w:p>
        </w:tc>
        <w:tc>
          <w:tcPr>
            <w:tcW w:w="590" w:type="pct"/>
            <w:vAlign w:val="center"/>
          </w:tcPr>
          <w:p w14:paraId="4CE0A68F"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.17</w:t>
            </w:r>
          </w:p>
        </w:tc>
        <w:tc>
          <w:tcPr>
            <w:tcW w:w="561" w:type="pct"/>
            <w:vAlign w:val="center"/>
          </w:tcPr>
          <w:p w14:paraId="6162ABAA"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.23</w:t>
            </w:r>
          </w:p>
        </w:tc>
        <w:tc>
          <w:tcPr>
            <w:tcW w:w="404" w:type="pct"/>
            <w:vAlign w:val="center"/>
          </w:tcPr>
          <w:p w14:paraId="2160924B"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.54</w:t>
            </w:r>
          </w:p>
        </w:tc>
        <w:tc>
          <w:tcPr>
            <w:tcW w:w="746" w:type="pct"/>
            <w:vAlign w:val="center"/>
          </w:tcPr>
          <w:p w14:paraId="10D9128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.46</w:t>
            </w:r>
          </w:p>
        </w:tc>
        <w:tc>
          <w:tcPr>
            <w:tcW w:w="518" w:type="pct"/>
            <w:vAlign w:val="center"/>
          </w:tcPr>
          <w:p w14:paraId="72A973C0" w14:textId="77777777" w:rsidR="0006134D" w:rsidRPr="008C2448" w:rsidRDefault="0006134D" w:rsidP="00256226">
            <w:pPr>
              <w:contextualSpacing/>
              <w:rPr>
                <w:sz w:val="20"/>
                <w:szCs w:val="20"/>
              </w:rPr>
            </w:pPr>
          </w:p>
        </w:tc>
        <w:tc>
          <w:tcPr>
            <w:tcW w:w="518" w:type="pct"/>
            <w:vAlign w:val="center"/>
          </w:tcPr>
          <w:p w14:paraId="69CA865B"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1.18</w:t>
            </w:r>
          </w:p>
        </w:tc>
        <w:tc>
          <w:tcPr>
            <w:tcW w:w="556" w:type="pct"/>
            <w:vAlign w:val="center"/>
          </w:tcPr>
          <w:p w14:paraId="199149C5"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.76-1.85</w:t>
            </w:r>
          </w:p>
        </w:tc>
      </w:tr>
      <w:tr w:rsidR="0006134D" w:rsidRPr="008C2448" w14:paraId="6FC9F7FE" w14:textId="77777777" w:rsidTr="00E511FD">
        <w:trPr>
          <w:trHeight w:hRule="exact" w:val="351"/>
        </w:trPr>
        <w:tc>
          <w:tcPr>
            <w:tcW w:w="1107" w:type="pct"/>
            <w:vAlign w:val="center"/>
          </w:tcPr>
          <w:p w14:paraId="0E67746B"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T1-3 ADHD severity</w:t>
            </w:r>
          </w:p>
        </w:tc>
        <w:tc>
          <w:tcPr>
            <w:tcW w:w="590" w:type="pct"/>
            <w:vAlign w:val="center"/>
          </w:tcPr>
          <w:p w14:paraId="31E9D5B5"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.28</w:t>
            </w:r>
          </w:p>
        </w:tc>
        <w:tc>
          <w:tcPr>
            <w:tcW w:w="561" w:type="pct"/>
            <w:vAlign w:val="center"/>
          </w:tcPr>
          <w:p w14:paraId="72B85A5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.07</w:t>
            </w:r>
          </w:p>
        </w:tc>
        <w:tc>
          <w:tcPr>
            <w:tcW w:w="404" w:type="pct"/>
            <w:vAlign w:val="center"/>
          </w:tcPr>
          <w:p w14:paraId="256FAB48"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13.93</w:t>
            </w:r>
          </w:p>
        </w:tc>
        <w:tc>
          <w:tcPr>
            <w:tcW w:w="746" w:type="pct"/>
            <w:vAlign w:val="center"/>
          </w:tcPr>
          <w:p w14:paraId="480AA89F"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.0002</w:t>
            </w:r>
          </w:p>
        </w:tc>
        <w:tc>
          <w:tcPr>
            <w:tcW w:w="518" w:type="pct"/>
            <w:vAlign w:val="center"/>
          </w:tcPr>
          <w:p w14:paraId="5BF3AFD4" w14:textId="77777777" w:rsidR="0006134D" w:rsidRPr="008C2448" w:rsidRDefault="0006134D" w:rsidP="00256226">
            <w:pPr>
              <w:contextualSpacing/>
              <w:rPr>
                <w:sz w:val="20"/>
                <w:szCs w:val="20"/>
              </w:rPr>
            </w:pPr>
          </w:p>
        </w:tc>
        <w:tc>
          <w:tcPr>
            <w:tcW w:w="518" w:type="pct"/>
            <w:vAlign w:val="center"/>
          </w:tcPr>
          <w:p w14:paraId="2EAD509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1.32</w:t>
            </w:r>
          </w:p>
        </w:tc>
        <w:tc>
          <w:tcPr>
            <w:tcW w:w="556" w:type="pct"/>
            <w:vAlign w:val="center"/>
          </w:tcPr>
          <w:p w14:paraId="49F8FB35"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1.14-1.52</w:t>
            </w:r>
          </w:p>
        </w:tc>
      </w:tr>
      <w:tr w:rsidR="0006134D" w:rsidRPr="008C2448" w14:paraId="0358AEEF" w14:textId="77777777" w:rsidTr="00E511FD">
        <w:trPr>
          <w:trHeight w:hRule="exact" w:val="279"/>
        </w:trPr>
        <w:tc>
          <w:tcPr>
            <w:tcW w:w="1107" w:type="pct"/>
            <w:vAlign w:val="center"/>
          </w:tcPr>
          <w:p w14:paraId="323BC003"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T1-3 Anxiety severity</w:t>
            </w:r>
          </w:p>
        </w:tc>
        <w:tc>
          <w:tcPr>
            <w:tcW w:w="590" w:type="pct"/>
            <w:vAlign w:val="center"/>
          </w:tcPr>
          <w:p w14:paraId="39420CE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-.04</w:t>
            </w:r>
          </w:p>
        </w:tc>
        <w:tc>
          <w:tcPr>
            <w:tcW w:w="561" w:type="pct"/>
            <w:vAlign w:val="center"/>
          </w:tcPr>
          <w:p w14:paraId="35F6D822"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.14</w:t>
            </w:r>
          </w:p>
        </w:tc>
        <w:tc>
          <w:tcPr>
            <w:tcW w:w="404" w:type="pct"/>
            <w:vAlign w:val="center"/>
          </w:tcPr>
          <w:p w14:paraId="59CE69B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.09</w:t>
            </w:r>
          </w:p>
        </w:tc>
        <w:tc>
          <w:tcPr>
            <w:tcW w:w="746" w:type="pct"/>
            <w:vAlign w:val="center"/>
          </w:tcPr>
          <w:p w14:paraId="5EBB6C3F"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.76</w:t>
            </w:r>
          </w:p>
        </w:tc>
        <w:tc>
          <w:tcPr>
            <w:tcW w:w="518" w:type="pct"/>
            <w:vAlign w:val="center"/>
          </w:tcPr>
          <w:p w14:paraId="57349F00" w14:textId="77777777" w:rsidR="0006134D" w:rsidRPr="008C2448" w:rsidRDefault="0006134D" w:rsidP="00256226">
            <w:pPr>
              <w:contextualSpacing/>
              <w:rPr>
                <w:sz w:val="20"/>
                <w:szCs w:val="20"/>
              </w:rPr>
            </w:pPr>
          </w:p>
        </w:tc>
        <w:tc>
          <w:tcPr>
            <w:tcW w:w="518" w:type="pct"/>
            <w:vAlign w:val="center"/>
          </w:tcPr>
          <w:p w14:paraId="18C4B558"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.96</w:t>
            </w:r>
          </w:p>
        </w:tc>
        <w:tc>
          <w:tcPr>
            <w:tcW w:w="556" w:type="pct"/>
            <w:vAlign w:val="center"/>
          </w:tcPr>
          <w:p w14:paraId="4D6DAB7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.73-1.26</w:t>
            </w:r>
          </w:p>
        </w:tc>
      </w:tr>
      <w:tr w:rsidR="0006134D" w:rsidRPr="008C2448" w14:paraId="2E68227B" w14:textId="77777777" w:rsidTr="00E511FD">
        <w:trPr>
          <w:trHeight w:hRule="exact" w:val="261"/>
        </w:trPr>
        <w:tc>
          <w:tcPr>
            <w:tcW w:w="1107" w:type="pct"/>
            <w:vAlign w:val="center"/>
          </w:tcPr>
          <w:p w14:paraId="7C3BB61A"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PO-MDD diagnosis</w:t>
            </w:r>
          </w:p>
        </w:tc>
        <w:tc>
          <w:tcPr>
            <w:tcW w:w="590" w:type="pct"/>
            <w:vAlign w:val="center"/>
          </w:tcPr>
          <w:p w14:paraId="19C5F4E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.39</w:t>
            </w:r>
          </w:p>
        </w:tc>
        <w:tc>
          <w:tcPr>
            <w:tcW w:w="561" w:type="pct"/>
            <w:vAlign w:val="center"/>
          </w:tcPr>
          <w:p w14:paraId="5A50829A"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.28</w:t>
            </w:r>
          </w:p>
        </w:tc>
        <w:tc>
          <w:tcPr>
            <w:tcW w:w="404" w:type="pct"/>
            <w:vAlign w:val="center"/>
          </w:tcPr>
          <w:p w14:paraId="5DAF3B7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2.01</w:t>
            </w:r>
          </w:p>
        </w:tc>
        <w:tc>
          <w:tcPr>
            <w:tcW w:w="746" w:type="pct"/>
            <w:vAlign w:val="center"/>
          </w:tcPr>
          <w:p w14:paraId="268A19A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.16</w:t>
            </w:r>
          </w:p>
        </w:tc>
        <w:tc>
          <w:tcPr>
            <w:tcW w:w="518" w:type="pct"/>
            <w:vAlign w:val="center"/>
          </w:tcPr>
          <w:p w14:paraId="1B07F7F0" w14:textId="77777777" w:rsidR="0006134D" w:rsidRPr="008C2448" w:rsidRDefault="0006134D" w:rsidP="00256226">
            <w:pPr>
              <w:contextualSpacing/>
              <w:rPr>
                <w:sz w:val="20"/>
                <w:szCs w:val="20"/>
              </w:rPr>
            </w:pPr>
          </w:p>
        </w:tc>
        <w:tc>
          <w:tcPr>
            <w:tcW w:w="518" w:type="pct"/>
            <w:vAlign w:val="center"/>
          </w:tcPr>
          <w:p w14:paraId="1BBF6FDB"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2.19</w:t>
            </w:r>
          </w:p>
        </w:tc>
        <w:tc>
          <w:tcPr>
            <w:tcW w:w="556" w:type="pct"/>
            <w:vAlign w:val="center"/>
          </w:tcPr>
          <w:p w14:paraId="1A32EAD8"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.74-6.47</w:t>
            </w:r>
          </w:p>
        </w:tc>
      </w:tr>
      <w:tr w:rsidR="0006134D" w:rsidRPr="008C2448" w14:paraId="7D537638" w14:textId="77777777" w:rsidTr="00256226">
        <w:trPr>
          <w:trHeight w:hRule="exact" w:val="594"/>
        </w:trPr>
        <w:tc>
          <w:tcPr>
            <w:tcW w:w="1107" w:type="pct"/>
            <w:vAlign w:val="center"/>
          </w:tcPr>
          <w:p w14:paraId="6BFFA37F"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T1-2 ODD/CD diagnosis</w:t>
            </w:r>
          </w:p>
        </w:tc>
        <w:tc>
          <w:tcPr>
            <w:tcW w:w="590" w:type="pct"/>
            <w:vAlign w:val="center"/>
          </w:tcPr>
          <w:p w14:paraId="49301EAC"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.90</w:t>
            </w:r>
          </w:p>
        </w:tc>
        <w:tc>
          <w:tcPr>
            <w:tcW w:w="561" w:type="pct"/>
            <w:vAlign w:val="center"/>
          </w:tcPr>
          <w:p w14:paraId="561576B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.29</w:t>
            </w:r>
          </w:p>
        </w:tc>
        <w:tc>
          <w:tcPr>
            <w:tcW w:w="404" w:type="pct"/>
            <w:vAlign w:val="center"/>
          </w:tcPr>
          <w:p w14:paraId="10790ABA"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9.86</w:t>
            </w:r>
          </w:p>
        </w:tc>
        <w:tc>
          <w:tcPr>
            <w:tcW w:w="746" w:type="pct"/>
            <w:vAlign w:val="center"/>
          </w:tcPr>
          <w:p w14:paraId="0E9D41CA"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.002</w:t>
            </w:r>
          </w:p>
        </w:tc>
        <w:tc>
          <w:tcPr>
            <w:tcW w:w="518" w:type="pct"/>
            <w:vAlign w:val="center"/>
          </w:tcPr>
          <w:p w14:paraId="41F1890C" w14:textId="77777777" w:rsidR="0006134D" w:rsidRPr="008C2448" w:rsidRDefault="0006134D" w:rsidP="00256226">
            <w:pPr>
              <w:contextualSpacing/>
              <w:rPr>
                <w:sz w:val="20"/>
                <w:szCs w:val="20"/>
              </w:rPr>
            </w:pPr>
          </w:p>
        </w:tc>
        <w:tc>
          <w:tcPr>
            <w:tcW w:w="518" w:type="pct"/>
            <w:vAlign w:val="center"/>
          </w:tcPr>
          <w:p w14:paraId="6A2360B5"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6.02</w:t>
            </w:r>
          </w:p>
        </w:tc>
        <w:tc>
          <w:tcPr>
            <w:tcW w:w="556" w:type="pct"/>
            <w:vAlign w:val="center"/>
          </w:tcPr>
          <w:p w14:paraId="6A41E74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1.96-18.44</w:t>
            </w:r>
          </w:p>
        </w:tc>
      </w:tr>
      <w:tr w:rsidR="0006134D" w:rsidRPr="008C2448" w14:paraId="5325724E" w14:textId="77777777" w:rsidTr="00E511FD">
        <w:trPr>
          <w:trHeight w:hRule="exact" w:val="216"/>
        </w:trPr>
        <w:tc>
          <w:tcPr>
            <w:tcW w:w="1107" w:type="pct"/>
            <w:vAlign w:val="center"/>
          </w:tcPr>
          <w:p w14:paraId="05EB4F36" w14:textId="7210FD18" w:rsidR="0006134D" w:rsidRPr="008C2448" w:rsidRDefault="00D018A0" w:rsidP="00256226">
            <w:pPr>
              <w:widowControl w:val="0"/>
              <w:spacing w:after="0" w:line="240" w:lineRule="auto"/>
              <w:contextualSpacing/>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 xml:space="preserve">T3 </w:t>
            </w:r>
            <w:r w:rsidR="0006134D" w:rsidRPr="008C2448">
              <w:rPr>
                <w:rFonts w:ascii="Times New Roman" w:eastAsia="Times New Roman" w:hAnsi="Times New Roman" w:cs="Times New Roman"/>
                <w:b/>
                <w:bCs/>
                <w:color w:val="000000" w:themeColor="text1"/>
                <w:sz w:val="20"/>
                <w:szCs w:val="20"/>
              </w:rPr>
              <w:t>CU behaviors</w:t>
            </w:r>
          </w:p>
        </w:tc>
        <w:tc>
          <w:tcPr>
            <w:tcW w:w="590" w:type="pct"/>
            <w:vAlign w:val="center"/>
          </w:tcPr>
          <w:p w14:paraId="2F4A90A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1.14</w:t>
            </w:r>
          </w:p>
        </w:tc>
        <w:tc>
          <w:tcPr>
            <w:tcW w:w="561" w:type="pct"/>
            <w:vAlign w:val="center"/>
          </w:tcPr>
          <w:p w14:paraId="5A9D1051"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.50</w:t>
            </w:r>
          </w:p>
        </w:tc>
        <w:tc>
          <w:tcPr>
            <w:tcW w:w="404" w:type="pct"/>
            <w:vAlign w:val="center"/>
          </w:tcPr>
          <w:p w14:paraId="5687DA9A"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5.11</w:t>
            </w:r>
          </w:p>
        </w:tc>
        <w:tc>
          <w:tcPr>
            <w:tcW w:w="746" w:type="pct"/>
            <w:vAlign w:val="center"/>
          </w:tcPr>
          <w:p w14:paraId="34DA245B"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.024</w:t>
            </w:r>
          </w:p>
        </w:tc>
        <w:tc>
          <w:tcPr>
            <w:tcW w:w="518" w:type="pct"/>
            <w:vAlign w:val="center"/>
          </w:tcPr>
          <w:p w14:paraId="2FB18BC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.07</w:t>
            </w:r>
          </w:p>
        </w:tc>
        <w:tc>
          <w:tcPr>
            <w:tcW w:w="518" w:type="pct"/>
            <w:vAlign w:val="center"/>
          </w:tcPr>
          <w:p w14:paraId="494D2205"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3.13</w:t>
            </w:r>
          </w:p>
        </w:tc>
        <w:tc>
          <w:tcPr>
            <w:tcW w:w="556" w:type="pct"/>
            <w:vAlign w:val="center"/>
          </w:tcPr>
          <w:p w14:paraId="2F1EFEE5"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1.16-8.40</w:t>
            </w:r>
          </w:p>
        </w:tc>
      </w:tr>
      <w:tr w:rsidR="0006134D" w:rsidRPr="008C2448" w14:paraId="4F9EA0B5" w14:textId="77777777" w:rsidTr="00E511FD">
        <w:trPr>
          <w:trHeight w:hRule="exact" w:val="450"/>
        </w:trPr>
        <w:tc>
          <w:tcPr>
            <w:tcW w:w="1107" w:type="pct"/>
            <w:tcBorders>
              <w:bottom w:val="single" w:sz="4" w:space="0" w:color="auto"/>
            </w:tcBorders>
            <w:vAlign w:val="center"/>
          </w:tcPr>
          <w:p w14:paraId="5E9EEF61" w14:textId="77777777" w:rsidR="0006134D" w:rsidRPr="008C2448" w:rsidRDefault="0006134D" w:rsidP="00256226">
            <w:pPr>
              <w:widowControl w:val="0"/>
              <w:spacing w:after="0" w:line="240" w:lineRule="auto"/>
              <w:contextualSpacing/>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DV: T3 ODD</w:t>
            </w:r>
          </w:p>
        </w:tc>
        <w:tc>
          <w:tcPr>
            <w:tcW w:w="590" w:type="pct"/>
            <w:vAlign w:val="center"/>
          </w:tcPr>
          <w:p w14:paraId="12523C4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61" w:type="pct"/>
            <w:vAlign w:val="center"/>
          </w:tcPr>
          <w:p w14:paraId="77E0043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404" w:type="pct"/>
            <w:vAlign w:val="center"/>
          </w:tcPr>
          <w:p w14:paraId="680E1B80"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746" w:type="pct"/>
            <w:vAlign w:val="center"/>
          </w:tcPr>
          <w:p w14:paraId="0041EAD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7BDA54A6"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01EE66C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56" w:type="pct"/>
            <w:vAlign w:val="center"/>
          </w:tcPr>
          <w:p w14:paraId="31E8EB7B"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r>
      <w:tr w:rsidR="0006134D" w:rsidRPr="008C2448" w14:paraId="679595D9" w14:textId="77777777" w:rsidTr="00E511FD">
        <w:trPr>
          <w:trHeight w:hRule="exact" w:val="370"/>
        </w:trPr>
        <w:tc>
          <w:tcPr>
            <w:tcW w:w="1107" w:type="pct"/>
            <w:tcBorders>
              <w:top w:val="single" w:sz="4" w:space="0" w:color="auto"/>
            </w:tcBorders>
            <w:vAlign w:val="center"/>
          </w:tcPr>
          <w:p w14:paraId="13881420"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Intercept</w:t>
            </w:r>
          </w:p>
        </w:tc>
        <w:tc>
          <w:tcPr>
            <w:tcW w:w="590" w:type="pct"/>
            <w:vAlign w:val="center"/>
          </w:tcPr>
          <w:p w14:paraId="6678D75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-5.25</w:t>
            </w:r>
          </w:p>
        </w:tc>
        <w:tc>
          <w:tcPr>
            <w:tcW w:w="561" w:type="pct"/>
            <w:vAlign w:val="center"/>
          </w:tcPr>
          <w:p w14:paraId="44E9AB3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2.30</w:t>
            </w:r>
          </w:p>
        </w:tc>
        <w:tc>
          <w:tcPr>
            <w:tcW w:w="404" w:type="pct"/>
            <w:vAlign w:val="center"/>
          </w:tcPr>
          <w:p w14:paraId="53599CC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5.23</w:t>
            </w:r>
          </w:p>
        </w:tc>
        <w:tc>
          <w:tcPr>
            <w:tcW w:w="746" w:type="pct"/>
            <w:vAlign w:val="center"/>
          </w:tcPr>
          <w:p w14:paraId="2FDFF1DB"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.02</w:t>
            </w:r>
          </w:p>
        </w:tc>
        <w:tc>
          <w:tcPr>
            <w:tcW w:w="518" w:type="pct"/>
            <w:vAlign w:val="center"/>
          </w:tcPr>
          <w:p w14:paraId="3D4E328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7BF63CD0"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56" w:type="pct"/>
            <w:vAlign w:val="center"/>
          </w:tcPr>
          <w:p w14:paraId="3087DF7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r>
      <w:tr w:rsidR="0006134D" w:rsidRPr="008C2448" w14:paraId="0EEADCDF" w14:textId="77777777" w:rsidTr="00E511FD">
        <w:trPr>
          <w:trHeight w:hRule="exact" w:val="261"/>
        </w:trPr>
        <w:tc>
          <w:tcPr>
            <w:tcW w:w="1107" w:type="pct"/>
            <w:vAlign w:val="center"/>
          </w:tcPr>
          <w:p w14:paraId="70A2A50F"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Female sex</w:t>
            </w:r>
          </w:p>
        </w:tc>
        <w:tc>
          <w:tcPr>
            <w:tcW w:w="590" w:type="pct"/>
            <w:vAlign w:val="center"/>
          </w:tcPr>
          <w:p w14:paraId="2AA31AA0"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.14</w:t>
            </w:r>
          </w:p>
        </w:tc>
        <w:tc>
          <w:tcPr>
            <w:tcW w:w="561" w:type="pct"/>
            <w:vAlign w:val="center"/>
          </w:tcPr>
          <w:p w14:paraId="4E412E70"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.30</w:t>
            </w:r>
          </w:p>
        </w:tc>
        <w:tc>
          <w:tcPr>
            <w:tcW w:w="404" w:type="pct"/>
            <w:vAlign w:val="center"/>
          </w:tcPr>
          <w:p w14:paraId="359F4F0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.21</w:t>
            </w:r>
          </w:p>
        </w:tc>
        <w:tc>
          <w:tcPr>
            <w:tcW w:w="746" w:type="pct"/>
            <w:vAlign w:val="center"/>
          </w:tcPr>
          <w:p w14:paraId="3BA6F52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.65</w:t>
            </w:r>
          </w:p>
        </w:tc>
        <w:tc>
          <w:tcPr>
            <w:tcW w:w="518" w:type="pct"/>
            <w:vAlign w:val="center"/>
          </w:tcPr>
          <w:p w14:paraId="0F1731C2"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07DCA47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1.31</w:t>
            </w:r>
          </w:p>
        </w:tc>
        <w:tc>
          <w:tcPr>
            <w:tcW w:w="556" w:type="pct"/>
            <w:vAlign w:val="center"/>
          </w:tcPr>
          <w:p w14:paraId="369F0E0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.41-4.23</w:t>
            </w:r>
          </w:p>
        </w:tc>
      </w:tr>
      <w:tr w:rsidR="0006134D" w:rsidRPr="008C2448" w14:paraId="06DC6144" w14:textId="77777777" w:rsidTr="00E511FD">
        <w:trPr>
          <w:trHeight w:hRule="exact" w:val="270"/>
        </w:trPr>
        <w:tc>
          <w:tcPr>
            <w:tcW w:w="1107" w:type="pct"/>
            <w:vAlign w:val="center"/>
          </w:tcPr>
          <w:p w14:paraId="632809D0"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T3 Age</w:t>
            </w:r>
          </w:p>
        </w:tc>
        <w:tc>
          <w:tcPr>
            <w:tcW w:w="590" w:type="pct"/>
            <w:vAlign w:val="center"/>
          </w:tcPr>
          <w:p w14:paraId="120D5040"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-.01</w:t>
            </w:r>
          </w:p>
        </w:tc>
        <w:tc>
          <w:tcPr>
            <w:tcW w:w="561" w:type="pct"/>
            <w:vAlign w:val="center"/>
          </w:tcPr>
          <w:p w14:paraId="23CC5901"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.35</w:t>
            </w:r>
          </w:p>
        </w:tc>
        <w:tc>
          <w:tcPr>
            <w:tcW w:w="404" w:type="pct"/>
            <w:vAlign w:val="center"/>
          </w:tcPr>
          <w:p w14:paraId="717F4637"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.00</w:t>
            </w:r>
          </w:p>
        </w:tc>
        <w:tc>
          <w:tcPr>
            <w:tcW w:w="746" w:type="pct"/>
            <w:vAlign w:val="center"/>
          </w:tcPr>
          <w:p w14:paraId="3AB5976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.98</w:t>
            </w:r>
          </w:p>
        </w:tc>
        <w:tc>
          <w:tcPr>
            <w:tcW w:w="518" w:type="pct"/>
            <w:vAlign w:val="center"/>
          </w:tcPr>
          <w:p w14:paraId="637F1CB8"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1E7D9CC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.99</w:t>
            </w:r>
          </w:p>
        </w:tc>
        <w:tc>
          <w:tcPr>
            <w:tcW w:w="556" w:type="pct"/>
            <w:vAlign w:val="center"/>
          </w:tcPr>
          <w:p w14:paraId="53F55C22"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.50-1.96</w:t>
            </w:r>
          </w:p>
        </w:tc>
      </w:tr>
      <w:tr w:rsidR="0006134D" w:rsidRPr="008C2448" w14:paraId="37B42A18" w14:textId="77777777" w:rsidTr="00E511FD">
        <w:trPr>
          <w:trHeight w:hRule="exact" w:val="279"/>
        </w:trPr>
        <w:tc>
          <w:tcPr>
            <w:tcW w:w="1107" w:type="pct"/>
            <w:vAlign w:val="center"/>
          </w:tcPr>
          <w:p w14:paraId="4F8C2A2B"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T3 income-to-needs</w:t>
            </w:r>
          </w:p>
        </w:tc>
        <w:tc>
          <w:tcPr>
            <w:tcW w:w="590" w:type="pct"/>
            <w:vAlign w:val="center"/>
          </w:tcPr>
          <w:p w14:paraId="4F3AA3D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.23</w:t>
            </w:r>
          </w:p>
        </w:tc>
        <w:tc>
          <w:tcPr>
            <w:tcW w:w="561" w:type="pct"/>
            <w:vAlign w:val="center"/>
          </w:tcPr>
          <w:p w14:paraId="17AD32E0"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.25</w:t>
            </w:r>
          </w:p>
        </w:tc>
        <w:tc>
          <w:tcPr>
            <w:tcW w:w="404" w:type="pct"/>
            <w:vAlign w:val="center"/>
          </w:tcPr>
          <w:p w14:paraId="6A8569D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.83</w:t>
            </w:r>
          </w:p>
        </w:tc>
        <w:tc>
          <w:tcPr>
            <w:tcW w:w="746" w:type="pct"/>
            <w:vAlign w:val="center"/>
          </w:tcPr>
          <w:p w14:paraId="1B39DB89"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.36</w:t>
            </w:r>
          </w:p>
        </w:tc>
        <w:tc>
          <w:tcPr>
            <w:tcW w:w="518" w:type="pct"/>
            <w:vAlign w:val="center"/>
          </w:tcPr>
          <w:p w14:paraId="15A7D15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6217B845"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1.26</w:t>
            </w:r>
          </w:p>
        </w:tc>
        <w:tc>
          <w:tcPr>
            <w:tcW w:w="556" w:type="pct"/>
            <w:vAlign w:val="center"/>
          </w:tcPr>
          <w:p w14:paraId="430526F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.77-2.07</w:t>
            </w:r>
          </w:p>
        </w:tc>
      </w:tr>
      <w:tr w:rsidR="0006134D" w:rsidRPr="008C2448" w14:paraId="30EF35DD" w14:textId="77777777" w:rsidTr="00E511FD">
        <w:trPr>
          <w:trHeight w:hRule="exact" w:val="261"/>
        </w:trPr>
        <w:tc>
          <w:tcPr>
            <w:tcW w:w="1107" w:type="pct"/>
            <w:vAlign w:val="center"/>
          </w:tcPr>
          <w:p w14:paraId="15BFB130"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T1-3 ADHD severity</w:t>
            </w:r>
          </w:p>
        </w:tc>
        <w:tc>
          <w:tcPr>
            <w:tcW w:w="590" w:type="pct"/>
            <w:vAlign w:val="center"/>
          </w:tcPr>
          <w:p w14:paraId="75FD4970"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.27</w:t>
            </w:r>
          </w:p>
        </w:tc>
        <w:tc>
          <w:tcPr>
            <w:tcW w:w="561" w:type="pct"/>
            <w:vAlign w:val="center"/>
          </w:tcPr>
          <w:p w14:paraId="10F7471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.08</w:t>
            </w:r>
          </w:p>
        </w:tc>
        <w:tc>
          <w:tcPr>
            <w:tcW w:w="404" w:type="pct"/>
            <w:vAlign w:val="center"/>
          </w:tcPr>
          <w:p w14:paraId="796E614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11.45</w:t>
            </w:r>
          </w:p>
        </w:tc>
        <w:tc>
          <w:tcPr>
            <w:tcW w:w="746" w:type="pct"/>
            <w:vAlign w:val="center"/>
          </w:tcPr>
          <w:p w14:paraId="1A9664D7"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.0007</w:t>
            </w:r>
          </w:p>
        </w:tc>
        <w:tc>
          <w:tcPr>
            <w:tcW w:w="518" w:type="pct"/>
            <w:vAlign w:val="center"/>
          </w:tcPr>
          <w:p w14:paraId="16A75EC1"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2DEAD301"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1.31</w:t>
            </w:r>
          </w:p>
        </w:tc>
        <w:tc>
          <w:tcPr>
            <w:tcW w:w="556" w:type="pct"/>
            <w:vAlign w:val="center"/>
          </w:tcPr>
          <w:p w14:paraId="24AD8C61"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1.12-1.54</w:t>
            </w:r>
          </w:p>
        </w:tc>
      </w:tr>
      <w:tr w:rsidR="0006134D" w:rsidRPr="008C2448" w14:paraId="61F1132B" w14:textId="77777777" w:rsidTr="00E511FD">
        <w:trPr>
          <w:trHeight w:hRule="exact" w:val="270"/>
        </w:trPr>
        <w:tc>
          <w:tcPr>
            <w:tcW w:w="1107" w:type="pct"/>
            <w:vAlign w:val="center"/>
          </w:tcPr>
          <w:p w14:paraId="63F223D8"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T1-3 Anxiety severity</w:t>
            </w:r>
          </w:p>
        </w:tc>
        <w:tc>
          <w:tcPr>
            <w:tcW w:w="590" w:type="pct"/>
            <w:vAlign w:val="center"/>
          </w:tcPr>
          <w:p w14:paraId="5B55F706"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.18</w:t>
            </w:r>
          </w:p>
        </w:tc>
        <w:tc>
          <w:tcPr>
            <w:tcW w:w="561" w:type="pct"/>
            <w:vAlign w:val="center"/>
          </w:tcPr>
          <w:p w14:paraId="0BF28E0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.14</w:t>
            </w:r>
          </w:p>
        </w:tc>
        <w:tc>
          <w:tcPr>
            <w:tcW w:w="404" w:type="pct"/>
            <w:vAlign w:val="center"/>
          </w:tcPr>
          <w:p w14:paraId="73405FA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1.71</w:t>
            </w:r>
          </w:p>
        </w:tc>
        <w:tc>
          <w:tcPr>
            <w:tcW w:w="746" w:type="pct"/>
            <w:vAlign w:val="center"/>
          </w:tcPr>
          <w:p w14:paraId="07A1E508"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.19</w:t>
            </w:r>
          </w:p>
        </w:tc>
        <w:tc>
          <w:tcPr>
            <w:tcW w:w="518" w:type="pct"/>
            <w:vAlign w:val="center"/>
          </w:tcPr>
          <w:p w14:paraId="68DC1E46"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5F825060"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1.20</w:t>
            </w:r>
          </w:p>
        </w:tc>
        <w:tc>
          <w:tcPr>
            <w:tcW w:w="556" w:type="pct"/>
            <w:vAlign w:val="center"/>
          </w:tcPr>
          <w:p w14:paraId="255250C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.91-1.58</w:t>
            </w:r>
          </w:p>
        </w:tc>
      </w:tr>
      <w:tr w:rsidR="0006134D" w:rsidRPr="008C2448" w14:paraId="62DCBD89" w14:textId="77777777" w:rsidTr="00E511FD">
        <w:trPr>
          <w:trHeight w:hRule="exact" w:val="279"/>
        </w:trPr>
        <w:tc>
          <w:tcPr>
            <w:tcW w:w="1107" w:type="pct"/>
            <w:vAlign w:val="center"/>
          </w:tcPr>
          <w:p w14:paraId="787939A6"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PO-MDD diagnosis</w:t>
            </w:r>
          </w:p>
        </w:tc>
        <w:tc>
          <w:tcPr>
            <w:tcW w:w="590" w:type="pct"/>
            <w:vAlign w:val="center"/>
          </w:tcPr>
          <w:p w14:paraId="5DA59E1F"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.33</w:t>
            </w:r>
          </w:p>
        </w:tc>
        <w:tc>
          <w:tcPr>
            <w:tcW w:w="561" w:type="pct"/>
            <w:vAlign w:val="center"/>
          </w:tcPr>
          <w:p w14:paraId="35AFFF2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.29</w:t>
            </w:r>
          </w:p>
        </w:tc>
        <w:tc>
          <w:tcPr>
            <w:tcW w:w="404" w:type="pct"/>
            <w:vAlign w:val="center"/>
          </w:tcPr>
          <w:p w14:paraId="3BDD3B1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1.31</w:t>
            </w:r>
          </w:p>
        </w:tc>
        <w:tc>
          <w:tcPr>
            <w:tcW w:w="746" w:type="pct"/>
            <w:vAlign w:val="center"/>
          </w:tcPr>
          <w:p w14:paraId="3131923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.25</w:t>
            </w:r>
          </w:p>
        </w:tc>
        <w:tc>
          <w:tcPr>
            <w:tcW w:w="518" w:type="pct"/>
            <w:vAlign w:val="center"/>
          </w:tcPr>
          <w:p w14:paraId="55C40BAB"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5D009355"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1.95</w:t>
            </w:r>
          </w:p>
        </w:tc>
        <w:tc>
          <w:tcPr>
            <w:tcW w:w="556" w:type="pct"/>
            <w:vAlign w:val="center"/>
          </w:tcPr>
          <w:p w14:paraId="7A21198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.62-6.12</w:t>
            </w:r>
          </w:p>
        </w:tc>
      </w:tr>
      <w:tr w:rsidR="0006134D" w:rsidRPr="008C2448" w14:paraId="674C74FD" w14:textId="77777777" w:rsidTr="00E511FD">
        <w:trPr>
          <w:trHeight w:hRule="exact" w:val="351"/>
        </w:trPr>
        <w:tc>
          <w:tcPr>
            <w:tcW w:w="1107" w:type="pct"/>
            <w:vAlign w:val="center"/>
          </w:tcPr>
          <w:p w14:paraId="49600FDA"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T1-2 ODD diagnosis</w:t>
            </w:r>
          </w:p>
        </w:tc>
        <w:tc>
          <w:tcPr>
            <w:tcW w:w="590" w:type="pct"/>
            <w:vAlign w:val="center"/>
          </w:tcPr>
          <w:p w14:paraId="054D0B4B"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.34</w:t>
            </w:r>
          </w:p>
        </w:tc>
        <w:tc>
          <w:tcPr>
            <w:tcW w:w="561" w:type="pct"/>
            <w:vAlign w:val="center"/>
          </w:tcPr>
          <w:p w14:paraId="77B701B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.32</w:t>
            </w:r>
          </w:p>
        </w:tc>
        <w:tc>
          <w:tcPr>
            <w:tcW w:w="404" w:type="pct"/>
            <w:vAlign w:val="center"/>
          </w:tcPr>
          <w:p w14:paraId="42C93ED7"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1.14</w:t>
            </w:r>
          </w:p>
        </w:tc>
        <w:tc>
          <w:tcPr>
            <w:tcW w:w="746" w:type="pct"/>
            <w:vAlign w:val="center"/>
          </w:tcPr>
          <w:p w14:paraId="3D7CA00A"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.28</w:t>
            </w:r>
          </w:p>
        </w:tc>
        <w:tc>
          <w:tcPr>
            <w:tcW w:w="518" w:type="pct"/>
            <w:vAlign w:val="center"/>
          </w:tcPr>
          <w:p w14:paraId="7114629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3618301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1.99</w:t>
            </w:r>
          </w:p>
        </w:tc>
        <w:tc>
          <w:tcPr>
            <w:tcW w:w="556" w:type="pct"/>
            <w:vAlign w:val="center"/>
          </w:tcPr>
          <w:p w14:paraId="58F9194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.57-6.99</w:t>
            </w:r>
          </w:p>
        </w:tc>
      </w:tr>
      <w:tr w:rsidR="0006134D" w:rsidRPr="008C2448" w14:paraId="7480964C" w14:textId="77777777" w:rsidTr="00E511FD">
        <w:trPr>
          <w:trHeight w:hRule="exact" w:val="189"/>
        </w:trPr>
        <w:tc>
          <w:tcPr>
            <w:tcW w:w="1107" w:type="pct"/>
            <w:vAlign w:val="center"/>
          </w:tcPr>
          <w:p w14:paraId="7B30FBD4" w14:textId="77777777" w:rsidR="0006134D" w:rsidRPr="008C2448" w:rsidRDefault="0006134D" w:rsidP="00256226">
            <w:pPr>
              <w:widowControl w:val="0"/>
              <w:spacing w:after="0" w:line="240" w:lineRule="auto"/>
              <w:contextualSpacing/>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T3 CU behaviors</w:t>
            </w:r>
          </w:p>
        </w:tc>
        <w:tc>
          <w:tcPr>
            <w:tcW w:w="590" w:type="pct"/>
            <w:vAlign w:val="center"/>
          </w:tcPr>
          <w:p w14:paraId="2139DFC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.76</w:t>
            </w:r>
          </w:p>
        </w:tc>
        <w:tc>
          <w:tcPr>
            <w:tcW w:w="561" w:type="pct"/>
            <w:vAlign w:val="center"/>
          </w:tcPr>
          <w:p w14:paraId="444A1D79"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.53</w:t>
            </w:r>
          </w:p>
        </w:tc>
        <w:tc>
          <w:tcPr>
            <w:tcW w:w="404" w:type="pct"/>
            <w:vAlign w:val="center"/>
          </w:tcPr>
          <w:p w14:paraId="6A59786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2.06</w:t>
            </w:r>
          </w:p>
        </w:tc>
        <w:tc>
          <w:tcPr>
            <w:tcW w:w="746" w:type="pct"/>
            <w:vAlign w:val="center"/>
          </w:tcPr>
          <w:p w14:paraId="056E0D20"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.15</w:t>
            </w:r>
          </w:p>
        </w:tc>
        <w:tc>
          <w:tcPr>
            <w:tcW w:w="518" w:type="pct"/>
            <w:vAlign w:val="center"/>
          </w:tcPr>
          <w:p w14:paraId="69FA2D16"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.15</w:t>
            </w:r>
          </w:p>
        </w:tc>
        <w:tc>
          <w:tcPr>
            <w:tcW w:w="518" w:type="pct"/>
            <w:vAlign w:val="center"/>
          </w:tcPr>
          <w:p w14:paraId="3DA08221"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2.14</w:t>
            </w:r>
          </w:p>
        </w:tc>
        <w:tc>
          <w:tcPr>
            <w:tcW w:w="556" w:type="pct"/>
            <w:vAlign w:val="center"/>
          </w:tcPr>
          <w:p w14:paraId="51ACFD5C"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.76-6.05</w:t>
            </w:r>
          </w:p>
        </w:tc>
      </w:tr>
      <w:tr w:rsidR="0006134D" w:rsidRPr="008C2448" w14:paraId="4D58A118" w14:textId="77777777" w:rsidTr="00E511FD">
        <w:trPr>
          <w:trHeight w:hRule="exact" w:val="459"/>
        </w:trPr>
        <w:tc>
          <w:tcPr>
            <w:tcW w:w="1107" w:type="pct"/>
            <w:tcBorders>
              <w:bottom w:val="single" w:sz="4" w:space="0" w:color="auto"/>
            </w:tcBorders>
            <w:vAlign w:val="center"/>
          </w:tcPr>
          <w:p w14:paraId="0412E6B0" w14:textId="77777777" w:rsidR="0006134D" w:rsidRPr="008C2448" w:rsidRDefault="0006134D" w:rsidP="00256226">
            <w:pPr>
              <w:widowControl w:val="0"/>
              <w:spacing w:after="0" w:line="240" w:lineRule="auto"/>
              <w:contextualSpacing/>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DV: T3 CD</w:t>
            </w:r>
          </w:p>
        </w:tc>
        <w:tc>
          <w:tcPr>
            <w:tcW w:w="590" w:type="pct"/>
            <w:vAlign w:val="center"/>
          </w:tcPr>
          <w:p w14:paraId="642891D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61" w:type="pct"/>
            <w:vAlign w:val="center"/>
          </w:tcPr>
          <w:p w14:paraId="036F4C15"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404" w:type="pct"/>
            <w:vAlign w:val="center"/>
          </w:tcPr>
          <w:p w14:paraId="5FC681D7"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746" w:type="pct"/>
            <w:vAlign w:val="center"/>
          </w:tcPr>
          <w:p w14:paraId="5D70087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2E02BF7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3A78DF99"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56" w:type="pct"/>
            <w:vAlign w:val="center"/>
          </w:tcPr>
          <w:p w14:paraId="4A26CB78"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r>
      <w:tr w:rsidR="0006134D" w:rsidRPr="008C2448" w14:paraId="24EC036D" w14:textId="77777777" w:rsidTr="00E511FD">
        <w:trPr>
          <w:trHeight w:hRule="exact" w:val="271"/>
        </w:trPr>
        <w:tc>
          <w:tcPr>
            <w:tcW w:w="1107" w:type="pct"/>
            <w:tcBorders>
              <w:top w:val="single" w:sz="4" w:space="0" w:color="auto"/>
            </w:tcBorders>
            <w:vAlign w:val="center"/>
          </w:tcPr>
          <w:p w14:paraId="5C290223"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Intercept</w:t>
            </w:r>
          </w:p>
        </w:tc>
        <w:tc>
          <w:tcPr>
            <w:tcW w:w="590" w:type="pct"/>
            <w:vAlign w:val="center"/>
          </w:tcPr>
          <w:p w14:paraId="2C43F28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-2.83</w:t>
            </w:r>
          </w:p>
        </w:tc>
        <w:tc>
          <w:tcPr>
            <w:tcW w:w="561" w:type="pct"/>
            <w:vAlign w:val="center"/>
          </w:tcPr>
          <w:p w14:paraId="45BCCC09"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2.55</w:t>
            </w:r>
          </w:p>
        </w:tc>
        <w:tc>
          <w:tcPr>
            <w:tcW w:w="404" w:type="pct"/>
            <w:vAlign w:val="center"/>
          </w:tcPr>
          <w:p w14:paraId="76EC53A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1.23</w:t>
            </w:r>
          </w:p>
        </w:tc>
        <w:tc>
          <w:tcPr>
            <w:tcW w:w="746" w:type="pct"/>
            <w:vAlign w:val="center"/>
          </w:tcPr>
          <w:p w14:paraId="63530EF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.27</w:t>
            </w:r>
          </w:p>
        </w:tc>
        <w:tc>
          <w:tcPr>
            <w:tcW w:w="518" w:type="pct"/>
            <w:vAlign w:val="center"/>
          </w:tcPr>
          <w:p w14:paraId="0471914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13DEA36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56" w:type="pct"/>
            <w:vAlign w:val="center"/>
          </w:tcPr>
          <w:p w14:paraId="5F2EE3F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r>
      <w:tr w:rsidR="0006134D" w:rsidRPr="008C2448" w14:paraId="66A64918" w14:textId="77777777" w:rsidTr="00E511FD">
        <w:trPr>
          <w:trHeight w:hRule="exact" w:val="252"/>
        </w:trPr>
        <w:tc>
          <w:tcPr>
            <w:tcW w:w="1107" w:type="pct"/>
            <w:vAlign w:val="center"/>
          </w:tcPr>
          <w:p w14:paraId="0D4C22C6"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Female sex</w:t>
            </w:r>
          </w:p>
        </w:tc>
        <w:tc>
          <w:tcPr>
            <w:tcW w:w="590" w:type="pct"/>
            <w:vAlign w:val="center"/>
          </w:tcPr>
          <w:p w14:paraId="3CDEC5EB"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-.44</w:t>
            </w:r>
          </w:p>
        </w:tc>
        <w:tc>
          <w:tcPr>
            <w:tcW w:w="561" w:type="pct"/>
            <w:vAlign w:val="center"/>
          </w:tcPr>
          <w:p w14:paraId="495BA6DB"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.33</w:t>
            </w:r>
          </w:p>
        </w:tc>
        <w:tc>
          <w:tcPr>
            <w:tcW w:w="404" w:type="pct"/>
            <w:vAlign w:val="center"/>
          </w:tcPr>
          <w:p w14:paraId="5C1CFB45"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1.72</w:t>
            </w:r>
          </w:p>
        </w:tc>
        <w:tc>
          <w:tcPr>
            <w:tcW w:w="746" w:type="pct"/>
            <w:vAlign w:val="center"/>
          </w:tcPr>
          <w:p w14:paraId="5EE06C7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.19</w:t>
            </w:r>
          </w:p>
        </w:tc>
        <w:tc>
          <w:tcPr>
            <w:tcW w:w="518" w:type="pct"/>
            <w:vAlign w:val="center"/>
          </w:tcPr>
          <w:p w14:paraId="62AF0339"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6F1B9FA9"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.42</w:t>
            </w:r>
          </w:p>
        </w:tc>
        <w:tc>
          <w:tcPr>
            <w:tcW w:w="556" w:type="pct"/>
            <w:vAlign w:val="center"/>
          </w:tcPr>
          <w:p w14:paraId="11C8FD3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.11-1.54</w:t>
            </w:r>
          </w:p>
        </w:tc>
      </w:tr>
      <w:tr w:rsidR="0006134D" w:rsidRPr="008C2448" w14:paraId="57B05766" w14:textId="77777777" w:rsidTr="00E511FD">
        <w:trPr>
          <w:trHeight w:hRule="exact" w:val="279"/>
        </w:trPr>
        <w:tc>
          <w:tcPr>
            <w:tcW w:w="1107" w:type="pct"/>
            <w:vAlign w:val="center"/>
          </w:tcPr>
          <w:p w14:paraId="144F0712"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T3 age</w:t>
            </w:r>
          </w:p>
        </w:tc>
        <w:tc>
          <w:tcPr>
            <w:tcW w:w="590" w:type="pct"/>
            <w:vAlign w:val="center"/>
          </w:tcPr>
          <w:p w14:paraId="36CEFFDA"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-.33</w:t>
            </w:r>
          </w:p>
        </w:tc>
        <w:tc>
          <w:tcPr>
            <w:tcW w:w="561" w:type="pct"/>
            <w:vAlign w:val="center"/>
          </w:tcPr>
          <w:p w14:paraId="3E3A1E85"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.38</w:t>
            </w:r>
          </w:p>
        </w:tc>
        <w:tc>
          <w:tcPr>
            <w:tcW w:w="404" w:type="pct"/>
            <w:vAlign w:val="center"/>
          </w:tcPr>
          <w:p w14:paraId="56B1A35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.78</w:t>
            </w:r>
          </w:p>
        </w:tc>
        <w:tc>
          <w:tcPr>
            <w:tcW w:w="746" w:type="pct"/>
            <w:vAlign w:val="center"/>
          </w:tcPr>
          <w:p w14:paraId="77D518D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.38</w:t>
            </w:r>
          </w:p>
        </w:tc>
        <w:tc>
          <w:tcPr>
            <w:tcW w:w="518" w:type="pct"/>
            <w:vAlign w:val="center"/>
          </w:tcPr>
          <w:p w14:paraId="45264206"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67BFC541"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.72</w:t>
            </w:r>
          </w:p>
        </w:tc>
        <w:tc>
          <w:tcPr>
            <w:tcW w:w="556" w:type="pct"/>
            <w:vAlign w:val="center"/>
          </w:tcPr>
          <w:p w14:paraId="42FF5017"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.34-1.50</w:t>
            </w:r>
          </w:p>
        </w:tc>
      </w:tr>
      <w:tr w:rsidR="0006134D" w:rsidRPr="008C2448" w14:paraId="7CABEAA9" w14:textId="77777777" w:rsidTr="00E511FD">
        <w:trPr>
          <w:trHeight w:hRule="exact" w:val="270"/>
        </w:trPr>
        <w:tc>
          <w:tcPr>
            <w:tcW w:w="1107" w:type="pct"/>
            <w:vAlign w:val="center"/>
          </w:tcPr>
          <w:p w14:paraId="2315C41D"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T3 income-to-needs</w:t>
            </w:r>
          </w:p>
        </w:tc>
        <w:tc>
          <w:tcPr>
            <w:tcW w:w="590" w:type="pct"/>
            <w:vAlign w:val="center"/>
          </w:tcPr>
          <w:p w14:paraId="15116122"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.16</w:t>
            </w:r>
          </w:p>
        </w:tc>
        <w:tc>
          <w:tcPr>
            <w:tcW w:w="561" w:type="pct"/>
            <w:vAlign w:val="center"/>
          </w:tcPr>
          <w:p w14:paraId="56C80B99"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.30</w:t>
            </w:r>
          </w:p>
        </w:tc>
        <w:tc>
          <w:tcPr>
            <w:tcW w:w="404" w:type="pct"/>
            <w:vAlign w:val="center"/>
          </w:tcPr>
          <w:p w14:paraId="5371D9E7"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.27</w:t>
            </w:r>
          </w:p>
        </w:tc>
        <w:tc>
          <w:tcPr>
            <w:tcW w:w="746" w:type="pct"/>
            <w:vAlign w:val="center"/>
          </w:tcPr>
          <w:p w14:paraId="51C14D48"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.60</w:t>
            </w:r>
          </w:p>
        </w:tc>
        <w:tc>
          <w:tcPr>
            <w:tcW w:w="518" w:type="pct"/>
            <w:vAlign w:val="center"/>
          </w:tcPr>
          <w:p w14:paraId="7FBE9F3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4EEFF06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1.17</w:t>
            </w:r>
          </w:p>
        </w:tc>
        <w:tc>
          <w:tcPr>
            <w:tcW w:w="556" w:type="pct"/>
            <w:vAlign w:val="center"/>
          </w:tcPr>
          <w:p w14:paraId="65E77CC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.65-2.10</w:t>
            </w:r>
          </w:p>
        </w:tc>
      </w:tr>
      <w:tr w:rsidR="0006134D" w:rsidRPr="008C2448" w14:paraId="429720FF" w14:textId="77777777" w:rsidTr="00E511FD">
        <w:trPr>
          <w:trHeight w:hRule="exact" w:val="270"/>
        </w:trPr>
        <w:tc>
          <w:tcPr>
            <w:tcW w:w="1107" w:type="pct"/>
            <w:vAlign w:val="center"/>
          </w:tcPr>
          <w:p w14:paraId="6A5650F3"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T1-3 ADHD severity</w:t>
            </w:r>
          </w:p>
        </w:tc>
        <w:tc>
          <w:tcPr>
            <w:tcW w:w="590" w:type="pct"/>
            <w:vAlign w:val="center"/>
          </w:tcPr>
          <w:p w14:paraId="0C6C685A"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.22</w:t>
            </w:r>
          </w:p>
        </w:tc>
        <w:tc>
          <w:tcPr>
            <w:tcW w:w="561" w:type="pct"/>
            <w:vAlign w:val="center"/>
          </w:tcPr>
          <w:p w14:paraId="35EBF1A7"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.08</w:t>
            </w:r>
          </w:p>
        </w:tc>
        <w:tc>
          <w:tcPr>
            <w:tcW w:w="404" w:type="pct"/>
            <w:vAlign w:val="center"/>
          </w:tcPr>
          <w:p w14:paraId="37A26CE9"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6.76</w:t>
            </w:r>
          </w:p>
        </w:tc>
        <w:tc>
          <w:tcPr>
            <w:tcW w:w="746" w:type="pct"/>
            <w:vAlign w:val="center"/>
          </w:tcPr>
          <w:p w14:paraId="6D38E6E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.009</w:t>
            </w:r>
          </w:p>
        </w:tc>
        <w:tc>
          <w:tcPr>
            <w:tcW w:w="518" w:type="pct"/>
            <w:vAlign w:val="center"/>
          </w:tcPr>
          <w:p w14:paraId="3B0032D2"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11AA6D98"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1.25</w:t>
            </w:r>
          </w:p>
        </w:tc>
        <w:tc>
          <w:tcPr>
            <w:tcW w:w="556" w:type="pct"/>
            <w:vAlign w:val="center"/>
          </w:tcPr>
          <w:p w14:paraId="523B28C0"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1.06-1.47</w:t>
            </w:r>
          </w:p>
        </w:tc>
      </w:tr>
      <w:tr w:rsidR="0006134D" w:rsidRPr="008C2448" w14:paraId="2835A7FA" w14:textId="77777777" w:rsidTr="00E511FD">
        <w:trPr>
          <w:trHeight w:hRule="exact" w:val="261"/>
        </w:trPr>
        <w:tc>
          <w:tcPr>
            <w:tcW w:w="1107" w:type="pct"/>
            <w:vAlign w:val="center"/>
          </w:tcPr>
          <w:p w14:paraId="3AD9A8E9"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T1-3 Anxiety severity</w:t>
            </w:r>
          </w:p>
        </w:tc>
        <w:tc>
          <w:tcPr>
            <w:tcW w:w="590" w:type="pct"/>
            <w:vAlign w:val="center"/>
          </w:tcPr>
          <w:p w14:paraId="4B31B70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-.27</w:t>
            </w:r>
          </w:p>
        </w:tc>
        <w:tc>
          <w:tcPr>
            <w:tcW w:w="561" w:type="pct"/>
            <w:vAlign w:val="center"/>
          </w:tcPr>
          <w:p w14:paraId="4D4867B5"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.22</w:t>
            </w:r>
          </w:p>
        </w:tc>
        <w:tc>
          <w:tcPr>
            <w:tcW w:w="404" w:type="pct"/>
            <w:vAlign w:val="center"/>
          </w:tcPr>
          <w:p w14:paraId="6DBF5980"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1.54</w:t>
            </w:r>
          </w:p>
        </w:tc>
        <w:tc>
          <w:tcPr>
            <w:tcW w:w="746" w:type="pct"/>
            <w:vAlign w:val="center"/>
          </w:tcPr>
          <w:p w14:paraId="60D98007"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.21</w:t>
            </w:r>
          </w:p>
        </w:tc>
        <w:tc>
          <w:tcPr>
            <w:tcW w:w="518" w:type="pct"/>
            <w:vAlign w:val="center"/>
          </w:tcPr>
          <w:p w14:paraId="1311888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22B0544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.76</w:t>
            </w:r>
          </w:p>
        </w:tc>
        <w:tc>
          <w:tcPr>
            <w:tcW w:w="556" w:type="pct"/>
            <w:vAlign w:val="center"/>
          </w:tcPr>
          <w:p w14:paraId="619EE7F6"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.50-1.17</w:t>
            </w:r>
          </w:p>
        </w:tc>
      </w:tr>
      <w:tr w:rsidR="0006134D" w:rsidRPr="008C2448" w14:paraId="3B4E54F1" w14:textId="77777777" w:rsidTr="00E511FD">
        <w:trPr>
          <w:trHeight w:hRule="exact" w:val="261"/>
        </w:trPr>
        <w:tc>
          <w:tcPr>
            <w:tcW w:w="1107" w:type="pct"/>
            <w:vAlign w:val="center"/>
          </w:tcPr>
          <w:p w14:paraId="2D79F2F8"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PO-MDD diagnosis</w:t>
            </w:r>
          </w:p>
        </w:tc>
        <w:tc>
          <w:tcPr>
            <w:tcW w:w="590" w:type="pct"/>
            <w:vAlign w:val="center"/>
          </w:tcPr>
          <w:p w14:paraId="3A6AE312"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.36</w:t>
            </w:r>
          </w:p>
        </w:tc>
        <w:tc>
          <w:tcPr>
            <w:tcW w:w="561" w:type="pct"/>
            <w:vAlign w:val="center"/>
          </w:tcPr>
          <w:p w14:paraId="3195EE40"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.36</w:t>
            </w:r>
          </w:p>
        </w:tc>
        <w:tc>
          <w:tcPr>
            <w:tcW w:w="404" w:type="pct"/>
            <w:vAlign w:val="center"/>
          </w:tcPr>
          <w:p w14:paraId="5FE1D661"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1.02</w:t>
            </w:r>
          </w:p>
        </w:tc>
        <w:tc>
          <w:tcPr>
            <w:tcW w:w="746" w:type="pct"/>
            <w:vAlign w:val="center"/>
          </w:tcPr>
          <w:p w14:paraId="75EA2BD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.31</w:t>
            </w:r>
          </w:p>
        </w:tc>
        <w:tc>
          <w:tcPr>
            <w:tcW w:w="518" w:type="pct"/>
            <w:vAlign w:val="center"/>
          </w:tcPr>
          <w:p w14:paraId="33A1BB51"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5E9BD9FB"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2.05</w:t>
            </w:r>
          </w:p>
        </w:tc>
        <w:tc>
          <w:tcPr>
            <w:tcW w:w="556" w:type="pct"/>
            <w:vAlign w:val="center"/>
          </w:tcPr>
          <w:p w14:paraId="1C065DEF"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.51-8.23</w:t>
            </w:r>
          </w:p>
        </w:tc>
      </w:tr>
      <w:tr w:rsidR="0006134D" w:rsidRPr="008C2448" w14:paraId="5BE243C4" w14:textId="77777777" w:rsidTr="00E511FD">
        <w:trPr>
          <w:trHeight w:hRule="exact" w:val="288"/>
        </w:trPr>
        <w:tc>
          <w:tcPr>
            <w:tcW w:w="1107" w:type="pct"/>
            <w:vAlign w:val="center"/>
          </w:tcPr>
          <w:p w14:paraId="471D8774" w14:textId="77777777" w:rsidR="0006134D" w:rsidRPr="008C2448" w:rsidRDefault="0006134D" w:rsidP="00256226">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T1-2 CD diagnosis</w:t>
            </w:r>
          </w:p>
        </w:tc>
        <w:tc>
          <w:tcPr>
            <w:tcW w:w="590" w:type="pct"/>
            <w:vAlign w:val="center"/>
          </w:tcPr>
          <w:p w14:paraId="52E2482D"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1.10</w:t>
            </w:r>
          </w:p>
        </w:tc>
        <w:tc>
          <w:tcPr>
            <w:tcW w:w="561" w:type="pct"/>
            <w:vAlign w:val="center"/>
          </w:tcPr>
          <w:p w14:paraId="4DF7DAC9"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.34</w:t>
            </w:r>
          </w:p>
        </w:tc>
        <w:tc>
          <w:tcPr>
            <w:tcW w:w="404" w:type="pct"/>
            <w:vAlign w:val="center"/>
          </w:tcPr>
          <w:p w14:paraId="3891353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10.32</w:t>
            </w:r>
          </w:p>
        </w:tc>
        <w:tc>
          <w:tcPr>
            <w:tcW w:w="746" w:type="pct"/>
            <w:vAlign w:val="center"/>
          </w:tcPr>
          <w:p w14:paraId="35B2B9BF"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.001</w:t>
            </w:r>
          </w:p>
        </w:tc>
        <w:tc>
          <w:tcPr>
            <w:tcW w:w="518" w:type="pct"/>
            <w:vAlign w:val="center"/>
          </w:tcPr>
          <w:p w14:paraId="248CB486"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18" w:type="pct"/>
            <w:vAlign w:val="center"/>
          </w:tcPr>
          <w:p w14:paraId="44F62DE1"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8.94</w:t>
            </w:r>
          </w:p>
        </w:tc>
        <w:tc>
          <w:tcPr>
            <w:tcW w:w="556" w:type="pct"/>
            <w:vAlign w:val="center"/>
          </w:tcPr>
          <w:p w14:paraId="334AE93B"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2.35-34.02</w:t>
            </w:r>
          </w:p>
        </w:tc>
      </w:tr>
      <w:tr w:rsidR="0006134D" w:rsidRPr="008C2448" w14:paraId="554BBB6E" w14:textId="77777777" w:rsidTr="00E26076">
        <w:trPr>
          <w:trHeight w:hRule="exact" w:val="324"/>
        </w:trPr>
        <w:tc>
          <w:tcPr>
            <w:tcW w:w="1107" w:type="pct"/>
            <w:tcBorders>
              <w:bottom w:val="single" w:sz="4" w:space="0" w:color="auto"/>
            </w:tcBorders>
            <w:vAlign w:val="center"/>
          </w:tcPr>
          <w:p w14:paraId="124E8D0C" w14:textId="77777777" w:rsidR="0006134D" w:rsidRPr="008C2448" w:rsidRDefault="0006134D" w:rsidP="00256226">
            <w:pPr>
              <w:widowControl w:val="0"/>
              <w:spacing w:after="0" w:line="240" w:lineRule="auto"/>
              <w:contextualSpacing/>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T3 CU behaviors</w:t>
            </w:r>
          </w:p>
        </w:tc>
        <w:tc>
          <w:tcPr>
            <w:tcW w:w="590" w:type="pct"/>
            <w:tcBorders>
              <w:bottom w:val="single" w:sz="4" w:space="0" w:color="auto"/>
            </w:tcBorders>
            <w:vAlign w:val="center"/>
          </w:tcPr>
          <w:p w14:paraId="6A85CCD7"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1.17</w:t>
            </w:r>
          </w:p>
        </w:tc>
        <w:tc>
          <w:tcPr>
            <w:tcW w:w="561" w:type="pct"/>
            <w:tcBorders>
              <w:bottom w:val="single" w:sz="4" w:space="0" w:color="auto"/>
            </w:tcBorders>
            <w:vAlign w:val="center"/>
          </w:tcPr>
          <w:p w14:paraId="2A1038E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.68</w:t>
            </w:r>
          </w:p>
        </w:tc>
        <w:tc>
          <w:tcPr>
            <w:tcW w:w="404" w:type="pct"/>
            <w:tcBorders>
              <w:bottom w:val="single" w:sz="4" w:space="0" w:color="auto"/>
            </w:tcBorders>
            <w:vAlign w:val="center"/>
          </w:tcPr>
          <w:p w14:paraId="4B631BB4"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2.99</w:t>
            </w:r>
          </w:p>
        </w:tc>
        <w:tc>
          <w:tcPr>
            <w:tcW w:w="746" w:type="pct"/>
            <w:tcBorders>
              <w:bottom w:val="single" w:sz="4" w:space="0" w:color="auto"/>
            </w:tcBorders>
            <w:vAlign w:val="center"/>
          </w:tcPr>
          <w:p w14:paraId="342AADEB"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.08</w:t>
            </w:r>
          </w:p>
        </w:tc>
        <w:tc>
          <w:tcPr>
            <w:tcW w:w="518" w:type="pct"/>
            <w:tcBorders>
              <w:bottom w:val="single" w:sz="4" w:space="0" w:color="auto"/>
            </w:tcBorders>
            <w:vAlign w:val="center"/>
          </w:tcPr>
          <w:p w14:paraId="645EEEEE"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.13</w:t>
            </w:r>
          </w:p>
        </w:tc>
        <w:tc>
          <w:tcPr>
            <w:tcW w:w="518" w:type="pct"/>
            <w:tcBorders>
              <w:bottom w:val="single" w:sz="4" w:space="0" w:color="auto"/>
            </w:tcBorders>
            <w:vAlign w:val="center"/>
          </w:tcPr>
          <w:p w14:paraId="29010325"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3.23</w:t>
            </w:r>
          </w:p>
        </w:tc>
        <w:tc>
          <w:tcPr>
            <w:tcW w:w="556" w:type="pct"/>
            <w:tcBorders>
              <w:bottom w:val="single" w:sz="4" w:space="0" w:color="auto"/>
            </w:tcBorders>
            <w:vAlign w:val="center"/>
          </w:tcPr>
          <w:p w14:paraId="26E25E63" w14:textId="77777777" w:rsidR="0006134D" w:rsidRPr="008C2448" w:rsidRDefault="0006134D" w:rsidP="00256226">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.86-12.16</w:t>
            </w:r>
          </w:p>
        </w:tc>
      </w:tr>
    </w:tbl>
    <w:p w14:paraId="146E999C" w14:textId="77777777" w:rsidR="0006134D" w:rsidRPr="008C2448" w:rsidRDefault="0006134D">
      <w:pPr>
        <w:spacing w:after="80" w:line="240" w:lineRule="auto"/>
        <w:rPr>
          <w:rFonts w:ascii="Times New Roman" w:hAnsi="Times New Roman" w:cs="Times New Roman"/>
          <w:b/>
          <w:sz w:val="20"/>
          <w:szCs w:val="20"/>
        </w:rPr>
      </w:pPr>
      <w:r w:rsidRPr="008C2448">
        <w:rPr>
          <w:rFonts w:ascii="Times New Roman" w:hAnsi="Times New Roman" w:cs="Times New Roman"/>
          <w:b/>
          <w:sz w:val="20"/>
          <w:szCs w:val="20"/>
        </w:rPr>
        <w:br w:type="page"/>
      </w:r>
    </w:p>
    <w:p w14:paraId="2567D377" w14:textId="4AA42560" w:rsidR="009A071E" w:rsidRPr="008C2448" w:rsidRDefault="00334E9E" w:rsidP="00B76507">
      <w:pPr>
        <w:spacing w:after="80" w:line="240" w:lineRule="auto"/>
        <w:rPr>
          <w:rFonts w:ascii="Times New Roman" w:hAnsi="Times New Roman" w:cs="Times New Roman"/>
          <w:b/>
          <w:sz w:val="24"/>
          <w:szCs w:val="24"/>
        </w:rPr>
      </w:pPr>
      <w:r w:rsidRPr="008C2448">
        <w:rPr>
          <w:rFonts w:ascii="Times New Roman" w:hAnsi="Times New Roman" w:cs="Times New Roman"/>
          <w:b/>
          <w:sz w:val="24"/>
          <w:szCs w:val="24"/>
        </w:rPr>
        <w:lastRenderedPageBreak/>
        <w:t>Table</w:t>
      </w:r>
      <w:r w:rsidR="009A071E" w:rsidRPr="008C2448">
        <w:rPr>
          <w:rFonts w:ascii="Times New Roman" w:hAnsi="Times New Roman" w:cs="Times New Roman"/>
          <w:b/>
          <w:sz w:val="24"/>
          <w:szCs w:val="24"/>
        </w:rPr>
        <w:t xml:space="preserve"> </w:t>
      </w:r>
      <w:r w:rsidR="00B25417" w:rsidRPr="008C2448">
        <w:rPr>
          <w:rFonts w:ascii="Times New Roman" w:hAnsi="Times New Roman" w:cs="Times New Roman"/>
          <w:b/>
          <w:sz w:val="24"/>
          <w:szCs w:val="24"/>
        </w:rPr>
        <w:t>S4</w:t>
      </w:r>
      <w:r w:rsidR="009A071E" w:rsidRPr="008C2448">
        <w:rPr>
          <w:rFonts w:ascii="Times New Roman" w:hAnsi="Times New Roman" w:cs="Times New Roman"/>
          <w:b/>
          <w:sz w:val="24"/>
          <w:szCs w:val="24"/>
        </w:rPr>
        <w:t>.</w:t>
      </w:r>
    </w:p>
    <w:p w14:paraId="08F135B4" w14:textId="59FBF5A9" w:rsidR="00B76507" w:rsidRPr="008C2448" w:rsidRDefault="0006134D" w:rsidP="00B76507">
      <w:pPr>
        <w:spacing w:after="80" w:line="240" w:lineRule="auto"/>
        <w:rPr>
          <w:rFonts w:ascii="Times New Roman" w:hAnsi="Times New Roman" w:cs="Times New Roman"/>
          <w:b/>
          <w:sz w:val="24"/>
          <w:szCs w:val="24"/>
        </w:rPr>
      </w:pPr>
      <w:r w:rsidRPr="008C2448">
        <w:rPr>
          <w:rFonts w:ascii="Times New Roman" w:hAnsi="Times New Roman" w:cs="Times New Roman"/>
          <w:b/>
          <w:sz w:val="24"/>
          <w:szCs w:val="24"/>
        </w:rPr>
        <w:t>Multinomial Logistic Regression Model of Subsequent ODD/CD diagnoses</w:t>
      </w:r>
      <w:r w:rsidR="00B76507" w:rsidRPr="008C2448">
        <w:rPr>
          <w:rFonts w:ascii="Times New Roman" w:hAnsi="Times New Roman" w:cs="Times New Roman"/>
          <w:b/>
          <w:sz w:val="24"/>
          <w:szCs w:val="24"/>
        </w:rPr>
        <w:t xml:space="preserve"> by Observed CU Behaviors in Subjects with </w:t>
      </w:r>
      <w:r w:rsidRPr="008C2448">
        <w:rPr>
          <w:rFonts w:ascii="Times New Roman" w:hAnsi="Times New Roman" w:cs="Times New Roman"/>
          <w:b/>
          <w:sz w:val="24"/>
          <w:szCs w:val="24"/>
        </w:rPr>
        <w:t>Early-Starting Conduct Problems</w:t>
      </w:r>
      <w:r w:rsidR="00B76507" w:rsidRPr="008C2448">
        <w:rPr>
          <w:rFonts w:ascii="Times New Roman" w:hAnsi="Times New Roman" w:cs="Times New Roman"/>
          <w:b/>
          <w:sz w:val="24"/>
          <w:szCs w:val="24"/>
        </w:rPr>
        <w:t xml:space="preserve"> (</w:t>
      </w:r>
      <w:r w:rsidR="0075737D" w:rsidRPr="008C2448">
        <w:rPr>
          <w:rFonts w:ascii="Times New Roman" w:hAnsi="Times New Roman" w:cs="Times New Roman"/>
          <w:b/>
          <w:i/>
          <w:sz w:val="24"/>
          <w:szCs w:val="24"/>
        </w:rPr>
        <w:t>n</w:t>
      </w:r>
      <w:r w:rsidR="00B76507" w:rsidRPr="008C2448">
        <w:rPr>
          <w:rFonts w:ascii="Times New Roman" w:hAnsi="Times New Roman" w:cs="Times New Roman"/>
          <w:b/>
          <w:sz w:val="24"/>
          <w:szCs w:val="24"/>
        </w:rPr>
        <w:t>=63</w:t>
      </w:r>
      <w:r w:rsidR="00C771C8" w:rsidRPr="008C2448">
        <w:rPr>
          <w:rFonts w:ascii="Times New Roman" w:hAnsi="Times New Roman" w:cs="Times New Roman"/>
          <w:b/>
          <w:sz w:val="24"/>
          <w:szCs w:val="24"/>
          <w:vertAlign w:val="superscript"/>
        </w:rPr>
        <w:t>a</w:t>
      </w:r>
      <w:r w:rsidR="00B76507" w:rsidRPr="008C2448">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416"/>
        <w:gridCol w:w="1416"/>
        <w:gridCol w:w="1416"/>
        <w:gridCol w:w="1417"/>
      </w:tblGrid>
      <w:tr w:rsidR="00B76507" w:rsidRPr="00116106" w14:paraId="64B609A1" w14:textId="77777777" w:rsidTr="00B305CC">
        <w:tc>
          <w:tcPr>
            <w:tcW w:w="3685" w:type="dxa"/>
            <w:tcBorders>
              <w:top w:val="single" w:sz="4" w:space="0" w:color="auto"/>
              <w:bottom w:val="single" w:sz="4" w:space="0" w:color="auto"/>
            </w:tcBorders>
            <w:vAlign w:val="center"/>
          </w:tcPr>
          <w:p w14:paraId="28A5F942" w14:textId="77777777" w:rsidR="00B76507" w:rsidRPr="00116106" w:rsidRDefault="00B76507" w:rsidP="00B76507">
            <w:pPr>
              <w:spacing w:after="80" w:line="240" w:lineRule="auto"/>
              <w:rPr>
                <w:rFonts w:ascii="Times New Roman" w:hAnsi="Times New Roman" w:cs="Times New Roman"/>
                <w:b/>
                <w:sz w:val="24"/>
                <w:szCs w:val="24"/>
              </w:rPr>
            </w:pPr>
          </w:p>
        </w:tc>
        <w:tc>
          <w:tcPr>
            <w:tcW w:w="1416" w:type="dxa"/>
            <w:tcBorders>
              <w:top w:val="single" w:sz="4" w:space="0" w:color="auto"/>
              <w:bottom w:val="single" w:sz="4" w:space="0" w:color="auto"/>
            </w:tcBorders>
            <w:vAlign w:val="center"/>
          </w:tcPr>
          <w:p w14:paraId="02581BAB" w14:textId="77777777" w:rsidR="00B76507" w:rsidRPr="00116106" w:rsidRDefault="00B76507" w:rsidP="00B76507">
            <w:pPr>
              <w:spacing w:after="80" w:line="240" w:lineRule="auto"/>
              <w:rPr>
                <w:rFonts w:ascii="Times New Roman" w:hAnsi="Times New Roman" w:cs="Times New Roman"/>
                <w:b/>
                <w:sz w:val="24"/>
                <w:szCs w:val="24"/>
              </w:rPr>
            </w:pPr>
            <w:r w:rsidRPr="00116106">
              <w:rPr>
                <w:rFonts w:ascii="Times New Roman" w:hAnsi="Times New Roman" w:cs="Times New Roman"/>
                <w:b/>
                <w:sz w:val="24"/>
                <w:szCs w:val="24"/>
              </w:rPr>
              <w:t>Estimate</w:t>
            </w:r>
          </w:p>
        </w:tc>
        <w:tc>
          <w:tcPr>
            <w:tcW w:w="1416" w:type="dxa"/>
            <w:tcBorders>
              <w:top w:val="single" w:sz="4" w:space="0" w:color="auto"/>
              <w:bottom w:val="single" w:sz="4" w:space="0" w:color="auto"/>
            </w:tcBorders>
            <w:vAlign w:val="center"/>
          </w:tcPr>
          <w:p w14:paraId="092A1590" w14:textId="281B25D1" w:rsidR="00B76507" w:rsidRPr="00116106" w:rsidRDefault="004578A6" w:rsidP="004578A6">
            <w:pPr>
              <w:spacing w:after="80" w:line="240" w:lineRule="auto"/>
              <w:rPr>
                <w:rFonts w:ascii="Times New Roman" w:hAnsi="Times New Roman" w:cs="Times New Roman"/>
                <w:b/>
                <w:sz w:val="24"/>
                <w:szCs w:val="24"/>
              </w:rPr>
            </w:pPr>
            <w:r w:rsidRPr="00116106">
              <w:rPr>
                <w:rFonts w:ascii="Times New Roman" w:hAnsi="Times New Roman" w:cs="Times New Roman"/>
                <w:b/>
                <w:sz w:val="24"/>
                <w:szCs w:val="24"/>
              </w:rPr>
              <w:t xml:space="preserve">   </w:t>
            </w:r>
            <w:r w:rsidR="00B76507" w:rsidRPr="00116106">
              <w:rPr>
                <w:rFonts w:ascii="Times New Roman" w:hAnsi="Times New Roman" w:cs="Times New Roman"/>
                <w:b/>
                <w:sz w:val="24"/>
                <w:szCs w:val="24"/>
              </w:rPr>
              <w:t>SE</w:t>
            </w:r>
          </w:p>
        </w:tc>
        <w:tc>
          <w:tcPr>
            <w:tcW w:w="1416" w:type="dxa"/>
            <w:tcBorders>
              <w:top w:val="single" w:sz="4" w:space="0" w:color="auto"/>
              <w:bottom w:val="single" w:sz="4" w:space="0" w:color="auto"/>
            </w:tcBorders>
            <w:vAlign w:val="center"/>
          </w:tcPr>
          <w:p w14:paraId="2E89EFC3" w14:textId="28BD9975" w:rsidR="00B76507" w:rsidRPr="00116106" w:rsidRDefault="004578A6" w:rsidP="004578A6">
            <w:pPr>
              <w:spacing w:after="80" w:line="240" w:lineRule="auto"/>
              <w:rPr>
                <w:rFonts w:ascii="Times New Roman" w:hAnsi="Times New Roman" w:cs="Times New Roman"/>
                <w:b/>
                <w:sz w:val="24"/>
                <w:szCs w:val="24"/>
              </w:rPr>
            </w:pPr>
            <w:r w:rsidRPr="00116106">
              <w:rPr>
                <w:rFonts w:ascii="Times New Roman" w:hAnsi="Times New Roman" w:cs="Times New Roman"/>
                <w:b/>
                <w:sz w:val="24"/>
                <w:szCs w:val="24"/>
              </w:rPr>
              <w:t xml:space="preserve">  </w:t>
            </w:r>
            <w:r w:rsidR="00B305CC" w:rsidRPr="00116106">
              <w:rPr>
                <w:rFonts w:ascii="Times New Roman" w:hAnsi="Times New Roman" w:cs="Times New Roman"/>
                <w:b/>
                <w:sz w:val="24"/>
                <w:szCs w:val="24"/>
              </w:rPr>
              <w:t>χ</w:t>
            </w:r>
            <w:r w:rsidR="00B305CC" w:rsidRPr="00116106">
              <w:rPr>
                <w:rFonts w:ascii="Times New Roman" w:hAnsi="Times New Roman" w:cs="Times New Roman"/>
                <w:b/>
                <w:sz w:val="24"/>
                <w:szCs w:val="24"/>
                <w:vertAlign w:val="superscript"/>
              </w:rPr>
              <w:t xml:space="preserve"> </w:t>
            </w:r>
            <w:r w:rsidR="00B76507" w:rsidRPr="00116106">
              <w:rPr>
                <w:rFonts w:ascii="Times New Roman" w:hAnsi="Times New Roman" w:cs="Times New Roman"/>
                <w:b/>
                <w:sz w:val="24"/>
                <w:szCs w:val="24"/>
                <w:vertAlign w:val="superscript"/>
              </w:rPr>
              <w:t>2</w:t>
            </w:r>
          </w:p>
        </w:tc>
        <w:tc>
          <w:tcPr>
            <w:tcW w:w="1417" w:type="dxa"/>
            <w:tcBorders>
              <w:top w:val="single" w:sz="4" w:space="0" w:color="auto"/>
              <w:bottom w:val="single" w:sz="4" w:space="0" w:color="auto"/>
            </w:tcBorders>
            <w:vAlign w:val="center"/>
          </w:tcPr>
          <w:p w14:paraId="7CBFCA05" w14:textId="2A0B4423" w:rsidR="00B76507" w:rsidRPr="00116106" w:rsidRDefault="004578A6" w:rsidP="004578A6">
            <w:pPr>
              <w:spacing w:after="80" w:line="240" w:lineRule="auto"/>
              <w:rPr>
                <w:rFonts w:ascii="Times New Roman" w:hAnsi="Times New Roman" w:cs="Times New Roman"/>
                <w:b/>
                <w:i/>
                <w:sz w:val="24"/>
                <w:szCs w:val="24"/>
              </w:rPr>
            </w:pPr>
            <w:r w:rsidRPr="00116106">
              <w:rPr>
                <w:rFonts w:ascii="Times New Roman" w:hAnsi="Times New Roman" w:cs="Times New Roman"/>
                <w:b/>
                <w:i/>
                <w:sz w:val="24"/>
                <w:szCs w:val="24"/>
              </w:rPr>
              <w:t xml:space="preserve">    </w:t>
            </w:r>
            <w:r w:rsidR="00B76507" w:rsidRPr="00116106">
              <w:rPr>
                <w:rFonts w:ascii="Times New Roman" w:hAnsi="Times New Roman" w:cs="Times New Roman"/>
                <w:b/>
                <w:i/>
                <w:sz w:val="24"/>
                <w:szCs w:val="24"/>
              </w:rPr>
              <w:t>p</w:t>
            </w:r>
          </w:p>
        </w:tc>
      </w:tr>
      <w:tr w:rsidR="00B76507" w:rsidRPr="00116106" w14:paraId="4B2A39E9" w14:textId="77777777" w:rsidTr="00B305CC">
        <w:tc>
          <w:tcPr>
            <w:tcW w:w="3685" w:type="dxa"/>
            <w:tcBorders>
              <w:top w:val="single" w:sz="4" w:space="0" w:color="auto"/>
            </w:tcBorders>
            <w:vAlign w:val="center"/>
          </w:tcPr>
          <w:p w14:paraId="369C459F"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Intercept</w:t>
            </w:r>
          </w:p>
        </w:tc>
        <w:tc>
          <w:tcPr>
            <w:tcW w:w="1416" w:type="dxa"/>
            <w:tcBorders>
              <w:top w:val="single" w:sz="4" w:space="0" w:color="auto"/>
            </w:tcBorders>
            <w:vAlign w:val="center"/>
          </w:tcPr>
          <w:p w14:paraId="2427C053"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-3.7727</w:t>
            </w:r>
          </w:p>
        </w:tc>
        <w:tc>
          <w:tcPr>
            <w:tcW w:w="1416" w:type="dxa"/>
            <w:tcBorders>
              <w:top w:val="single" w:sz="4" w:space="0" w:color="auto"/>
            </w:tcBorders>
            <w:vAlign w:val="center"/>
          </w:tcPr>
          <w:p w14:paraId="240A08A5"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2.7495</w:t>
            </w:r>
          </w:p>
        </w:tc>
        <w:tc>
          <w:tcPr>
            <w:tcW w:w="1416" w:type="dxa"/>
            <w:tcBorders>
              <w:top w:val="single" w:sz="4" w:space="0" w:color="auto"/>
            </w:tcBorders>
            <w:vAlign w:val="center"/>
          </w:tcPr>
          <w:p w14:paraId="2FFA6946"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1.88</w:t>
            </w:r>
          </w:p>
        </w:tc>
        <w:tc>
          <w:tcPr>
            <w:tcW w:w="1417" w:type="dxa"/>
            <w:tcBorders>
              <w:top w:val="single" w:sz="4" w:space="0" w:color="auto"/>
            </w:tcBorders>
            <w:vAlign w:val="center"/>
          </w:tcPr>
          <w:p w14:paraId="34A57946"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0.1700</w:t>
            </w:r>
          </w:p>
        </w:tc>
      </w:tr>
      <w:tr w:rsidR="00B76507" w:rsidRPr="00116106" w14:paraId="31E9A525" w14:textId="77777777" w:rsidTr="00B305CC">
        <w:tc>
          <w:tcPr>
            <w:tcW w:w="3685" w:type="dxa"/>
            <w:vAlign w:val="center"/>
          </w:tcPr>
          <w:p w14:paraId="2DFC846D"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Female sex</w:t>
            </w:r>
          </w:p>
        </w:tc>
        <w:tc>
          <w:tcPr>
            <w:tcW w:w="1416" w:type="dxa"/>
            <w:vAlign w:val="center"/>
          </w:tcPr>
          <w:p w14:paraId="4B7108D6"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-0.0422</w:t>
            </w:r>
          </w:p>
        </w:tc>
        <w:tc>
          <w:tcPr>
            <w:tcW w:w="1416" w:type="dxa"/>
            <w:vAlign w:val="center"/>
          </w:tcPr>
          <w:p w14:paraId="4A6CDF45"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0.3326</w:t>
            </w:r>
          </w:p>
        </w:tc>
        <w:tc>
          <w:tcPr>
            <w:tcW w:w="1416" w:type="dxa"/>
            <w:vAlign w:val="center"/>
          </w:tcPr>
          <w:p w14:paraId="4DBE38A0"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0.02</w:t>
            </w:r>
          </w:p>
        </w:tc>
        <w:tc>
          <w:tcPr>
            <w:tcW w:w="1417" w:type="dxa"/>
            <w:vAlign w:val="center"/>
          </w:tcPr>
          <w:p w14:paraId="158F34CF"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0.8991</w:t>
            </w:r>
          </w:p>
        </w:tc>
      </w:tr>
      <w:tr w:rsidR="00B76507" w:rsidRPr="00116106" w14:paraId="65D8C10A" w14:textId="77777777" w:rsidTr="00B305CC">
        <w:tc>
          <w:tcPr>
            <w:tcW w:w="3685" w:type="dxa"/>
            <w:vAlign w:val="center"/>
          </w:tcPr>
          <w:p w14:paraId="6B713BE7" w14:textId="4F2078C0"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T</w:t>
            </w:r>
            <w:r w:rsidR="00B305CC" w:rsidRPr="00116106">
              <w:rPr>
                <w:rFonts w:ascii="Times New Roman" w:hAnsi="Times New Roman" w:cs="Times New Roman"/>
                <w:sz w:val="24"/>
                <w:szCs w:val="24"/>
              </w:rPr>
              <w:t>3</w:t>
            </w:r>
            <w:r w:rsidRPr="00116106">
              <w:rPr>
                <w:rFonts w:ascii="Times New Roman" w:hAnsi="Times New Roman" w:cs="Times New Roman"/>
                <w:sz w:val="24"/>
                <w:szCs w:val="24"/>
              </w:rPr>
              <w:t xml:space="preserve"> age</w:t>
            </w:r>
          </w:p>
        </w:tc>
        <w:tc>
          <w:tcPr>
            <w:tcW w:w="1416" w:type="dxa"/>
            <w:vAlign w:val="center"/>
          </w:tcPr>
          <w:p w14:paraId="72140759"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-0.0083</w:t>
            </w:r>
          </w:p>
        </w:tc>
        <w:tc>
          <w:tcPr>
            <w:tcW w:w="1416" w:type="dxa"/>
            <w:vAlign w:val="center"/>
          </w:tcPr>
          <w:p w14:paraId="056ADA0C"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0.4419</w:t>
            </w:r>
          </w:p>
        </w:tc>
        <w:tc>
          <w:tcPr>
            <w:tcW w:w="1416" w:type="dxa"/>
            <w:vAlign w:val="center"/>
          </w:tcPr>
          <w:p w14:paraId="6F3BA372"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0.00</w:t>
            </w:r>
          </w:p>
        </w:tc>
        <w:tc>
          <w:tcPr>
            <w:tcW w:w="1417" w:type="dxa"/>
            <w:vAlign w:val="center"/>
          </w:tcPr>
          <w:p w14:paraId="5DFA493E"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0.9850</w:t>
            </w:r>
          </w:p>
        </w:tc>
      </w:tr>
      <w:tr w:rsidR="00B76507" w:rsidRPr="00116106" w14:paraId="2E855323" w14:textId="77777777" w:rsidTr="00B305CC">
        <w:tc>
          <w:tcPr>
            <w:tcW w:w="3685" w:type="dxa"/>
            <w:vAlign w:val="center"/>
          </w:tcPr>
          <w:p w14:paraId="47727D97" w14:textId="76C6E22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T</w:t>
            </w:r>
            <w:r w:rsidR="00B305CC" w:rsidRPr="00116106">
              <w:rPr>
                <w:rFonts w:ascii="Times New Roman" w:hAnsi="Times New Roman" w:cs="Times New Roman"/>
                <w:sz w:val="24"/>
                <w:szCs w:val="24"/>
              </w:rPr>
              <w:t>3</w:t>
            </w:r>
            <w:r w:rsidRPr="00116106">
              <w:rPr>
                <w:rFonts w:ascii="Times New Roman" w:hAnsi="Times New Roman" w:cs="Times New Roman"/>
                <w:sz w:val="24"/>
                <w:szCs w:val="24"/>
              </w:rPr>
              <w:t xml:space="preserve"> income-to-needs </w:t>
            </w:r>
          </w:p>
        </w:tc>
        <w:tc>
          <w:tcPr>
            <w:tcW w:w="1416" w:type="dxa"/>
            <w:vAlign w:val="center"/>
          </w:tcPr>
          <w:p w14:paraId="0E48E559"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-0.1119</w:t>
            </w:r>
          </w:p>
        </w:tc>
        <w:tc>
          <w:tcPr>
            <w:tcW w:w="1416" w:type="dxa"/>
            <w:vAlign w:val="center"/>
          </w:tcPr>
          <w:p w14:paraId="1D93327E"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0.2781</w:t>
            </w:r>
          </w:p>
        </w:tc>
        <w:tc>
          <w:tcPr>
            <w:tcW w:w="1416" w:type="dxa"/>
            <w:vAlign w:val="center"/>
          </w:tcPr>
          <w:p w14:paraId="3304D73A"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0.16</w:t>
            </w:r>
          </w:p>
        </w:tc>
        <w:tc>
          <w:tcPr>
            <w:tcW w:w="1417" w:type="dxa"/>
            <w:vAlign w:val="center"/>
          </w:tcPr>
          <w:p w14:paraId="5BC1A289"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0.6875</w:t>
            </w:r>
          </w:p>
        </w:tc>
      </w:tr>
      <w:tr w:rsidR="00B76507" w:rsidRPr="00116106" w14:paraId="387C1732" w14:textId="77777777" w:rsidTr="00B305CC">
        <w:tc>
          <w:tcPr>
            <w:tcW w:w="3685" w:type="dxa"/>
            <w:vAlign w:val="center"/>
          </w:tcPr>
          <w:p w14:paraId="4BD338BC" w14:textId="189C8F0A"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T1-T</w:t>
            </w:r>
            <w:r w:rsidR="00B305CC" w:rsidRPr="00116106">
              <w:rPr>
                <w:rFonts w:ascii="Times New Roman" w:hAnsi="Times New Roman" w:cs="Times New Roman"/>
                <w:sz w:val="24"/>
                <w:szCs w:val="24"/>
              </w:rPr>
              <w:t>3</w:t>
            </w:r>
            <w:r w:rsidRPr="00116106">
              <w:rPr>
                <w:rFonts w:ascii="Times New Roman" w:hAnsi="Times New Roman" w:cs="Times New Roman"/>
                <w:sz w:val="24"/>
                <w:szCs w:val="24"/>
              </w:rPr>
              <w:t xml:space="preserve"> ADHD severity</w:t>
            </w:r>
          </w:p>
        </w:tc>
        <w:tc>
          <w:tcPr>
            <w:tcW w:w="1416" w:type="dxa"/>
            <w:vAlign w:val="center"/>
          </w:tcPr>
          <w:p w14:paraId="01346808"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0.1052</w:t>
            </w:r>
          </w:p>
        </w:tc>
        <w:tc>
          <w:tcPr>
            <w:tcW w:w="1416" w:type="dxa"/>
            <w:vAlign w:val="center"/>
          </w:tcPr>
          <w:p w14:paraId="5287A551"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0.0806</w:t>
            </w:r>
          </w:p>
        </w:tc>
        <w:tc>
          <w:tcPr>
            <w:tcW w:w="1416" w:type="dxa"/>
            <w:vAlign w:val="center"/>
          </w:tcPr>
          <w:p w14:paraId="38DDE6EC"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1.71</w:t>
            </w:r>
          </w:p>
        </w:tc>
        <w:tc>
          <w:tcPr>
            <w:tcW w:w="1417" w:type="dxa"/>
            <w:vAlign w:val="center"/>
          </w:tcPr>
          <w:p w14:paraId="33F0D084"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0.1915</w:t>
            </w:r>
          </w:p>
        </w:tc>
      </w:tr>
      <w:tr w:rsidR="00B76507" w:rsidRPr="00116106" w14:paraId="0D195E3E" w14:textId="77777777" w:rsidTr="00B305CC">
        <w:tc>
          <w:tcPr>
            <w:tcW w:w="3685" w:type="dxa"/>
            <w:vAlign w:val="center"/>
          </w:tcPr>
          <w:p w14:paraId="0B929855" w14:textId="2758AEAB"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T1-T</w:t>
            </w:r>
            <w:r w:rsidR="00B305CC" w:rsidRPr="00116106">
              <w:rPr>
                <w:rFonts w:ascii="Times New Roman" w:hAnsi="Times New Roman" w:cs="Times New Roman"/>
                <w:sz w:val="24"/>
                <w:szCs w:val="24"/>
              </w:rPr>
              <w:t>3</w:t>
            </w:r>
            <w:r w:rsidRPr="00116106">
              <w:rPr>
                <w:rFonts w:ascii="Times New Roman" w:hAnsi="Times New Roman" w:cs="Times New Roman"/>
                <w:sz w:val="24"/>
                <w:szCs w:val="24"/>
              </w:rPr>
              <w:t xml:space="preserve"> </w:t>
            </w:r>
            <w:r w:rsidR="00B305CC" w:rsidRPr="00116106">
              <w:rPr>
                <w:rFonts w:ascii="Times New Roman" w:hAnsi="Times New Roman" w:cs="Times New Roman"/>
                <w:sz w:val="24"/>
                <w:szCs w:val="24"/>
              </w:rPr>
              <w:t>anxiety</w:t>
            </w:r>
            <w:r w:rsidRPr="00116106">
              <w:rPr>
                <w:rFonts w:ascii="Times New Roman" w:hAnsi="Times New Roman" w:cs="Times New Roman"/>
                <w:sz w:val="24"/>
                <w:szCs w:val="24"/>
              </w:rPr>
              <w:t xml:space="preserve"> severity</w:t>
            </w:r>
          </w:p>
        </w:tc>
        <w:tc>
          <w:tcPr>
            <w:tcW w:w="1416" w:type="dxa"/>
            <w:vAlign w:val="center"/>
          </w:tcPr>
          <w:p w14:paraId="11EAAD14"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0.0896</w:t>
            </w:r>
          </w:p>
        </w:tc>
        <w:tc>
          <w:tcPr>
            <w:tcW w:w="1416" w:type="dxa"/>
            <w:vAlign w:val="center"/>
          </w:tcPr>
          <w:p w14:paraId="72FE9495"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0.1828</w:t>
            </w:r>
          </w:p>
        </w:tc>
        <w:tc>
          <w:tcPr>
            <w:tcW w:w="1416" w:type="dxa"/>
            <w:vAlign w:val="center"/>
          </w:tcPr>
          <w:p w14:paraId="2B96FA70"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0.24</w:t>
            </w:r>
          </w:p>
        </w:tc>
        <w:tc>
          <w:tcPr>
            <w:tcW w:w="1417" w:type="dxa"/>
            <w:vAlign w:val="center"/>
          </w:tcPr>
          <w:p w14:paraId="5A125A27"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0.6239</w:t>
            </w:r>
          </w:p>
        </w:tc>
      </w:tr>
      <w:tr w:rsidR="00B76507" w:rsidRPr="00116106" w14:paraId="1C61604B" w14:textId="77777777" w:rsidTr="00B305CC">
        <w:tc>
          <w:tcPr>
            <w:tcW w:w="3685" w:type="dxa"/>
            <w:vAlign w:val="center"/>
          </w:tcPr>
          <w:p w14:paraId="21411C5C" w14:textId="5487F328" w:rsidR="00B76507" w:rsidRPr="00116106" w:rsidRDefault="00B305CC"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PO-</w:t>
            </w:r>
            <w:r w:rsidR="00B76507" w:rsidRPr="00116106">
              <w:rPr>
                <w:rFonts w:ascii="Times New Roman" w:hAnsi="Times New Roman" w:cs="Times New Roman"/>
                <w:sz w:val="24"/>
                <w:szCs w:val="24"/>
              </w:rPr>
              <w:t>MDD</w:t>
            </w:r>
            <w:r w:rsidR="00A30550" w:rsidRPr="00116106">
              <w:rPr>
                <w:rFonts w:ascii="Times New Roman" w:hAnsi="Times New Roman" w:cs="Times New Roman"/>
                <w:sz w:val="24"/>
                <w:szCs w:val="24"/>
              </w:rPr>
              <w:t xml:space="preserve"> diagnosis</w:t>
            </w:r>
          </w:p>
        </w:tc>
        <w:tc>
          <w:tcPr>
            <w:tcW w:w="1416" w:type="dxa"/>
            <w:vAlign w:val="center"/>
          </w:tcPr>
          <w:p w14:paraId="59E9B2DD"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0.3240</w:t>
            </w:r>
          </w:p>
        </w:tc>
        <w:tc>
          <w:tcPr>
            <w:tcW w:w="1416" w:type="dxa"/>
            <w:vAlign w:val="center"/>
          </w:tcPr>
          <w:p w14:paraId="757FA006"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0.3542</w:t>
            </w:r>
          </w:p>
        </w:tc>
        <w:tc>
          <w:tcPr>
            <w:tcW w:w="1416" w:type="dxa"/>
            <w:vAlign w:val="center"/>
          </w:tcPr>
          <w:p w14:paraId="3C2AFAEB"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0.84</w:t>
            </w:r>
          </w:p>
        </w:tc>
        <w:tc>
          <w:tcPr>
            <w:tcW w:w="1417" w:type="dxa"/>
            <w:vAlign w:val="center"/>
          </w:tcPr>
          <w:p w14:paraId="57E8E335" w14:textId="77777777" w:rsidR="00B76507" w:rsidRPr="00116106" w:rsidRDefault="00B76507" w:rsidP="00B76507">
            <w:pPr>
              <w:spacing w:after="80" w:line="240" w:lineRule="auto"/>
              <w:rPr>
                <w:rFonts w:ascii="Times New Roman" w:hAnsi="Times New Roman" w:cs="Times New Roman"/>
                <w:sz w:val="24"/>
                <w:szCs w:val="24"/>
              </w:rPr>
            </w:pPr>
            <w:r w:rsidRPr="00116106">
              <w:rPr>
                <w:rFonts w:ascii="Times New Roman" w:hAnsi="Times New Roman" w:cs="Times New Roman"/>
                <w:sz w:val="24"/>
                <w:szCs w:val="24"/>
              </w:rPr>
              <w:t>0.3603</w:t>
            </w:r>
          </w:p>
        </w:tc>
      </w:tr>
      <w:tr w:rsidR="00B76507" w:rsidRPr="00116106" w14:paraId="2F287AE9" w14:textId="77777777" w:rsidTr="00B305CC">
        <w:tc>
          <w:tcPr>
            <w:tcW w:w="3685" w:type="dxa"/>
            <w:tcBorders>
              <w:bottom w:val="single" w:sz="4" w:space="0" w:color="auto"/>
            </w:tcBorders>
            <w:vAlign w:val="center"/>
          </w:tcPr>
          <w:p w14:paraId="5EB7D045" w14:textId="336F6FD4" w:rsidR="00B76507" w:rsidRPr="00116106" w:rsidRDefault="00B76507" w:rsidP="00B76507">
            <w:pPr>
              <w:spacing w:after="80" w:line="240" w:lineRule="auto"/>
              <w:rPr>
                <w:rFonts w:ascii="Times New Roman" w:hAnsi="Times New Roman" w:cs="Times New Roman"/>
                <w:b/>
                <w:sz w:val="24"/>
                <w:szCs w:val="24"/>
              </w:rPr>
            </w:pPr>
            <w:r w:rsidRPr="00116106">
              <w:rPr>
                <w:rFonts w:ascii="Times New Roman" w:hAnsi="Times New Roman" w:cs="Times New Roman"/>
                <w:b/>
                <w:sz w:val="24"/>
                <w:szCs w:val="24"/>
              </w:rPr>
              <w:t>T</w:t>
            </w:r>
            <w:r w:rsidR="00B305CC" w:rsidRPr="00116106">
              <w:rPr>
                <w:rFonts w:ascii="Times New Roman" w:hAnsi="Times New Roman" w:cs="Times New Roman"/>
                <w:b/>
                <w:sz w:val="24"/>
                <w:szCs w:val="24"/>
              </w:rPr>
              <w:t>3</w:t>
            </w:r>
            <w:r w:rsidRPr="00116106">
              <w:rPr>
                <w:rFonts w:ascii="Times New Roman" w:hAnsi="Times New Roman" w:cs="Times New Roman"/>
                <w:b/>
                <w:sz w:val="24"/>
                <w:szCs w:val="24"/>
              </w:rPr>
              <w:t xml:space="preserve"> Observed CU behaviors</w:t>
            </w:r>
          </w:p>
        </w:tc>
        <w:tc>
          <w:tcPr>
            <w:tcW w:w="1416" w:type="dxa"/>
            <w:tcBorders>
              <w:bottom w:val="single" w:sz="4" w:space="0" w:color="auto"/>
            </w:tcBorders>
            <w:vAlign w:val="center"/>
          </w:tcPr>
          <w:p w14:paraId="4CBDDBA8" w14:textId="77777777" w:rsidR="00B76507" w:rsidRPr="00116106" w:rsidRDefault="00B76507" w:rsidP="00B76507">
            <w:pPr>
              <w:spacing w:after="80" w:line="240" w:lineRule="auto"/>
              <w:rPr>
                <w:rFonts w:ascii="Times New Roman" w:hAnsi="Times New Roman" w:cs="Times New Roman"/>
                <w:b/>
                <w:sz w:val="24"/>
                <w:szCs w:val="24"/>
              </w:rPr>
            </w:pPr>
            <w:r w:rsidRPr="00116106">
              <w:rPr>
                <w:rFonts w:ascii="Times New Roman" w:hAnsi="Times New Roman" w:cs="Times New Roman"/>
                <w:b/>
                <w:sz w:val="24"/>
                <w:szCs w:val="24"/>
              </w:rPr>
              <w:t>2.1039</w:t>
            </w:r>
          </w:p>
        </w:tc>
        <w:tc>
          <w:tcPr>
            <w:tcW w:w="1416" w:type="dxa"/>
            <w:tcBorders>
              <w:bottom w:val="single" w:sz="4" w:space="0" w:color="auto"/>
            </w:tcBorders>
            <w:vAlign w:val="center"/>
          </w:tcPr>
          <w:p w14:paraId="2AA087C9" w14:textId="77777777" w:rsidR="00B76507" w:rsidRPr="00116106" w:rsidRDefault="00B76507" w:rsidP="00B76507">
            <w:pPr>
              <w:spacing w:after="80" w:line="240" w:lineRule="auto"/>
              <w:rPr>
                <w:rFonts w:ascii="Times New Roman" w:hAnsi="Times New Roman" w:cs="Times New Roman"/>
                <w:b/>
                <w:sz w:val="24"/>
                <w:szCs w:val="24"/>
              </w:rPr>
            </w:pPr>
            <w:r w:rsidRPr="00116106">
              <w:rPr>
                <w:rFonts w:ascii="Times New Roman" w:hAnsi="Times New Roman" w:cs="Times New Roman"/>
                <w:b/>
                <w:sz w:val="24"/>
                <w:szCs w:val="24"/>
              </w:rPr>
              <w:t>0.6666</w:t>
            </w:r>
          </w:p>
        </w:tc>
        <w:tc>
          <w:tcPr>
            <w:tcW w:w="1416" w:type="dxa"/>
            <w:tcBorders>
              <w:bottom w:val="single" w:sz="4" w:space="0" w:color="auto"/>
            </w:tcBorders>
            <w:vAlign w:val="center"/>
          </w:tcPr>
          <w:p w14:paraId="6B85F5FF" w14:textId="77777777" w:rsidR="00B76507" w:rsidRPr="00116106" w:rsidRDefault="00B76507" w:rsidP="00B76507">
            <w:pPr>
              <w:spacing w:after="80" w:line="240" w:lineRule="auto"/>
              <w:rPr>
                <w:rFonts w:ascii="Times New Roman" w:hAnsi="Times New Roman" w:cs="Times New Roman"/>
                <w:b/>
                <w:sz w:val="24"/>
                <w:szCs w:val="24"/>
              </w:rPr>
            </w:pPr>
            <w:r w:rsidRPr="00116106">
              <w:rPr>
                <w:rFonts w:ascii="Times New Roman" w:hAnsi="Times New Roman" w:cs="Times New Roman"/>
                <w:b/>
                <w:sz w:val="24"/>
                <w:szCs w:val="24"/>
              </w:rPr>
              <w:t>9.96</w:t>
            </w:r>
          </w:p>
        </w:tc>
        <w:tc>
          <w:tcPr>
            <w:tcW w:w="1417" w:type="dxa"/>
            <w:tcBorders>
              <w:bottom w:val="single" w:sz="4" w:space="0" w:color="auto"/>
            </w:tcBorders>
            <w:vAlign w:val="center"/>
          </w:tcPr>
          <w:p w14:paraId="0D3B1886" w14:textId="77777777" w:rsidR="00B76507" w:rsidRPr="00116106" w:rsidRDefault="00B76507" w:rsidP="00B76507">
            <w:pPr>
              <w:spacing w:after="80" w:line="240" w:lineRule="auto"/>
              <w:rPr>
                <w:rFonts w:ascii="Times New Roman" w:hAnsi="Times New Roman" w:cs="Times New Roman"/>
                <w:b/>
                <w:sz w:val="24"/>
                <w:szCs w:val="24"/>
              </w:rPr>
            </w:pPr>
            <w:r w:rsidRPr="00116106">
              <w:rPr>
                <w:rFonts w:ascii="Times New Roman" w:hAnsi="Times New Roman" w:cs="Times New Roman"/>
                <w:b/>
                <w:sz w:val="24"/>
                <w:szCs w:val="24"/>
              </w:rPr>
              <w:t>0.0016</w:t>
            </w:r>
          </w:p>
        </w:tc>
      </w:tr>
    </w:tbl>
    <w:p w14:paraId="5E844E56" w14:textId="0425E7FF" w:rsidR="00E9225A" w:rsidRDefault="00C771C8" w:rsidP="00FF3AB4">
      <w:pPr>
        <w:spacing w:after="80" w:line="240" w:lineRule="auto"/>
      </w:pPr>
      <w:proofErr w:type="spellStart"/>
      <w:r w:rsidRPr="008C2448">
        <w:rPr>
          <w:rFonts w:ascii="Times New Roman" w:hAnsi="Times New Roman" w:cs="Times New Roman"/>
          <w:sz w:val="16"/>
          <w:szCs w:val="16"/>
          <w:vertAlign w:val="superscript"/>
        </w:rPr>
        <w:t>a</w:t>
      </w:r>
      <w:r w:rsidRPr="008C2448">
        <w:rPr>
          <w:rFonts w:ascii="Times New Roman" w:hAnsi="Times New Roman" w:cs="Times New Roman"/>
          <w:sz w:val="16"/>
          <w:szCs w:val="16"/>
        </w:rPr>
        <w:t>Of</w:t>
      </w:r>
      <w:proofErr w:type="spellEnd"/>
      <w:r w:rsidRPr="008C2448">
        <w:rPr>
          <w:rFonts w:ascii="Times New Roman" w:hAnsi="Times New Roman" w:cs="Times New Roman"/>
          <w:sz w:val="16"/>
          <w:szCs w:val="16"/>
        </w:rPr>
        <w:t xml:space="preserve"> the 68 children in the sample with early-starting conduct problems, </w:t>
      </w:r>
      <w:r w:rsidRPr="008C2448">
        <w:rPr>
          <w:rFonts w:ascii="Times New Roman" w:hAnsi="Times New Roman" w:cs="Times New Roman"/>
          <w:i/>
          <w:sz w:val="16"/>
          <w:szCs w:val="16"/>
        </w:rPr>
        <w:t>n</w:t>
      </w:r>
      <w:r w:rsidRPr="008C2448">
        <w:rPr>
          <w:rFonts w:ascii="Times New Roman" w:hAnsi="Times New Roman" w:cs="Times New Roman"/>
          <w:sz w:val="16"/>
          <w:szCs w:val="16"/>
        </w:rPr>
        <w:t>=5 did not have outcome data.</w:t>
      </w:r>
      <w:r w:rsidR="00FF3AB4">
        <w:t xml:space="preserve"> </w:t>
      </w:r>
      <w:r w:rsidR="00E9225A">
        <w:br w:type="page"/>
      </w:r>
      <w:r w:rsidR="00E9225A">
        <w:rPr>
          <w:noProof/>
        </w:rPr>
        <w:lastRenderedPageBreak/>
        <w:drawing>
          <wp:inline distT="0" distB="0" distL="0" distR="0" wp14:anchorId="5B4DBA08" wp14:editId="2579BA65">
            <wp:extent cx="5943600" cy="43056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305646"/>
                    </a:xfrm>
                    <a:prstGeom prst="rect">
                      <a:avLst/>
                    </a:prstGeom>
                    <a:noFill/>
                    <a:ln>
                      <a:noFill/>
                    </a:ln>
                  </pic:spPr>
                </pic:pic>
              </a:graphicData>
            </a:graphic>
          </wp:inline>
        </w:drawing>
      </w:r>
    </w:p>
    <w:p w14:paraId="7154AAD5" w14:textId="0B46B826" w:rsidR="00E9225A" w:rsidRPr="00666058" w:rsidRDefault="00E9225A" w:rsidP="00E9225A">
      <w:pPr>
        <w:rPr>
          <w:rFonts w:ascii="Times New Roman" w:hAnsi="Times New Roman" w:cs="Times New Roman"/>
          <w:b/>
          <w:sz w:val="24"/>
          <w:szCs w:val="24"/>
        </w:rPr>
      </w:pPr>
      <w:r w:rsidRPr="00666058">
        <w:rPr>
          <w:rFonts w:ascii="Times New Roman" w:hAnsi="Times New Roman" w:cs="Times New Roman"/>
          <w:b/>
          <w:sz w:val="24"/>
          <w:szCs w:val="24"/>
        </w:rPr>
        <w:t xml:space="preserve">Figure S2. ROC Curve of </w:t>
      </w:r>
      <w:r w:rsidR="001A1912" w:rsidRPr="00666058">
        <w:rPr>
          <w:rFonts w:ascii="Times New Roman" w:hAnsi="Times New Roman" w:cs="Times New Roman"/>
          <w:b/>
          <w:sz w:val="24"/>
          <w:szCs w:val="24"/>
        </w:rPr>
        <w:t>Subsequent</w:t>
      </w:r>
      <w:r w:rsidRPr="00666058">
        <w:rPr>
          <w:rFonts w:ascii="Times New Roman" w:hAnsi="Times New Roman" w:cs="Times New Roman"/>
          <w:b/>
          <w:sz w:val="24"/>
          <w:szCs w:val="24"/>
        </w:rPr>
        <w:t xml:space="preserve"> ODD/CD Diagnos</w:t>
      </w:r>
      <w:r w:rsidR="001A1912" w:rsidRPr="00666058">
        <w:rPr>
          <w:rFonts w:ascii="Times New Roman" w:hAnsi="Times New Roman" w:cs="Times New Roman"/>
          <w:b/>
          <w:sz w:val="24"/>
          <w:szCs w:val="24"/>
        </w:rPr>
        <w:t>es</w:t>
      </w:r>
      <w:r w:rsidRPr="00666058">
        <w:rPr>
          <w:rFonts w:ascii="Times New Roman" w:hAnsi="Times New Roman" w:cs="Times New Roman"/>
          <w:b/>
          <w:sz w:val="24"/>
          <w:szCs w:val="24"/>
        </w:rPr>
        <w:t xml:space="preserve"> by CU</w:t>
      </w:r>
      <w:r w:rsidR="009D2CBF">
        <w:rPr>
          <w:rFonts w:ascii="Times New Roman" w:hAnsi="Times New Roman" w:cs="Times New Roman"/>
          <w:b/>
          <w:sz w:val="24"/>
          <w:szCs w:val="24"/>
        </w:rPr>
        <w:t xml:space="preserve"> Behaviors</w:t>
      </w:r>
      <w:r w:rsidRPr="00666058">
        <w:rPr>
          <w:rFonts w:ascii="Times New Roman" w:hAnsi="Times New Roman" w:cs="Times New Roman"/>
          <w:b/>
          <w:sz w:val="24"/>
          <w:szCs w:val="24"/>
        </w:rPr>
        <w:t xml:space="preserve"> Sum Score in </w:t>
      </w:r>
      <w:proofErr w:type="spellStart"/>
      <w:r w:rsidRPr="00666058">
        <w:rPr>
          <w:rFonts w:ascii="Times New Roman" w:hAnsi="Times New Roman" w:cs="Times New Roman"/>
          <w:b/>
          <w:sz w:val="24"/>
          <w:szCs w:val="24"/>
        </w:rPr>
        <w:t>Tearers</w:t>
      </w:r>
      <w:proofErr w:type="spellEnd"/>
      <w:r w:rsidRPr="00666058">
        <w:rPr>
          <w:rFonts w:ascii="Times New Roman" w:hAnsi="Times New Roman" w:cs="Times New Roman"/>
          <w:b/>
          <w:sz w:val="24"/>
          <w:szCs w:val="24"/>
        </w:rPr>
        <w:t xml:space="preserve"> (</w:t>
      </w:r>
      <w:r w:rsidRPr="00932057">
        <w:rPr>
          <w:rFonts w:ascii="Times New Roman" w:hAnsi="Times New Roman" w:cs="Times New Roman"/>
          <w:b/>
          <w:i/>
          <w:sz w:val="24"/>
          <w:szCs w:val="24"/>
        </w:rPr>
        <w:t>N</w:t>
      </w:r>
      <w:r w:rsidRPr="00666058">
        <w:rPr>
          <w:rFonts w:ascii="Times New Roman" w:hAnsi="Times New Roman" w:cs="Times New Roman"/>
          <w:b/>
          <w:sz w:val="24"/>
          <w:szCs w:val="24"/>
        </w:rPr>
        <w:t>=170)</w:t>
      </w:r>
    </w:p>
    <w:p w14:paraId="0C637266" w14:textId="5E287AFC" w:rsidR="00E9225A" w:rsidRDefault="002B7939" w:rsidP="00E9225A">
      <w:pPr>
        <w:spacing w:after="80" w:line="240" w:lineRule="auto"/>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1082"/>
        <w:gridCol w:w="1028"/>
        <w:gridCol w:w="756"/>
        <w:gridCol w:w="1376"/>
        <w:gridCol w:w="947"/>
        <w:gridCol w:w="947"/>
        <w:gridCol w:w="1020"/>
      </w:tblGrid>
      <w:tr w:rsidR="00561AAF" w:rsidRPr="008C2448" w14:paraId="7F73A2D9" w14:textId="77777777" w:rsidTr="006811B3">
        <w:trPr>
          <w:trHeight w:hRule="exact" w:val="954"/>
        </w:trPr>
        <w:tc>
          <w:tcPr>
            <w:tcW w:w="5000" w:type="pct"/>
            <w:gridSpan w:val="8"/>
            <w:tcBorders>
              <w:bottom w:val="single" w:sz="4" w:space="0" w:color="auto"/>
            </w:tcBorders>
          </w:tcPr>
          <w:p w14:paraId="66ACE0A8" w14:textId="07469A64" w:rsidR="00561AAF" w:rsidRPr="008C2448" w:rsidRDefault="00561AAF" w:rsidP="006811B3">
            <w:pPr>
              <w:widowControl w:val="0"/>
              <w:spacing w:after="0" w:line="240" w:lineRule="auto"/>
              <w:contextualSpacing/>
              <w:rPr>
                <w:rFonts w:ascii="Times New Roman" w:eastAsia="Times New Roman" w:hAnsi="Times New Roman" w:cs="Times New Roman"/>
                <w:b/>
                <w:bCs/>
                <w:color w:val="000000" w:themeColor="text1"/>
                <w:sz w:val="24"/>
                <w:szCs w:val="24"/>
              </w:rPr>
            </w:pPr>
            <w:r w:rsidRPr="008C2448">
              <w:rPr>
                <w:rFonts w:ascii="Times New Roman" w:eastAsia="Times New Roman" w:hAnsi="Times New Roman" w:cs="Times New Roman"/>
                <w:b/>
                <w:bCs/>
                <w:color w:val="000000" w:themeColor="text1"/>
                <w:sz w:val="24"/>
                <w:szCs w:val="24"/>
              </w:rPr>
              <w:lastRenderedPageBreak/>
              <w:t>Table S</w:t>
            </w:r>
            <w:r>
              <w:rPr>
                <w:rFonts w:ascii="Times New Roman" w:eastAsia="Times New Roman" w:hAnsi="Times New Roman" w:cs="Times New Roman"/>
                <w:b/>
                <w:bCs/>
                <w:color w:val="000000" w:themeColor="text1"/>
                <w:sz w:val="24"/>
                <w:szCs w:val="24"/>
              </w:rPr>
              <w:t>5</w:t>
            </w:r>
            <w:r w:rsidRPr="008C2448">
              <w:rPr>
                <w:rFonts w:ascii="Times New Roman" w:eastAsia="Times New Roman" w:hAnsi="Times New Roman" w:cs="Times New Roman"/>
                <w:b/>
                <w:bCs/>
                <w:color w:val="000000" w:themeColor="text1"/>
                <w:sz w:val="24"/>
                <w:szCs w:val="24"/>
              </w:rPr>
              <w:t>.</w:t>
            </w:r>
          </w:p>
          <w:p w14:paraId="11337DF4"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
                <w:bCs/>
                <w:color w:val="000000" w:themeColor="text1"/>
                <w:sz w:val="24"/>
                <w:szCs w:val="24"/>
              </w:rPr>
              <w:t>Multinomial Logistic Regression Models of Non-Conduct Disorder Diagnoses by Observed CU Behaviors (</w:t>
            </w:r>
            <w:r w:rsidRPr="008C2448">
              <w:rPr>
                <w:rFonts w:ascii="Times New Roman" w:eastAsia="Times New Roman" w:hAnsi="Times New Roman" w:cs="Times New Roman"/>
                <w:b/>
                <w:bCs/>
                <w:i/>
                <w:color w:val="000000" w:themeColor="text1"/>
                <w:sz w:val="24"/>
                <w:szCs w:val="24"/>
              </w:rPr>
              <w:t>N</w:t>
            </w:r>
            <w:r w:rsidRPr="008C2448">
              <w:rPr>
                <w:rFonts w:ascii="Times New Roman" w:eastAsia="Times New Roman" w:hAnsi="Times New Roman" w:cs="Times New Roman"/>
                <w:b/>
                <w:bCs/>
                <w:color w:val="000000" w:themeColor="text1"/>
                <w:sz w:val="24"/>
                <w:szCs w:val="24"/>
              </w:rPr>
              <w:t>=170)</w:t>
            </w:r>
          </w:p>
        </w:tc>
      </w:tr>
      <w:tr w:rsidR="00561AAF" w:rsidRPr="008C2448" w14:paraId="279CEC31" w14:textId="77777777" w:rsidTr="006811B3">
        <w:trPr>
          <w:trHeight w:hRule="exact" w:val="820"/>
        </w:trPr>
        <w:tc>
          <w:tcPr>
            <w:tcW w:w="1177" w:type="pct"/>
            <w:tcBorders>
              <w:bottom w:val="single" w:sz="4" w:space="0" w:color="auto"/>
            </w:tcBorders>
            <w:vAlign w:val="center"/>
          </w:tcPr>
          <w:p w14:paraId="123B5B4B" w14:textId="77777777" w:rsidR="00561AAF" w:rsidRPr="008C2448" w:rsidRDefault="00561AAF" w:rsidP="006811B3">
            <w:pPr>
              <w:widowControl w:val="0"/>
              <w:spacing w:after="0" w:line="240" w:lineRule="auto"/>
              <w:contextualSpacing/>
              <w:rPr>
                <w:rFonts w:ascii="Times New Roman" w:eastAsia="Times New Roman" w:hAnsi="Times New Roman" w:cs="Times New Roman"/>
                <w:b/>
                <w:bCs/>
                <w:color w:val="000000" w:themeColor="text1"/>
                <w:sz w:val="20"/>
                <w:szCs w:val="20"/>
              </w:rPr>
            </w:pPr>
          </w:p>
        </w:tc>
        <w:tc>
          <w:tcPr>
            <w:tcW w:w="578" w:type="pct"/>
            <w:tcBorders>
              <w:bottom w:val="single" w:sz="4" w:space="0" w:color="auto"/>
            </w:tcBorders>
            <w:vAlign w:val="center"/>
          </w:tcPr>
          <w:p w14:paraId="0A29F47C"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B</w:t>
            </w:r>
          </w:p>
        </w:tc>
        <w:tc>
          <w:tcPr>
            <w:tcW w:w="549" w:type="pct"/>
            <w:tcBorders>
              <w:bottom w:val="single" w:sz="4" w:space="0" w:color="auto"/>
            </w:tcBorders>
            <w:vAlign w:val="center"/>
          </w:tcPr>
          <w:p w14:paraId="0695014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SE</w:t>
            </w:r>
          </w:p>
        </w:tc>
        <w:tc>
          <w:tcPr>
            <w:tcW w:w="404" w:type="pct"/>
            <w:tcBorders>
              <w:bottom w:val="single" w:sz="4" w:space="0" w:color="auto"/>
            </w:tcBorders>
            <w:vAlign w:val="center"/>
          </w:tcPr>
          <w:p w14:paraId="1D5EDE8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Wald</w:t>
            </w:r>
          </w:p>
        </w:tc>
        <w:tc>
          <w:tcPr>
            <w:tcW w:w="735" w:type="pct"/>
            <w:tcBorders>
              <w:bottom w:val="single" w:sz="4" w:space="0" w:color="auto"/>
            </w:tcBorders>
            <w:vAlign w:val="center"/>
          </w:tcPr>
          <w:p w14:paraId="5B8BC3CC"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p</w:t>
            </w:r>
          </w:p>
        </w:tc>
        <w:tc>
          <w:tcPr>
            <w:tcW w:w="506" w:type="pct"/>
            <w:tcBorders>
              <w:bottom w:val="single" w:sz="4" w:space="0" w:color="auto"/>
            </w:tcBorders>
            <w:vAlign w:val="center"/>
          </w:tcPr>
          <w:p w14:paraId="1BE35263"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FDR p</w:t>
            </w:r>
          </w:p>
        </w:tc>
        <w:tc>
          <w:tcPr>
            <w:tcW w:w="506" w:type="pct"/>
            <w:tcBorders>
              <w:bottom w:val="single" w:sz="4" w:space="0" w:color="auto"/>
            </w:tcBorders>
            <w:vAlign w:val="center"/>
          </w:tcPr>
          <w:p w14:paraId="7ADC5B4E"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proofErr w:type="spellStart"/>
            <w:r w:rsidRPr="008C2448">
              <w:rPr>
                <w:rFonts w:ascii="Times New Roman" w:eastAsia="Times New Roman" w:hAnsi="Times New Roman" w:cs="Times New Roman"/>
                <w:b/>
                <w:bCs/>
                <w:color w:val="000000" w:themeColor="text1"/>
                <w:sz w:val="20"/>
                <w:szCs w:val="20"/>
              </w:rPr>
              <w:t>Exp</w:t>
            </w:r>
            <w:proofErr w:type="spellEnd"/>
            <w:r w:rsidRPr="008C2448">
              <w:rPr>
                <w:rFonts w:ascii="Times New Roman" w:eastAsia="Times New Roman" w:hAnsi="Times New Roman" w:cs="Times New Roman"/>
                <w:b/>
                <w:bCs/>
                <w:color w:val="000000" w:themeColor="text1"/>
                <w:sz w:val="20"/>
                <w:szCs w:val="20"/>
              </w:rPr>
              <w:t xml:space="preserve"> (B)</w:t>
            </w:r>
          </w:p>
        </w:tc>
        <w:tc>
          <w:tcPr>
            <w:tcW w:w="545" w:type="pct"/>
            <w:tcBorders>
              <w:bottom w:val="single" w:sz="4" w:space="0" w:color="auto"/>
            </w:tcBorders>
            <w:vAlign w:val="center"/>
          </w:tcPr>
          <w:p w14:paraId="72A7BA24"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i/>
                <w:color w:val="000000" w:themeColor="text1"/>
                <w:sz w:val="20"/>
                <w:szCs w:val="20"/>
              </w:rPr>
            </w:pPr>
            <w:r w:rsidRPr="008C2448">
              <w:rPr>
                <w:rFonts w:ascii="Times New Roman" w:eastAsia="Times New Roman" w:hAnsi="Times New Roman" w:cs="Times New Roman"/>
                <w:b/>
                <w:bCs/>
                <w:i/>
                <w:color w:val="000000" w:themeColor="text1"/>
                <w:sz w:val="20"/>
                <w:szCs w:val="20"/>
              </w:rPr>
              <w:t xml:space="preserve">95% CI for </w:t>
            </w:r>
            <w:proofErr w:type="spellStart"/>
            <w:r w:rsidRPr="008C2448">
              <w:rPr>
                <w:rFonts w:ascii="Times New Roman" w:eastAsia="Times New Roman" w:hAnsi="Times New Roman" w:cs="Times New Roman"/>
                <w:b/>
                <w:bCs/>
                <w:i/>
                <w:color w:val="000000" w:themeColor="text1"/>
                <w:sz w:val="20"/>
                <w:szCs w:val="20"/>
              </w:rPr>
              <w:t>Exp</w:t>
            </w:r>
            <w:proofErr w:type="spellEnd"/>
            <w:r w:rsidRPr="008C2448">
              <w:rPr>
                <w:rFonts w:ascii="Times New Roman" w:eastAsia="Times New Roman" w:hAnsi="Times New Roman" w:cs="Times New Roman"/>
                <w:b/>
                <w:bCs/>
                <w:i/>
                <w:color w:val="000000" w:themeColor="text1"/>
                <w:sz w:val="20"/>
                <w:szCs w:val="20"/>
              </w:rPr>
              <w:t xml:space="preserve"> (B)</w:t>
            </w:r>
          </w:p>
        </w:tc>
      </w:tr>
      <w:tr w:rsidR="00561AAF" w:rsidRPr="008C2448" w14:paraId="03027C6B" w14:textId="77777777" w:rsidTr="006811B3">
        <w:trPr>
          <w:trHeight w:hRule="exact" w:val="442"/>
        </w:trPr>
        <w:tc>
          <w:tcPr>
            <w:tcW w:w="1177" w:type="pct"/>
            <w:tcBorders>
              <w:top w:val="single" w:sz="4" w:space="0" w:color="auto"/>
              <w:bottom w:val="single" w:sz="4" w:space="0" w:color="auto"/>
            </w:tcBorders>
            <w:vAlign w:val="center"/>
          </w:tcPr>
          <w:p w14:paraId="4A1DEA0B" w14:textId="77777777" w:rsidR="00561AAF" w:rsidRPr="008C2448" w:rsidRDefault="00561AAF" w:rsidP="006811B3">
            <w:pPr>
              <w:widowControl w:val="0"/>
              <w:spacing w:after="0" w:line="240" w:lineRule="auto"/>
              <w:contextualSpacing/>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DV: ADHD (T4-10)</w:t>
            </w:r>
          </w:p>
        </w:tc>
        <w:tc>
          <w:tcPr>
            <w:tcW w:w="578" w:type="pct"/>
            <w:tcBorders>
              <w:top w:val="single" w:sz="4" w:space="0" w:color="auto"/>
            </w:tcBorders>
            <w:vAlign w:val="center"/>
          </w:tcPr>
          <w:p w14:paraId="78A88474"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49" w:type="pct"/>
            <w:tcBorders>
              <w:top w:val="single" w:sz="4" w:space="0" w:color="auto"/>
            </w:tcBorders>
            <w:vAlign w:val="center"/>
          </w:tcPr>
          <w:p w14:paraId="73EE5BE3"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404" w:type="pct"/>
            <w:tcBorders>
              <w:top w:val="single" w:sz="4" w:space="0" w:color="auto"/>
            </w:tcBorders>
            <w:vAlign w:val="center"/>
          </w:tcPr>
          <w:p w14:paraId="1A47F626"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735" w:type="pct"/>
            <w:tcBorders>
              <w:top w:val="single" w:sz="4" w:space="0" w:color="auto"/>
            </w:tcBorders>
            <w:vAlign w:val="center"/>
          </w:tcPr>
          <w:p w14:paraId="55BACBD2"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tcBorders>
              <w:top w:val="single" w:sz="4" w:space="0" w:color="auto"/>
            </w:tcBorders>
            <w:vAlign w:val="center"/>
          </w:tcPr>
          <w:p w14:paraId="7A2A2415"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tcBorders>
              <w:top w:val="single" w:sz="4" w:space="0" w:color="auto"/>
            </w:tcBorders>
            <w:vAlign w:val="center"/>
          </w:tcPr>
          <w:p w14:paraId="3DB72FF1"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45" w:type="pct"/>
            <w:tcBorders>
              <w:top w:val="single" w:sz="4" w:space="0" w:color="auto"/>
            </w:tcBorders>
            <w:vAlign w:val="center"/>
          </w:tcPr>
          <w:p w14:paraId="37B70333"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r>
      <w:tr w:rsidR="00561AAF" w:rsidRPr="008C2448" w14:paraId="17D386F2" w14:textId="77777777" w:rsidTr="006811B3">
        <w:trPr>
          <w:trHeight w:hRule="exact" w:val="343"/>
        </w:trPr>
        <w:tc>
          <w:tcPr>
            <w:tcW w:w="1177" w:type="pct"/>
            <w:tcBorders>
              <w:top w:val="single" w:sz="4" w:space="0" w:color="auto"/>
            </w:tcBorders>
            <w:vAlign w:val="center"/>
          </w:tcPr>
          <w:p w14:paraId="116BD3E4"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Intercept</w:t>
            </w:r>
          </w:p>
        </w:tc>
        <w:tc>
          <w:tcPr>
            <w:tcW w:w="578" w:type="pct"/>
            <w:vAlign w:val="center"/>
          </w:tcPr>
          <w:p w14:paraId="70AC7C16"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-2.87</w:t>
            </w:r>
          </w:p>
        </w:tc>
        <w:tc>
          <w:tcPr>
            <w:tcW w:w="549" w:type="pct"/>
            <w:vAlign w:val="center"/>
          </w:tcPr>
          <w:p w14:paraId="242159EB"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1.77</w:t>
            </w:r>
          </w:p>
        </w:tc>
        <w:tc>
          <w:tcPr>
            <w:tcW w:w="404" w:type="pct"/>
            <w:vAlign w:val="center"/>
          </w:tcPr>
          <w:p w14:paraId="2E836503"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2.65</w:t>
            </w:r>
          </w:p>
        </w:tc>
        <w:tc>
          <w:tcPr>
            <w:tcW w:w="735" w:type="pct"/>
            <w:vAlign w:val="center"/>
          </w:tcPr>
          <w:p w14:paraId="01C6F95D"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.10</w:t>
            </w:r>
          </w:p>
        </w:tc>
        <w:tc>
          <w:tcPr>
            <w:tcW w:w="506" w:type="pct"/>
            <w:vAlign w:val="center"/>
          </w:tcPr>
          <w:p w14:paraId="49590D05"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78556769"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45" w:type="pct"/>
            <w:vAlign w:val="center"/>
          </w:tcPr>
          <w:p w14:paraId="7F6D1BE1"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r>
      <w:tr w:rsidR="00561AAF" w:rsidRPr="008C2448" w14:paraId="6541BD35" w14:textId="77777777" w:rsidTr="006811B3">
        <w:trPr>
          <w:trHeight w:hRule="exact" w:val="261"/>
        </w:trPr>
        <w:tc>
          <w:tcPr>
            <w:tcW w:w="1177" w:type="pct"/>
            <w:vAlign w:val="center"/>
          </w:tcPr>
          <w:p w14:paraId="28EC9D4D"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Female sex</w:t>
            </w:r>
          </w:p>
        </w:tc>
        <w:tc>
          <w:tcPr>
            <w:tcW w:w="578" w:type="pct"/>
            <w:vAlign w:val="center"/>
          </w:tcPr>
          <w:p w14:paraId="185B4CF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-.34</w:t>
            </w:r>
          </w:p>
        </w:tc>
        <w:tc>
          <w:tcPr>
            <w:tcW w:w="549" w:type="pct"/>
            <w:vAlign w:val="center"/>
          </w:tcPr>
          <w:p w14:paraId="01A49034"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.22</w:t>
            </w:r>
          </w:p>
        </w:tc>
        <w:tc>
          <w:tcPr>
            <w:tcW w:w="404" w:type="pct"/>
            <w:vAlign w:val="center"/>
          </w:tcPr>
          <w:p w14:paraId="213CC0A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2.42</w:t>
            </w:r>
          </w:p>
        </w:tc>
        <w:tc>
          <w:tcPr>
            <w:tcW w:w="735" w:type="pct"/>
            <w:vAlign w:val="center"/>
          </w:tcPr>
          <w:p w14:paraId="32B7B57D"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.12</w:t>
            </w:r>
          </w:p>
        </w:tc>
        <w:tc>
          <w:tcPr>
            <w:tcW w:w="506" w:type="pct"/>
            <w:vAlign w:val="center"/>
          </w:tcPr>
          <w:p w14:paraId="4CBA5430"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233C9A7B"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.51</w:t>
            </w:r>
          </w:p>
        </w:tc>
        <w:tc>
          <w:tcPr>
            <w:tcW w:w="545" w:type="pct"/>
            <w:vAlign w:val="center"/>
          </w:tcPr>
          <w:p w14:paraId="66FF252A"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.22-1.19</w:t>
            </w:r>
          </w:p>
        </w:tc>
      </w:tr>
      <w:tr w:rsidR="00561AAF" w:rsidRPr="008C2448" w14:paraId="4545670C" w14:textId="77777777" w:rsidTr="006811B3">
        <w:trPr>
          <w:trHeight w:hRule="exact" w:val="270"/>
        </w:trPr>
        <w:tc>
          <w:tcPr>
            <w:tcW w:w="1177" w:type="pct"/>
            <w:vAlign w:val="center"/>
          </w:tcPr>
          <w:p w14:paraId="26048B3F"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T3 Age</w:t>
            </w:r>
          </w:p>
        </w:tc>
        <w:tc>
          <w:tcPr>
            <w:tcW w:w="578" w:type="pct"/>
            <w:vAlign w:val="center"/>
          </w:tcPr>
          <w:p w14:paraId="175EC66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.28</w:t>
            </w:r>
          </w:p>
        </w:tc>
        <w:tc>
          <w:tcPr>
            <w:tcW w:w="549" w:type="pct"/>
            <w:vAlign w:val="center"/>
          </w:tcPr>
          <w:p w14:paraId="29EF3BE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.26</w:t>
            </w:r>
          </w:p>
        </w:tc>
        <w:tc>
          <w:tcPr>
            <w:tcW w:w="404" w:type="pct"/>
            <w:vAlign w:val="center"/>
          </w:tcPr>
          <w:p w14:paraId="59DB0EB9"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1.13</w:t>
            </w:r>
          </w:p>
        </w:tc>
        <w:tc>
          <w:tcPr>
            <w:tcW w:w="735" w:type="pct"/>
            <w:vAlign w:val="center"/>
          </w:tcPr>
          <w:p w14:paraId="43D0B350"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.29</w:t>
            </w:r>
          </w:p>
        </w:tc>
        <w:tc>
          <w:tcPr>
            <w:tcW w:w="506" w:type="pct"/>
            <w:vAlign w:val="center"/>
          </w:tcPr>
          <w:p w14:paraId="387BD150"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0119CE52"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1.32</w:t>
            </w:r>
          </w:p>
        </w:tc>
        <w:tc>
          <w:tcPr>
            <w:tcW w:w="545" w:type="pct"/>
            <w:vAlign w:val="center"/>
          </w:tcPr>
          <w:p w14:paraId="560CD49D"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.79-2.21</w:t>
            </w:r>
          </w:p>
        </w:tc>
      </w:tr>
      <w:tr w:rsidR="00561AAF" w:rsidRPr="008C2448" w14:paraId="31F6D6A6" w14:textId="77777777" w:rsidTr="006811B3">
        <w:trPr>
          <w:trHeight w:hRule="exact" w:val="279"/>
        </w:trPr>
        <w:tc>
          <w:tcPr>
            <w:tcW w:w="1177" w:type="pct"/>
            <w:vAlign w:val="center"/>
          </w:tcPr>
          <w:p w14:paraId="128F1EC3"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 xml:space="preserve">T3 </w:t>
            </w:r>
            <w:proofErr w:type="spellStart"/>
            <w:r w:rsidRPr="008C2448">
              <w:rPr>
                <w:rFonts w:ascii="Times New Roman" w:eastAsia="Times New Roman" w:hAnsi="Times New Roman" w:cs="Times New Roman"/>
                <w:bCs/>
                <w:color w:val="000000" w:themeColor="text1"/>
                <w:sz w:val="20"/>
                <w:szCs w:val="20"/>
              </w:rPr>
              <w:t>icome</w:t>
            </w:r>
            <w:proofErr w:type="spellEnd"/>
            <w:r w:rsidRPr="008C2448">
              <w:rPr>
                <w:rFonts w:ascii="Times New Roman" w:eastAsia="Times New Roman" w:hAnsi="Times New Roman" w:cs="Times New Roman"/>
                <w:bCs/>
                <w:color w:val="000000" w:themeColor="text1"/>
                <w:sz w:val="20"/>
                <w:szCs w:val="20"/>
              </w:rPr>
              <w:t xml:space="preserve">-to-needs </w:t>
            </w:r>
          </w:p>
        </w:tc>
        <w:tc>
          <w:tcPr>
            <w:tcW w:w="578" w:type="pct"/>
            <w:vAlign w:val="center"/>
          </w:tcPr>
          <w:p w14:paraId="179BEBCB"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.01</w:t>
            </w:r>
          </w:p>
        </w:tc>
        <w:tc>
          <w:tcPr>
            <w:tcW w:w="549" w:type="pct"/>
            <w:vAlign w:val="center"/>
          </w:tcPr>
          <w:p w14:paraId="53B19320"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.19</w:t>
            </w:r>
          </w:p>
        </w:tc>
        <w:tc>
          <w:tcPr>
            <w:tcW w:w="404" w:type="pct"/>
            <w:vAlign w:val="center"/>
          </w:tcPr>
          <w:p w14:paraId="5E661E4C"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.00</w:t>
            </w:r>
          </w:p>
        </w:tc>
        <w:tc>
          <w:tcPr>
            <w:tcW w:w="735" w:type="pct"/>
            <w:vAlign w:val="center"/>
          </w:tcPr>
          <w:p w14:paraId="0EA52420"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.95</w:t>
            </w:r>
          </w:p>
        </w:tc>
        <w:tc>
          <w:tcPr>
            <w:tcW w:w="506" w:type="pct"/>
            <w:vAlign w:val="center"/>
          </w:tcPr>
          <w:p w14:paraId="7067A34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52F0022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1.01</w:t>
            </w:r>
          </w:p>
        </w:tc>
        <w:tc>
          <w:tcPr>
            <w:tcW w:w="545" w:type="pct"/>
            <w:vAlign w:val="center"/>
          </w:tcPr>
          <w:p w14:paraId="5C9096D2"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.69-1.47</w:t>
            </w:r>
          </w:p>
        </w:tc>
      </w:tr>
      <w:tr w:rsidR="00561AAF" w:rsidRPr="008C2448" w14:paraId="32130A4D" w14:textId="77777777" w:rsidTr="006811B3">
        <w:trPr>
          <w:trHeight w:hRule="exact" w:val="261"/>
        </w:trPr>
        <w:tc>
          <w:tcPr>
            <w:tcW w:w="1177" w:type="pct"/>
            <w:vAlign w:val="center"/>
          </w:tcPr>
          <w:p w14:paraId="65956868"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T1-3 ODD/CD severity</w:t>
            </w:r>
          </w:p>
        </w:tc>
        <w:tc>
          <w:tcPr>
            <w:tcW w:w="578" w:type="pct"/>
            <w:vAlign w:val="center"/>
          </w:tcPr>
          <w:p w14:paraId="2FD35046"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.31</w:t>
            </w:r>
          </w:p>
        </w:tc>
        <w:tc>
          <w:tcPr>
            <w:tcW w:w="549" w:type="pct"/>
            <w:vAlign w:val="center"/>
          </w:tcPr>
          <w:p w14:paraId="58BB55E2"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.11</w:t>
            </w:r>
          </w:p>
        </w:tc>
        <w:tc>
          <w:tcPr>
            <w:tcW w:w="404" w:type="pct"/>
            <w:vAlign w:val="center"/>
          </w:tcPr>
          <w:p w14:paraId="25DAB1BE"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8.72</w:t>
            </w:r>
          </w:p>
        </w:tc>
        <w:tc>
          <w:tcPr>
            <w:tcW w:w="735" w:type="pct"/>
            <w:vAlign w:val="center"/>
          </w:tcPr>
          <w:p w14:paraId="51E19C6A"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.003</w:t>
            </w:r>
          </w:p>
        </w:tc>
        <w:tc>
          <w:tcPr>
            <w:tcW w:w="506" w:type="pct"/>
            <w:vAlign w:val="center"/>
          </w:tcPr>
          <w:p w14:paraId="573A78E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793D336B"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1.37</w:t>
            </w:r>
          </w:p>
        </w:tc>
        <w:tc>
          <w:tcPr>
            <w:tcW w:w="545" w:type="pct"/>
            <w:vAlign w:val="center"/>
          </w:tcPr>
          <w:p w14:paraId="3BEA9997"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1.11-1.68</w:t>
            </w:r>
          </w:p>
        </w:tc>
      </w:tr>
      <w:tr w:rsidR="00561AAF" w:rsidRPr="008C2448" w14:paraId="71132C5C" w14:textId="77777777" w:rsidTr="006811B3">
        <w:trPr>
          <w:trHeight w:hRule="exact" w:val="270"/>
        </w:trPr>
        <w:tc>
          <w:tcPr>
            <w:tcW w:w="1177" w:type="pct"/>
            <w:vAlign w:val="center"/>
          </w:tcPr>
          <w:p w14:paraId="1F7EFAA6"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T1-3 Anxiety severity</w:t>
            </w:r>
          </w:p>
        </w:tc>
        <w:tc>
          <w:tcPr>
            <w:tcW w:w="578" w:type="pct"/>
            <w:vAlign w:val="center"/>
          </w:tcPr>
          <w:p w14:paraId="65628180"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.01</w:t>
            </w:r>
          </w:p>
        </w:tc>
        <w:tc>
          <w:tcPr>
            <w:tcW w:w="549" w:type="pct"/>
            <w:vAlign w:val="center"/>
          </w:tcPr>
          <w:p w14:paraId="0F0F0B7B"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.13</w:t>
            </w:r>
          </w:p>
        </w:tc>
        <w:tc>
          <w:tcPr>
            <w:tcW w:w="404" w:type="pct"/>
            <w:vAlign w:val="center"/>
          </w:tcPr>
          <w:p w14:paraId="4F382A73"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.00</w:t>
            </w:r>
          </w:p>
        </w:tc>
        <w:tc>
          <w:tcPr>
            <w:tcW w:w="735" w:type="pct"/>
            <w:vAlign w:val="center"/>
          </w:tcPr>
          <w:p w14:paraId="38C1638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.95</w:t>
            </w:r>
          </w:p>
        </w:tc>
        <w:tc>
          <w:tcPr>
            <w:tcW w:w="506" w:type="pct"/>
            <w:vAlign w:val="center"/>
          </w:tcPr>
          <w:p w14:paraId="6E142581"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15EFC28C"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1.01</w:t>
            </w:r>
          </w:p>
        </w:tc>
        <w:tc>
          <w:tcPr>
            <w:tcW w:w="545" w:type="pct"/>
            <w:vAlign w:val="center"/>
          </w:tcPr>
          <w:p w14:paraId="2A0731ED"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.78-1.29</w:t>
            </w:r>
          </w:p>
        </w:tc>
      </w:tr>
      <w:tr w:rsidR="00561AAF" w:rsidRPr="008C2448" w14:paraId="36A8B149" w14:textId="77777777" w:rsidTr="006811B3">
        <w:trPr>
          <w:trHeight w:hRule="exact" w:val="270"/>
        </w:trPr>
        <w:tc>
          <w:tcPr>
            <w:tcW w:w="1177" w:type="pct"/>
            <w:vAlign w:val="center"/>
          </w:tcPr>
          <w:p w14:paraId="0799A868"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PO-MDD diagnosis</w:t>
            </w:r>
          </w:p>
        </w:tc>
        <w:tc>
          <w:tcPr>
            <w:tcW w:w="578" w:type="pct"/>
            <w:vAlign w:val="center"/>
          </w:tcPr>
          <w:p w14:paraId="2CDE4F4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.10</w:t>
            </w:r>
          </w:p>
        </w:tc>
        <w:tc>
          <w:tcPr>
            <w:tcW w:w="549" w:type="pct"/>
            <w:vAlign w:val="center"/>
          </w:tcPr>
          <w:p w14:paraId="67956602"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.24</w:t>
            </w:r>
          </w:p>
        </w:tc>
        <w:tc>
          <w:tcPr>
            <w:tcW w:w="404" w:type="pct"/>
            <w:vAlign w:val="center"/>
          </w:tcPr>
          <w:p w14:paraId="69775289"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.19</w:t>
            </w:r>
          </w:p>
        </w:tc>
        <w:tc>
          <w:tcPr>
            <w:tcW w:w="735" w:type="pct"/>
            <w:vAlign w:val="center"/>
          </w:tcPr>
          <w:p w14:paraId="21A63C9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.66</w:t>
            </w:r>
          </w:p>
        </w:tc>
        <w:tc>
          <w:tcPr>
            <w:tcW w:w="506" w:type="pct"/>
            <w:vAlign w:val="center"/>
          </w:tcPr>
          <w:p w14:paraId="017053FE"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4D52DB8A"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1.23</w:t>
            </w:r>
          </w:p>
        </w:tc>
        <w:tc>
          <w:tcPr>
            <w:tcW w:w="545" w:type="pct"/>
            <w:vAlign w:val="center"/>
          </w:tcPr>
          <w:p w14:paraId="7EBD13AC"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.49-3.10</w:t>
            </w:r>
          </w:p>
        </w:tc>
      </w:tr>
      <w:tr w:rsidR="00561AAF" w:rsidRPr="008C2448" w14:paraId="1E420336" w14:textId="77777777" w:rsidTr="006811B3">
        <w:trPr>
          <w:trHeight w:hRule="exact" w:val="261"/>
        </w:trPr>
        <w:tc>
          <w:tcPr>
            <w:tcW w:w="1177" w:type="pct"/>
            <w:vAlign w:val="center"/>
          </w:tcPr>
          <w:p w14:paraId="00A6047B"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T1-3 ADHD diagnosis</w:t>
            </w:r>
          </w:p>
        </w:tc>
        <w:tc>
          <w:tcPr>
            <w:tcW w:w="578" w:type="pct"/>
            <w:vAlign w:val="center"/>
          </w:tcPr>
          <w:p w14:paraId="7C0696AE"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.48</w:t>
            </w:r>
          </w:p>
        </w:tc>
        <w:tc>
          <w:tcPr>
            <w:tcW w:w="549" w:type="pct"/>
            <w:vAlign w:val="center"/>
          </w:tcPr>
          <w:p w14:paraId="23CF93AA"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.24</w:t>
            </w:r>
          </w:p>
        </w:tc>
        <w:tc>
          <w:tcPr>
            <w:tcW w:w="404" w:type="pct"/>
            <w:vAlign w:val="center"/>
          </w:tcPr>
          <w:p w14:paraId="6D60A8E9"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3.89</w:t>
            </w:r>
          </w:p>
        </w:tc>
        <w:tc>
          <w:tcPr>
            <w:tcW w:w="735" w:type="pct"/>
            <w:vAlign w:val="center"/>
          </w:tcPr>
          <w:p w14:paraId="303CEFC7"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.049</w:t>
            </w:r>
          </w:p>
        </w:tc>
        <w:tc>
          <w:tcPr>
            <w:tcW w:w="506" w:type="pct"/>
            <w:vAlign w:val="center"/>
          </w:tcPr>
          <w:p w14:paraId="2CC765F5"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789F3879"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2.60</w:t>
            </w:r>
          </w:p>
        </w:tc>
        <w:tc>
          <w:tcPr>
            <w:tcW w:w="545" w:type="pct"/>
            <w:vAlign w:val="center"/>
          </w:tcPr>
          <w:p w14:paraId="0F467D4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1.01-6.72</w:t>
            </w:r>
          </w:p>
        </w:tc>
      </w:tr>
      <w:tr w:rsidR="00561AAF" w:rsidRPr="008C2448" w14:paraId="7020B762" w14:textId="77777777" w:rsidTr="006811B3">
        <w:trPr>
          <w:trHeight w:hRule="exact" w:val="270"/>
        </w:trPr>
        <w:tc>
          <w:tcPr>
            <w:tcW w:w="1177" w:type="pct"/>
            <w:vAlign w:val="center"/>
          </w:tcPr>
          <w:p w14:paraId="6581FB57" w14:textId="77777777" w:rsidR="00561AAF" w:rsidRPr="008C2448" w:rsidRDefault="00561AAF" w:rsidP="006811B3">
            <w:pPr>
              <w:widowControl w:val="0"/>
              <w:spacing w:after="0" w:line="240" w:lineRule="auto"/>
              <w:contextualSpacing/>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T3 CU behaviors</w:t>
            </w:r>
          </w:p>
        </w:tc>
        <w:tc>
          <w:tcPr>
            <w:tcW w:w="578" w:type="pct"/>
            <w:vAlign w:val="center"/>
          </w:tcPr>
          <w:p w14:paraId="469438C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-.47</w:t>
            </w:r>
          </w:p>
        </w:tc>
        <w:tc>
          <w:tcPr>
            <w:tcW w:w="549" w:type="pct"/>
            <w:vAlign w:val="center"/>
          </w:tcPr>
          <w:p w14:paraId="3F542ED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.38</w:t>
            </w:r>
          </w:p>
        </w:tc>
        <w:tc>
          <w:tcPr>
            <w:tcW w:w="404" w:type="pct"/>
            <w:vAlign w:val="center"/>
          </w:tcPr>
          <w:p w14:paraId="1B96FA67"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1.49</w:t>
            </w:r>
          </w:p>
        </w:tc>
        <w:tc>
          <w:tcPr>
            <w:tcW w:w="735" w:type="pct"/>
            <w:vAlign w:val="center"/>
          </w:tcPr>
          <w:p w14:paraId="0A110FA6"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.22</w:t>
            </w:r>
          </w:p>
        </w:tc>
        <w:tc>
          <w:tcPr>
            <w:tcW w:w="506" w:type="pct"/>
            <w:vAlign w:val="center"/>
          </w:tcPr>
          <w:p w14:paraId="4B91F8B2"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.22</w:t>
            </w:r>
          </w:p>
        </w:tc>
        <w:tc>
          <w:tcPr>
            <w:tcW w:w="506" w:type="pct"/>
            <w:vAlign w:val="center"/>
          </w:tcPr>
          <w:p w14:paraId="39FE90A4"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.63</w:t>
            </w:r>
          </w:p>
        </w:tc>
        <w:tc>
          <w:tcPr>
            <w:tcW w:w="545" w:type="pct"/>
            <w:vAlign w:val="center"/>
          </w:tcPr>
          <w:p w14:paraId="75FFC475"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.30-1.33</w:t>
            </w:r>
          </w:p>
        </w:tc>
      </w:tr>
      <w:tr w:rsidR="00561AAF" w:rsidRPr="008C2448" w14:paraId="27C6E84D" w14:textId="77777777" w:rsidTr="006811B3">
        <w:trPr>
          <w:trHeight w:hRule="exact" w:val="360"/>
        </w:trPr>
        <w:tc>
          <w:tcPr>
            <w:tcW w:w="1177" w:type="pct"/>
            <w:tcBorders>
              <w:bottom w:val="single" w:sz="4" w:space="0" w:color="auto"/>
            </w:tcBorders>
            <w:vAlign w:val="center"/>
          </w:tcPr>
          <w:p w14:paraId="3228269C" w14:textId="77777777" w:rsidR="00561AAF" w:rsidRPr="008C2448" w:rsidRDefault="00561AAF" w:rsidP="006811B3">
            <w:pPr>
              <w:widowControl w:val="0"/>
              <w:spacing w:after="0" w:line="240" w:lineRule="auto"/>
              <w:contextualSpacing/>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DV: MDD T4-10</w:t>
            </w:r>
          </w:p>
        </w:tc>
        <w:tc>
          <w:tcPr>
            <w:tcW w:w="578" w:type="pct"/>
            <w:vAlign w:val="center"/>
          </w:tcPr>
          <w:p w14:paraId="495DF9D3"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49" w:type="pct"/>
            <w:vAlign w:val="center"/>
          </w:tcPr>
          <w:p w14:paraId="3545F49C"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404" w:type="pct"/>
            <w:vAlign w:val="center"/>
          </w:tcPr>
          <w:p w14:paraId="57C5E02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735" w:type="pct"/>
            <w:vAlign w:val="center"/>
          </w:tcPr>
          <w:p w14:paraId="5D35566A"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62411252"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7568D09E"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45" w:type="pct"/>
            <w:vAlign w:val="center"/>
          </w:tcPr>
          <w:p w14:paraId="51182EC4"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r>
      <w:tr w:rsidR="00561AAF" w:rsidRPr="008C2448" w14:paraId="1DA2B243" w14:textId="77777777" w:rsidTr="006811B3">
        <w:trPr>
          <w:trHeight w:hRule="exact" w:val="370"/>
        </w:trPr>
        <w:tc>
          <w:tcPr>
            <w:tcW w:w="1177" w:type="pct"/>
            <w:tcBorders>
              <w:top w:val="single" w:sz="4" w:space="0" w:color="auto"/>
            </w:tcBorders>
            <w:vAlign w:val="center"/>
          </w:tcPr>
          <w:p w14:paraId="14CA964F"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Intercept</w:t>
            </w:r>
          </w:p>
        </w:tc>
        <w:tc>
          <w:tcPr>
            <w:tcW w:w="578" w:type="pct"/>
            <w:vAlign w:val="center"/>
          </w:tcPr>
          <w:p w14:paraId="3AF5215A"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-3.64</w:t>
            </w:r>
          </w:p>
        </w:tc>
        <w:tc>
          <w:tcPr>
            <w:tcW w:w="549" w:type="pct"/>
            <w:vAlign w:val="center"/>
          </w:tcPr>
          <w:p w14:paraId="690D4C90"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1.55</w:t>
            </w:r>
          </w:p>
        </w:tc>
        <w:tc>
          <w:tcPr>
            <w:tcW w:w="404" w:type="pct"/>
            <w:vAlign w:val="center"/>
          </w:tcPr>
          <w:p w14:paraId="3E3F2C7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5.48</w:t>
            </w:r>
          </w:p>
        </w:tc>
        <w:tc>
          <w:tcPr>
            <w:tcW w:w="735" w:type="pct"/>
            <w:vAlign w:val="center"/>
          </w:tcPr>
          <w:p w14:paraId="1899D09C"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.019</w:t>
            </w:r>
          </w:p>
        </w:tc>
        <w:tc>
          <w:tcPr>
            <w:tcW w:w="506" w:type="pct"/>
            <w:vAlign w:val="center"/>
          </w:tcPr>
          <w:p w14:paraId="5FE4C26B"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6603633A"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45" w:type="pct"/>
            <w:vAlign w:val="center"/>
          </w:tcPr>
          <w:p w14:paraId="2B02988A"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r>
      <w:tr w:rsidR="00561AAF" w:rsidRPr="008C2448" w14:paraId="51E89E21" w14:textId="77777777" w:rsidTr="006811B3">
        <w:trPr>
          <w:trHeight w:hRule="exact" w:val="261"/>
        </w:trPr>
        <w:tc>
          <w:tcPr>
            <w:tcW w:w="1177" w:type="pct"/>
            <w:vAlign w:val="center"/>
          </w:tcPr>
          <w:p w14:paraId="059D7CCD"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Female sex</w:t>
            </w:r>
          </w:p>
        </w:tc>
        <w:tc>
          <w:tcPr>
            <w:tcW w:w="578" w:type="pct"/>
            <w:vAlign w:val="center"/>
          </w:tcPr>
          <w:p w14:paraId="05C96A64"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.16</w:t>
            </w:r>
          </w:p>
        </w:tc>
        <w:tc>
          <w:tcPr>
            <w:tcW w:w="549" w:type="pct"/>
            <w:vAlign w:val="center"/>
          </w:tcPr>
          <w:p w14:paraId="1B032E5C"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.18</w:t>
            </w:r>
          </w:p>
        </w:tc>
        <w:tc>
          <w:tcPr>
            <w:tcW w:w="404" w:type="pct"/>
            <w:vAlign w:val="center"/>
          </w:tcPr>
          <w:p w14:paraId="64164374"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.78</w:t>
            </w:r>
          </w:p>
        </w:tc>
        <w:tc>
          <w:tcPr>
            <w:tcW w:w="735" w:type="pct"/>
            <w:vAlign w:val="center"/>
          </w:tcPr>
          <w:p w14:paraId="4526B6A5"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.38</w:t>
            </w:r>
          </w:p>
        </w:tc>
        <w:tc>
          <w:tcPr>
            <w:tcW w:w="506" w:type="pct"/>
            <w:vAlign w:val="center"/>
          </w:tcPr>
          <w:p w14:paraId="7939BB4B"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36D326E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1.38</w:t>
            </w:r>
          </w:p>
        </w:tc>
        <w:tc>
          <w:tcPr>
            <w:tcW w:w="545" w:type="pct"/>
            <w:vAlign w:val="center"/>
          </w:tcPr>
          <w:p w14:paraId="5D88531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.68-2.83</w:t>
            </w:r>
          </w:p>
        </w:tc>
      </w:tr>
      <w:tr w:rsidR="00561AAF" w:rsidRPr="008C2448" w14:paraId="4FCBA0AC" w14:textId="77777777" w:rsidTr="006811B3">
        <w:trPr>
          <w:trHeight w:hRule="exact" w:val="270"/>
        </w:trPr>
        <w:tc>
          <w:tcPr>
            <w:tcW w:w="1177" w:type="pct"/>
            <w:vAlign w:val="center"/>
          </w:tcPr>
          <w:p w14:paraId="64072CBB"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T3 Age</w:t>
            </w:r>
          </w:p>
        </w:tc>
        <w:tc>
          <w:tcPr>
            <w:tcW w:w="578" w:type="pct"/>
            <w:vAlign w:val="center"/>
          </w:tcPr>
          <w:p w14:paraId="024BEC7C"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.19</w:t>
            </w:r>
          </w:p>
        </w:tc>
        <w:tc>
          <w:tcPr>
            <w:tcW w:w="549" w:type="pct"/>
            <w:vAlign w:val="center"/>
          </w:tcPr>
          <w:p w14:paraId="35BC0FC3"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.23</w:t>
            </w:r>
          </w:p>
        </w:tc>
        <w:tc>
          <w:tcPr>
            <w:tcW w:w="404" w:type="pct"/>
            <w:vAlign w:val="center"/>
          </w:tcPr>
          <w:p w14:paraId="0AB586F5"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.68</w:t>
            </w:r>
          </w:p>
        </w:tc>
        <w:tc>
          <w:tcPr>
            <w:tcW w:w="735" w:type="pct"/>
            <w:vAlign w:val="center"/>
          </w:tcPr>
          <w:p w14:paraId="71072AA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.41</w:t>
            </w:r>
          </w:p>
        </w:tc>
        <w:tc>
          <w:tcPr>
            <w:tcW w:w="506" w:type="pct"/>
            <w:vAlign w:val="center"/>
          </w:tcPr>
          <w:p w14:paraId="3AFD78EE"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291517F5"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1.21</w:t>
            </w:r>
          </w:p>
        </w:tc>
        <w:tc>
          <w:tcPr>
            <w:tcW w:w="545" w:type="pct"/>
            <w:vAlign w:val="center"/>
          </w:tcPr>
          <w:p w14:paraId="2944CF26"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.77-1.88</w:t>
            </w:r>
          </w:p>
        </w:tc>
      </w:tr>
      <w:tr w:rsidR="00561AAF" w:rsidRPr="008C2448" w14:paraId="3EA4E183" w14:textId="77777777" w:rsidTr="006811B3">
        <w:trPr>
          <w:trHeight w:hRule="exact" w:val="189"/>
        </w:trPr>
        <w:tc>
          <w:tcPr>
            <w:tcW w:w="1177" w:type="pct"/>
            <w:vAlign w:val="center"/>
          </w:tcPr>
          <w:p w14:paraId="51DFC558"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T3 income-to-needs</w:t>
            </w:r>
          </w:p>
        </w:tc>
        <w:tc>
          <w:tcPr>
            <w:tcW w:w="578" w:type="pct"/>
            <w:vAlign w:val="center"/>
          </w:tcPr>
          <w:p w14:paraId="10A2992A"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-.07</w:t>
            </w:r>
          </w:p>
        </w:tc>
        <w:tc>
          <w:tcPr>
            <w:tcW w:w="549" w:type="pct"/>
            <w:vAlign w:val="center"/>
          </w:tcPr>
          <w:p w14:paraId="48DA8BB7"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.17</w:t>
            </w:r>
          </w:p>
        </w:tc>
        <w:tc>
          <w:tcPr>
            <w:tcW w:w="404" w:type="pct"/>
            <w:vAlign w:val="center"/>
          </w:tcPr>
          <w:p w14:paraId="032ED2D0"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.18</w:t>
            </w:r>
          </w:p>
        </w:tc>
        <w:tc>
          <w:tcPr>
            <w:tcW w:w="735" w:type="pct"/>
            <w:vAlign w:val="center"/>
          </w:tcPr>
          <w:p w14:paraId="365A152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.67</w:t>
            </w:r>
          </w:p>
        </w:tc>
        <w:tc>
          <w:tcPr>
            <w:tcW w:w="506" w:type="pct"/>
            <w:vAlign w:val="center"/>
          </w:tcPr>
          <w:p w14:paraId="38EB7894"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3C7DA1B4"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.93</w:t>
            </w:r>
          </w:p>
        </w:tc>
        <w:tc>
          <w:tcPr>
            <w:tcW w:w="545" w:type="pct"/>
            <w:vAlign w:val="center"/>
          </w:tcPr>
          <w:p w14:paraId="3AB14B5C"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.67-1.29</w:t>
            </w:r>
          </w:p>
        </w:tc>
      </w:tr>
      <w:tr w:rsidR="00561AAF" w:rsidRPr="008C2448" w14:paraId="1A839AA4" w14:textId="77777777" w:rsidTr="006811B3">
        <w:trPr>
          <w:trHeight w:hRule="exact" w:val="594"/>
        </w:trPr>
        <w:tc>
          <w:tcPr>
            <w:tcW w:w="1177" w:type="pct"/>
            <w:vAlign w:val="center"/>
          </w:tcPr>
          <w:p w14:paraId="566C374E"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T1-3 Externalizing severity</w:t>
            </w:r>
          </w:p>
        </w:tc>
        <w:tc>
          <w:tcPr>
            <w:tcW w:w="578" w:type="pct"/>
            <w:vAlign w:val="center"/>
          </w:tcPr>
          <w:p w14:paraId="10928793"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.22</w:t>
            </w:r>
          </w:p>
        </w:tc>
        <w:tc>
          <w:tcPr>
            <w:tcW w:w="549" w:type="pct"/>
            <w:vAlign w:val="center"/>
          </w:tcPr>
          <w:p w14:paraId="6067DCE1"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.05</w:t>
            </w:r>
          </w:p>
        </w:tc>
        <w:tc>
          <w:tcPr>
            <w:tcW w:w="404" w:type="pct"/>
            <w:vAlign w:val="center"/>
          </w:tcPr>
          <w:p w14:paraId="0B9192B6"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19.64</w:t>
            </w:r>
          </w:p>
        </w:tc>
        <w:tc>
          <w:tcPr>
            <w:tcW w:w="735" w:type="pct"/>
            <w:vAlign w:val="center"/>
          </w:tcPr>
          <w:p w14:paraId="6AB603F7"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&lt;.0001</w:t>
            </w:r>
          </w:p>
        </w:tc>
        <w:tc>
          <w:tcPr>
            <w:tcW w:w="506" w:type="pct"/>
            <w:vAlign w:val="center"/>
          </w:tcPr>
          <w:p w14:paraId="63C30F3E"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4D2CA8AC"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1.24</w:t>
            </w:r>
          </w:p>
        </w:tc>
        <w:tc>
          <w:tcPr>
            <w:tcW w:w="545" w:type="pct"/>
            <w:vAlign w:val="center"/>
          </w:tcPr>
          <w:p w14:paraId="454F9E95"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1.13-1.37</w:t>
            </w:r>
          </w:p>
        </w:tc>
      </w:tr>
      <w:tr w:rsidR="00561AAF" w:rsidRPr="008C2448" w14:paraId="454DCB07" w14:textId="77777777" w:rsidTr="006811B3">
        <w:trPr>
          <w:trHeight w:hRule="exact" w:val="297"/>
        </w:trPr>
        <w:tc>
          <w:tcPr>
            <w:tcW w:w="1177" w:type="pct"/>
            <w:vAlign w:val="center"/>
          </w:tcPr>
          <w:p w14:paraId="45D03741"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T1-3 Anxiety severity</w:t>
            </w:r>
          </w:p>
        </w:tc>
        <w:tc>
          <w:tcPr>
            <w:tcW w:w="578" w:type="pct"/>
            <w:vAlign w:val="center"/>
          </w:tcPr>
          <w:p w14:paraId="5FE4A2DC"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.03</w:t>
            </w:r>
          </w:p>
        </w:tc>
        <w:tc>
          <w:tcPr>
            <w:tcW w:w="549" w:type="pct"/>
            <w:vAlign w:val="center"/>
          </w:tcPr>
          <w:p w14:paraId="6148C17D"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.11</w:t>
            </w:r>
          </w:p>
        </w:tc>
        <w:tc>
          <w:tcPr>
            <w:tcW w:w="404" w:type="pct"/>
            <w:vAlign w:val="center"/>
          </w:tcPr>
          <w:p w14:paraId="3F33C402"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.07</w:t>
            </w:r>
          </w:p>
        </w:tc>
        <w:tc>
          <w:tcPr>
            <w:tcW w:w="735" w:type="pct"/>
            <w:vAlign w:val="center"/>
          </w:tcPr>
          <w:p w14:paraId="3FF35446"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.79</w:t>
            </w:r>
          </w:p>
        </w:tc>
        <w:tc>
          <w:tcPr>
            <w:tcW w:w="506" w:type="pct"/>
            <w:vAlign w:val="center"/>
          </w:tcPr>
          <w:p w14:paraId="74F4C935"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6DD7F6E7"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1.03</w:t>
            </w:r>
          </w:p>
        </w:tc>
        <w:tc>
          <w:tcPr>
            <w:tcW w:w="545" w:type="pct"/>
            <w:vAlign w:val="center"/>
          </w:tcPr>
          <w:p w14:paraId="1127F77A"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.84-1.26</w:t>
            </w:r>
          </w:p>
        </w:tc>
      </w:tr>
      <w:tr w:rsidR="00561AAF" w:rsidRPr="008C2448" w14:paraId="4978A868" w14:textId="77777777" w:rsidTr="006811B3">
        <w:trPr>
          <w:trHeight w:hRule="exact" w:val="279"/>
        </w:trPr>
        <w:tc>
          <w:tcPr>
            <w:tcW w:w="1177" w:type="pct"/>
            <w:vAlign w:val="center"/>
          </w:tcPr>
          <w:p w14:paraId="54729EDD"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PO-MDD diagnosis</w:t>
            </w:r>
          </w:p>
        </w:tc>
        <w:tc>
          <w:tcPr>
            <w:tcW w:w="578" w:type="pct"/>
            <w:vAlign w:val="center"/>
          </w:tcPr>
          <w:p w14:paraId="4C455D86"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.02</w:t>
            </w:r>
          </w:p>
        </w:tc>
        <w:tc>
          <w:tcPr>
            <w:tcW w:w="549" w:type="pct"/>
            <w:vAlign w:val="center"/>
          </w:tcPr>
          <w:p w14:paraId="1C21C455"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.21</w:t>
            </w:r>
          </w:p>
        </w:tc>
        <w:tc>
          <w:tcPr>
            <w:tcW w:w="404" w:type="pct"/>
            <w:vAlign w:val="center"/>
          </w:tcPr>
          <w:p w14:paraId="5675C4D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.01</w:t>
            </w:r>
          </w:p>
        </w:tc>
        <w:tc>
          <w:tcPr>
            <w:tcW w:w="735" w:type="pct"/>
            <w:vAlign w:val="center"/>
          </w:tcPr>
          <w:p w14:paraId="7F0E9099"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.93</w:t>
            </w:r>
          </w:p>
        </w:tc>
        <w:tc>
          <w:tcPr>
            <w:tcW w:w="506" w:type="pct"/>
            <w:vAlign w:val="center"/>
          </w:tcPr>
          <w:p w14:paraId="6CCE4BDE"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41418174"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1.04</w:t>
            </w:r>
          </w:p>
        </w:tc>
        <w:tc>
          <w:tcPr>
            <w:tcW w:w="545" w:type="pct"/>
            <w:vAlign w:val="center"/>
          </w:tcPr>
          <w:p w14:paraId="09101816"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.45-2.39</w:t>
            </w:r>
          </w:p>
        </w:tc>
      </w:tr>
      <w:tr w:rsidR="00561AAF" w:rsidRPr="008C2448" w14:paraId="47939EB6" w14:textId="77777777" w:rsidTr="006811B3">
        <w:trPr>
          <w:trHeight w:hRule="exact" w:val="180"/>
        </w:trPr>
        <w:tc>
          <w:tcPr>
            <w:tcW w:w="1177" w:type="pct"/>
            <w:vAlign w:val="center"/>
          </w:tcPr>
          <w:p w14:paraId="34E18243" w14:textId="77777777" w:rsidR="00561AAF" w:rsidRPr="008C2448" w:rsidRDefault="00561AAF" w:rsidP="006811B3">
            <w:pPr>
              <w:widowControl w:val="0"/>
              <w:spacing w:after="0" w:line="240" w:lineRule="auto"/>
              <w:contextualSpacing/>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T3 CU behaviors</w:t>
            </w:r>
          </w:p>
        </w:tc>
        <w:tc>
          <w:tcPr>
            <w:tcW w:w="578" w:type="pct"/>
            <w:vAlign w:val="center"/>
          </w:tcPr>
          <w:p w14:paraId="4A4F0E12"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.58</w:t>
            </w:r>
          </w:p>
        </w:tc>
        <w:tc>
          <w:tcPr>
            <w:tcW w:w="549" w:type="pct"/>
            <w:vAlign w:val="center"/>
          </w:tcPr>
          <w:p w14:paraId="55DB9830"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.34</w:t>
            </w:r>
          </w:p>
        </w:tc>
        <w:tc>
          <w:tcPr>
            <w:tcW w:w="404" w:type="pct"/>
            <w:vAlign w:val="center"/>
          </w:tcPr>
          <w:p w14:paraId="646A467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2.91</w:t>
            </w:r>
          </w:p>
        </w:tc>
        <w:tc>
          <w:tcPr>
            <w:tcW w:w="735" w:type="pct"/>
            <w:vAlign w:val="center"/>
          </w:tcPr>
          <w:p w14:paraId="5C1F66E7"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.09</w:t>
            </w:r>
          </w:p>
        </w:tc>
        <w:tc>
          <w:tcPr>
            <w:tcW w:w="506" w:type="pct"/>
            <w:vAlign w:val="center"/>
          </w:tcPr>
          <w:p w14:paraId="3BBB93EB"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.13</w:t>
            </w:r>
          </w:p>
        </w:tc>
        <w:tc>
          <w:tcPr>
            <w:tcW w:w="506" w:type="pct"/>
            <w:vAlign w:val="center"/>
          </w:tcPr>
          <w:p w14:paraId="26267CB5"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1.79</w:t>
            </w:r>
          </w:p>
        </w:tc>
        <w:tc>
          <w:tcPr>
            <w:tcW w:w="545" w:type="pct"/>
            <w:vAlign w:val="center"/>
          </w:tcPr>
          <w:p w14:paraId="2D8AF98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.92-3.47</w:t>
            </w:r>
          </w:p>
        </w:tc>
      </w:tr>
      <w:tr w:rsidR="00561AAF" w:rsidRPr="008C2448" w14:paraId="6B520A7C" w14:textId="77777777" w:rsidTr="006811B3">
        <w:trPr>
          <w:trHeight w:hRule="exact" w:val="441"/>
        </w:trPr>
        <w:tc>
          <w:tcPr>
            <w:tcW w:w="1177" w:type="pct"/>
            <w:tcBorders>
              <w:bottom w:val="single" w:sz="4" w:space="0" w:color="auto"/>
            </w:tcBorders>
            <w:vAlign w:val="center"/>
          </w:tcPr>
          <w:p w14:paraId="053C90D3" w14:textId="77777777" w:rsidR="00561AAF" w:rsidRPr="008C2448" w:rsidRDefault="00561AAF" w:rsidP="006811B3">
            <w:pPr>
              <w:widowControl w:val="0"/>
              <w:spacing w:after="0" w:line="240" w:lineRule="auto"/>
              <w:contextualSpacing/>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 xml:space="preserve">DV: Anxiety T4-T10 </w:t>
            </w:r>
          </w:p>
        </w:tc>
        <w:tc>
          <w:tcPr>
            <w:tcW w:w="578" w:type="pct"/>
            <w:vAlign w:val="center"/>
          </w:tcPr>
          <w:p w14:paraId="7F8CA6EC"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49" w:type="pct"/>
            <w:vAlign w:val="center"/>
          </w:tcPr>
          <w:p w14:paraId="51EC9562"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404" w:type="pct"/>
            <w:vAlign w:val="center"/>
          </w:tcPr>
          <w:p w14:paraId="7C2BAEE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735" w:type="pct"/>
            <w:vAlign w:val="center"/>
          </w:tcPr>
          <w:p w14:paraId="32E2FAF7"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48C29E30"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6D3B63B6"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45" w:type="pct"/>
            <w:vAlign w:val="center"/>
          </w:tcPr>
          <w:p w14:paraId="1A6D39E0"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r>
      <w:tr w:rsidR="00561AAF" w:rsidRPr="008C2448" w14:paraId="1B6572D9" w14:textId="77777777" w:rsidTr="006811B3">
        <w:trPr>
          <w:trHeight w:hRule="exact" w:val="307"/>
        </w:trPr>
        <w:tc>
          <w:tcPr>
            <w:tcW w:w="1177" w:type="pct"/>
            <w:tcBorders>
              <w:top w:val="single" w:sz="4" w:space="0" w:color="auto"/>
            </w:tcBorders>
            <w:vAlign w:val="center"/>
          </w:tcPr>
          <w:p w14:paraId="45691528"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Intercept</w:t>
            </w:r>
          </w:p>
        </w:tc>
        <w:tc>
          <w:tcPr>
            <w:tcW w:w="578" w:type="pct"/>
            <w:vAlign w:val="center"/>
          </w:tcPr>
          <w:p w14:paraId="6B5D7EC3"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-3.08</w:t>
            </w:r>
          </w:p>
        </w:tc>
        <w:tc>
          <w:tcPr>
            <w:tcW w:w="549" w:type="pct"/>
            <w:vAlign w:val="center"/>
          </w:tcPr>
          <w:p w14:paraId="7CD4F9DE"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1.44</w:t>
            </w:r>
          </w:p>
        </w:tc>
        <w:tc>
          <w:tcPr>
            <w:tcW w:w="404" w:type="pct"/>
            <w:vAlign w:val="center"/>
          </w:tcPr>
          <w:p w14:paraId="1182C3B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4.56</w:t>
            </w:r>
          </w:p>
        </w:tc>
        <w:tc>
          <w:tcPr>
            <w:tcW w:w="735" w:type="pct"/>
            <w:vAlign w:val="center"/>
          </w:tcPr>
          <w:p w14:paraId="609C20D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.033</w:t>
            </w:r>
          </w:p>
        </w:tc>
        <w:tc>
          <w:tcPr>
            <w:tcW w:w="506" w:type="pct"/>
            <w:vAlign w:val="center"/>
          </w:tcPr>
          <w:p w14:paraId="60A5E479"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573AF183"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45" w:type="pct"/>
            <w:vAlign w:val="center"/>
          </w:tcPr>
          <w:p w14:paraId="0B501C97"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r>
      <w:tr w:rsidR="00561AAF" w:rsidRPr="008C2448" w14:paraId="4CBBB0AE" w14:textId="77777777" w:rsidTr="006811B3">
        <w:trPr>
          <w:trHeight w:hRule="exact" w:val="171"/>
        </w:trPr>
        <w:tc>
          <w:tcPr>
            <w:tcW w:w="1177" w:type="pct"/>
            <w:vAlign w:val="center"/>
          </w:tcPr>
          <w:p w14:paraId="1DF3A5D5"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Female sex</w:t>
            </w:r>
          </w:p>
        </w:tc>
        <w:tc>
          <w:tcPr>
            <w:tcW w:w="578" w:type="pct"/>
            <w:vAlign w:val="center"/>
          </w:tcPr>
          <w:p w14:paraId="272D9C4B"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.37</w:t>
            </w:r>
          </w:p>
        </w:tc>
        <w:tc>
          <w:tcPr>
            <w:tcW w:w="549" w:type="pct"/>
            <w:vAlign w:val="center"/>
          </w:tcPr>
          <w:p w14:paraId="1BD1C0C4"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.17</w:t>
            </w:r>
          </w:p>
        </w:tc>
        <w:tc>
          <w:tcPr>
            <w:tcW w:w="404" w:type="pct"/>
            <w:vAlign w:val="center"/>
          </w:tcPr>
          <w:p w14:paraId="58DCD8AC"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4.51</w:t>
            </w:r>
          </w:p>
        </w:tc>
        <w:tc>
          <w:tcPr>
            <w:tcW w:w="735" w:type="pct"/>
            <w:vAlign w:val="center"/>
          </w:tcPr>
          <w:p w14:paraId="2B71248A"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.034</w:t>
            </w:r>
          </w:p>
        </w:tc>
        <w:tc>
          <w:tcPr>
            <w:tcW w:w="506" w:type="pct"/>
            <w:vAlign w:val="center"/>
          </w:tcPr>
          <w:p w14:paraId="2E9384B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6C58593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2.09</w:t>
            </w:r>
          </w:p>
        </w:tc>
        <w:tc>
          <w:tcPr>
            <w:tcW w:w="545" w:type="pct"/>
            <w:vAlign w:val="center"/>
          </w:tcPr>
          <w:p w14:paraId="14639E46"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1.06-4.11</w:t>
            </w:r>
          </w:p>
        </w:tc>
      </w:tr>
      <w:tr w:rsidR="00561AAF" w:rsidRPr="008C2448" w14:paraId="76E9F163" w14:textId="77777777" w:rsidTr="006811B3">
        <w:trPr>
          <w:trHeight w:hRule="exact" w:val="351"/>
        </w:trPr>
        <w:tc>
          <w:tcPr>
            <w:tcW w:w="1177" w:type="pct"/>
            <w:vAlign w:val="center"/>
          </w:tcPr>
          <w:p w14:paraId="5775E777"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T3 age</w:t>
            </w:r>
          </w:p>
        </w:tc>
        <w:tc>
          <w:tcPr>
            <w:tcW w:w="578" w:type="pct"/>
            <w:vAlign w:val="center"/>
          </w:tcPr>
          <w:p w14:paraId="613D9B6B"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.24</w:t>
            </w:r>
          </w:p>
        </w:tc>
        <w:tc>
          <w:tcPr>
            <w:tcW w:w="549" w:type="pct"/>
            <w:vAlign w:val="center"/>
          </w:tcPr>
          <w:p w14:paraId="138033E3"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.21</w:t>
            </w:r>
          </w:p>
        </w:tc>
        <w:tc>
          <w:tcPr>
            <w:tcW w:w="404" w:type="pct"/>
            <w:vAlign w:val="center"/>
          </w:tcPr>
          <w:p w14:paraId="3853410A"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1.31</w:t>
            </w:r>
          </w:p>
        </w:tc>
        <w:tc>
          <w:tcPr>
            <w:tcW w:w="735" w:type="pct"/>
            <w:vAlign w:val="center"/>
          </w:tcPr>
          <w:p w14:paraId="6CF2F199"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.25</w:t>
            </w:r>
          </w:p>
        </w:tc>
        <w:tc>
          <w:tcPr>
            <w:tcW w:w="506" w:type="pct"/>
            <w:vAlign w:val="center"/>
          </w:tcPr>
          <w:p w14:paraId="3F2B7A09"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01F58410"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1.28</w:t>
            </w:r>
          </w:p>
        </w:tc>
        <w:tc>
          <w:tcPr>
            <w:tcW w:w="545" w:type="pct"/>
            <w:vAlign w:val="center"/>
          </w:tcPr>
          <w:p w14:paraId="42D816A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.84-1.93</w:t>
            </w:r>
          </w:p>
        </w:tc>
      </w:tr>
      <w:tr w:rsidR="00561AAF" w:rsidRPr="008C2448" w14:paraId="52F05EB8" w14:textId="77777777" w:rsidTr="006811B3">
        <w:trPr>
          <w:trHeight w:hRule="exact" w:val="189"/>
        </w:trPr>
        <w:tc>
          <w:tcPr>
            <w:tcW w:w="1177" w:type="pct"/>
            <w:vAlign w:val="center"/>
          </w:tcPr>
          <w:p w14:paraId="07DE6951"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T3 income-to-needs</w:t>
            </w:r>
          </w:p>
        </w:tc>
        <w:tc>
          <w:tcPr>
            <w:tcW w:w="578" w:type="pct"/>
            <w:vAlign w:val="center"/>
          </w:tcPr>
          <w:p w14:paraId="7A7AEFC3"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.14</w:t>
            </w:r>
          </w:p>
        </w:tc>
        <w:tc>
          <w:tcPr>
            <w:tcW w:w="549" w:type="pct"/>
            <w:vAlign w:val="center"/>
          </w:tcPr>
          <w:p w14:paraId="594CF38A"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.16</w:t>
            </w:r>
          </w:p>
        </w:tc>
        <w:tc>
          <w:tcPr>
            <w:tcW w:w="404" w:type="pct"/>
            <w:vAlign w:val="center"/>
          </w:tcPr>
          <w:p w14:paraId="7827DDF4"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.74</w:t>
            </w:r>
          </w:p>
        </w:tc>
        <w:tc>
          <w:tcPr>
            <w:tcW w:w="735" w:type="pct"/>
            <w:vAlign w:val="center"/>
          </w:tcPr>
          <w:p w14:paraId="2C7ADE44"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.39</w:t>
            </w:r>
          </w:p>
        </w:tc>
        <w:tc>
          <w:tcPr>
            <w:tcW w:w="506" w:type="pct"/>
            <w:vAlign w:val="center"/>
          </w:tcPr>
          <w:p w14:paraId="00AD9DAA"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1F8636C3"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1.15</w:t>
            </w:r>
          </w:p>
        </w:tc>
        <w:tc>
          <w:tcPr>
            <w:tcW w:w="545" w:type="pct"/>
            <w:vAlign w:val="center"/>
          </w:tcPr>
          <w:p w14:paraId="7AEF8C90"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.84-1.57</w:t>
            </w:r>
          </w:p>
        </w:tc>
      </w:tr>
      <w:tr w:rsidR="00561AAF" w:rsidRPr="008C2448" w14:paraId="14C3E51F" w14:textId="77777777" w:rsidTr="006811B3">
        <w:trPr>
          <w:trHeight w:hRule="exact" w:val="594"/>
        </w:trPr>
        <w:tc>
          <w:tcPr>
            <w:tcW w:w="1177" w:type="pct"/>
            <w:vAlign w:val="center"/>
          </w:tcPr>
          <w:p w14:paraId="6A6E9860"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T1-3 Externalizing severity</w:t>
            </w:r>
          </w:p>
        </w:tc>
        <w:tc>
          <w:tcPr>
            <w:tcW w:w="578" w:type="pct"/>
            <w:vAlign w:val="center"/>
          </w:tcPr>
          <w:p w14:paraId="2FD88B6B"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.04</w:t>
            </w:r>
          </w:p>
        </w:tc>
        <w:tc>
          <w:tcPr>
            <w:tcW w:w="549" w:type="pct"/>
            <w:vAlign w:val="center"/>
          </w:tcPr>
          <w:p w14:paraId="21695AF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.04</w:t>
            </w:r>
          </w:p>
        </w:tc>
        <w:tc>
          <w:tcPr>
            <w:tcW w:w="404" w:type="pct"/>
            <w:vAlign w:val="center"/>
          </w:tcPr>
          <w:p w14:paraId="61D3A06D"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1.48</w:t>
            </w:r>
          </w:p>
        </w:tc>
        <w:tc>
          <w:tcPr>
            <w:tcW w:w="735" w:type="pct"/>
            <w:vAlign w:val="center"/>
          </w:tcPr>
          <w:p w14:paraId="0EBE689E"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.22</w:t>
            </w:r>
          </w:p>
        </w:tc>
        <w:tc>
          <w:tcPr>
            <w:tcW w:w="506" w:type="pct"/>
            <w:vAlign w:val="center"/>
          </w:tcPr>
          <w:p w14:paraId="39C021E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1AE19714"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1.04</w:t>
            </w:r>
          </w:p>
        </w:tc>
        <w:tc>
          <w:tcPr>
            <w:tcW w:w="545" w:type="pct"/>
            <w:vAlign w:val="center"/>
          </w:tcPr>
          <w:p w14:paraId="5B6D8CEA"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.97-1.12</w:t>
            </w:r>
          </w:p>
        </w:tc>
      </w:tr>
      <w:tr w:rsidR="00561AAF" w:rsidRPr="008C2448" w14:paraId="2FA61C46" w14:textId="77777777" w:rsidTr="006811B3">
        <w:trPr>
          <w:trHeight w:hRule="exact" w:val="207"/>
        </w:trPr>
        <w:tc>
          <w:tcPr>
            <w:tcW w:w="1177" w:type="pct"/>
            <w:vAlign w:val="center"/>
          </w:tcPr>
          <w:p w14:paraId="3A399042"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T1-3 Anxiety diagnosis</w:t>
            </w:r>
          </w:p>
        </w:tc>
        <w:tc>
          <w:tcPr>
            <w:tcW w:w="578" w:type="pct"/>
            <w:vAlign w:val="center"/>
          </w:tcPr>
          <w:p w14:paraId="4D5FFE15"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.51</w:t>
            </w:r>
          </w:p>
        </w:tc>
        <w:tc>
          <w:tcPr>
            <w:tcW w:w="549" w:type="pct"/>
            <w:vAlign w:val="center"/>
          </w:tcPr>
          <w:p w14:paraId="76A337C1"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.35</w:t>
            </w:r>
          </w:p>
        </w:tc>
        <w:tc>
          <w:tcPr>
            <w:tcW w:w="404" w:type="pct"/>
            <w:vAlign w:val="center"/>
          </w:tcPr>
          <w:p w14:paraId="6E9ED5EE"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2.16</w:t>
            </w:r>
          </w:p>
        </w:tc>
        <w:tc>
          <w:tcPr>
            <w:tcW w:w="735" w:type="pct"/>
            <w:vAlign w:val="center"/>
          </w:tcPr>
          <w:p w14:paraId="5E81FE2D"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.14</w:t>
            </w:r>
          </w:p>
        </w:tc>
        <w:tc>
          <w:tcPr>
            <w:tcW w:w="506" w:type="pct"/>
            <w:vAlign w:val="center"/>
          </w:tcPr>
          <w:p w14:paraId="3C00E1C9"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08E2A2E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1.67</w:t>
            </w:r>
          </w:p>
        </w:tc>
        <w:tc>
          <w:tcPr>
            <w:tcW w:w="545" w:type="pct"/>
            <w:vAlign w:val="center"/>
          </w:tcPr>
          <w:p w14:paraId="79904B4F"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.84-3.30</w:t>
            </w:r>
          </w:p>
        </w:tc>
      </w:tr>
      <w:tr w:rsidR="00561AAF" w:rsidRPr="008C2448" w14:paraId="446012E1" w14:textId="77777777" w:rsidTr="006811B3">
        <w:trPr>
          <w:trHeight w:hRule="exact" w:val="360"/>
        </w:trPr>
        <w:tc>
          <w:tcPr>
            <w:tcW w:w="1177" w:type="pct"/>
            <w:vAlign w:val="center"/>
          </w:tcPr>
          <w:p w14:paraId="1297659A" w14:textId="77777777" w:rsidR="00561AAF" w:rsidRPr="008C2448" w:rsidRDefault="00561AAF" w:rsidP="006811B3">
            <w:pPr>
              <w:widowControl w:val="0"/>
              <w:spacing w:after="0" w:line="240" w:lineRule="auto"/>
              <w:contextualSpacing/>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PO-MDD diagnosis</w:t>
            </w:r>
          </w:p>
        </w:tc>
        <w:tc>
          <w:tcPr>
            <w:tcW w:w="578" w:type="pct"/>
            <w:vAlign w:val="center"/>
          </w:tcPr>
          <w:p w14:paraId="552172F3"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.31</w:t>
            </w:r>
          </w:p>
        </w:tc>
        <w:tc>
          <w:tcPr>
            <w:tcW w:w="549" w:type="pct"/>
            <w:vAlign w:val="center"/>
          </w:tcPr>
          <w:p w14:paraId="7F43C25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.19</w:t>
            </w:r>
          </w:p>
        </w:tc>
        <w:tc>
          <w:tcPr>
            <w:tcW w:w="404" w:type="pct"/>
            <w:vAlign w:val="center"/>
          </w:tcPr>
          <w:p w14:paraId="6583A3A6"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2.53</w:t>
            </w:r>
          </w:p>
        </w:tc>
        <w:tc>
          <w:tcPr>
            <w:tcW w:w="735" w:type="pct"/>
            <w:vAlign w:val="center"/>
          </w:tcPr>
          <w:p w14:paraId="062A16E9"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.11</w:t>
            </w:r>
          </w:p>
        </w:tc>
        <w:tc>
          <w:tcPr>
            <w:tcW w:w="506" w:type="pct"/>
            <w:vAlign w:val="center"/>
          </w:tcPr>
          <w:p w14:paraId="17BDA8F0"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p>
        </w:tc>
        <w:tc>
          <w:tcPr>
            <w:tcW w:w="506" w:type="pct"/>
            <w:vAlign w:val="center"/>
          </w:tcPr>
          <w:p w14:paraId="6206ACD1"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1.85</w:t>
            </w:r>
          </w:p>
        </w:tc>
        <w:tc>
          <w:tcPr>
            <w:tcW w:w="545" w:type="pct"/>
            <w:vAlign w:val="center"/>
          </w:tcPr>
          <w:p w14:paraId="3520BF85"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Cs/>
                <w:color w:val="000000" w:themeColor="text1"/>
                <w:sz w:val="20"/>
                <w:szCs w:val="20"/>
              </w:rPr>
            </w:pPr>
            <w:r w:rsidRPr="008C2448">
              <w:rPr>
                <w:rFonts w:ascii="Times New Roman" w:eastAsia="Times New Roman" w:hAnsi="Times New Roman" w:cs="Times New Roman"/>
                <w:bCs/>
                <w:color w:val="000000" w:themeColor="text1"/>
                <w:sz w:val="20"/>
                <w:szCs w:val="20"/>
              </w:rPr>
              <w:t>.87-3.96</w:t>
            </w:r>
          </w:p>
        </w:tc>
      </w:tr>
      <w:tr w:rsidR="00561AAF" w:rsidRPr="008C2448" w14:paraId="6FD51494" w14:textId="77777777" w:rsidTr="006811B3">
        <w:trPr>
          <w:trHeight w:hRule="exact" w:val="270"/>
        </w:trPr>
        <w:tc>
          <w:tcPr>
            <w:tcW w:w="1177" w:type="pct"/>
            <w:tcBorders>
              <w:bottom w:val="single" w:sz="4" w:space="0" w:color="auto"/>
            </w:tcBorders>
            <w:vAlign w:val="center"/>
          </w:tcPr>
          <w:p w14:paraId="34C1191B" w14:textId="77777777" w:rsidR="00561AAF" w:rsidRPr="008C2448" w:rsidRDefault="00561AAF" w:rsidP="006811B3">
            <w:pPr>
              <w:widowControl w:val="0"/>
              <w:spacing w:after="0" w:line="240" w:lineRule="auto"/>
              <w:contextualSpacing/>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T3 CU behaviors</w:t>
            </w:r>
          </w:p>
        </w:tc>
        <w:tc>
          <w:tcPr>
            <w:tcW w:w="578" w:type="pct"/>
            <w:tcBorders>
              <w:bottom w:val="single" w:sz="4" w:space="0" w:color="auto"/>
            </w:tcBorders>
            <w:vAlign w:val="center"/>
          </w:tcPr>
          <w:p w14:paraId="6EECF2B4"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.58</w:t>
            </w:r>
          </w:p>
        </w:tc>
        <w:tc>
          <w:tcPr>
            <w:tcW w:w="549" w:type="pct"/>
            <w:tcBorders>
              <w:bottom w:val="single" w:sz="4" w:space="0" w:color="auto"/>
            </w:tcBorders>
            <w:vAlign w:val="center"/>
          </w:tcPr>
          <w:p w14:paraId="1327D1B0"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.33</w:t>
            </w:r>
          </w:p>
        </w:tc>
        <w:tc>
          <w:tcPr>
            <w:tcW w:w="404" w:type="pct"/>
            <w:tcBorders>
              <w:bottom w:val="single" w:sz="4" w:space="0" w:color="auto"/>
            </w:tcBorders>
            <w:vAlign w:val="center"/>
          </w:tcPr>
          <w:p w14:paraId="79A40ECC"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3.17</w:t>
            </w:r>
          </w:p>
        </w:tc>
        <w:tc>
          <w:tcPr>
            <w:tcW w:w="735" w:type="pct"/>
            <w:tcBorders>
              <w:bottom w:val="single" w:sz="4" w:space="0" w:color="auto"/>
            </w:tcBorders>
            <w:vAlign w:val="center"/>
          </w:tcPr>
          <w:p w14:paraId="25D89B5A"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.08</w:t>
            </w:r>
          </w:p>
        </w:tc>
        <w:tc>
          <w:tcPr>
            <w:tcW w:w="506" w:type="pct"/>
            <w:tcBorders>
              <w:bottom w:val="single" w:sz="4" w:space="0" w:color="auto"/>
            </w:tcBorders>
            <w:vAlign w:val="center"/>
          </w:tcPr>
          <w:p w14:paraId="01CC8D43"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.13</w:t>
            </w:r>
          </w:p>
        </w:tc>
        <w:tc>
          <w:tcPr>
            <w:tcW w:w="506" w:type="pct"/>
            <w:tcBorders>
              <w:bottom w:val="single" w:sz="4" w:space="0" w:color="auto"/>
            </w:tcBorders>
            <w:vAlign w:val="center"/>
          </w:tcPr>
          <w:p w14:paraId="1F53F458"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1.79</w:t>
            </w:r>
          </w:p>
        </w:tc>
        <w:tc>
          <w:tcPr>
            <w:tcW w:w="545" w:type="pct"/>
            <w:tcBorders>
              <w:bottom w:val="single" w:sz="4" w:space="0" w:color="auto"/>
            </w:tcBorders>
            <w:vAlign w:val="center"/>
          </w:tcPr>
          <w:p w14:paraId="72D1A5DD" w14:textId="77777777" w:rsidR="00561AAF" w:rsidRPr="008C2448" w:rsidRDefault="00561AAF" w:rsidP="006811B3">
            <w:pPr>
              <w:widowControl w:val="0"/>
              <w:spacing w:after="0" w:line="240" w:lineRule="auto"/>
              <w:contextualSpacing/>
              <w:jc w:val="center"/>
              <w:rPr>
                <w:rFonts w:ascii="Times New Roman" w:eastAsia="Times New Roman" w:hAnsi="Times New Roman" w:cs="Times New Roman"/>
                <w:b/>
                <w:bCs/>
                <w:color w:val="000000" w:themeColor="text1"/>
                <w:sz w:val="20"/>
                <w:szCs w:val="20"/>
              </w:rPr>
            </w:pPr>
            <w:r w:rsidRPr="008C2448">
              <w:rPr>
                <w:rFonts w:ascii="Times New Roman" w:eastAsia="Times New Roman" w:hAnsi="Times New Roman" w:cs="Times New Roman"/>
                <w:b/>
                <w:bCs/>
                <w:color w:val="000000" w:themeColor="text1"/>
                <w:sz w:val="20"/>
                <w:szCs w:val="20"/>
              </w:rPr>
              <w:t>.94-3.39</w:t>
            </w:r>
          </w:p>
        </w:tc>
      </w:tr>
    </w:tbl>
    <w:p w14:paraId="5C83775D" w14:textId="77777777" w:rsidR="00561AAF" w:rsidRPr="008C2448" w:rsidRDefault="00561AAF" w:rsidP="00561AAF">
      <w:pPr>
        <w:widowControl w:val="0"/>
        <w:spacing w:after="0" w:line="480" w:lineRule="auto"/>
        <w:contextualSpacing/>
        <w:rPr>
          <w:rFonts w:ascii="Times New Roman" w:hAnsi="Times New Roman" w:cs="Times New Roman"/>
          <w:sz w:val="20"/>
          <w:szCs w:val="20"/>
        </w:rPr>
      </w:pPr>
    </w:p>
    <w:p w14:paraId="3A86FF88" w14:textId="77777777" w:rsidR="00561AAF" w:rsidRPr="008C2448" w:rsidRDefault="00561AAF" w:rsidP="00561AAF">
      <w:pPr>
        <w:spacing w:after="80" w:line="240" w:lineRule="auto"/>
        <w:rPr>
          <w:rFonts w:ascii="Times New Roman" w:hAnsi="Times New Roman" w:cs="Times New Roman"/>
          <w:sz w:val="20"/>
          <w:szCs w:val="20"/>
        </w:rPr>
      </w:pPr>
      <w:r w:rsidRPr="008C2448">
        <w:rPr>
          <w:rFonts w:ascii="Times New Roman" w:hAnsi="Times New Roman" w:cs="Times New Roman"/>
          <w:sz w:val="20"/>
          <w:szCs w:val="20"/>
        </w:rPr>
        <w:br w:type="page"/>
      </w:r>
    </w:p>
    <w:tbl>
      <w:tblPr>
        <w:tblStyle w:val="TableGrid1"/>
        <w:tblW w:w="98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3"/>
        <w:gridCol w:w="902"/>
        <w:gridCol w:w="90"/>
        <w:gridCol w:w="146"/>
        <w:gridCol w:w="1294"/>
        <w:gridCol w:w="82"/>
        <w:gridCol w:w="1178"/>
        <w:gridCol w:w="710"/>
        <w:gridCol w:w="370"/>
        <w:gridCol w:w="594"/>
        <w:gridCol w:w="576"/>
        <w:gridCol w:w="940"/>
        <w:gridCol w:w="230"/>
        <w:gridCol w:w="280"/>
        <w:gridCol w:w="236"/>
        <w:gridCol w:w="236"/>
      </w:tblGrid>
      <w:tr w:rsidR="00561AAF" w:rsidRPr="008C2448" w14:paraId="31484679" w14:textId="77777777" w:rsidTr="006811B3">
        <w:trPr>
          <w:trHeight w:val="269"/>
        </w:trPr>
        <w:tc>
          <w:tcPr>
            <w:tcW w:w="1983" w:type="dxa"/>
          </w:tcPr>
          <w:p w14:paraId="6805C897" w14:textId="77777777" w:rsidR="00561AAF" w:rsidRPr="008C2448" w:rsidRDefault="00561AAF" w:rsidP="006811B3">
            <w:pPr>
              <w:spacing w:after="0" w:line="240" w:lineRule="auto"/>
              <w:rPr>
                <w:rFonts w:ascii="Times New Roman" w:eastAsiaTheme="minorHAnsi" w:hAnsi="Times New Roman" w:cs="Times New Roman"/>
                <w:sz w:val="20"/>
                <w:szCs w:val="20"/>
              </w:rPr>
            </w:pPr>
          </w:p>
        </w:tc>
        <w:tc>
          <w:tcPr>
            <w:tcW w:w="992" w:type="dxa"/>
            <w:gridSpan w:val="2"/>
          </w:tcPr>
          <w:p w14:paraId="40ED2DEF"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c>
          <w:tcPr>
            <w:tcW w:w="3410" w:type="dxa"/>
            <w:gridSpan w:val="5"/>
          </w:tcPr>
          <w:p w14:paraId="660804EF"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c>
          <w:tcPr>
            <w:tcW w:w="964" w:type="dxa"/>
            <w:gridSpan w:val="2"/>
          </w:tcPr>
          <w:p w14:paraId="5CB2403B"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c>
          <w:tcPr>
            <w:tcW w:w="1746" w:type="dxa"/>
            <w:gridSpan w:val="3"/>
          </w:tcPr>
          <w:p w14:paraId="3D56F77E"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c>
          <w:tcPr>
            <w:tcW w:w="280" w:type="dxa"/>
          </w:tcPr>
          <w:p w14:paraId="4C61715E"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c>
          <w:tcPr>
            <w:tcW w:w="236" w:type="dxa"/>
          </w:tcPr>
          <w:p w14:paraId="5146FFC2"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p>
        </w:tc>
        <w:tc>
          <w:tcPr>
            <w:tcW w:w="236" w:type="dxa"/>
          </w:tcPr>
          <w:p w14:paraId="2BCEA2CC"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p>
        </w:tc>
      </w:tr>
      <w:tr w:rsidR="00561AAF" w:rsidRPr="008C2448" w14:paraId="1EC012AB" w14:textId="77777777" w:rsidTr="006811B3">
        <w:trPr>
          <w:gridAfter w:val="10"/>
          <w:wAfter w:w="5350" w:type="dxa"/>
          <w:trHeight w:val="254"/>
        </w:trPr>
        <w:tc>
          <w:tcPr>
            <w:tcW w:w="2885" w:type="dxa"/>
            <w:gridSpan w:val="2"/>
          </w:tcPr>
          <w:p w14:paraId="3CC46C0B" w14:textId="4D692118" w:rsidR="00561AAF" w:rsidRPr="008C2448" w:rsidRDefault="00561AAF" w:rsidP="006811B3">
            <w:pPr>
              <w:spacing w:after="0" w:line="240" w:lineRule="auto"/>
              <w:rPr>
                <w:rFonts w:ascii="Times New Roman" w:eastAsiaTheme="minorHAnsi" w:hAnsi="Times New Roman" w:cs="Times New Roman"/>
                <w:b/>
                <w:sz w:val="24"/>
                <w:szCs w:val="24"/>
              </w:rPr>
            </w:pPr>
            <w:r w:rsidRPr="008C2448">
              <w:rPr>
                <w:rFonts w:ascii="Times New Roman" w:eastAsiaTheme="minorHAnsi" w:hAnsi="Times New Roman" w:cs="Times New Roman"/>
                <w:b/>
                <w:sz w:val="24"/>
                <w:szCs w:val="24"/>
              </w:rPr>
              <w:t>Table S</w:t>
            </w:r>
            <w:r>
              <w:rPr>
                <w:rFonts w:ascii="Times New Roman" w:eastAsiaTheme="minorHAnsi" w:hAnsi="Times New Roman" w:cs="Times New Roman"/>
                <w:b/>
                <w:sz w:val="24"/>
                <w:szCs w:val="24"/>
              </w:rPr>
              <w:t>6.</w:t>
            </w:r>
          </w:p>
        </w:tc>
        <w:tc>
          <w:tcPr>
            <w:tcW w:w="236" w:type="dxa"/>
            <w:gridSpan w:val="2"/>
          </w:tcPr>
          <w:p w14:paraId="5671C4E7" w14:textId="77777777" w:rsidR="00561AAF" w:rsidRPr="008C2448" w:rsidRDefault="00561AAF" w:rsidP="006811B3">
            <w:pPr>
              <w:spacing w:after="0" w:line="240" w:lineRule="auto"/>
              <w:rPr>
                <w:rFonts w:ascii="Times New Roman" w:eastAsiaTheme="minorHAnsi" w:hAnsi="Times New Roman" w:cs="Times New Roman"/>
                <w:sz w:val="20"/>
                <w:szCs w:val="20"/>
              </w:rPr>
            </w:pPr>
          </w:p>
        </w:tc>
        <w:tc>
          <w:tcPr>
            <w:tcW w:w="1376" w:type="dxa"/>
            <w:gridSpan w:val="2"/>
          </w:tcPr>
          <w:p w14:paraId="659BA2C3" w14:textId="77777777" w:rsidR="00561AAF" w:rsidRPr="008C2448" w:rsidRDefault="00561AAF" w:rsidP="006811B3">
            <w:pPr>
              <w:spacing w:after="0" w:line="240" w:lineRule="auto"/>
              <w:rPr>
                <w:rFonts w:ascii="Times New Roman" w:eastAsiaTheme="minorHAnsi" w:hAnsi="Times New Roman" w:cs="Times New Roman"/>
                <w:sz w:val="20"/>
                <w:szCs w:val="20"/>
              </w:rPr>
            </w:pPr>
          </w:p>
        </w:tc>
      </w:tr>
      <w:tr w:rsidR="00561AAF" w:rsidRPr="008C2448" w14:paraId="0D878E10" w14:textId="77777777" w:rsidTr="006811B3">
        <w:trPr>
          <w:gridAfter w:val="4"/>
          <w:wAfter w:w="982" w:type="dxa"/>
          <w:trHeight w:val="711"/>
        </w:trPr>
        <w:tc>
          <w:tcPr>
            <w:tcW w:w="8865" w:type="dxa"/>
            <w:gridSpan w:val="12"/>
            <w:tcBorders>
              <w:bottom w:val="single" w:sz="4" w:space="0" w:color="auto"/>
            </w:tcBorders>
          </w:tcPr>
          <w:p w14:paraId="4998FF50" w14:textId="14E7F809" w:rsidR="00561AAF" w:rsidRPr="008C2448" w:rsidRDefault="00561AAF" w:rsidP="006811B3">
            <w:pPr>
              <w:spacing w:after="0" w:line="240" w:lineRule="auto"/>
              <w:rPr>
                <w:rFonts w:ascii="Times New Roman" w:eastAsiaTheme="minorHAnsi" w:hAnsi="Times New Roman" w:cs="Times New Roman"/>
                <w:b/>
                <w:sz w:val="24"/>
                <w:szCs w:val="24"/>
              </w:rPr>
            </w:pPr>
            <w:r w:rsidRPr="008C2448">
              <w:rPr>
                <w:rFonts w:ascii="Times New Roman" w:eastAsiaTheme="minorHAnsi" w:hAnsi="Times New Roman" w:cs="Times New Roman"/>
                <w:b/>
                <w:sz w:val="24"/>
                <w:szCs w:val="24"/>
              </w:rPr>
              <w:t xml:space="preserve">Multilevel Models of Observed CU Behaviors Predicting Subsequent Non-Conduct Disorder Symptom Severity </w:t>
            </w:r>
            <w:r w:rsidR="005228F8" w:rsidRPr="007606A7">
              <w:rPr>
                <w:rFonts w:ascii="Times New Roman" w:eastAsia="Times New Roman" w:hAnsi="Times New Roman" w:cs="Times New Roman"/>
                <w:b/>
                <w:bCs/>
                <w:i/>
                <w:color w:val="000000" w:themeColor="text1"/>
                <w:sz w:val="24"/>
                <w:szCs w:val="24"/>
              </w:rPr>
              <w:t>(</w:t>
            </w:r>
            <w:r w:rsidR="005228F8">
              <w:rPr>
                <w:rFonts w:ascii="Times New Roman" w:eastAsia="Times New Roman" w:hAnsi="Times New Roman" w:cs="Times New Roman"/>
                <w:b/>
                <w:bCs/>
                <w:i/>
                <w:color w:val="000000" w:themeColor="text1"/>
                <w:sz w:val="24"/>
                <w:szCs w:val="24"/>
              </w:rPr>
              <w:t>N</w:t>
            </w:r>
            <w:r w:rsidR="005228F8" w:rsidRPr="003F67E8">
              <w:rPr>
                <w:rFonts w:ascii="Times New Roman" w:eastAsia="Times New Roman" w:hAnsi="Times New Roman" w:cs="Times New Roman"/>
                <w:b/>
                <w:bCs/>
                <w:color w:val="000000" w:themeColor="text1"/>
                <w:sz w:val="24"/>
                <w:szCs w:val="24"/>
              </w:rPr>
              <w:t>=170</w:t>
            </w:r>
            <w:r w:rsidR="005228F8" w:rsidRPr="007606A7">
              <w:rPr>
                <w:rFonts w:ascii="Times New Roman" w:eastAsia="Times New Roman" w:hAnsi="Times New Roman" w:cs="Times New Roman"/>
                <w:b/>
                <w:bCs/>
                <w:i/>
                <w:color w:val="000000" w:themeColor="text1"/>
                <w:sz w:val="24"/>
                <w:szCs w:val="24"/>
              </w:rPr>
              <w:t>)</w:t>
            </w:r>
          </w:p>
        </w:tc>
      </w:tr>
      <w:tr w:rsidR="00561AAF" w:rsidRPr="008C2448" w14:paraId="16A70A9E" w14:textId="77777777" w:rsidTr="006811B3">
        <w:trPr>
          <w:gridAfter w:val="4"/>
          <w:wAfter w:w="982" w:type="dxa"/>
          <w:trHeight w:val="283"/>
        </w:trPr>
        <w:tc>
          <w:tcPr>
            <w:tcW w:w="2885" w:type="dxa"/>
            <w:gridSpan w:val="2"/>
            <w:tcBorders>
              <w:top w:val="single" w:sz="4" w:space="0" w:color="auto"/>
              <w:bottom w:val="single" w:sz="4" w:space="0" w:color="auto"/>
            </w:tcBorders>
          </w:tcPr>
          <w:p w14:paraId="2461A1CE" w14:textId="77777777" w:rsidR="00561AAF" w:rsidRPr="008C2448" w:rsidRDefault="00561AAF" w:rsidP="006811B3">
            <w:pPr>
              <w:spacing w:after="0" w:line="240" w:lineRule="auto"/>
              <w:rPr>
                <w:rFonts w:ascii="Times New Roman" w:eastAsiaTheme="minorHAnsi" w:hAnsi="Times New Roman" w:cs="Times New Roman"/>
                <w:b/>
                <w:sz w:val="20"/>
                <w:szCs w:val="20"/>
              </w:rPr>
            </w:pPr>
          </w:p>
        </w:tc>
        <w:tc>
          <w:tcPr>
            <w:tcW w:w="1530" w:type="dxa"/>
            <w:gridSpan w:val="3"/>
            <w:tcBorders>
              <w:top w:val="single" w:sz="4" w:space="0" w:color="auto"/>
              <w:bottom w:val="single" w:sz="4" w:space="0" w:color="auto"/>
            </w:tcBorders>
          </w:tcPr>
          <w:p w14:paraId="508912D5"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B</w:t>
            </w:r>
          </w:p>
        </w:tc>
        <w:tc>
          <w:tcPr>
            <w:tcW w:w="1260" w:type="dxa"/>
            <w:gridSpan w:val="2"/>
            <w:tcBorders>
              <w:top w:val="single" w:sz="4" w:space="0" w:color="auto"/>
              <w:bottom w:val="single" w:sz="4" w:space="0" w:color="auto"/>
            </w:tcBorders>
          </w:tcPr>
          <w:p w14:paraId="35A45BA8"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S.E.</w:t>
            </w:r>
          </w:p>
        </w:tc>
        <w:tc>
          <w:tcPr>
            <w:tcW w:w="1080" w:type="dxa"/>
            <w:gridSpan w:val="2"/>
            <w:tcBorders>
              <w:top w:val="single" w:sz="4" w:space="0" w:color="auto"/>
              <w:bottom w:val="single" w:sz="4" w:space="0" w:color="auto"/>
            </w:tcBorders>
          </w:tcPr>
          <w:p w14:paraId="7D5D138B" w14:textId="77777777" w:rsidR="00561AAF" w:rsidRPr="008C2448" w:rsidRDefault="00561AAF" w:rsidP="006811B3">
            <w:pPr>
              <w:spacing w:after="0" w:line="240" w:lineRule="auto"/>
              <w:jc w:val="center"/>
              <w:rPr>
                <w:rFonts w:ascii="Times New Roman" w:eastAsiaTheme="minorHAnsi" w:hAnsi="Times New Roman" w:cs="Times New Roman"/>
                <w:b/>
                <w:i/>
                <w:sz w:val="20"/>
                <w:szCs w:val="20"/>
              </w:rPr>
            </w:pPr>
            <w:r w:rsidRPr="008C2448">
              <w:rPr>
                <w:rFonts w:ascii="Times New Roman" w:eastAsiaTheme="minorHAnsi" w:hAnsi="Times New Roman" w:cs="Times New Roman"/>
                <w:b/>
                <w:i/>
                <w:sz w:val="20"/>
                <w:szCs w:val="20"/>
              </w:rPr>
              <w:t>t</w:t>
            </w:r>
          </w:p>
        </w:tc>
        <w:tc>
          <w:tcPr>
            <w:tcW w:w="1170" w:type="dxa"/>
            <w:gridSpan w:val="2"/>
            <w:tcBorders>
              <w:top w:val="single" w:sz="4" w:space="0" w:color="auto"/>
              <w:bottom w:val="single" w:sz="4" w:space="0" w:color="auto"/>
            </w:tcBorders>
          </w:tcPr>
          <w:p w14:paraId="76C3C1B1" w14:textId="77777777" w:rsidR="00561AAF" w:rsidRPr="008C2448" w:rsidRDefault="00561AAF" w:rsidP="006811B3">
            <w:pPr>
              <w:spacing w:after="0" w:line="240" w:lineRule="auto"/>
              <w:jc w:val="center"/>
              <w:rPr>
                <w:rFonts w:ascii="Times New Roman" w:eastAsiaTheme="minorHAnsi" w:hAnsi="Times New Roman" w:cs="Times New Roman"/>
                <w:b/>
                <w:i/>
                <w:sz w:val="20"/>
                <w:szCs w:val="20"/>
              </w:rPr>
            </w:pPr>
            <w:r w:rsidRPr="008C2448">
              <w:rPr>
                <w:rFonts w:ascii="Times New Roman" w:eastAsiaTheme="minorHAnsi" w:hAnsi="Times New Roman" w:cs="Times New Roman"/>
                <w:b/>
                <w:i/>
                <w:sz w:val="20"/>
                <w:szCs w:val="20"/>
              </w:rPr>
              <w:t>p</w:t>
            </w:r>
          </w:p>
        </w:tc>
        <w:tc>
          <w:tcPr>
            <w:tcW w:w="940" w:type="dxa"/>
            <w:tcBorders>
              <w:top w:val="single" w:sz="4" w:space="0" w:color="auto"/>
              <w:bottom w:val="single" w:sz="4" w:space="0" w:color="auto"/>
            </w:tcBorders>
          </w:tcPr>
          <w:p w14:paraId="4EEA896D" w14:textId="77777777" w:rsidR="00561AAF" w:rsidRPr="008C2448" w:rsidRDefault="00561AAF" w:rsidP="006811B3">
            <w:pPr>
              <w:spacing w:after="0" w:line="240" w:lineRule="auto"/>
              <w:jc w:val="center"/>
              <w:rPr>
                <w:rFonts w:ascii="Times New Roman" w:eastAsiaTheme="minorHAnsi" w:hAnsi="Times New Roman" w:cs="Times New Roman"/>
                <w:b/>
                <w:i/>
                <w:sz w:val="20"/>
                <w:szCs w:val="20"/>
              </w:rPr>
            </w:pPr>
            <w:r w:rsidRPr="008C2448">
              <w:rPr>
                <w:rFonts w:ascii="Times New Roman" w:eastAsiaTheme="minorHAnsi" w:hAnsi="Times New Roman" w:cs="Times New Roman"/>
                <w:b/>
                <w:i/>
                <w:sz w:val="20"/>
                <w:szCs w:val="20"/>
              </w:rPr>
              <w:t xml:space="preserve">FDR p </w:t>
            </w:r>
          </w:p>
        </w:tc>
      </w:tr>
      <w:tr w:rsidR="00561AAF" w:rsidRPr="008C2448" w14:paraId="2D30BBD5" w14:textId="77777777" w:rsidTr="006811B3">
        <w:trPr>
          <w:gridAfter w:val="4"/>
          <w:wAfter w:w="982" w:type="dxa"/>
          <w:trHeight w:val="254"/>
        </w:trPr>
        <w:tc>
          <w:tcPr>
            <w:tcW w:w="2885" w:type="dxa"/>
            <w:gridSpan w:val="2"/>
            <w:tcBorders>
              <w:top w:val="single" w:sz="4" w:space="0" w:color="auto"/>
              <w:bottom w:val="single" w:sz="4" w:space="0" w:color="auto"/>
            </w:tcBorders>
          </w:tcPr>
          <w:p w14:paraId="214F1815" w14:textId="77777777" w:rsidR="00561AAF" w:rsidRPr="008C2448" w:rsidRDefault="00561AAF" w:rsidP="006811B3">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MDD (N=175)</w:t>
            </w:r>
          </w:p>
        </w:tc>
        <w:tc>
          <w:tcPr>
            <w:tcW w:w="1530" w:type="dxa"/>
            <w:gridSpan w:val="3"/>
          </w:tcPr>
          <w:p w14:paraId="725B9872"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c>
          <w:tcPr>
            <w:tcW w:w="1260" w:type="dxa"/>
            <w:gridSpan w:val="2"/>
          </w:tcPr>
          <w:p w14:paraId="3EF43DCF"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c>
          <w:tcPr>
            <w:tcW w:w="1080" w:type="dxa"/>
            <w:gridSpan w:val="2"/>
          </w:tcPr>
          <w:p w14:paraId="3AF3F35C"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c>
          <w:tcPr>
            <w:tcW w:w="1170" w:type="dxa"/>
            <w:gridSpan w:val="2"/>
          </w:tcPr>
          <w:p w14:paraId="3BCBDD00"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p>
        </w:tc>
        <w:tc>
          <w:tcPr>
            <w:tcW w:w="940" w:type="dxa"/>
          </w:tcPr>
          <w:p w14:paraId="16EA14E8"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p>
        </w:tc>
      </w:tr>
      <w:tr w:rsidR="00561AAF" w:rsidRPr="008C2448" w14:paraId="56F01F3E" w14:textId="77777777" w:rsidTr="006811B3">
        <w:trPr>
          <w:gridAfter w:val="4"/>
          <w:wAfter w:w="982" w:type="dxa"/>
          <w:trHeight w:val="254"/>
        </w:trPr>
        <w:tc>
          <w:tcPr>
            <w:tcW w:w="2885" w:type="dxa"/>
            <w:gridSpan w:val="2"/>
            <w:tcBorders>
              <w:top w:val="single" w:sz="4" w:space="0" w:color="auto"/>
            </w:tcBorders>
          </w:tcPr>
          <w:p w14:paraId="41A2B305"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Intercept</w:t>
            </w:r>
          </w:p>
        </w:tc>
        <w:tc>
          <w:tcPr>
            <w:tcW w:w="1530" w:type="dxa"/>
            <w:gridSpan w:val="3"/>
          </w:tcPr>
          <w:p w14:paraId="19BA9C16"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-.34</w:t>
            </w:r>
          </w:p>
        </w:tc>
        <w:tc>
          <w:tcPr>
            <w:tcW w:w="1260" w:type="dxa"/>
            <w:gridSpan w:val="2"/>
          </w:tcPr>
          <w:p w14:paraId="2702C698"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.81</w:t>
            </w:r>
          </w:p>
        </w:tc>
        <w:tc>
          <w:tcPr>
            <w:tcW w:w="1080" w:type="dxa"/>
            <w:gridSpan w:val="2"/>
          </w:tcPr>
          <w:p w14:paraId="30897D73"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-.43</w:t>
            </w:r>
          </w:p>
        </w:tc>
        <w:tc>
          <w:tcPr>
            <w:tcW w:w="1170" w:type="dxa"/>
            <w:gridSpan w:val="2"/>
          </w:tcPr>
          <w:p w14:paraId="259E8284"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.67</w:t>
            </w:r>
          </w:p>
        </w:tc>
        <w:tc>
          <w:tcPr>
            <w:tcW w:w="940" w:type="dxa"/>
          </w:tcPr>
          <w:p w14:paraId="4D01BE58"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73E5EA6F" w14:textId="77777777" w:rsidTr="006811B3">
        <w:trPr>
          <w:gridAfter w:val="4"/>
          <w:wAfter w:w="982" w:type="dxa"/>
          <w:trHeight w:val="254"/>
        </w:trPr>
        <w:tc>
          <w:tcPr>
            <w:tcW w:w="2885" w:type="dxa"/>
            <w:gridSpan w:val="2"/>
          </w:tcPr>
          <w:p w14:paraId="54EB6F3B"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1530" w:type="dxa"/>
            <w:gridSpan w:val="3"/>
          </w:tcPr>
          <w:p w14:paraId="6716FEE0"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w:t>
            </w:r>
          </w:p>
        </w:tc>
        <w:tc>
          <w:tcPr>
            <w:tcW w:w="1260" w:type="dxa"/>
            <w:gridSpan w:val="2"/>
          </w:tcPr>
          <w:p w14:paraId="783CCC69"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080" w:type="dxa"/>
            <w:gridSpan w:val="2"/>
          </w:tcPr>
          <w:p w14:paraId="4F7ACDB5"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-5.09</w:t>
            </w:r>
          </w:p>
        </w:tc>
        <w:tc>
          <w:tcPr>
            <w:tcW w:w="1170" w:type="dxa"/>
            <w:gridSpan w:val="2"/>
          </w:tcPr>
          <w:p w14:paraId="35327272"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940" w:type="dxa"/>
          </w:tcPr>
          <w:p w14:paraId="6B5D4326"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518B4B2C" w14:textId="77777777" w:rsidTr="006811B3">
        <w:trPr>
          <w:gridAfter w:val="4"/>
          <w:wAfter w:w="982" w:type="dxa"/>
          <w:trHeight w:val="254"/>
        </w:trPr>
        <w:tc>
          <w:tcPr>
            <w:tcW w:w="2885" w:type="dxa"/>
            <w:gridSpan w:val="2"/>
          </w:tcPr>
          <w:p w14:paraId="565F983D"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Female Sex</w:t>
            </w:r>
          </w:p>
        </w:tc>
        <w:tc>
          <w:tcPr>
            <w:tcW w:w="1530" w:type="dxa"/>
            <w:gridSpan w:val="3"/>
          </w:tcPr>
          <w:p w14:paraId="2C603600"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w:t>
            </w:r>
          </w:p>
        </w:tc>
        <w:tc>
          <w:tcPr>
            <w:tcW w:w="1260" w:type="dxa"/>
            <w:gridSpan w:val="2"/>
          </w:tcPr>
          <w:p w14:paraId="02046FAD"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.19</w:t>
            </w:r>
          </w:p>
        </w:tc>
        <w:tc>
          <w:tcPr>
            <w:tcW w:w="1080" w:type="dxa"/>
            <w:gridSpan w:val="2"/>
          </w:tcPr>
          <w:p w14:paraId="7F3CF2DF"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.85</w:t>
            </w:r>
          </w:p>
        </w:tc>
        <w:tc>
          <w:tcPr>
            <w:tcW w:w="1170" w:type="dxa"/>
            <w:gridSpan w:val="2"/>
          </w:tcPr>
          <w:p w14:paraId="603E499A"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.40</w:t>
            </w:r>
          </w:p>
        </w:tc>
        <w:tc>
          <w:tcPr>
            <w:tcW w:w="940" w:type="dxa"/>
          </w:tcPr>
          <w:p w14:paraId="509A7BC6"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1A734494" w14:textId="77777777" w:rsidTr="006811B3">
        <w:trPr>
          <w:gridAfter w:val="4"/>
          <w:wAfter w:w="982" w:type="dxa"/>
          <w:trHeight w:val="254"/>
        </w:trPr>
        <w:tc>
          <w:tcPr>
            <w:tcW w:w="2885" w:type="dxa"/>
            <w:gridSpan w:val="2"/>
          </w:tcPr>
          <w:p w14:paraId="67CFB491"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T3 Age</w:t>
            </w:r>
          </w:p>
        </w:tc>
        <w:tc>
          <w:tcPr>
            <w:tcW w:w="1530" w:type="dxa"/>
            <w:gridSpan w:val="3"/>
          </w:tcPr>
          <w:p w14:paraId="264F19DC"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.43</w:t>
            </w:r>
          </w:p>
        </w:tc>
        <w:tc>
          <w:tcPr>
            <w:tcW w:w="1260" w:type="dxa"/>
            <w:gridSpan w:val="2"/>
          </w:tcPr>
          <w:p w14:paraId="439FD813"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w:t>
            </w:r>
          </w:p>
        </w:tc>
        <w:tc>
          <w:tcPr>
            <w:tcW w:w="1080" w:type="dxa"/>
            <w:gridSpan w:val="2"/>
          </w:tcPr>
          <w:p w14:paraId="663131DC"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3.49</w:t>
            </w:r>
          </w:p>
        </w:tc>
        <w:tc>
          <w:tcPr>
            <w:tcW w:w="1170" w:type="dxa"/>
            <w:gridSpan w:val="2"/>
          </w:tcPr>
          <w:p w14:paraId="0852A06A"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.001</w:t>
            </w:r>
          </w:p>
        </w:tc>
        <w:tc>
          <w:tcPr>
            <w:tcW w:w="940" w:type="dxa"/>
          </w:tcPr>
          <w:p w14:paraId="64E0ADAA"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313E345A" w14:textId="77777777" w:rsidTr="006811B3">
        <w:trPr>
          <w:gridAfter w:val="4"/>
          <w:wAfter w:w="982" w:type="dxa"/>
          <w:trHeight w:val="254"/>
        </w:trPr>
        <w:tc>
          <w:tcPr>
            <w:tcW w:w="2885" w:type="dxa"/>
            <w:gridSpan w:val="2"/>
          </w:tcPr>
          <w:p w14:paraId="531A91DE"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T3 Income-to-needs</w:t>
            </w:r>
          </w:p>
        </w:tc>
        <w:tc>
          <w:tcPr>
            <w:tcW w:w="1530" w:type="dxa"/>
            <w:gridSpan w:val="3"/>
          </w:tcPr>
          <w:p w14:paraId="3D5AE304"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1260" w:type="dxa"/>
            <w:gridSpan w:val="2"/>
          </w:tcPr>
          <w:p w14:paraId="62C3E379"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.09</w:t>
            </w:r>
          </w:p>
        </w:tc>
        <w:tc>
          <w:tcPr>
            <w:tcW w:w="1080" w:type="dxa"/>
            <w:gridSpan w:val="2"/>
          </w:tcPr>
          <w:p w14:paraId="0FFA7CB1"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-.61</w:t>
            </w:r>
          </w:p>
        </w:tc>
        <w:tc>
          <w:tcPr>
            <w:tcW w:w="1170" w:type="dxa"/>
            <w:gridSpan w:val="2"/>
          </w:tcPr>
          <w:p w14:paraId="178E3CB7"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.54</w:t>
            </w:r>
          </w:p>
        </w:tc>
        <w:tc>
          <w:tcPr>
            <w:tcW w:w="940" w:type="dxa"/>
          </w:tcPr>
          <w:p w14:paraId="46BBE49D" w14:textId="77777777" w:rsidR="00561AAF" w:rsidRPr="008C2448" w:rsidRDefault="00561AAF" w:rsidP="006811B3">
            <w:pPr>
              <w:spacing w:after="0" w:line="240" w:lineRule="auto"/>
              <w:rPr>
                <w:rFonts w:ascii="Times New Roman" w:eastAsiaTheme="minorHAnsi" w:hAnsi="Times New Roman" w:cs="Times New Roman"/>
                <w:sz w:val="20"/>
                <w:szCs w:val="20"/>
              </w:rPr>
            </w:pPr>
          </w:p>
        </w:tc>
      </w:tr>
      <w:tr w:rsidR="00561AAF" w:rsidRPr="008C2448" w14:paraId="58EDE978" w14:textId="77777777" w:rsidTr="006811B3">
        <w:trPr>
          <w:gridAfter w:val="4"/>
          <w:wAfter w:w="982" w:type="dxa"/>
          <w:trHeight w:val="254"/>
        </w:trPr>
        <w:tc>
          <w:tcPr>
            <w:tcW w:w="2885" w:type="dxa"/>
            <w:gridSpan w:val="2"/>
          </w:tcPr>
          <w:p w14:paraId="3A6B27F4"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ODD/CD severity</w:t>
            </w:r>
          </w:p>
        </w:tc>
        <w:tc>
          <w:tcPr>
            <w:tcW w:w="1530" w:type="dxa"/>
            <w:gridSpan w:val="3"/>
          </w:tcPr>
          <w:p w14:paraId="3BE88B84"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w:t>
            </w:r>
          </w:p>
        </w:tc>
        <w:tc>
          <w:tcPr>
            <w:tcW w:w="1260" w:type="dxa"/>
            <w:gridSpan w:val="2"/>
          </w:tcPr>
          <w:p w14:paraId="633D128E"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1080" w:type="dxa"/>
            <w:gridSpan w:val="2"/>
          </w:tcPr>
          <w:p w14:paraId="38FDB5FE"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2.94</w:t>
            </w:r>
          </w:p>
        </w:tc>
        <w:tc>
          <w:tcPr>
            <w:tcW w:w="1170" w:type="dxa"/>
            <w:gridSpan w:val="2"/>
          </w:tcPr>
          <w:p w14:paraId="783B9408"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.004</w:t>
            </w:r>
          </w:p>
        </w:tc>
        <w:tc>
          <w:tcPr>
            <w:tcW w:w="940" w:type="dxa"/>
          </w:tcPr>
          <w:p w14:paraId="20AAF10B"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67867141" w14:textId="77777777" w:rsidTr="006811B3">
        <w:trPr>
          <w:gridAfter w:val="4"/>
          <w:wAfter w:w="982" w:type="dxa"/>
          <w:trHeight w:val="254"/>
        </w:trPr>
        <w:tc>
          <w:tcPr>
            <w:tcW w:w="2885" w:type="dxa"/>
            <w:gridSpan w:val="2"/>
          </w:tcPr>
          <w:p w14:paraId="3A227C75"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ADHD severity</w:t>
            </w:r>
          </w:p>
        </w:tc>
        <w:tc>
          <w:tcPr>
            <w:tcW w:w="1530" w:type="dxa"/>
            <w:gridSpan w:val="3"/>
          </w:tcPr>
          <w:p w14:paraId="580D6281"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1260" w:type="dxa"/>
            <w:gridSpan w:val="2"/>
          </w:tcPr>
          <w:p w14:paraId="1488CC14"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80" w:type="dxa"/>
            <w:gridSpan w:val="2"/>
          </w:tcPr>
          <w:p w14:paraId="5F09CD3E"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2.75</w:t>
            </w:r>
          </w:p>
        </w:tc>
        <w:tc>
          <w:tcPr>
            <w:tcW w:w="1170" w:type="dxa"/>
            <w:gridSpan w:val="2"/>
          </w:tcPr>
          <w:p w14:paraId="1613A349"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.007</w:t>
            </w:r>
          </w:p>
        </w:tc>
        <w:tc>
          <w:tcPr>
            <w:tcW w:w="940" w:type="dxa"/>
          </w:tcPr>
          <w:p w14:paraId="0A6BE03E"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29B47CCC" w14:textId="77777777" w:rsidTr="006811B3">
        <w:trPr>
          <w:gridAfter w:val="4"/>
          <w:wAfter w:w="982" w:type="dxa"/>
          <w:trHeight w:val="254"/>
        </w:trPr>
        <w:tc>
          <w:tcPr>
            <w:tcW w:w="2885" w:type="dxa"/>
            <w:gridSpan w:val="2"/>
          </w:tcPr>
          <w:p w14:paraId="2BB3B670"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Anxiety severity</w:t>
            </w:r>
          </w:p>
        </w:tc>
        <w:tc>
          <w:tcPr>
            <w:tcW w:w="1530" w:type="dxa"/>
            <w:gridSpan w:val="3"/>
          </w:tcPr>
          <w:p w14:paraId="286AA8C7"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.09</w:t>
            </w:r>
          </w:p>
        </w:tc>
        <w:tc>
          <w:tcPr>
            <w:tcW w:w="1260" w:type="dxa"/>
            <w:gridSpan w:val="2"/>
          </w:tcPr>
          <w:p w14:paraId="1ED995B7"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1080" w:type="dxa"/>
            <w:gridSpan w:val="2"/>
          </w:tcPr>
          <w:p w14:paraId="1C514288"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1.58</w:t>
            </w:r>
          </w:p>
        </w:tc>
        <w:tc>
          <w:tcPr>
            <w:tcW w:w="1170" w:type="dxa"/>
            <w:gridSpan w:val="2"/>
          </w:tcPr>
          <w:p w14:paraId="747225F5"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w:t>
            </w:r>
          </w:p>
        </w:tc>
        <w:tc>
          <w:tcPr>
            <w:tcW w:w="940" w:type="dxa"/>
          </w:tcPr>
          <w:p w14:paraId="5A271DF1"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1C6D254D" w14:textId="77777777" w:rsidTr="006811B3">
        <w:trPr>
          <w:gridAfter w:val="4"/>
          <w:wAfter w:w="982" w:type="dxa"/>
          <w:trHeight w:val="254"/>
        </w:trPr>
        <w:tc>
          <w:tcPr>
            <w:tcW w:w="2885" w:type="dxa"/>
            <w:gridSpan w:val="2"/>
          </w:tcPr>
          <w:p w14:paraId="0C245436"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PO-MDD diagnosis</w:t>
            </w:r>
          </w:p>
        </w:tc>
        <w:tc>
          <w:tcPr>
            <w:tcW w:w="1530" w:type="dxa"/>
            <w:gridSpan w:val="3"/>
          </w:tcPr>
          <w:p w14:paraId="68BF54A3"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.22</w:t>
            </w:r>
          </w:p>
        </w:tc>
        <w:tc>
          <w:tcPr>
            <w:tcW w:w="1260" w:type="dxa"/>
            <w:gridSpan w:val="2"/>
          </w:tcPr>
          <w:p w14:paraId="0F1ED3D3"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.23</w:t>
            </w:r>
          </w:p>
        </w:tc>
        <w:tc>
          <w:tcPr>
            <w:tcW w:w="1080" w:type="dxa"/>
            <w:gridSpan w:val="2"/>
          </w:tcPr>
          <w:p w14:paraId="2CB0FAA1"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.98</w:t>
            </w:r>
          </w:p>
        </w:tc>
        <w:tc>
          <w:tcPr>
            <w:tcW w:w="1170" w:type="dxa"/>
            <w:gridSpan w:val="2"/>
          </w:tcPr>
          <w:p w14:paraId="1C8BB613"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.33</w:t>
            </w:r>
          </w:p>
        </w:tc>
        <w:tc>
          <w:tcPr>
            <w:tcW w:w="940" w:type="dxa"/>
          </w:tcPr>
          <w:p w14:paraId="36D4CA99"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404EC07F" w14:textId="77777777" w:rsidTr="006811B3">
        <w:trPr>
          <w:gridAfter w:val="4"/>
          <w:wAfter w:w="982" w:type="dxa"/>
          <w:trHeight w:val="254"/>
        </w:trPr>
        <w:tc>
          <w:tcPr>
            <w:tcW w:w="2885" w:type="dxa"/>
            <w:gridSpan w:val="2"/>
          </w:tcPr>
          <w:p w14:paraId="223CCD05" w14:textId="77777777" w:rsidR="00561AAF" w:rsidRPr="008C2448" w:rsidRDefault="00561AAF" w:rsidP="006811B3">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T3 Observed CU behaviors</w:t>
            </w:r>
          </w:p>
        </w:tc>
        <w:tc>
          <w:tcPr>
            <w:tcW w:w="1530" w:type="dxa"/>
            <w:gridSpan w:val="3"/>
          </w:tcPr>
          <w:p w14:paraId="11920EB0"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.27</w:t>
            </w:r>
          </w:p>
        </w:tc>
        <w:tc>
          <w:tcPr>
            <w:tcW w:w="1260" w:type="dxa"/>
            <w:gridSpan w:val="2"/>
          </w:tcPr>
          <w:p w14:paraId="2B4A2F8F"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.18</w:t>
            </w:r>
          </w:p>
        </w:tc>
        <w:tc>
          <w:tcPr>
            <w:tcW w:w="1080" w:type="dxa"/>
            <w:gridSpan w:val="2"/>
          </w:tcPr>
          <w:p w14:paraId="580F4E93"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1.51</w:t>
            </w:r>
          </w:p>
        </w:tc>
        <w:tc>
          <w:tcPr>
            <w:tcW w:w="1170" w:type="dxa"/>
            <w:gridSpan w:val="2"/>
          </w:tcPr>
          <w:p w14:paraId="5E463E22"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.13</w:t>
            </w:r>
          </w:p>
        </w:tc>
        <w:tc>
          <w:tcPr>
            <w:tcW w:w="940" w:type="dxa"/>
          </w:tcPr>
          <w:p w14:paraId="47CA8B4C"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.20</w:t>
            </w:r>
          </w:p>
        </w:tc>
      </w:tr>
      <w:tr w:rsidR="00561AAF" w:rsidRPr="008C2448" w14:paraId="665B99AF" w14:textId="77777777" w:rsidTr="006811B3">
        <w:trPr>
          <w:gridAfter w:val="4"/>
          <w:wAfter w:w="982" w:type="dxa"/>
          <w:trHeight w:val="254"/>
        </w:trPr>
        <w:tc>
          <w:tcPr>
            <w:tcW w:w="2885" w:type="dxa"/>
            <w:gridSpan w:val="2"/>
            <w:tcBorders>
              <w:bottom w:val="single" w:sz="4" w:space="0" w:color="auto"/>
            </w:tcBorders>
          </w:tcPr>
          <w:p w14:paraId="283B9278" w14:textId="77777777" w:rsidR="00561AAF" w:rsidRPr="008C2448" w:rsidRDefault="00561AAF" w:rsidP="006811B3">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ADHD (N=170)</w:t>
            </w:r>
          </w:p>
        </w:tc>
        <w:tc>
          <w:tcPr>
            <w:tcW w:w="1530" w:type="dxa"/>
            <w:gridSpan w:val="3"/>
          </w:tcPr>
          <w:p w14:paraId="106EC044"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c>
          <w:tcPr>
            <w:tcW w:w="1260" w:type="dxa"/>
            <w:gridSpan w:val="2"/>
          </w:tcPr>
          <w:p w14:paraId="03D2ACCD"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c>
          <w:tcPr>
            <w:tcW w:w="1080" w:type="dxa"/>
            <w:gridSpan w:val="2"/>
          </w:tcPr>
          <w:p w14:paraId="443BDB83"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c>
          <w:tcPr>
            <w:tcW w:w="1170" w:type="dxa"/>
            <w:gridSpan w:val="2"/>
          </w:tcPr>
          <w:p w14:paraId="4760FC6B"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c>
          <w:tcPr>
            <w:tcW w:w="940" w:type="dxa"/>
          </w:tcPr>
          <w:p w14:paraId="6EC067D0"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31D32FFF" w14:textId="77777777" w:rsidTr="006811B3">
        <w:trPr>
          <w:gridAfter w:val="4"/>
          <w:wAfter w:w="982" w:type="dxa"/>
          <w:trHeight w:val="269"/>
        </w:trPr>
        <w:tc>
          <w:tcPr>
            <w:tcW w:w="2885" w:type="dxa"/>
            <w:gridSpan w:val="2"/>
            <w:tcBorders>
              <w:top w:val="single" w:sz="4" w:space="0" w:color="auto"/>
            </w:tcBorders>
          </w:tcPr>
          <w:p w14:paraId="6323C9FB"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Intercept</w:t>
            </w:r>
          </w:p>
        </w:tc>
        <w:tc>
          <w:tcPr>
            <w:tcW w:w="1530" w:type="dxa"/>
            <w:gridSpan w:val="3"/>
          </w:tcPr>
          <w:p w14:paraId="6F08823D"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2.77</w:t>
            </w:r>
          </w:p>
        </w:tc>
        <w:tc>
          <w:tcPr>
            <w:tcW w:w="1260" w:type="dxa"/>
            <w:gridSpan w:val="2"/>
          </w:tcPr>
          <w:p w14:paraId="3479591E"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1.52</w:t>
            </w:r>
          </w:p>
        </w:tc>
        <w:tc>
          <w:tcPr>
            <w:tcW w:w="1080" w:type="dxa"/>
            <w:gridSpan w:val="2"/>
          </w:tcPr>
          <w:p w14:paraId="2E5CB096"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1.82</w:t>
            </w:r>
          </w:p>
        </w:tc>
        <w:tc>
          <w:tcPr>
            <w:tcW w:w="1170" w:type="dxa"/>
            <w:gridSpan w:val="2"/>
          </w:tcPr>
          <w:p w14:paraId="34EF386B"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c>
          <w:tcPr>
            <w:tcW w:w="940" w:type="dxa"/>
          </w:tcPr>
          <w:p w14:paraId="5854371D"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6E682A96" w14:textId="77777777" w:rsidTr="006811B3">
        <w:trPr>
          <w:gridAfter w:val="4"/>
          <w:wAfter w:w="982" w:type="dxa"/>
          <w:trHeight w:val="269"/>
        </w:trPr>
        <w:tc>
          <w:tcPr>
            <w:tcW w:w="2885" w:type="dxa"/>
            <w:gridSpan w:val="2"/>
          </w:tcPr>
          <w:p w14:paraId="0DE52906"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1530" w:type="dxa"/>
            <w:gridSpan w:val="3"/>
          </w:tcPr>
          <w:p w14:paraId="2B63876C"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-.45</w:t>
            </w:r>
          </w:p>
        </w:tc>
        <w:tc>
          <w:tcPr>
            <w:tcW w:w="1260" w:type="dxa"/>
            <w:gridSpan w:val="2"/>
          </w:tcPr>
          <w:p w14:paraId="244F1593"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.08</w:t>
            </w:r>
          </w:p>
        </w:tc>
        <w:tc>
          <w:tcPr>
            <w:tcW w:w="1080" w:type="dxa"/>
            <w:gridSpan w:val="2"/>
          </w:tcPr>
          <w:p w14:paraId="08FB6BFE"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-5.97</w:t>
            </w:r>
          </w:p>
        </w:tc>
        <w:tc>
          <w:tcPr>
            <w:tcW w:w="1170" w:type="dxa"/>
            <w:gridSpan w:val="2"/>
          </w:tcPr>
          <w:p w14:paraId="306A9C9B"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940" w:type="dxa"/>
          </w:tcPr>
          <w:p w14:paraId="0506BC08"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0576D342" w14:textId="77777777" w:rsidTr="006811B3">
        <w:trPr>
          <w:gridAfter w:val="4"/>
          <w:wAfter w:w="982" w:type="dxa"/>
          <w:trHeight w:val="269"/>
        </w:trPr>
        <w:tc>
          <w:tcPr>
            <w:tcW w:w="2885" w:type="dxa"/>
            <w:gridSpan w:val="2"/>
          </w:tcPr>
          <w:p w14:paraId="2D36B8BA"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Female Sex</w:t>
            </w:r>
          </w:p>
        </w:tc>
        <w:tc>
          <w:tcPr>
            <w:tcW w:w="1530" w:type="dxa"/>
            <w:gridSpan w:val="3"/>
          </w:tcPr>
          <w:p w14:paraId="27597158"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-.45</w:t>
            </w:r>
          </w:p>
        </w:tc>
        <w:tc>
          <w:tcPr>
            <w:tcW w:w="1260" w:type="dxa"/>
            <w:gridSpan w:val="2"/>
          </w:tcPr>
          <w:p w14:paraId="2D5DF22B"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.35</w:t>
            </w:r>
          </w:p>
        </w:tc>
        <w:tc>
          <w:tcPr>
            <w:tcW w:w="1080" w:type="dxa"/>
            <w:gridSpan w:val="2"/>
          </w:tcPr>
          <w:p w14:paraId="0820341D"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-1.30</w:t>
            </w:r>
          </w:p>
        </w:tc>
        <w:tc>
          <w:tcPr>
            <w:tcW w:w="1170" w:type="dxa"/>
            <w:gridSpan w:val="2"/>
          </w:tcPr>
          <w:p w14:paraId="567C03DE"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940" w:type="dxa"/>
          </w:tcPr>
          <w:p w14:paraId="6EAD327D"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11357896" w14:textId="77777777" w:rsidTr="006811B3">
        <w:trPr>
          <w:gridAfter w:val="4"/>
          <w:wAfter w:w="982" w:type="dxa"/>
          <w:trHeight w:val="269"/>
        </w:trPr>
        <w:tc>
          <w:tcPr>
            <w:tcW w:w="2885" w:type="dxa"/>
            <w:gridSpan w:val="2"/>
          </w:tcPr>
          <w:p w14:paraId="3A93498B"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T3 Age</w:t>
            </w:r>
          </w:p>
        </w:tc>
        <w:tc>
          <w:tcPr>
            <w:tcW w:w="1530" w:type="dxa"/>
            <w:gridSpan w:val="3"/>
          </w:tcPr>
          <w:p w14:paraId="3F7926AC"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.26</w:t>
            </w:r>
          </w:p>
        </w:tc>
        <w:tc>
          <w:tcPr>
            <w:tcW w:w="1260" w:type="dxa"/>
            <w:gridSpan w:val="2"/>
          </w:tcPr>
          <w:p w14:paraId="25CD71C6"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.23</w:t>
            </w:r>
          </w:p>
        </w:tc>
        <w:tc>
          <w:tcPr>
            <w:tcW w:w="1080" w:type="dxa"/>
            <w:gridSpan w:val="2"/>
          </w:tcPr>
          <w:p w14:paraId="559271E0"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1.13</w:t>
            </w:r>
          </w:p>
        </w:tc>
        <w:tc>
          <w:tcPr>
            <w:tcW w:w="1170" w:type="dxa"/>
            <w:gridSpan w:val="2"/>
          </w:tcPr>
          <w:p w14:paraId="6E277A03"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.26</w:t>
            </w:r>
          </w:p>
        </w:tc>
        <w:tc>
          <w:tcPr>
            <w:tcW w:w="940" w:type="dxa"/>
          </w:tcPr>
          <w:p w14:paraId="7B80A48C"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6730F4F1" w14:textId="77777777" w:rsidTr="006811B3">
        <w:trPr>
          <w:gridAfter w:val="4"/>
          <w:wAfter w:w="982" w:type="dxa"/>
          <w:trHeight w:val="269"/>
        </w:trPr>
        <w:tc>
          <w:tcPr>
            <w:tcW w:w="2885" w:type="dxa"/>
            <w:gridSpan w:val="2"/>
          </w:tcPr>
          <w:p w14:paraId="4B5FD15B"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T3 Income-to-needs</w:t>
            </w:r>
          </w:p>
        </w:tc>
        <w:tc>
          <w:tcPr>
            <w:tcW w:w="1530" w:type="dxa"/>
            <w:gridSpan w:val="3"/>
          </w:tcPr>
          <w:p w14:paraId="35EF791C"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.19</w:t>
            </w:r>
          </w:p>
        </w:tc>
        <w:tc>
          <w:tcPr>
            <w:tcW w:w="1260" w:type="dxa"/>
            <w:gridSpan w:val="2"/>
          </w:tcPr>
          <w:p w14:paraId="3F05F3F9"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w:t>
            </w:r>
          </w:p>
        </w:tc>
        <w:tc>
          <w:tcPr>
            <w:tcW w:w="1080" w:type="dxa"/>
            <w:gridSpan w:val="2"/>
          </w:tcPr>
          <w:p w14:paraId="626D7843"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1.17</w:t>
            </w:r>
          </w:p>
        </w:tc>
        <w:tc>
          <w:tcPr>
            <w:tcW w:w="1170" w:type="dxa"/>
            <w:gridSpan w:val="2"/>
          </w:tcPr>
          <w:p w14:paraId="1CAB9642"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.25</w:t>
            </w:r>
          </w:p>
        </w:tc>
        <w:tc>
          <w:tcPr>
            <w:tcW w:w="940" w:type="dxa"/>
          </w:tcPr>
          <w:p w14:paraId="7DB01560"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733A4CEF" w14:textId="77777777" w:rsidTr="006811B3">
        <w:trPr>
          <w:gridAfter w:val="4"/>
          <w:wAfter w:w="982" w:type="dxa"/>
          <w:trHeight w:val="269"/>
        </w:trPr>
        <w:tc>
          <w:tcPr>
            <w:tcW w:w="2885" w:type="dxa"/>
            <w:gridSpan w:val="2"/>
          </w:tcPr>
          <w:p w14:paraId="5C319F23"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ODD/CD severity</w:t>
            </w:r>
          </w:p>
        </w:tc>
        <w:tc>
          <w:tcPr>
            <w:tcW w:w="1530" w:type="dxa"/>
            <w:gridSpan w:val="3"/>
          </w:tcPr>
          <w:p w14:paraId="76B2D688"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w:t>
            </w:r>
          </w:p>
        </w:tc>
        <w:tc>
          <w:tcPr>
            <w:tcW w:w="1260" w:type="dxa"/>
            <w:gridSpan w:val="2"/>
          </w:tcPr>
          <w:p w14:paraId="45DD10EC"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1080" w:type="dxa"/>
            <w:gridSpan w:val="2"/>
          </w:tcPr>
          <w:p w14:paraId="4CDF0EC4"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1.88</w:t>
            </w:r>
          </w:p>
        </w:tc>
        <w:tc>
          <w:tcPr>
            <w:tcW w:w="1170" w:type="dxa"/>
            <w:gridSpan w:val="2"/>
          </w:tcPr>
          <w:p w14:paraId="244657A9"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40" w:type="dxa"/>
          </w:tcPr>
          <w:p w14:paraId="399DBBCC"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2ED63308" w14:textId="77777777" w:rsidTr="006811B3">
        <w:trPr>
          <w:gridAfter w:val="4"/>
          <w:wAfter w:w="982" w:type="dxa"/>
          <w:trHeight w:val="269"/>
        </w:trPr>
        <w:tc>
          <w:tcPr>
            <w:tcW w:w="2885" w:type="dxa"/>
            <w:gridSpan w:val="2"/>
          </w:tcPr>
          <w:p w14:paraId="1EA66623"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ADHD severity</w:t>
            </w:r>
          </w:p>
        </w:tc>
        <w:tc>
          <w:tcPr>
            <w:tcW w:w="1530" w:type="dxa"/>
            <w:gridSpan w:val="3"/>
          </w:tcPr>
          <w:p w14:paraId="70A9032F"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.50</w:t>
            </w:r>
          </w:p>
        </w:tc>
        <w:tc>
          <w:tcPr>
            <w:tcW w:w="1260" w:type="dxa"/>
            <w:gridSpan w:val="2"/>
          </w:tcPr>
          <w:p w14:paraId="1EEC244D"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1080" w:type="dxa"/>
            <w:gridSpan w:val="2"/>
          </w:tcPr>
          <w:p w14:paraId="64396C1F"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7.88</w:t>
            </w:r>
          </w:p>
        </w:tc>
        <w:tc>
          <w:tcPr>
            <w:tcW w:w="1170" w:type="dxa"/>
            <w:gridSpan w:val="2"/>
          </w:tcPr>
          <w:p w14:paraId="09F5CC6A"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940" w:type="dxa"/>
          </w:tcPr>
          <w:p w14:paraId="35AFA83E"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7871F277" w14:textId="77777777" w:rsidTr="006811B3">
        <w:trPr>
          <w:gridAfter w:val="4"/>
          <w:wAfter w:w="982" w:type="dxa"/>
          <w:trHeight w:val="269"/>
        </w:trPr>
        <w:tc>
          <w:tcPr>
            <w:tcW w:w="2885" w:type="dxa"/>
            <w:gridSpan w:val="2"/>
          </w:tcPr>
          <w:p w14:paraId="6A7091F2"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Anxiety severity</w:t>
            </w:r>
          </w:p>
        </w:tc>
        <w:tc>
          <w:tcPr>
            <w:tcW w:w="1530" w:type="dxa"/>
            <w:gridSpan w:val="3"/>
          </w:tcPr>
          <w:p w14:paraId="7B9BDB29"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.25</w:t>
            </w:r>
          </w:p>
        </w:tc>
        <w:tc>
          <w:tcPr>
            <w:tcW w:w="1260" w:type="dxa"/>
            <w:gridSpan w:val="2"/>
          </w:tcPr>
          <w:p w14:paraId="2533A377"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w:t>
            </w:r>
          </w:p>
        </w:tc>
        <w:tc>
          <w:tcPr>
            <w:tcW w:w="1080" w:type="dxa"/>
            <w:gridSpan w:val="2"/>
          </w:tcPr>
          <w:p w14:paraId="4912D18A"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2.23</w:t>
            </w:r>
          </w:p>
        </w:tc>
        <w:tc>
          <w:tcPr>
            <w:tcW w:w="1170" w:type="dxa"/>
            <w:gridSpan w:val="2"/>
          </w:tcPr>
          <w:p w14:paraId="71FD75A5"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940" w:type="dxa"/>
          </w:tcPr>
          <w:p w14:paraId="239724F8"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255DAD46" w14:textId="77777777" w:rsidTr="006811B3">
        <w:trPr>
          <w:gridAfter w:val="4"/>
          <w:wAfter w:w="982" w:type="dxa"/>
          <w:trHeight w:val="269"/>
        </w:trPr>
        <w:tc>
          <w:tcPr>
            <w:tcW w:w="2885" w:type="dxa"/>
            <w:gridSpan w:val="2"/>
          </w:tcPr>
          <w:p w14:paraId="466FBE29"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PO-MDD diagnosis</w:t>
            </w:r>
          </w:p>
        </w:tc>
        <w:tc>
          <w:tcPr>
            <w:tcW w:w="1530" w:type="dxa"/>
            <w:gridSpan w:val="3"/>
          </w:tcPr>
          <w:p w14:paraId="47DEF958"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-.22</w:t>
            </w:r>
          </w:p>
        </w:tc>
        <w:tc>
          <w:tcPr>
            <w:tcW w:w="1260" w:type="dxa"/>
            <w:gridSpan w:val="2"/>
          </w:tcPr>
          <w:p w14:paraId="501085A0"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.42</w:t>
            </w:r>
          </w:p>
        </w:tc>
        <w:tc>
          <w:tcPr>
            <w:tcW w:w="1080" w:type="dxa"/>
            <w:gridSpan w:val="2"/>
          </w:tcPr>
          <w:p w14:paraId="24E3311B"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-.53</w:t>
            </w:r>
          </w:p>
        </w:tc>
        <w:tc>
          <w:tcPr>
            <w:tcW w:w="1170" w:type="dxa"/>
            <w:gridSpan w:val="2"/>
          </w:tcPr>
          <w:p w14:paraId="3ADF9474"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.60</w:t>
            </w:r>
          </w:p>
        </w:tc>
        <w:tc>
          <w:tcPr>
            <w:tcW w:w="940" w:type="dxa"/>
          </w:tcPr>
          <w:p w14:paraId="2E4EF019"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6F568C6A" w14:textId="77777777" w:rsidTr="006811B3">
        <w:trPr>
          <w:gridAfter w:val="4"/>
          <w:wAfter w:w="982" w:type="dxa"/>
          <w:trHeight w:val="269"/>
        </w:trPr>
        <w:tc>
          <w:tcPr>
            <w:tcW w:w="2885" w:type="dxa"/>
            <w:gridSpan w:val="2"/>
          </w:tcPr>
          <w:p w14:paraId="15CD2721" w14:textId="77777777" w:rsidR="00561AAF" w:rsidRPr="008C2448" w:rsidRDefault="00561AAF" w:rsidP="006811B3">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T3 Observed CU behaviors</w:t>
            </w:r>
          </w:p>
        </w:tc>
        <w:tc>
          <w:tcPr>
            <w:tcW w:w="1530" w:type="dxa"/>
            <w:gridSpan w:val="3"/>
          </w:tcPr>
          <w:p w14:paraId="7A62E883"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.19</w:t>
            </w:r>
          </w:p>
        </w:tc>
        <w:tc>
          <w:tcPr>
            <w:tcW w:w="1260" w:type="dxa"/>
            <w:gridSpan w:val="2"/>
          </w:tcPr>
          <w:p w14:paraId="3F7EED64"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.33</w:t>
            </w:r>
          </w:p>
        </w:tc>
        <w:tc>
          <w:tcPr>
            <w:tcW w:w="1080" w:type="dxa"/>
            <w:gridSpan w:val="2"/>
          </w:tcPr>
          <w:p w14:paraId="0365DC4A"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.57</w:t>
            </w:r>
          </w:p>
        </w:tc>
        <w:tc>
          <w:tcPr>
            <w:tcW w:w="1170" w:type="dxa"/>
            <w:gridSpan w:val="2"/>
          </w:tcPr>
          <w:p w14:paraId="75C0B6E1"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.57</w:t>
            </w:r>
          </w:p>
        </w:tc>
        <w:tc>
          <w:tcPr>
            <w:tcW w:w="940" w:type="dxa"/>
          </w:tcPr>
          <w:p w14:paraId="7D34D82F"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.57</w:t>
            </w:r>
          </w:p>
        </w:tc>
      </w:tr>
      <w:tr w:rsidR="00561AAF" w:rsidRPr="008C2448" w14:paraId="78704357" w14:textId="77777777" w:rsidTr="006811B3">
        <w:trPr>
          <w:gridAfter w:val="4"/>
          <w:wAfter w:w="982" w:type="dxa"/>
          <w:trHeight w:val="269"/>
        </w:trPr>
        <w:tc>
          <w:tcPr>
            <w:tcW w:w="2885" w:type="dxa"/>
            <w:gridSpan w:val="2"/>
            <w:tcBorders>
              <w:bottom w:val="single" w:sz="4" w:space="0" w:color="auto"/>
            </w:tcBorders>
          </w:tcPr>
          <w:p w14:paraId="6655BCC3" w14:textId="77777777" w:rsidR="00561AAF" w:rsidRPr="008C2448" w:rsidRDefault="00561AAF" w:rsidP="006811B3">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Anxiety (N=171)</w:t>
            </w:r>
          </w:p>
        </w:tc>
        <w:tc>
          <w:tcPr>
            <w:tcW w:w="1530" w:type="dxa"/>
            <w:gridSpan w:val="3"/>
          </w:tcPr>
          <w:p w14:paraId="0237613B"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c>
          <w:tcPr>
            <w:tcW w:w="1260" w:type="dxa"/>
            <w:gridSpan w:val="2"/>
          </w:tcPr>
          <w:p w14:paraId="2199C67D"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c>
          <w:tcPr>
            <w:tcW w:w="1080" w:type="dxa"/>
            <w:gridSpan w:val="2"/>
          </w:tcPr>
          <w:p w14:paraId="236069C7"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c>
          <w:tcPr>
            <w:tcW w:w="1170" w:type="dxa"/>
            <w:gridSpan w:val="2"/>
          </w:tcPr>
          <w:p w14:paraId="44C6C2E5"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c>
          <w:tcPr>
            <w:tcW w:w="940" w:type="dxa"/>
          </w:tcPr>
          <w:p w14:paraId="182FAF99"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2AFF65C4" w14:textId="77777777" w:rsidTr="006811B3">
        <w:trPr>
          <w:gridAfter w:val="4"/>
          <w:wAfter w:w="982" w:type="dxa"/>
          <w:trHeight w:val="269"/>
        </w:trPr>
        <w:tc>
          <w:tcPr>
            <w:tcW w:w="2885" w:type="dxa"/>
            <w:gridSpan w:val="2"/>
            <w:tcBorders>
              <w:top w:val="single" w:sz="4" w:space="0" w:color="auto"/>
            </w:tcBorders>
          </w:tcPr>
          <w:p w14:paraId="05D45ABE"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Intercept</w:t>
            </w:r>
          </w:p>
        </w:tc>
        <w:tc>
          <w:tcPr>
            <w:tcW w:w="1530" w:type="dxa"/>
            <w:gridSpan w:val="3"/>
          </w:tcPr>
          <w:p w14:paraId="3EA9E17F"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.08</w:t>
            </w:r>
          </w:p>
        </w:tc>
        <w:tc>
          <w:tcPr>
            <w:tcW w:w="1260" w:type="dxa"/>
            <w:gridSpan w:val="2"/>
          </w:tcPr>
          <w:p w14:paraId="163CA100"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.72</w:t>
            </w:r>
          </w:p>
        </w:tc>
        <w:tc>
          <w:tcPr>
            <w:tcW w:w="1080" w:type="dxa"/>
            <w:gridSpan w:val="2"/>
          </w:tcPr>
          <w:p w14:paraId="2EF94B00"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w:t>
            </w:r>
          </w:p>
        </w:tc>
        <w:tc>
          <w:tcPr>
            <w:tcW w:w="1170" w:type="dxa"/>
            <w:gridSpan w:val="2"/>
          </w:tcPr>
          <w:p w14:paraId="2CBF1C36"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.91</w:t>
            </w:r>
          </w:p>
        </w:tc>
        <w:tc>
          <w:tcPr>
            <w:tcW w:w="940" w:type="dxa"/>
          </w:tcPr>
          <w:p w14:paraId="3AAA1BF5"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5D4D0F0C" w14:textId="77777777" w:rsidTr="006811B3">
        <w:trPr>
          <w:gridAfter w:val="4"/>
          <w:wAfter w:w="982" w:type="dxa"/>
          <w:trHeight w:val="269"/>
        </w:trPr>
        <w:tc>
          <w:tcPr>
            <w:tcW w:w="2885" w:type="dxa"/>
            <w:gridSpan w:val="2"/>
          </w:tcPr>
          <w:p w14:paraId="22EFC8ED"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1530" w:type="dxa"/>
            <w:gridSpan w:val="3"/>
          </w:tcPr>
          <w:p w14:paraId="63FBF2D4"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w:t>
            </w:r>
          </w:p>
        </w:tc>
        <w:tc>
          <w:tcPr>
            <w:tcW w:w="1260" w:type="dxa"/>
            <w:gridSpan w:val="2"/>
          </w:tcPr>
          <w:p w14:paraId="539F9AD6"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1080" w:type="dxa"/>
            <w:gridSpan w:val="2"/>
          </w:tcPr>
          <w:p w14:paraId="2D03EC32"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-3.44</w:t>
            </w:r>
          </w:p>
        </w:tc>
        <w:tc>
          <w:tcPr>
            <w:tcW w:w="1170" w:type="dxa"/>
            <w:gridSpan w:val="2"/>
          </w:tcPr>
          <w:p w14:paraId="0A88F596"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.001</w:t>
            </w:r>
          </w:p>
        </w:tc>
        <w:tc>
          <w:tcPr>
            <w:tcW w:w="940" w:type="dxa"/>
          </w:tcPr>
          <w:p w14:paraId="4342308B"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780F8FB7" w14:textId="77777777" w:rsidTr="006811B3">
        <w:trPr>
          <w:gridAfter w:val="4"/>
          <w:wAfter w:w="982" w:type="dxa"/>
          <w:trHeight w:val="269"/>
        </w:trPr>
        <w:tc>
          <w:tcPr>
            <w:tcW w:w="2885" w:type="dxa"/>
            <w:gridSpan w:val="2"/>
          </w:tcPr>
          <w:p w14:paraId="7047354B"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Female Sex</w:t>
            </w:r>
          </w:p>
        </w:tc>
        <w:tc>
          <w:tcPr>
            <w:tcW w:w="1530" w:type="dxa"/>
            <w:gridSpan w:val="3"/>
          </w:tcPr>
          <w:p w14:paraId="76D47AB3"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.51</w:t>
            </w:r>
          </w:p>
        </w:tc>
        <w:tc>
          <w:tcPr>
            <w:tcW w:w="1260" w:type="dxa"/>
            <w:gridSpan w:val="2"/>
          </w:tcPr>
          <w:p w14:paraId="507419FD"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.17</w:t>
            </w:r>
          </w:p>
        </w:tc>
        <w:tc>
          <w:tcPr>
            <w:tcW w:w="1080" w:type="dxa"/>
            <w:gridSpan w:val="2"/>
          </w:tcPr>
          <w:p w14:paraId="1115ED95"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3.10</w:t>
            </w:r>
          </w:p>
        </w:tc>
        <w:tc>
          <w:tcPr>
            <w:tcW w:w="1170" w:type="dxa"/>
            <w:gridSpan w:val="2"/>
          </w:tcPr>
          <w:p w14:paraId="11482B79"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.002</w:t>
            </w:r>
          </w:p>
        </w:tc>
        <w:tc>
          <w:tcPr>
            <w:tcW w:w="940" w:type="dxa"/>
          </w:tcPr>
          <w:p w14:paraId="18B8793B"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67805C33" w14:textId="77777777" w:rsidTr="006811B3">
        <w:trPr>
          <w:gridAfter w:val="4"/>
          <w:wAfter w:w="982" w:type="dxa"/>
          <w:trHeight w:val="269"/>
        </w:trPr>
        <w:tc>
          <w:tcPr>
            <w:tcW w:w="2885" w:type="dxa"/>
            <w:gridSpan w:val="2"/>
          </w:tcPr>
          <w:p w14:paraId="08096408"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T3 Age</w:t>
            </w:r>
          </w:p>
        </w:tc>
        <w:tc>
          <w:tcPr>
            <w:tcW w:w="1530" w:type="dxa"/>
            <w:gridSpan w:val="3"/>
          </w:tcPr>
          <w:p w14:paraId="6B4F46D1"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w:t>
            </w:r>
          </w:p>
        </w:tc>
        <w:tc>
          <w:tcPr>
            <w:tcW w:w="1260" w:type="dxa"/>
            <w:gridSpan w:val="2"/>
          </w:tcPr>
          <w:p w14:paraId="5B5CBDCE"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w:t>
            </w:r>
          </w:p>
        </w:tc>
        <w:tc>
          <w:tcPr>
            <w:tcW w:w="1080" w:type="dxa"/>
            <w:gridSpan w:val="2"/>
          </w:tcPr>
          <w:p w14:paraId="0FEA67AC"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1.06</w:t>
            </w:r>
          </w:p>
        </w:tc>
        <w:tc>
          <w:tcPr>
            <w:tcW w:w="1170" w:type="dxa"/>
            <w:gridSpan w:val="2"/>
          </w:tcPr>
          <w:p w14:paraId="2E97F12D"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.29</w:t>
            </w:r>
          </w:p>
        </w:tc>
        <w:tc>
          <w:tcPr>
            <w:tcW w:w="940" w:type="dxa"/>
          </w:tcPr>
          <w:p w14:paraId="160C0DF6"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48434228" w14:textId="77777777" w:rsidTr="006811B3">
        <w:trPr>
          <w:gridAfter w:val="4"/>
          <w:wAfter w:w="982" w:type="dxa"/>
          <w:trHeight w:val="269"/>
        </w:trPr>
        <w:tc>
          <w:tcPr>
            <w:tcW w:w="2885" w:type="dxa"/>
            <w:gridSpan w:val="2"/>
          </w:tcPr>
          <w:p w14:paraId="425DF575"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T3 Income-to-needs</w:t>
            </w:r>
          </w:p>
        </w:tc>
        <w:tc>
          <w:tcPr>
            <w:tcW w:w="1530" w:type="dxa"/>
            <w:gridSpan w:val="3"/>
          </w:tcPr>
          <w:p w14:paraId="299E56AF"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260" w:type="dxa"/>
            <w:gridSpan w:val="2"/>
          </w:tcPr>
          <w:p w14:paraId="3A702E7F"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.08</w:t>
            </w:r>
          </w:p>
        </w:tc>
        <w:tc>
          <w:tcPr>
            <w:tcW w:w="1080" w:type="dxa"/>
            <w:gridSpan w:val="2"/>
          </w:tcPr>
          <w:p w14:paraId="7CB49D71"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-.45</w:t>
            </w:r>
          </w:p>
        </w:tc>
        <w:tc>
          <w:tcPr>
            <w:tcW w:w="1170" w:type="dxa"/>
            <w:gridSpan w:val="2"/>
          </w:tcPr>
          <w:p w14:paraId="3808FA0D"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.66</w:t>
            </w:r>
          </w:p>
        </w:tc>
        <w:tc>
          <w:tcPr>
            <w:tcW w:w="940" w:type="dxa"/>
          </w:tcPr>
          <w:p w14:paraId="4B6DA441"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276935A0" w14:textId="77777777" w:rsidTr="006811B3">
        <w:trPr>
          <w:gridAfter w:val="4"/>
          <w:wAfter w:w="982" w:type="dxa"/>
          <w:trHeight w:val="269"/>
        </w:trPr>
        <w:tc>
          <w:tcPr>
            <w:tcW w:w="2885" w:type="dxa"/>
            <w:gridSpan w:val="2"/>
          </w:tcPr>
          <w:p w14:paraId="574DCBA0"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ODD/CD severity</w:t>
            </w:r>
          </w:p>
        </w:tc>
        <w:tc>
          <w:tcPr>
            <w:tcW w:w="1530" w:type="dxa"/>
            <w:gridSpan w:val="3"/>
          </w:tcPr>
          <w:p w14:paraId="5E89A3D2"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260" w:type="dxa"/>
            <w:gridSpan w:val="2"/>
          </w:tcPr>
          <w:p w14:paraId="615EA24D"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1080" w:type="dxa"/>
            <w:gridSpan w:val="2"/>
          </w:tcPr>
          <w:p w14:paraId="06855D36"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.49</w:t>
            </w:r>
          </w:p>
        </w:tc>
        <w:tc>
          <w:tcPr>
            <w:tcW w:w="1170" w:type="dxa"/>
            <w:gridSpan w:val="2"/>
          </w:tcPr>
          <w:p w14:paraId="4555900C"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.62</w:t>
            </w:r>
          </w:p>
        </w:tc>
        <w:tc>
          <w:tcPr>
            <w:tcW w:w="940" w:type="dxa"/>
          </w:tcPr>
          <w:p w14:paraId="7E83F55F"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0A9582E1" w14:textId="77777777" w:rsidTr="006811B3">
        <w:trPr>
          <w:gridAfter w:val="4"/>
          <w:wAfter w:w="982" w:type="dxa"/>
          <w:trHeight w:val="269"/>
        </w:trPr>
        <w:tc>
          <w:tcPr>
            <w:tcW w:w="2885" w:type="dxa"/>
            <w:gridSpan w:val="2"/>
          </w:tcPr>
          <w:p w14:paraId="0A3AF533"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ADHD severity</w:t>
            </w:r>
          </w:p>
        </w:tc>
        <w:tc>
          <w:tcPr>
            <w:tcW w:w="1530" w:type="dxa"/>
            <w:gridSpan w:val="3"/>
          </w:tcPr>
          <w:p w14:paraId="12DD503D"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1260" w:type="dxa"/>
            <w:gridSpan w:val="2"/>
          </w:tcPr>
          <w:p w14:paraId="4F5BFC2A"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80" w:type="dxa"/>
            <w:gridSpan w:val="2"/>
          </w:tcPr>
          <w:p w14:paraId="16E5C674"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1.85</w:t>
            </w:r>
          </w:p>
        </w:tc>
        <w:tc>
          <w:tcPr>
            <w:tcW w:w="1170" w:type="dxa"/>
            <w:gridSpan w:val="2"/>
          </w:tcPr>
          <w:p w14:paraId="07FB18E6"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c>
          <w:tcPr>
            <w:tcW w:w="940" w:type="dxa"/>
          </w:tcPr>
          <w:p w14:paraId="46F6F157"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603C29BB" w14:textId="77777777" w:rsidTr="006811B3">
        <w:trPr>
          <w:gridAfter w:val="4"/>
          <w:wAfter w:w="982" w:type="dxa"/>
          <w:trHeight w:val="269"/>
        </w:trPr>
        <w:tc>
          <w:tcPr>
            <w:tcW w:w="2885" w:type="dxa"/>
            <w:gridSpan w:val="2"/>
          </w:tcPr>
          <w:p w14:paraId="24CAB746"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Anxiety severity</w:t>
            </w:r>
          </w:p>
        </w:tc>
        <w:tc>
          <w:tcPr>
            <w:tcW w:w="1530" w:type="dxa"/>
            <w:gridSpan w:val="3"/>
          </w:tcPr>
          <w:p w14:paraId="0FE5C17D"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.17</w:t>
            </w:r>
          </w:p>
        </w:tc>
        <w:tc>
          <w:tcPr>
            <w:tcW w:w="1260" w:type="dxa"/>
            <w:gridSpan w:val="2"/>
          </w:tcPr>
          <w:p w14:paraId="7C3C8FB4"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1080" w:type="dxa"/>
            <w:gridSpan w:val="2"/>
          </w:tcPr>
          <w:p w14:paraId="3A61EE8B"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3.30</w:t>
            </w:r>
          </w:p>
        </w:tc>
        <w:tc>
          <w:tcPr>
            <w:tcW w:w="1170" w:type="dxa"/>
            <w:gridSpan w:val="2"/>
          </w:tcPr>
          <w:p w14:paraId="5A09119A"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.001</w:t>
            </w:r>
          </w:p>
        </w:tc>
        <w:tc>
          <w:tcPr>
            <w:tcW w:w="940" w:type="dxa"/>
          </w:tcPr>
          <w:p w14:paraId="28F5293F"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0A554B30" w14:textId="77777777" w:rsidTr="006811B3">
        <w:trPr>
          <w:gridAfter w:val="4"/>
          <w:wAfter w:w="982" w:type="dxa"/>
          <w:trHeight w:val="269"/>
        </w:trPr>
        <w:tc>
          <w:tcPr>
            <w:tcW w:w="2885" w:type="dxa"/>
            <w:gridSpan w:val="2"/>
          </w:tcPr>
          <w:p w14:paraId="7F19CE96" w14:textId="77777777" w:rsidR="00561AAF" w:rsidRPr="008C2448" w:rsidRDefault="00561AAF" w:rsidP="006811B3">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PO-MDD diagnosis</w:t>
            </w:r>
          </w:p>
        </w:tc>
        <w:tc>
          <w:tcPr>
            <w:tcW w:w="1530" w:type="dxa"/>
            <w:gridSpan w:val="3"/>
          </w:tcPr>
          <w:p w14:paraId="1C1740AA"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1260" w:type="dxa"/>
            <w:gridSpan w:val="2"/>
          </w:tcPr>
          <w:p w14:paraId="43186A16"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1080" w:type="dxa"/>
            <w:gridSpan w:val="2"/>
          </w:tcPr>
          <w:p w14:paraId="1AAAADE7"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-.23</w:t>
            </w:r>
          </w:p>
        </w:tc>
        <w:tc>
          <w:tcPr>
            <w:tcW w:w="1170" w:type="dxa"/>
            <w:gridSpan w:val="2"/>
          </w:tcPr>
          <w:p w14:paraId="20DE3D94"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.82</w:t>
            </w:r>
          </w:p>
        </w:tc>
        <w:tc>
          <w:tcPr>
            <w:tcW w:w="940" w:type="dxa"/>
          </w:tcPr>
          <w:p w14:paraId="08ED1542" w14:textId="77777777" w:rsidR="00561AAF" w:rsidRPr="008C2448" w:rsidRDefault="00561AAF" w:rsidP="006811B3">
            <w:pPr>
              <w:spacing w:after="0" w:line="240" w:lineRule="auto"/>
              <w:jc w:val="center"/>
              <w:rPr>
                <w:rFonts w:ascii="Times New Roman" w:eastAsiaTheme="minorHAnsi" w:hAnsi="Times New Roman" w:cs="Times New Roman"/>
                <w:sz w:val="20"/>
                <w:szCs w:val="20"/>
              </w:rPr>
            </w:pPr>
          </w:p>
        </w:tc>
      </w:tr>
      <w:tr w:rsidR="00561AAF" w:rsidRPr="008C2448" w14:paraId="2146D9D9" w14:textId="77777777" w:rsidTr="006811B3">
        <w:trPr>
          <w:gridAfter w:val="4"/>
          <w:wAfter w:w="982" w:type="dxa"/>
          <w:trHeight w:val="144"/>
        </w:trPr>
        <w:tc>
          <w:tcPr>
            <w:tcW w:w="2885" w:type="dxa"/>
            <w:gridSpan w:val="2"/>
            <w:tcBorders>
              <w:bottom w:val="single" w:sz="4" w:space="0" w:color="auto"/>
            </w:tcBorders>
          </w:tcPr>
          <w:p w14:paraId="05322B7C" w14:textId="77777777" w:rsidR="00561AAF" w:rsidRPr="008C2448" w:rsidRDefault="00561AAF" w:rsidP="006811B3">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T3 Observed CU behaviors</w:t>
            </w:r>
          </w:p>
        </w:tc>
        <w:tc>
          <w:tcPr>
            <w:tcW w:w="1530" w:type="dxa"/>
            <w:gridSpan w:val="3"/>
            <w:tcBorders>
              <w:bottom w:val="single" w:sz="4" w:space="0" w:color="auto"/>
            </w:tcBorders>
          </w:tcPr>
          <w:p w14:paraId="70BAEC9D"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.33</w:t>
            </w:r>
          </w:p>
        </w:tc>
        <w:tc>
          <w:tcPr>
            <w:tcW w:w="1260" w:type="dxa"/>
            <w:gridSpan w:val="2"/>
            <w:tcBorders>
              <w:bottom w:val="single" w:sz="4" w:space="0" w:color="auto"/>
            </w:tcBorders>
          </w:tcPr>
          <w:p w14:paraId="4E14488F"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.15</w:t>
            </w:r>
          </w:p>
        </w:tc>
        <w:tc>
          <w:tcPr>
            <w:tcW w:w="1080" w:type="dxa"/>
            <w:gridSpan w:val="2"/>
            <w:tcBorders>
              <w:bottom w:val="single" w:sz="4" w:space="0" w:color="auto"/>
            </w:tcBorders>
          </w:tcPr>
          <w:p w14:paraId="7B3063CC"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2.14</w:t>
            </w:r>
          </w:p>
        </w:tc>
        <w:tc>
          <w:tcPr>
            <w:tcW w:w="1170" w:type="dxa"/>
            <w:gridSpan w:val="2"/>
            <w:tcBorders>
              <w:bottom w:val="single" w:sz="4" w:space="0" w:color="auto"/>
            </w:tcBorders>
          </w:tcPr>
          <w:p w14:paraId="0A717EC0"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.03</w:t>
            </w:r>
          </w:p>
        </w:tc>
        <w:tc>
          <w:tcPr>
            <w:tcW w:w="940" w:type="dxa"/>
            <w:tcBorders>
              <w:bottom w:val="single" w:sz="4" w:space="0" w:color="auto"/>
            </w:tcBorders>
          </w:tcPr>
          <w:p w14:paraId="3F18461F" w14:textId="77777777" w:rsidR="00561AAF" w:rsidRPr="008C2448" w:rsidRDefault="00561AAF" w:rsidP="006811B3">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.10</w:t>
            </w:r>
          </w:p>
        </w:tc>
      </w:tr>
    </w:tbl>
    <w:p w14:paraId="658F73B4" w14:textId="77777777" w:rsidR="00561AAF" w:rsidRDefault="00561AAF">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1105"/>
        <w:gridCol w:w="784"/>
        <w:gridCol w:w="900"/>
        <w:gridCol w:w="1078"/>
        <w:gridCol w:w="900"/>
        <w:gridCol w:w="1170"/>
        <w:gridCol w:w="1350"/>
      </w:tblGrid>
      <w:tr w:rsidR="002B7939" w:rsidRPr="00B6728B" w14:paraId="3F0D876C" w14:textId="77777777" w:rsidTr="00561AAF">
        <w:trPr>
          <w:trHeight w:hRule="exact" w:val="1170"/>
        </w:trPr>
        <w:tc>
          <w:tcPr>
            <w:tcW w:w="5000" w:type="pct"/>
            <w:gridSpan w:val="8"/>
            <w:tcBorders>
              <w:bottom w:val="single" w:sz="4" w:space="0" w:color="auto"/>
            </w:tcBorders>
          </w:tcPr>
          <w:p w14:paraId="2328B205" w14:textId="6B423245" w:rsidR="00561AAF" w:rsidRDefault="00561AAF" w:rsidP="006811B3">
            <w:pPr>
              <w:widowControl w:val="0"/>
              <w:spacing w:after="0" w:line="240" w:lineRule="auto"/>
              <w:rPr>
                <w:rFonts w:ascii="Times New Roman" w:eastAsia="Times New Roman" w:hAnsi="Times New Roman" w:cs="Times New Roman"/>
                <w:bCs/>
                <w:color w:val="000000" w:themeColor="text1"/>
                <w:sz w:val="24"/>
                <w:szCs w:val="24"/>
              </w:rPr>
            </w:pPr>
          </w:p>
          <w:p w14:paraId="62A18CBD" w14:textId="03EF53E8" w:rsidR="002B7939" w:rsidRPr="005228F8" w:rsidRDefault="002B7939" w:rsidP="006811B3">
            <w:pPr>
              <w:widowControl w:val="0"/>
              <w:spacing w:after="0" w:line="240" w:lineRule="auto"/>
              <w:rPr>
                <w:rFonts w:ascii="Times New Roman" w:eastAsia="Times New Roman" w:hAnsi="Times New Roman" w:cs="Times New Roman"/>
                <w:b/>
                <w:bCs/>
                <w:color w:val="000000" w:themeColor="text1"/>
                <w:sz w:val="24"/>
                <w:szCs w:val="24"/>
              </w:rPr>
            </w:pPr>
            <w:r w:rsidRPr="005228F8">
              <w:rPr>
                <w:rFonts w:ascii="Times New Roman" w:eastAsia="Times New Roman" w:hAnsi="Times New Roman" w:cs="Times New Roman"/>
                <w:b/>
                <w:bCs/>
                <w:color w:val="000000" w:themeColor="text1"/>
                <w:sz w:val="24"/>
                <w:szCs w:val="24"/>
              </w:rPr>
              <w:t>Table S</w:t>
            </w:r>
            <w:r w:rsidR="00561AAF" w:rsidRPr="005228F8">
              <w:rPr>
                <w:rFonts w:ascii="Times New Roman" w:eastAsia="Times New Roman" w:hAnsi="Times New Roman" w:cs="Times New Roman"/>
                <w:b/>
                <w:bCs/>
                <w:color w:val="000000" w:themeColor="text1"/>
                <w:sz w:val="24"/>
                <w:szCs w:val="24"/>
              </w:rPr>
              <w:t>7</w:t>
            </w:r>
            <w:r w:rsidRPr="005228F8">
              <w:rPr>
                <w:rFonts w:ascii="Times New Roman" w:eastAsia="Times New Roman" w:hAnsi="Times New Roman" w:cs="Times New Roman"/>
                <w:b/>
                <w:bCs/>
                <w:color w:val="000000" w:themeColor="text1"/>
                <w:sz w:val="24"/>
                <w:szCs w:val="24"/>
              </w:rPr>
              <w:t>.</w:t>
            </w:r>
          </w:p>
          <w:p w14:paraId="6AA10A1A" w14:textId="2B9B1A5B" w:rsidR="002B7939" w:rsidRPr="001D27E5" w:rsidRDefault="002B7939" w:rsidP="006811B3">
            <w:pPr>
              <w:widowControl w:val="0"/>
              <w:spacing w:after="0" w:line="240" w:lineRule="auto"/>
              <w:rPr>
                <w:rFonts w:ascii="Times New Roman" w:eastAsia="Times New Roman" w:hAnsi="Times New Roman" w:cs="Times New Roman"/>
                <w:bCs/>
                <w:i/>
                <w:color w:val="000000" w:themeColor="text1"/>
                <w:sz w:val="24"/>
                <w:szCs w:val="24"/>
              </w:rPr>
            </w:pPr>
            <w:r w:rsidRPr="005228F8">
              <w:rPr>
                <w:rFonts w:ascii="Times New Roman" w:eastAsia="Times New Roman" w:hAnsi="Times New Roman" w:cs="Times New Roman"/>
                <w:b/>
                <w:bCs/>
                <w:color w:val="000000" w:themeColor="text1"/>
                <w:sz w:val="24"/>
                <w:szCs w:val="24"/>
              </w:rPr>
              <w:t xml:space="preserve">Logistic Regression Models of Subsequent ODD/CD Diagnoses by Observed CU Behaviors in Picture </w:t>
            </w:r>
            <w:proofErr w:type="spellStart"/>
            <w:r w:rsidRPr="005228F8">
              <w:rPr>
                <w:rFonts w:ascii="Times New Roman" w:eastAsia="Times New Roman" w:hAnsi="Times New Roman" w:cs="Times New Roman"/>
                <w:b/>
                <w:bCs/>
                <w:color w:val="000000" w:themeColor="text1"/>
                <w:sz w:val="24"/>
                <w:szCs w:val="24"/>
              </w:rPr>
              <w:t>Tearers</w:t>
            </w:r>
            <w:proofErr w:type="spellEnd"/>
            <w:r w:rsidRPr="005228F8">
              <w:rPr>
                <w:rFonts w:ascii="Times New Roman" w:eastAsia="Times New Roman" w:hAnsi="Times New Roman" w:cs="Times New Roman"/>
                <w:b/>
                <w:bCs/>
                <w:color w:val="000000" w:themeColor="text1"/>
                <w:sz w:val="24"/>
                <w:szCs w:val="24"/>
              </w:rPr>
              <w:t xml:space="preserve"> and Non-</w:t>
            </w:r>
            <w:proofErr w:type="spellStart"/>
            <w:r w:rsidRPr="005228F8">
              <w:rPr>
                <w:rFonts w:ascii="Times New Roman" w:eastAsia="Times New Roman" w:hAnsi="Times New Roman" w:cs="Times New Roman"/>
                <w:b/>
                <w:bCs/>
                <w:color w:val="000000" w:themeColor="text1"/>
                <w:sz w:val="24"/>
                <w:szCs w:val="24"/>
              </w:rPr>
              <w:t>Tearers</w:t>
            </w:r>
            <w:proofErr w:type="spellEnd"/>
            <w:r w:rsidR="005228F8">
              <w:rPr>
                <w:rFonts w:ascii="Times New Roman" w:eastAsia="Times New Roman" w:hAnsi="Times New Roman" w:cs="Times New Roman"/>
                <w:bCs/>
                <w:i/>
                <w:color w:val="000000" w:themeColor="text1"/>
                <w:sz w:val="24"/>
                <w:szCs w:val="24"/>
              </w:rPr>
              <w:t xml:space="preserve"> </w:t>
            </w:r>
            <w:r w:rsidR="005228F8" w:rsidRPr="007606A7">
              <w:rPr>
                <w:rFonts w:ascii="Times New Roman" w:eastAsia="Times New Roman" w:hAnsi="Times New Roman" w:cs="Times New Roman"/>
                <w:b/>
                <w:bCs/>
                <w:i/>
                <w:color w:val="000000" w:themeColor="text1"/>
                <w:sz w:val="24"/>
                <w:szCs w:val="24"/>
              </w:rPr>
              <w:t>(</w:t>
            </w:r>
            <w:r w:rsidR="005228F8">
              <w:rPr>
                <w:rFonts w:ascii="Times New Roman" w:eastAsia="Times New Roman" w:hAnsi="Times New Roman" w:cs="Times New Roman"/>
                <w:b/>
                <w:bCs/>
                <w:i/>
                <w:color w:val="000000" w:themeColor="text1"/>
                <w:sz w:val="24"/>
                <w:szCs w:val="24"/>
              </w:rPr>
              <w:t>N</w:t>
            </w:r>
            <w:r w:rsidR="005228F8" w:rsidRPr="00C44BD4">
              <w:rPr>
                <w:rFonts w:ascii="Times New Roman" w:eastAsia="Times New Roman" w:hAnsi="Times New Roman" w:cs="Times New Roman"/>
                <w:b/>
                <w:bCs/>
                <w:color w:val="000000" w:themeColor="text1"/>
                <w:sz w:val="24"/>
                <w:szCs w:val="24"/>
              </w:rPr>
              <w:t>=170</w:t>
            </w:r>
            <w:r w:rsidR="005228F8" w:rsidRPr="007606A7">
              <w:rPr>
                <w:rFonts w:ascii="Times New Roman" w:eastAsia="Times New Roman" w:hAnsi="Times New Roman" w:cs="Times New Roman"/>
                <w:b/>
                <w:bCs/>
                <w:i/>
                <w:color w:val="000000" w:themeColor="text1"/>
                <w:sz w:val="24"/>
                <w:szCs w:val="24"/>
              </w:rPr>
              <w:t>)</w:t>
            </w:r>
          </w:p>
        </w:tc>
      </w:tr>
      <w:tr w:rsidR="002B7939" w:rsidRPr="00B6728B" w14:paraId="63B8FE35" w14:textId="77777777" w:rsidTr="006811B3">
        <w:trPr>
          <w:trHeight w:hRule="exact" w:val="658"/>
        </w:trPr>
        <w:tc>
          <w:tcPr>
            <w:tcW w:w="1107" w:type="pct"/>
            <w:tcBorders>
              <w:bottom w:val="single" w:sz="4" w:space="0" w:color="auto"/>
            </w:tcBorders>
            <w:vAlign w:val="center"/>
          </w:tcPr>
          <w:p w14:paraId="05111D5E" w14:textId="77777777" w:rsidR="002B7939" w:rsidRPr="00B6728B" w:rsidRDefault="002B7939" w:rsidP="006811B3">
            <w:pPr>
              <w:widowControl w:val="0"/>
              <w:spacing w:after="0" w:line="240" w:lineRule="auto"/>
              <w:rPr>
                <w:rFonts w:ascii="Times New Roman" w:eastAsia="Times New Roman" w:hAnsi="Times New Roman" w:cs="Times New Roman"/>
                <w:b/>
                <w:bCs/>
                <w:color w:val="000000" w:themeColor="text1"/>
                <w:sz w:val="24"/>
                <w:szCs w:val="24"/>
              </w:rPr>
            </w:pPr>
          </w:p>
        </w:tc>
        <w:tc>
          <w:tcPr>
            <w:tcW w:w="590" w:type="pct"/>
            <w:tcBorders>
              <w:bottom w:val="single" w:sz="4" w:space="0" w:color="auto"/>
            </w:tcBorders>
            <w:vAlign w:val="center"/>
          </w:tcPr>
          <w:p w14:paraId="7CA05E89" w14:textId="77777777" w:rsidR="002B7939" w:rsidRPr="00B6728B"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B</w:t>
            </w:r>
          </w:p>
        </w:tc>
        <w:tc>
          <w:tcPr>
            <w:tcW w:w="419" w:type="pct"/>
            <w:tcBorders>
              <w:bottom w:val="single" w:sz="4" w:space="0" w:color="auto"/>
            </w:tcBorders>
            <w:vAlign w:val="center"/>
          </w:tcPr>
          <w:p w14:paraId="2F57A13C" w14:textId="77777777" w:rsidR="002B7939" w:rsidRPr="00B6728B"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sidRPr="00B6728B">
              <w:rPr>
                <w:rFonts w:ascii="Times New Roman" w:eastAsia="Times New Roman" w:hAnsi="Times New Roman" w:cs="Times New Roman"/>
                <w:bCs/>
                <w:color w:val="000000" w:themeColor="text1"/>
                <w:sz w:val="24"/>
                <w:szCs w:val="24"/>
              </w:rPr>
              <w:t>SE</w:t>
            </w:r>
          </w:p>
        </w:tc>
        <w:tc>
          <w:tcPr>
            <w:tcW w:w="481" w:type="pct"/>
            <w:tcBorders>
              <w:bottom w:val="single" w:sz="4" w:space="0" w:color="auto"/>
            </w:tcBorders>
            <w:vAlign w:val="center"/>
          </w:tcPr>
          <w:p w14:paraId="4FD15130" w14:textId="77777777" w:rsidR="002B7939" w:rsidRPr="00B6728B"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Wald</w:t>
            </w:r>
          </w:p>
        </w:tc>
        <w:tc>
          <w:tcPr>
            <w:tcW w:w="576" w:type="pct"/>
            <w:tcBorders>
              <w:bottom w:val="single" w:sz="4" w:space="0" w:color="auto"/>
            </w:tcBorders>
            <w:vAlign w:val="center"/>
          </w:tcPr>
          <w:p w14:paraId="2C2488D6" w14:textId="77777777" w:rsidR="002B7939" w:rsidRPr="007B6774" w:rsidRDefault="002B7939" w:rsidP="006811B3">
            <w:pPr>
              <w:widowControl w:val="0"/>
              <w:spacing w:after="0" w:line="240" w:lineRule="auto"/>
              <w:jc w:val="center"/>
              <w:rPr>
                <w:rFonts w:ascii="Times New Roman" w:eastAsia="Times New Roman" w:hAnsi="Times New Roman" w:cs="Times New Roman"/>
                <w:bCs/>
                <w:i/>
                <w:color w:val="000000" w:themeColor="text1"/>
                <w:sz w:val="24"/>
                <w:szCs w:val="24"/>
              </w:rPr>
            </w:pPr>
            <w:r w:rsidRPr="007B6774">
              <w:rPr>
                <w:rFonts w:ascii="Times New Roman" w:eastAsia="Times New Roman" w:hAnsi="Times New Roman" w:cs="Times New Roman"/>
                <w:bCs/>
                <w:i/>
                <w:color w:val="000000" w:themeColor="text1"/>
                <w:sz w:val="24"/>
                <w:szCs w:val="24"/>
              </w:rPr>
              <w:t>p</w:t>
            </w:r>
          </w:p>
        </w:tc>
        <w:tc>
          <w:tcPr>
            <w:tcW w:w="481" w:type="pct"/>
            <w:tcBorders>
              <w:bottom w:val="single" w:sz="4" w:space="0" w:color="auto"/>
            </w:tcBorders>
            <w:vAlign w:val="center"/>
          </w:tcPr>
          <w:p w14:paraId="10A250E3"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color w:val="000000" w:themeColor="text1"/>
                <w:sz w:val="24"/>
                <w:szCs w:val="24"/>
              </w:rPr>
              <w:t xml:space="preserve">FDR </w:t>
            </w:r>
            <w:r w:rsidRPr="007B6774">
              <w:rPr>
                <w:rFonts w:ascii="Times New Roman" w:eastAsia="Times New Roman" w:hAnsi="Times New Roman" w:cs="Times New Roman"/>
                <w:bCs/>
                <w:i/>
                <w:color w:val="000000" w:themeColor="text1"/>
                <w:sz w:val="24"/>
                <w:szCs w:val="24"/>
              </w:rPr>
              <w:t>p</w:t>
            </w:r>
          </w:p>
        </w:tc>
        <w:tc>
          <w:tcPr>
            <w:tcW w:w="625" w:type="pct"/>
            <w:tcBorders>
              <w:bottom w:val="single" w:sz="4" w:space="0" w:color="auto"/>
            </w:tcBorders>
            <w:vAlign w:val="center"/>
          </w:tcPr>
          <w:p w14:paraId="3E05D175" w14:textId="77777777" w:rsidR="002B7939" w:rsidRPr="00B6728B"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roofErr w:type="spellStart"/>
            <w:r>
              <w:rPr>
                <w:rFonts w:ascii="Times New Roman" w:eastAsia="Times New Roman" w:hAnsi="Times New Roman" w:cs="Times New Roman"/>
                <w:bCs/>
                <w:color w:val="000000" w:themeColor="text1"/>
                <w:sz w:val="24"/>
                <w:szCs w:val="24"/>
              </w:rPr>
              <w:t>Exp</w:t>
            </w:r>
            <w:proofErr w:type="spellEnd"/>
            <w:r>
              <w:rPr>
                <w:rFonts w:ascii="Times New Roman" w:eastAsia="Times New Roman" w:hAnsi="Times New Roman" w:cs="Times New Roman"/>
                <w:bCs/>
                <w:color w:val="000000" w:themeColor="text1"/>
                <w:sz w:val="24"/>
                <w:szCs w:val="24"/>
              </w:rPr>
              <w:t xml:space="preserve"> (B)</w:t>
            </w:r>
          </w:p>
        </w:tc>
        <w:tc>
          <w:tcPr>
            <w:tcW w:w="721" w:type="pct"/>
            <w:tcBorders>
              <w:bottom w:val="single" w:sz="4" w:space="0" w:color="auto"/>
            </w:tcBorders>
            <w:vAlign w:val="center"/>
          </w:tcPr>
          <w:p w14:paraId="004149CD" w14:textId="77777777" w:rsidR="002B7939" w:rsidRPr="00B6728B" w:rsidRDefault="002B7939" w:rsidP="006811B3">
            <w:pPr>
              <w:widowControl w:val="0"/>
              <w:spacing w:after="0" w:line="240" w:lineRule="auto"/>
              <w:jc w:val="center"/>
              <w:rPr>
                <w:rFonts w:ascii="Times New Roman" w:eastAsia="Times New Roman" w:hAnsi="Times New Roman" w:cs="Times New Roman"/>
                <w:bCs/>
                <w:i/>
                <w:color w:val="000000" w:themeColor="text1"/>
                <w:sz w:val="24"/>
                <w:szCs w:val="24"/>
              </w:rPr>
            </w:pPr>
            <w:r>
              <w:rPr>
                <w:rFonts w:ascii="Times New Roman" w:eastAsia="Times New Roman" w:hAnsi="Times New Roman" w:cs="Times New Roman"/>
                <w:bCs/>
                <w:i/>
                <w:color w:val="000000" w:themeColor="text1"/>
                <w:sz w:val="24"/>
                <w:szCs w:val="24"/>
              </w:rPr>
              <w:t xml:space="preserve">95% CI for </w:t>
            </w:r>
            <w:proofErr w:type="spellStart"/>
            <w:r>
              <w:rPr>
                <w:rFonts w:ascii="Times New Roman" w:eastAsia="Times New Roman" w:hAnsi="Times New Roman" w:cs="Times New Roman"/>
                <w:bCs/>
                <w:i/>
                <w:color w:val="000000" w:themeColor="text1"/>
                <w:sz w:val="24"/>
                <w:szCs w:val="24"/>
              </w:rPr>
              <w:t>Exp</w:t>
            </w:r>
            <w:proofErr w:type="spellEnd"/>
            <w:r>
              <w:rPr>
                <w:rFonts w:ascii="Times New Roman" w:eastAsia="Times New Roman" w:hAnsi="Times New Roman" w:cs="Times New Roman"/>
                <w:bCs/>
                <w:i/>
                <w:color w:val="000000" w:themeColor="text1"/>
                <w:sz w:val="24"/>
                <w:szCs w:val="24"/>
              </w:rPr>
              <w:t xml:space="preserve"> (B)</w:t>
            </w:r>
          </w:p>
        </w:tc>
      </w:tr>
      <w:tr w:rsidR="002B7939" w:rsidRPr="00B6728B" w14:paraId="3B0843B4" w14:textId="77777777" w:rsidTr="006811B3">
        <w:trPr>
          <w:trHeight w:hRule="exact" w:val="550"/>
        </w:trPr>
        <w:tc>
          <w:tcPr>
            <w:tcW w:w="1107" w:type="pct"/>
            <w:tcBorders>
              <w:top w:val="single" w:sz="4" w:space="0" w:color="auto"/>
              <w:bottom w:val="single" w:sz="4" w:space="0" w:color="auto"/>
            </w:tcBorders>
            <w:vAlign w:val="center"/>
          </w:tcPr>
          <w:p w14:paraId="4AFD350F" w14:textId="77777777" w:rsidR="002B7939" w:rsidRPr="0058011D" w:rsidRDefault="002B7939" w:rsidP="006811B3">
            <w:pPr>
              <w:widowControl w:val="0"/>
              <w:spacing w:after="0" w:line="240" w:lineRule="auto"/>
              <w:rPr>
                <w:rFonts w:ascii="Times New Roman" w:eastAsia="Times New Roman" w:hAnsi="Times New Roman" w:cs="Times New Roman"/>
                <w:b/>
                <w:bCs/>
                <w:color w:val="000000" w:themeColor="text1"/>
                <w:sz w:val="24"/>
                <w:szCs w:val="24"/>
              </w:rPr>
            </w:pPr>
            <w:r w:rsidRPr="0058011D">
              <w:rPr>
                <w:rFonts w:ascii="Times New Roman" w:eastAsia="Times New Roman" w:hAnsi="Times New Roman" w:cs="Times New Roman"/>
                <w:b/>
                <w:bCs/>
                <w:color w:val="000000" w:themeColor="text1"/>
                <w:sz w:val="24"/>
                <w:szCs w:val="24"/>
              </w:rPr>
              <w:t>DV: CD/ODD (T4-</w:t>
            </w:r>
            <w:r>
              <w:rPr>
                <w:rFonts w:ascii="Times New Roman" w:eastAsia="Times New Roman" w:hAnsi="Times New Roman" w:cs="Times New Roman"/>
                <w:b/>
                <w:bCs/>
                <w:color w:val="000000" w:themeColor="text1"/>
                <w:sz w:val="24"/>
                <w:szCs w:val="24"/>
              </w:rPr>
              <w:t>10</w:t>
            </w:r>
            <w:r w:rsidRPr="0058011D">
              <w:rPr>
                <w:rFonts w:ascii="Times New Roman" w:eastAsia="Times New Roman" w:hAnsi="Times New Roman" w:cs="Times New Roman"/>
                <w:b/>
                <w:bCs/>
                <w:color w:val="000000" w:themeColor="text1"/>
                <w:sz w:val="24"/>
                <w:szCs w:val="24"/>
              </w:rPr>
              <w:t>)</w:t>
            </w:r>
          </w:p>
        </w:tc>
        <w:tc>
          <w:tcPr>
            <w:tcW w:w="590" w:type="pct"/>
            <w:tcBorders>
              <w:top w:val="single" w:sz="4" w:space="0" w:color="auto"/>
            </w:tcBorders>
            <w:vAlign w:val="center"/>
          </w:tcPr>
          <w:p w14:paraId="6EE967B3"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19" w:type="pct"/>
            <w:tcBorders>
              <w:top w:val="single" w:sz="4" w:space="0" w:color="auto"/>
            </w:tcBorders>
            <w:vAlign w:val="center"/>
          </w:tcPr>
          <w:p w14:paraId="0B3C2369"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81" w:type="pct"/>
            <w:tcBorders>
              <w:top w:val="single" w:sz="4" w:space="0" w:color="auto"/>
            </w:tcBorders>
            <w:vAlign w:val="center"/>
          </w:tcPr>
          <w:p w14:paraId="1D271D7B"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576" w:type="pct"/>
            <w:tcBorders>
              <w:top w:val="single" w:sz="4" w:space="0" w:color="auto"/>
            </w:tcBorders>
            <w:vAlign w:val="center"/>
          </w:tcPr>
          <w:p w14:paraId="00A2C337"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81" w:type="pct"/>
            <w:tcBorders>
              <w:top w:val="single" w:sz="4" w:space="0" w:color="auto"/>
            </w:tcBorders>
            <w:vAlign w:val="center"/>
          </w:tcPr>
          <w:p w14:paraId="7F27CC0D"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tcBorders>
              <w:top w:val="single" w:sz="4" w:space="0" w:color="auto"/>
            </w:tcBorders>
            <w:vAlign w:val="center"/>
          </w:tcPr>
          <w:p w14:paraId="34CBFBF8"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721" w:type="pct"/>
            <w:tcBorders>
              <w:top w:val="single" w:sz="4" w:space="0" w:color="auto"/>
            </w:tcBorders>
            <w:vAlign w:val="center"/>
          </w:tcPr>
          <w:p w14:paraId="108E3808"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r>
      <w:tr w:rsidR="002B7939" w:rsidRPr="00B6728B" w14:paraId="21DAB06F" w14:textId="77777777" w:rsidTr="006811B3">
        <w:trPr>
          <w:trHeight w:hRule="exact" w:val="379"/>
        </w:trPr>
        <w:tc>
          <w:tcPr>
            <w:tcW w:w="1107" w:type="pct"/>
            <w:tcBorders>
              <w:top w:val="single" w:sz="4" w:space="0" w:color="auto"/>
            </w:tcBorders>
            <w:vAlign w:val="center"/>
          </w:tcPr>
          <w:p w14:paraId="471A1E17" w14:textId="77777777" w:rsidR="002B7939" w:rsidRPr="00F70D43"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sidRPr="00F70D43">
              <w:rPr>
                <w:rFonts w:ascii="Times New Roman" w:eastAsia="Times New Roman" w:hAnsi="Times New Roman" w:cs="Times New Roman"/>
                <w:bCs/>
                <w:color w:val="000000" w:themeColor="text1"/>
                <w:sz w:val="24"/>
                <w:szCs w:val="24"/>
              </w:rPr>
              <w:t>Intercept</w:t>
            </w:r>
          </w:p>
        </w:tc>
        <w:tc>
          <w:tcPr>
            <w:tcW w:w="590" w:type="pct"/>
            <w:vAlign w:val="center"/>
          </w:tcPr>
          <w:p w14:paraId="5001400E"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-4.46</w:t>
            </w:r>
          </w:p>
        </w:tc>
        <w:tc>
          <w:tcPr>
            <w:tcW w:w="419" w:type="pct"/>
            <w:vAlign w:val="center"/>
          </w:tcPr>
          <w:p w14:paraId="5B0341E9"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1.71</w:t>
            </w:r>
          </w:p>
        </w:tc>
        <w:tc>
          <w:tcPr>
            <w:tcW w:w="481" w:type="pct"/>
            <w:vAlign w:val="center"/>
          </w:tcPr>
          <w:p w14:paraId="270465E8"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6.75</w:t>
            </w:r>
          </w:p>
        </w:tc>
        <w:tc>
          <w:tcPr>
            <w:tcW w:w="576" w:type="pct"/>
            <w:vAlign w:val="center"/>
          </w:tcPr>
          <w:p w14:paraId="6EC63C16"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.009</w:t>
            </w:r>
          </w:p>
        </w:tc>
        <w:tc>
          <w:tcPr>
            <w:tcW w:w="481" w:type="pct"/>
            <w:vAlign w:val="center"/>
          </w:tcPr>
          <w:p w14:paraId="45FC0AC8" w14:textId="77777777" w:rsidR="002B7939" w:rsidRPr="00F70D43" w:rsidRDefault="002B7939" w:rsidP="006811B3"/>
        </w:tc>
        <w:tc>
          <w:tcPr>
            <w:tcW w:w="625" w:type="pct"/>
            <w:vAlign w:val="center"/>
          </w:tcPr>
          <w:p w14:paraId="71367EFC"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721" w:type="pct"/>
            <w:vAlign w:val="center"/>
          </w:tcPr>
          <w:p w14:paraId="52B26BB4"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r>
      <w:tr w:rsidR="002B7939" w:rsidRPr="00B6728B" w14:paraId="2AE83813" w14:textId="77777777" w:rsidTr="006811B3">
        <w:trPr>
          <w:trHeight w:hRule="exact" w:val="351"/>
        </w:trPr>
        <w:tc>
          <w:tcPr>
            <w:tcW w:w="1107" w:type="pct"/>
            <w:vAlign w:val="center"/>
          </w:tcPr>
          <w:p w14:paraId="5DAF5635" w14:textId="77777777" w:rsidR="002B7939" w:rsidRPr="00F70D43"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Male</w:t>
            </w:r>
            <w:r w:rsidRPr="00F70D43">
              <w:rPr>
                <w:rFonts w:ascii="Times New Roman" w:eastAsia="Times New Roman" w:hAnsi="Times New Roman" w:cs="Times New Roman"/>
                <w:bCs/>
                <w:color w:val="000000" w:themeColor="text1"/>
                <w:sz w:val="24"/>
                <w:szCs w:val="24"/>
              </w:rPr>
              <w:t xml:space="preserve"> sex</w:t>
            </w:r>
          </w:p>
        </w:tc>
        <w:tc>
          <w:tcPr>
            <w:tcW w:w="590" w:type="pct"/>
            <w:vAlign w:val="center"/>
          </w:tcPr>
          <w:p w14:paraId="2A8B1ED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w:t>
            </w:r>
          </w:p>
        </w:tc>
        <w:tc>
          <w:tcPr>
            <w:tcW w:w="419" w:type="pct"/>
            <w:vAlign w:val="center"/>
          </w:tcPr>
          <w:p w14:paraId="362A49E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w:t>
            </w:r>
          </w:p>
        </w:tc>
        <w:tc>
          <w:tcPr>
            <w:tcW w:w="481" w:type="pct"/>
            <w:vAlign w:val="center"/>
          </w:tcPr>
          <w:p w14:paraId="0F615D0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.71</w:t>
            </w:r>
          </w:p>
        </w:tc>
        <w:tc>
          <w:tcPr>
            <w:tcW w:w="576" w:type="pct"/>
            <w:vAlign w:val="center"/>
          </w:tcPr>
          <w:p w14:paraId="253A03E0"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.40</w:t>
            </w:r>
          </w:p>
        </w:tc>
        <w:tc>
          <w:tcPr>
            <w:tcW w:w="481" w:type="pct"/>
            <w:vAlign w:val="center"/>
          </w:tcPr>
          <w:p w14:paraId="3DB35C4D" w14:textId="77777777" w:rsidR="002B7939" w:rsidRPr="00F70D43" w:rsidRDefault="002B7939" w:rsidP="006811B3"/>
        </w:tc>
        <w:tc>
          <w:tcPr>
            <w:tcW w:w="625" w:type="pct"/>
            <w:vAlign w:val="center"/>
          </w:tcPr>
          <w:p w14:paraId="24E8CB18"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1.40</w:t>
            </w:r>
          </w:p>
        </w:tc>
        <w:tc>
          <w:tcPr>
            <w:tcW w:w="721" w:type="pct"/>
            <w:vAlign w:val="center"/>
          </w:tcPr>
          <w:p w14:paraId="11C4186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.64-3.04</w:t>
            </w:r>
          </w:p>
        </w:tc>
      </w:tr>
      <w:tr w:rsidR="002B7939" w:rsidRPr="00B6728B" w14:paraId="13A9896E" w14:textId="77777777" w:rsidTr="006811B3">
        <w:trPr>
          <w:trHeight w:hRule="exact" w:val="351"/>
        </w:trPr>
        <w:tc>
          <w:tcPr>
            <w:tcW w:w="1107" w:type="pct"/>
            <w:vAlign w:val="center"/>
          </w:tcPr>
          <w:p w14:paraId="29BC0DE4" w14:textId="77777777" w:rsidR="002B7939" w:rsidRPr="00F70D43"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sidRPr="00F70D43">
              <w:rPr>
                <w:rFonts w:ascii="Times New Roman" w:eastAsia="Times New Roman" w:hAnsi="Times New Roman" w:cs="Times New Roman"/>
                <w:bCs/>
                <w:color w:val="000000" w:themeColor="text1"/>
                <w:sz w:val="24"/>
                <w:szCs w:val="24"/>
              </w:rPr>
              <w:t>T3 Age</w:t>
            </w:r>
          </w:p>
        </w:tc>
        <w:tc>
          <w:tcPr>
            <w:tcW w:w="590" w:type="pct"/>
            <w:vAlign w:val="center"/>
          </w:tcPr>
          <w:p w14:paraId="2E6DA744"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w:t>
            </w:r>
          </w:p>
        </w:tc>
        <w:tc>
          <w:tcPr>
            <w:tcW w:w="419" w:type="pct"/>
            <w:vAlign w:val="center"/>
          </w:tcPr>
          <w:p w14:paraId="3FB6A176"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.26</w:t>
            </w:r>
          </w:p>
        </w:tc>
        <w:tc>
          <w:tcPr>
            <w:tcW w:w="481" w:type="pct"/>
            <w:vAlign w:val="center"/>
          </w:tcPr>
          <w:p w14:paraId="5C5D09D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.45</w:t>
            </w:r>
          </w:p>
        </w:tc>
        <w:tc>
          <w:tcPr>
            <w:tcW w:w="576" w:type="pct"/>
            <w:vAlign w:val="center"/>
          </w:tcPr>
          <w:p w14:paraId="784EDB4F"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.50</w:t>
            </w:r>
          </w:p>
        </w:tc>
        <w:tc>
          <w:tcPr>
            <w:tcW w:w="481" w:type="pct"/>
            <w:vAlign w:val="center"/>
          </w:tcPr>
          <w:p w14:paraId="044068FA" w14:textId="77777777" w:rsidR="002B7939" w:rsidRPr="00F70D43" w:rsidRDefault="002B7939" w:rsidP="006811B3"/>
        </w:tc>
        <w:tc>
          <w:tcPr>
            <w:tcW w:w="625" w:type="pct"/>
            <w:vAlign w:val="center"/>
          </w:tcPr>
          <w:p w14:paraId="3607FB4A"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1.19</w:t>
            </w:r>
          </w:p>
        </w:tc>
        <w:tc>
          <w:tcPr>
            <w:tcW w:w="721" w:type="pct"/>
            <w:vAlign w:val="center"/>
          </w:tcPr>
          <w:p w14:paraId="6B400FC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.72-1.98</w:t>
            </w:r>
          </w:p>
        </w:tc>
      </w:tr>
      <w:tr w:rsidR="002B7939" w:rsidRPr="00B6728B" w14:paraId="4788C034" w14:textId="77777777" w:rsidTr="006811B3">
        <w:trPr>
          <w:trHeight w:hRule="exact" w:val="621"/>
        </w:trPr>
        <w:tc>
          <w:tcPr>
            <w:tcW w:w="1107" w:type="pct"/>
            <w:vAlign w:val="center"/>
          </w:tcPr>
          <w:p w14:paraId="6A09EF7D" w14:textId="77777777" w:rsidR="002B7939" w:rsidRPr="00F70D43"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sidRPr="00F70D43">
              <w:rPr>
                <w:rFonts w:ascii="Times New Roman" w:eastAsia="Times New Roman" w:hAnsi="Times New Roman" w:cs="Times New Roman"/>
                <w:bCs/>
                <w:color w:val="000000" w:themeColor="text1"/>
                <w:sz w:val="24"/>
                <w:szCs w:val="24"/>
              </w:rPr>
              <w:t xml:space="preserve">T3 Income-to-needs </w:t>
            </w:r>
          </w:p>
        </w:tc>
        <w:tc>
          <w:tcPr>
            <w:tcW w:w="590" w:type="pct"/>
            <w:vAlign w:val="center"/>
          </w:tcPr>
          <w:p w14:paraId="1A3586E6"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.05</w:t>
            </w:r>
          </w:p>
        </w:tc>
        <w:tc>
          <w:tcPr>
            <w:tcW w:w="419" w:type="pct"/>
            <w:vAlign w:val="center"/>
          </w:tcPr>
          <w:p w14:paraId="1284DC08"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481" w:type="pct"/>
            <w:vAlign w:val="center"/>
          </w:tcPr>
          <w:p w14:paraId="0DF9D469"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w:t>
            </w:r>
          </w:p>
        </w:tc>
        <w:tc>
          <w:tcPr>
            <w:tcW w:w="576" w:type="pct"/>
            <w:vAlign w:val="center"/>
          </w:tcPr>
          <w:p w14:paraId="445667C8"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.80</w:t>
            </w:r>
          </w:p>
        </w:tc>
        <w:tc>
          <w:tcPr>
            <w:tcW w:w="481" w:type="pct"/>
            <w:vAlign w:val="center"/>
          </w:tcPr>
          <w:p w14:paraId="41D840DE" w14:textId="77777777" w:rsidR="002B7939" w:rsidRPr="00F70D43" w:rsidRDefault="002B7939" w:rsidP="006811B3"/>
        </w:tc>
        <w:tc>
          <w:tcPr>
            <w:tcW w:w="625" w:type="pct"/>
            <w:vAlign w:val="center"/>
          </w:tcPr>
          <w:p w14:paraId="203D5CFE"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1.05</w:t>
            </w:r>
          </w:p>
        </w:tc>
        <w:tc>
          <w:tcPr>
            <w:tcW w:w="721" w:type="pct"/>
            <w:vAlign w:val="center"/>
          </w:tcPr>
          <w:p w14:paraId="6D2535AB"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.74-1.49</w:t>
            </w:r>
          </w:p>
        </w:tc>
      </w:tr>
      <w:tr w:rsidR="002B7939" w:rsidRPr="00B6728B" w14:paraId="386C7DDF" w14:textId="77777777" w:rsidTr="006811B3">
        <w:trPr>
          <w:trHeight w:hRule="exact" w:val="594"/>
        </w:trPr>
        <w:tc>
          <w:tcPr>
            <w:tcW w:w="1107" w:type="pct"/>
            <w:vAlign w:val="center"/>
          </w:tcPr>
          <w:p w14:paraId="6442780F" w14:textId="77777777" w:rsidR="002B7939" w:rsidRPr="00F70D43"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sidRPr="00F70D43">
              <w:rPr>
                <w:rFonts w:ascii="Times New Roman" w:eastAsia="Times New Roman" w:hAnsi="Times New Roman" w:cs="Times New Roman"/>
                <w:bCs/>
                <w:color w:val="000000" w:themeColor="text1"/>
                <w:sz w:val="24"/>
                <w:szCs w:val="24"/>
              </w:rPr>
              <w:t>T1-3 ADHD severity</w:t>
            </w:r>
          </w:p>
        </w:tc>
        <w:tc>
          <w:tcPr>
            <w:tcW w:w="590" w:type="pct"/>
            <w:vAlign w:val="center"/>
          </w:tcPr>
          <w:p w14:paraId="6504CA3D"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.05</w:t>
            </w:r>
          </w:p>
        </w:tc>
        <w:tc>
          <w:tcPr>
            <w:tcW w:w="419" w:type="pct"/>
            <w:vAlign w:val="center"/>
          </w:tcPr>
          <w:p w14:paraId="03CF6A7E"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.06</w:t>
            </w:r>
          </w:p>
        </w:tc>
        <w:tc>
          <w:tcPr>
            <w:tcW w:w="481" w:type="pct"/>
            <w:vAlign w:val="center"/>
          </w:tcPr>
          <w:p w14:paraId="47351F91"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.75</w:t>
            </w:r>
          </w:p>
        </w:tc>
        <w:tc>
          <w:tcPr>
            <w:tcW w:w="576" w:type="pct"/>
            <w:vAlign w:val="center"/>
          </w:tcPr>
          <w:p w14:paraId="5C08D591"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.39</w:t>
            </w:r>
          </w:p>
        </w:tc>
        <w:tc>
          <w:tcPr>
            <w:tcW w:w="481" w:type="pct"/>
            <w:vAlign w:val="center"/>
          </w:tcPr>
          <w:p w14:paraId="59F5F7FC" w14:textId="77777777" w:rsidR="002B7939" w:rsidRPr="00F70D43" w:rsidRDefault="002B7939" w:rsidP="006811B3"/>
        </w:tc>
        <w:tc>
          <w:tcPr>
            <w:tcW w:w="625" w:type="pct"/>
            <w:vAlign w:val="center"/>
          </w:tcPr>
          <w:p w14:paraId="4C37765B"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1.05</w:t>
            </w:r>
          </w:p>
        </w:tc>
        <w:tc>
          <w:tcPr>
            <w:tcW w:w="721" w:type="pct"/>
            <w:vAlign w:val="center"/>
          </w:tcPr>
          <w:p w14:paraId="06C46BE9"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.94-1.18</w:t>
            </w:r>
          </w:p>
        </w:tc>
      </w:tr>
      <w:tr w:rsidR="002B7939" w:rsidRPr="00115537" w14:paraId="3B595774" w14:textId="77777777" w:rsidTr="006811B3">
        <w:trPr>
          <w:trHeight w:hRule="exact" w:val="594"/>
        </w:trPr>
        <w:tc>
          <w:tcPr>
            <w:tcW w:w="1107" w:type="pct"/>
            <w:vAlign w:val="center"/>
          </w:tcPr>
          <w:p w14:paraId="35259EA4" w14:textId="77777777" w:rsidR="002B7939" w:rsidRPr="00F70D43"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sidRPr="00F70D43">
              <w:rPr>
                <w:rFonts w:ascii="Times New Roman" w:eastAsia="Times New Roman" w:hAnsi="Times New Roman" w:cs="Times New Roman"/>
                <w:bCs/>
                <w:color w:val="000000" w:themeColor="text1"/>
                <w:sz w:val="24"/>
                <w:szCs w:val="24"/>
              </w:rPr>
              <w:t>T1-3 Anxiety severity</w:t>
            </w:r>
          </w:p>
        </w:tc>
        <w:tc>
          <w:tcPr>
            <w:tcW w:w="590" w:type="pct"/>
            <w:vAlign w:val="center"/>
          </w:tcPr>
          <w:p w14:paraId="7F43D01E"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w:t>
            </w:r>
          </w:p>
        </w:tc>
        <w:tc>
          <w:tcPr>
            <w:tcW w:w="419" w:type="pct"/>
            <w:vAlign w:val="center"/>
          </w:tcPr>
          <w:p w14:paraId="6794073B"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w:t>
            </w:r>
          </w:p>
        </w:tc>
        <w:tc>
          <w:tcPr>
            <w:tcW w:w="481" w:type="pct"/>
            <w:vAlign w:val="center"/>
          </w:tcPr>
          <w:p w14:paraId="34E657D9"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3.63</w:t>
            </w:r>
          </w:p>
        </w:tc>
        <w:tc>
          <w:tcPr>
            <w:tcW w:w="576" w:type="pct"/>
            <w:vAlign w:val="center"/>
          </w:tcPr>
          <w:p w14:paraId="03C4EB8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.06</w:t>
            </w:r>
          </w:p>
        </w:tc>
        <w:tc>
          <w:tcPr>
            <w:tcW w:w="481" w:type="pct"/>
            <w:vAlign w:val="center"/>
          </w:tcPr>
          <w:p w14:paraId="348BC59A" w14:textId="77777777" w:rsidR="002B7939" w:rsidRPr="00F70D43" w:rsidRDefault="002B7939" w:rsidP="006811B3"/>
        </w:tc>
        <w:tc>
          <w:tcPr>
            <w:tcW w:w="625" w:type="pct"/>
            <w:vAlign w:val="center"/>
          </w:tcPr>
          <w:p w14:paraId="71286395"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1.23</w:t>
            </w:r>
          </w:p>
        </w:tc>
        <w:tc>
          <w:tcPr>
            <w:tcW w:w="721" w:type="pct"/>
            <w:vAlign w:val="center"/>
          </w:tcPr>
          <w:p w14:paraId="358145A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.99-1.52</w:t>
            </w:r>
          </w:p>
        </w:tc>
      </w:tr>
      <w:tr w:rsidR="002B7939" w:rsidRPr="00B6728B" w14:paraId="515E1A23" w14:textId="77777777" w:rsidTr="006811B3">
        <w:trPr>
          <w:trHeight w:hRule="exact" w:val="594"/>
        </w:trPr>
        <w:tc>
          <w:tcPr>
            <w:tcW w:w="1107" w:type="pct"/>
            <w:vAlign w:val="center"/>
          </w:tcPr>
          <w:p w14:paraId="6D7CE3CA" w14:textId="77777777" w:rsidR="002B7939" w:rsidRPr="00F70D43"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sidRPr="00F70D43">
              <w:rPr>
                <w:rFonts w:ascii="Times New Roman" w:eastAsia="Times New Roman" w:hAnsi="Times New Roman" w:cs="Times New Roman"/>
                <w:bCs/>
                <w:color w:val="000000" w:themeColor="text1"/>
                <w:sz w:val="24"/>
                <w:szCs w:val="24"/>
              </w:rPr>
              <w:t>PO-MDD diagnosis</w:t>
            </w:r>
          </w:p>
        </w:tc>
        <w:tc>
          <w:tcPr>
            <w:tcW w:w="590" w:type="pct"/>
            <w:vAlign w:val="center"/>
          </w:tcPr>
          <w:p w14:paraId="6B3BB6BD"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419" w:type="pct"/>
            <w:vAlign w:val="center"/>
          </w:tcPr>
          <w:p w14:paraId="6CDE625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w:t>
            </w:r>
          </w:p>
        </w:tc>
        <w:tc>
          <w:tcPr>
            <w:tcW w:w="481" w:type="pct"/>
            <w:vAlign w:val="center"/>
          </w:tcPr>
          <w:p w14:paraId="2A6EF91F"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.61</w:t>
            </w:r>
          </w:p>
        </w:tc>
        <w:tc>
          <w:tcPr>
            <w:tcW w:w="576" w:type="pct"/>
            <w:vAlign w:val="center"/>
          </w:tcPr>
          <w:p w14:paraId="7E57F48C"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.43</w:t>
            </w:r>
          </w:p>
        </w:tc>
        <w:tc>
          <w:tcPr>
            <w:tcW w:w="481" w:type="pct"/>
            <w:vAlign w:val="center"/>
          </w:tcPr>
          <w:p w14:paraId="0F4D9A58" w14:textId="77777777" w:rsidR="002B7939" w:rsidRPr="00F70D43" w:rsidRDefault="002B7939" w:rsidP="006811B3"/>
        </w:tc>
        <w:tc>
          <w:tcPr>
            <w:tcW w:w="625" w:type="pct"/>
            <w:vAlign w:val="center"/>
          </w:tcPr>
          <w:p w14:paraId="2F26E2A2"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1.42</w:t>
            </w:r>
          </w:p>
        </w:tc>
        <w:tc>
          <w:tcPr>
            <w:tcW w:w="721" w:type="pct"/>
            <w:vAlign w:val="center"/>
          </w:tcPr>
          <w:p w14:paraId="01D13154"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.59-3.44</w:t>
            </w:r>
          </w:p>
        </w:tc>
      </w:tr>
      <w:tr w:rsidR="002B7939" w:rsidRPr="00B6728B" w14:paraId="79489A42" w14:textId="77777777" w:rsidTr="006811B3">
        <w:trPr>
          <w:trHeight w:hRule="exact" w:val="576"/>
        </w:trPr>
        <w:tc>
          <w:tcPr>
            <w:tcW w:w="1107" w:type="pct"/>
            <w:vAlign w:val="center"/>
          </w:tcPr>
          <w:p w14:paraId="221D9A85" w14:textId="77777777" w:rsidR="002B7939" w:rsidRPr="00F70D43"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sidRPr="00F70D43">
              <w:rPr>
                <w:rFonts w:ascii="Times New Roman" w:eastAsia="Times New Roman" w:hAnsi="Times New Roman" w:cs="Times New Roman"/>
                <w:bCs/>
                <w:color w:val="000000" w:themeColor="text1"/>
                <w:sz w:val="24"/>
                <w:szCs w:val="24"/>
              </w:rPr>
              <w:t>T1-3 ODD/CD diagnosis</w:t>
            </w:r>
          </w:p>
        </w:tc>
        <w:tc>
          <w:tcPr>
            <w:tcW w:w="590" w:type="pct"/>
            <w:vAlign w:val="center"/>
          </w:tcPr>
          <w:p w14:paraId="64BD96B6"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1.12</w:t>
            </w:r>
          </w:p>
        </w:tc>
        <w:tc>
          <w:tcPr>
            <w:tcW w:w="419" w:type="pct"/>
            <w:vAlign w:val="center"/>
          </w:tcPr>
          <w:p w14:paraId="584BBF60"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w:t>
            </w:r>
          </w:p>
        </w:tc>
        <w:tc>
          <w:tcPr>
            <w:tcW w:w="481" w:type="pct"/>
            <w:vAlign w:val="center"/>
          </w:tcPr>
          <w:p w14:paraId="6CF997FE"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24.96</w:t>
            </w:r>
          </w:p>
        </w:tc>
        <w:tc>
          <w:tcPr>
            <w:tcW w:w="576" w:type="pct"/>
            <w:vAlign w:val="center"/>
          </w:tcPr>
          <w:p w14:paraId="3E48EE79"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&lt;.0001</w:t>
            </w:r>
          </w:p>
        </w:tc>
        <w:tc>
          <w:tcPr>
            <w:tcW w:w="481" w:type="pct"/>
            <w:vAlign w:val="center"/>
          </w:tcPr>
          <w:p w14:paraId="0EF173E6" w14:textId="77777777" w:rsidR="002B7939" w:rsidRPr="00F70D43" w:rsidRDefault="002B7939" w:rsidP="006811B3"/>
        </w:tc>
        <w:tc>
          <w:tcPr>
            <w:tcW w:w="625" w:type="pct"/>
            <w:vAlign w:val="center"/>
          </w:tcPr>
          <w:p w14:paraId="5FF7ED29"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9.44</w:t>
            </w:r>
          </w:p>
        </w:tc>
        <w:tc>
          <w:tcPr>
            <w:tcW w:w="721" w:type="pct"/>
            <w:vAlign w:val="center"/>
          </w:tcPr>
          <w:p w14:paraId="455216FC"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3.91-22.78</w:t>
            </w:r>
          </w:p>
        </w:tc>
      </w:tr>
      <w:tr w:rsidR="002B7939" w:rsidRPr="00B6728B" w14:paraId="5B6AD05A" w14:textId="77777777" w:rsidTr="006811B3">
        <w:trPr>
          <w:trHeight w:hRule="exact" w:val="540"/>
        </w:trPr>
        <w:tc>
          <w:tcPr>
            <w:tcW w:w="1107" w:type="pct"/>
            <w:vAlign w:val="center"/>
          </w:tcPr>
          <w:p w14:paraId="7152D893" w14:textId="77777777" w:rsidR="002B7939" w:rsidRPr="0000780C" w:rsidRDefault="002B7939" w:rsidP="006811B3">
            <w:pPr>
              <w:widowControl w:val="0"/>
              <w:spacing w:after="0" w:line="240" w:lineRule="auto"/>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T3 Observed CU behaviors</w:t>
            </w:r>
          </w:p>
        </w:tc>
        <w:tc>
          <w:tcPr>
            <w:tcW w:w="590" w:type="pct"/>
            <w:vAlign w:val="center"/>
          </w:tcPr>
          <w:p w14:paraId="124B7053"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1.21</w:t>
            </w:r>
          </w:p>
        </w:tc>
        <w:tc>
          <w:tcPr>
            <w:tcW w:w="419" w:type="pct"/>
            <w:vAlign w:val="center"/>
          </w:tcPr>
          <w:p w14:paraId="7320C96F"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.29</w:t>
            </w:r>
          </w:p>
        </w:tc>
        <w:tc>
          <w:tcPr>
            <w:tcW w:w="481" w:type="pct"/>
            <w:vAlign w:val="center"/>
          </w:tcPr>
          <w:p w14:paraId="4BDCAAC0"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17.62</w:t>
            </w:r>
          </w:p>
        </w:tc>
        <w:tc>
          <w:tcPr>
            <w:tcW w:w="576" w:type="pct"/>
            <w:vAlign w:val="center"/>
          </w:tcPr>
          <w:p w14:paraId="6B8F524D"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&lt;.0001</w:t>
            </w:r>
          </w:p>
        </w:tc>
        <w:tc>
          <w:tcPr>
            <w:tcW w:w="481" w:type="pct"/>
            <w:vAlign w:val="center"/>
          </w:tcPr>
          <w:p w14:paraId="745549E8" w14:textId="051DC807" w:rsidR="002B7939" w:rsidRPr="0000780C" w:rsidRDefault="0000780C"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.0002</w:t>
            </w:r>
          </w:p>
        </w:tc>
        <w:tc>
          <w:tcPr>
            <w:tcW w:w="625" w:type="pct"/>
            <w:vAlign w:val="center"/>
          </w:tcPr>
          <w:p w14:paraId="070145E4"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3.34</w:t>
            </w:r>
          </w:p>
        </w:tc>
        <w:tc>
          <w:tcPr>
            <w:tcW w:w="721" w:type="pct"/>
            <w:vAlign w:val="center"/>
          </w:tcPr>
          <w:p w14:paraId="56E2F200"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1.90-5.86</w:t>
            </w:r>
          </w:p>
        </w:tc>
      </w:tr>
      <w:tr w:rsidR="002B7939" w:rsidRPr="00B6728B" w14:paraId="4467000D" w14:textId="77777777" w:rsidTr="006811B3">
        <w:trPr>
          <w:trHeight w:hRule="exact" w:val="594"/>
        </w:trPr>
        <w:tc>
          <w:tcPr>
            <w:tcW w:w="1107" w:type="pct"/>
            <w:tcBorders>
              <w:bottom w:val="single" w:sz="4" w:space="0" w:color="auto"/>
            </w:tcBorders>
            <w:vAlign w:val="center"/>
          </w:tcPr>
          <w:p w14:paraId="2BC7EB2E" w14:textId="77777777" w:rsidR="002B7939" w:rsidRPr="00310C7A" w:rsidRDefault="002B7939" w:rsidP="006811B3">
            <w:pPr>
              <w:widowControl w:val="0"/>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DV: </w:t>
            </w:r>
            <w:r w:rsidRPr="00310C7A">
              <w:rPr>
                <w:rFonts w:ascii="Times New Roman" w:eastAsia="Times New Roman" w:hAnsi="Times New Roman" w:cs="Times New Roman"/>
                <w:b/>
                <w:bCs/>
                <w:color w:val="000000" w:themeColor="text1"/>
                <w:sz w:val="24"/>
                <w:szCs w:val="24"/>
              </w:rPr>
              <w:t>ODD</w:t>
            </w:r>
            <w:r>
              <w:rPr>
                <w:rFonts w:ascii="Times New Roman" w:eastAsia="Times New Roman" w:hAnsi="Times New Roman" w:cs="Times New Roman"/>
                <w:b/>
                <w:bCs/>
                <w:color w:val="000000" w:themeColor="text1"/>
                <w:sz w:val="24"/>
                <w:szCs w:val="24"/>
              </w:rPr>
              <w:t xml:space="preserve"> T4-10</w:t>
            </w:r>
          </w:p>
        </w:tc>
        <w:tc>
          <w:tcPr>
            <w:tcW w:w="590" w:type="pct"/>
            <w:vAlign w:val="center"/>
          </w:tcPr>
          <w:p w14:paraId="2F961F6D"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19" w:type="pct"/>
            <w:vAlign w:val="center"/>
          </w:tcPr>
          <w:p w14:paraId="2D4058AA"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81" w:type="pct"/>
            <w:vAlign w:val="center"/>
          </w:tcPr>
          <w:p w14:paraId="189630DA"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576" w:type="pct"/>
            <w:vAlign w:val="center"/>
          </w:tcPr>
          <w:p w14:paraId="54DCCC6C"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81" w:type="pct"/>
            <w:vAlign w:val="center"/>
          </w:tcPr>
          <w:p w14:paraId="359B3209"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1DDB6534"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721" w:type="pct"/>
            <w:vAlign w:val="center"/>
          </w:tcPr>
          <w:p w14:paraId="04C63EE1"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r>
      <w:tr w:rsidR="002B7939" w:rsidRPr="00B6728B" w14:paraId="7537EAA9" w14:textId="77777777" w:rsidTr="006811B3">
        <w:trPr>
          <w:trHeight w:hRule="exact" w:val="406"/>
        </w:trPr>
        <w:tc>
          <w:tcPr>
            <w:tcW w:w="1107" w:type="pct"/>
            <w:tcBorders>
              <w:top w:val="single" w:sz="4" w:space="0" w:color="auto"/>
            </w:tcBorders>
            <w:vAlign w:val="center"/>
          </w:tcPr>
          <w:p w14:paraId="3E79C30C" w14:textId="77777777" w:rsidR="002B7939" w:rsidRPr="00F70D43"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sidRPr="00F70D43">
              <w:rPr>
                <w:rFonts w:ascii="Times New Roman" w:eastAsia="Times New Roman" w:hAnsi="Times New Roman" w:cs="Times New Roman"/>
                <w:bCs/>
                <w:color w:val="000000" w:themeColor="text1"/>
                <w:sz w:val="24"/>
                <w:szCs w:val="24"/>
              </w:rPr>
              <w:t>Intercept</w:t>
            </w:r>
          </w:p>
        </w:tc>
        <w:tc>
          <w:tcPr>
            <w:tcW w:w="590" w:type="pct"/>
            <w:vAlign w:val="center"/>
          </w:tcPr>
          <w:p w14:paraId="603C7268"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-3.61</w:t>
            </w:r>
          </w:p>
        </w:tc>
        <w:tc>
          <w:tcPr>
            <w:tcW w:w="419" w:type="pct"/>
            <w:vAlign w:val="center"/>
          </w:tcPr>
          <w:p w14:paraId="09FDF1D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1.67</w:t>
            </w:r>
          </w:p>
        </w:tc>
        <w:tc>
          <w:tcPr>
            <w:tcW w:w="481" w:type="pct"/>
            <w:vAlign w:val="center"/>
          </w:tcPr>
          <w:p w14:paraId="6E32F0A9"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4.66</w:t>
            </w:r>
          </w:p>
        </w:tc>
        <w:tc>
          <w:tcPr>
            <w:tcW w:w="576" w:type="pct"/>
            <w:vAlign w:val="center"/>
          </w:tcPr>
          <w:p w14:paraId="33476866"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.03</w:t>
            </w:r>
          </w:p>
        </w:tc>
        <w:tc>
          <w:tcPr>
            <w:tcW w:w="481" w:type="pct"/>
            <w:vAlign w:val="center"/>
          </w:tcPr>
          <w:p w14:paraId="557CE53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3371AEB1"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721" w:type="pct"/>
            <w:vAlign w:val="center"/>
          </w:tcPr>
          <w:p w14:paraId="2B479BFC"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r>
      <w:tr w:rsidR="002B7939" w:rsidRPr="00B6728B" w14:paraId="36EF45E6" w14:textId="77777777" w:rsidTr="006811B3">
        <w:trPr>
          <w:trHeight w:hRule="exact" w:val="342"/>
        </w:trPr>
        <w:tc>
          <w:tcPr>
            <w:tcW w:w="1107" w:type="pct"/>
            <w:vAlign w:val="center"/>
          </w:tcPr>
          <w:p w14:paraId="7D32469C" w14:textId="77777777" w:rsidR="002B7939" w:rsidRPr="00F70D43"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Male</w:t>
            </w:r>
            <w:r w:rsidRPr="00F70D43">
              <w:rPr>
                <w:rFonts w:ascii="Times New Roman" w:eastAsia="Times New Roman" w:hAnsi="Times New Roman" w:cs="Times New Roman"/>
                <w:bCs/>
                <w:color w:val="000000" w:themeColor="text1"/>
                <w:sz w:val="24"/>
                <w:szCs w:val="24"/>
              </w:rPr>
              <w:t xml:space="preserve"> sex</w:t>
            </w:r>
          </w:p>
        </w:tc>
        <w:tc>
          <w:tcPr>
            <w:tcW w:w="590" w:type="pct"/>
            <w:vAlign w:val="center"/>
          </w:tcPr>
          <w:p w14:paraId="0CCBBA3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.03</w:t>
            </w:r>
          </w:p>
        </w:tc>
        <w:tc>
          <w:tcPr>
            <w:tcW w:w="419" w:type="pct"/>
            <w:vAlign w:val="center"/>
          </w:tcPr>
          <w:p w14:paraId="7EB2DCD0"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w:t>
            </w:r>
          </w:p>
        </w:tc>
        <w:tc>
          <w:tcPr>
            <w:tcW w:w="481" w:type="pct"/>
            <w:vAlign w:val="center"/>
          </w:tcPr>
          <w:p w14:paraId="2ECE10CC"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.02</w:t>
            </w:r>
          </w:p>
        </w:tc>
        <w:tc>
          <w:tcPr>
            <w:tcW w:w="576" w:type="pct"/>
            <w:vAlign w:val="center"/>
          </w:tcPr>
          <w:p w14:paraId="3267380E"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.88</w:t>
            </w:r>
          </w:p>
        </w:tc>
        <w:tc>
          <w:tcPr>
            <w:tcW w:w="481" w:type="pct"/>
            <w:vAlign w:val="center"/>
          </w:tcPr>
          <w:p w14:paraId="3CDE31AD"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3324835A"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1.06</w:t>
            </w:r>
          </w:p>
        </w:tc>
        <w:tc>
          <w:tcPr>
            <w:tcW w:w="721" w:type="pct"/>
            <w:vAlign w:val="center"/>
          </w:tcPr>
          <w:p w14:paraId="1ACFF4CE"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.48-2.34</w:t>
            </w:r>
          </w:p>
        </w:tc>
      </w:tr>
      <w:tr w:rsidR="002B7939" w:rsidRPr="00B6728B" w14:paraId="705F27C5" w14:textId="77777777" w:rsidTr="006811B3">
        <w:trPr>
          <w:trHeight w:hRule="exact" w:val="360"/>
        </w:trPr>
        <w:tc>
          <w:tcPr>
            <w:tcW w:w="1107" w:type="pct"/>
            <w:vAlign w:val="center"/>
          </w:tcPr>
          <w:p w14:paraId="145951D6" w14:textId="77777777" w:rsidR="002B7939" w:rsidRPr="00F70D43"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sidRPr="00F70D43">
              <w:rPr>
                <w:rFonts w:ascii="Times New Roman" w:eastAsia="Times New Roman" w:hAnsi="Times New Roman" w:cs="Times New Roman"/>
                <w:bCs/>
                <w:color w:val="000000" w:themeColor="text1"/>
                <w:sz w:val="24"/>
                <w:szCs w:val="24"/>
              </w:rPr>
              <w:t>T3 Age</w:t>
            </w:r>
          </w:p>
        </w:tc>
        <w:tc>
          <w:tcPr>
            <w:tcW w:w="590" w:type="pct"/>
            <w:vAlign w:val="center"/>
          </w:tcPr>
          <w:p w14:paraId="41A54AF2"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.01</w:t>
            </w:r>
          </w:p>
        </w:tc>
        <w:tc>
          <w:tcPr>
            <w:tcW w:w="419" w:type="pct"/>
            <w:vAlign w:val="center"/>
          </w:tcPr>
          <w:p w14:paraId="7D38F556"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w:t>
            </w:r>
          </w:p>
        </w:tc>
        <w:tc>
          <w:tcPr>
            <w:tcW w:w="481" w:type="pct"/>
            <w:vAlign w:val="center"/>
          </w:tcPr>
          <w:p w14:paraId="0D28D2C4"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.00</w:t>
            </w:r>
          </w:p>
        </w:tc>
        <w:tc>
          <w:tcPr>
            <w:tcW w:w="576" w:type="pct"/>
            <w:vAlign w:val="center"/>
          </w:tcPr>
          <w:p w14:paraId="722A59AE"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.96</w:t>
            </w:r>
          </w:p>
        </w:tc>
        <w:tc>
          <w:tcPr>
            <w:tcW w:w="481" w:type="pct"/>
            <w:vAlign w:val="center"/>
          </w:tcPr>
          <w:p w14:paraId="5DBF560E"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10553C05"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1.01</w:t>
            </w:r>
          </w:p>
        </w:tc>
        <w:tc>
          <w:tcPr>
            <w:tcW w:w="721" w:type="pct"/>
            <w:vAlign w:val="center"/>
          </w:tcPr>
          <w:p w14:paraId="30EC32A1"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.61-1.67</w:t>
            </w:r>
          </w:p>
        </w:tc>
      </w:tr>
      <w:tr w:rsidR="002B7939" w:rsidRPr="00B6728B" w14:paraId="7E3FAF8F" w14:textId="77777777" w:rsidTr="006811B3">
        <w:trPr>
          <w:trHeight w:hRule="exact" w:val="594"/>
        </w:trPr>
        <w:tc>
          <w:tcPr>
            <w:tcW w:w="1107" w:type="pct"/>
            <w:vAlign w:val="center"/>
          </w:tcPr>
          <w:p w14:paraId="0D85B63E" w14:textId="77777777" w:rsidR="002B7939" w:rsidRPr="00F70D43"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sidRPr="00F70D43">
              <w:rPr>
                <w:rFonts w:ascii="Times New Roman" w:eastAsia="Times New Roman" w:hAnsi="Times New Roman" w:cs="Times New Roman"/>
                <w:bCs/>
                <w:color w:val="000000" w:themeColor="text1"/>
                <w:sz w:val="24"/>
                <w:szCs w:val="24"/>
              </w:rPr>
              <w:t>T3 income-to-needs</w:t>
            </w:r>
          </w:p>
        </w:tc>
        <w:tc>
          <w:tcPr>
            <w:tcW w:w="590" w:type="pct"/>
            <w:vAlign w:val="center"/>
          </w:tcPr>
          <w:p w14:paraId="5DAD1DCC"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w:t>
            </w:r>
          </w:p>
        </w:tc>
        <w:tc>
          <w:tcPr>
            <w:tcW w:w="419" w:type="pct"/>
            <w:vAlign w:val="center"/>
          </w:tcPr>
          <w:p w14:paraId="555CFA91"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481" w:type="pct"/>
            <w:vAlign w:val="center"/>
          </w:tcPr>
          <w:p w14:paraId="6B05763F"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.65</w:t>
            </w:r>
          </w:p>
        </w:tc>
        <w:tc>
          <w:tcPr>
            <w:tcW w:w="576" w:type="pct"/>
            <w:vAlign w:val="center"/>
          </w:tcPr>
          <w:p w14:paraId="4B964C77"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.42</w:t>
            </w:r>
          </w:p>
        </w:tc>
        <w:tc>
          <w:tcPr>
            <w:tcW w:w="481" w:type="pct"/>
            <w:vAlign w:val="center"/>
          </w:tcPr>
          <w:p w14:paraId="60005B8D"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08C526C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1.16</w:t>
            </w:r>
          </w:p>
        </w:tc>
        <w:tc>
          <w:tcPr>
            <w:tcW w:w="721" w:type="pct"/>
            <w:vAlign w:val="center"/>
          </w:tcPr>
          <w:p w14:paraId="0E6CC7F5"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.81-1.67</w:t>
            </w:r>
          </w:p>
        </w:tc>
      </w:tr>
      <w:tr w:rsidR="002B7939" w:rsidRPr="00B6728B" w14:paraId="27D44D68" w14:textId="77777777" w:rsidTr="006811B3">
        <w:trPr>
          <w:trHeight w:hRule="exact" w:val="594"/>
        </w:trPr>
        <w:tc>
          <w:tcPr>
            <w:tcW w:w="1107" w:type="pct"/>
            <w:vAlign w:val="center"/>
          </w:tcPr>
          <w:p w14:paraId="6C3EEB92" w14:textId="77777777" w:rsidR="002B7939" w:rsidRPr="00F70D43"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sidRPr="00F70D43">
              <w:rPr>
                <w:rFonts w:ascii="Times New Roman" w:eastAsia="Times New Roman" w:hAnsi="Times New Roman" w:cs="Times New Roman"/>
                <w:bCs/>
                <w:color w:val="000000" w:themeColor="text1"/>
                <w:sz w:val="24"/>
                <w:szCs w:val="24"/>
              </w:rPr>
              <w:t>T1-3 ADHD severity</w:t>
            </w:r>
          </w:p>
        </w:tc>
        <w:tc>
          <w:tcPr>
            <w:tcW w:w="590" w:type="pct"/>
            <w:vAlign w:val="center"/>
          </w:tcPr>
          <w:p w14:paraId="44E02C29"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.09</w:t>
            </w:r>
          </w:p>
        </w:tc>
        <w:tc>
          <w:tcPr>
            <w:tcW w:w="419" w:type="pct"/>
            <w:vAlign w:val="center"/>
          </w:tcPr>
          <w:p w14:paraId="670AFEED"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.06</w:t>
            </w:r>
          </w:p>
        </w:tc>
        <w:tc>
          <w:tcPr>
            <w:tcW w:w="481" w:type="pct"/>
            <w:vAlign w:val="center"/>
          </w:tcPr>
          <w:p w14:paraId="2BE2C8BA"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2.41</w:t>
            </w:r>
          </w:p>
        </w:tc>
        <w:tc>
          <w:tcPr>
            <w:tcW w:w="576" w:type="pct"/>
            <w:vAlign w:val="center"/>
          </w:tcPr>
          <w:p w14:paraId="363B605C"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.12</w:t>
            </w:r>
          </w:p>
        </w:tc>
        <w:tc>
          <w:tcPr>
            <w:tcW w:w="481" w:type="pct"/>
            <w:vAlign w:val="center"/>
          </w:tcPr>
          <w:p w14:paraId="1EEC8CA1"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73DBC2D8"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1.09</w:t>
            </w:r>
          </w:p>
        </w:tc>
        <w:tc>
          <w:tcPr>
            <w:tcW w:w="721" w:type="pct"/>
            <w:vAlign w:val="center"/>
          </w:tcPr>
          <w:p w14:paraId="50CEC7D0"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.98-1.22</w:t>
            </w:r>
          </w:p>
        </w:tc>
      </w:tr>
      <w:tr w:rsidR="002B7939" w:rsidRPr="00B6728B" w14:paraId="4D746C5B" w14:textId="77777777" w:rsidTr="006811B3">
        <w:trPr>
          <w:trHeight w:hRule="exact" w:val="594"/>
        </w:trPr>
        <w:tc>
          <w:tcPr>
            <w:tcW w:w="1107" w:type="pct"/>
            <w:vAlign w:val="center"/>
          </w:tcPr>
          <w:p w14:paraId="16AA5644" w14:textId="77777777" w:rsidR="002B7939" w:rsidRPr="00F70D43"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sidRPr="00F70D43">
              <w:rPr>
                <w:rFonts w:ascii="Times New Roman" w:eastAsia="Times New Roman" w:hAnsi="Times New Roman" w:cs="Times New Roman"/>
                <w:bCs/>
                <w:color w:val="000000" w:themeColor="text1"/>
                <w:sz w:val="24"/>
                <w:szCs w:val="24"/>
              </w:rPr>
              <w:t>T1-3 Anxiety severity</w:t>
            </w:r>
          </w:p>
        </w:tc>
        <w:tc>
          <w:tcPr>
            <w:tcW w:w="590" w:type="pct"/>
            <w:vAlign w:val="center"/>
          </w:tcPr>
          <w:p w14:paraId="1FBC2D1F"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w:t>
            </w:r>
          </w:p>
        </w:tc>
        <w:tc>
          <w:tcPr>
            <w:tcW w:w="419" w:type="pct"/>
            <w:vAlign w:val="center"/>
          </w:tcPr>
          <w:p w14:paraId="111BBD81"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w:t>
            </w:r>
          </w:p>
        </w:tc>
        <w:tc>
          <w:tcPr>
            <w:tcW w:w="481" w:type="pct"/>
            <w:vAlign w:val="center"/>
          </w:tcPr>
          <w:p w14:paraId="7041BD06"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1.81</w:t>
            </w:r>
          </w:p>
        </w:tc>
        <w:tc>
          <w:tcPr>
            <w:tcW w:w="576" w:type="pct"/>
            <w:vAlign w:val="center"/>
          </w:tcPr>
          <w:p w14:paraId="24FD941B"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481" w:type="pct"/>
            <w:vAlign w:val="center"/>
          </w:tcPr>
          <w:p w14:paraId="2F278C47"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1B3D49AD"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1.15</w:t>
            </w:r>
          </w:p>
        </w:tc>
        <w:tc>
          <w:tcPr>
            <w:tcW w:w="721" w:type="pct"/>
            <w:vAlign w:val="center"/>
          </w:tcPr>
          <w:p w14:paraId="1940291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.94-1.42</w:t>
            </w:r>
          </w:p>
        </w:tc>
      </w:tr>
      <w:tr w:rsidR="002B7939" w:rsidRPr="00B6728B" w14:paraId="44FC1564" w14:textId="77777777" w:rsidTr="006811B3">
        <w:trPr>
          <w:trHeight w:hRule="exact" w:val="594"/>
        </w:trPr>
        <w:tc>
          <w:tcPr>
            <w:tcW w:w="1107" w:type="pct"/>
            <w:vAlign w:val="center"/>
          </w:tcPr>
          <w:p w14:paraId="066DD094" w14:textId="77777777" w:rsidR="002B7939" w:rsidRPr="00F70D43"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sidRPr="00F70D43">
              <w:rPr>
                <w:rFonts w:ascii="Times New Roman" w:eastAsia="Times New Roman" w:hAnsi="Times New Roman" w:cs="Times New Roman"/>
                <w:bCs/>
                <w:color w:val="000000" w:themeColor="text1"/>
                <w:sz w:val="24"/>
                <w:szCs w:val="24"/>
              </w:rPr>
              <w:t>PO-MDD diagnosis</w:t>
            </w:r>
          </w:p>
        </w:tc>
        <w:tc>
          <w:tcPr>
            <w:tcW w:w="590" w:type="pct"/>
            <w:vAlign w:val="center"/>
          </w:tcPr>
          <w:p w14:paraId="3DE7785C"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.45</w:t>
            </w:r>
          </w:p>
        </w:tc>
        <w:tc>
          <w:tcPr>
            <w:tcW w:w="419" w:type="pct"/>
            <w:vAlign w:val="center"/>
          </w:tcPr>
          <w:p w14:paraId="74013CE8"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w:t>
            </w:r>
          </w:p>
        </w:tc>
        <w:tc>
          <w:tcPr>
            <w:tcW w:w="481" w:type="pct"/>
            <w:vAlign w:val="center"/>
          </w:tcPr>
          <w:p w14:paraId="6E8A882A"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4.17</w:t>
            </w:r>
          </w:p>
        </w:tc>
        <w:tc>
          <w:tcPr>
            <w:tcW w:w="576" w:type="pct"/>
            <w:vAlign w:val="center"/>
          </w:tcPr>
          <w:p w14:paraId="5396A51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.04</w:t>
            </w:r>
          </w:p>
        </w:tc>
        <w:tc>
          <w:tcPr>
            <w:tcW w:w="481" w:type="pct"/>
            <w:vAlign w:val="center"/>
          </w:tcPr>
          <w:p w14:paraId="5547A072"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37E3076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2.47</w:t>
            </w:r>
          </w:p>
        </w:tc>
        <w:tc>
          <w:tcPr>
            <w:tcW w:w="721" w:type="pct"/>
            <w:vAlign w:val="center"/>
          </w:tcPr>
          <w:p w14:paraId="1B9F2FDE"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1.04-5.89</w:t>
            </w:r>
          </w:p>
        </w:tc>
      </w:tr>
      <w:tr w:rsidR="002B7939" w:rsidRPr="00B6728B" w14:paraId="26CB306F" w14:textId="77777777" w:rsidTr="006811B3">
        <w:trPr>
          <w:trHeight w:hRule="exact" w:val="594"/>
        </w:trPr>
        <w:tc>
          <w:tcPr>
            <w:tcW w:w="1107" w:type="pct"/>
            <w:vAlign w:val="center"/>
          </w:tcPr>
          <w:p w14:paraId="15CD6A95" w14:textId="77777777" w:rsidR="002B7939" w:rsidRPr="00F70D43"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sidRPr="00F70D43">
              <w:rPr>
                <w:rFonts w:ascii="Times New Roman" w:eastAsia="Times New Roman" w:hAnsi="Times New Roman" w:cs="Times New Roman"/>
                <w:bCs/>
                <w:color w:val="000000" w:themeColor="text1"/>
                <w:sz w:val="24"/>
                <w:szCs w:val="24"/>
              </w:rPr>
              <w:t>T1-3 ODD diagnosis</w:t>
            </w:r>
          </w:p>
        </w:tc>
        <w:tc>
          <w:tcPr>
            <w:tcW w:w="590" w:type="pct"/>
            <w:vAlign w:val="center"/>
          </w:tcPr>
          <w:p w14:paraId="047E9406"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.88</w:t>
            </w:r>
          </w:p>
        </w:tc>
        <w:tc>
          <w:tcPr>
            <w:tcW w:w="419" w:type="pct"/>
            <w:vAlign w:val="center"/>
          </w:tcPr>
          <w:p w14:paraId="07015F02"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w:t>
            </w:r>
          </w:p>
        </w:tc>
        <w:tc>
          <w:tcPr>
            <w:tcW w:w="481" w:type="pct"/>
            <w:vAlign w:val="center"/>
          </w:tcPr>
          <w:p w14:paraId="5AA68560"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16.02</w:t>
            </w:r>
          </w:p>
        </w:tc>
        <w:tc>
          <w:tcPr>
            <w:tcW w:w="576" w:type="pct"/>
            <w:vAlign w:val="center"/>
          </w:tcPr>
          <w:p w14:paraId="41578FD0"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&lt;.0001</w:t>
            </w:r>
          </w:p>
        </w:tc>
        <w:tc>
          <w:tcPr>
            <w:tcW w:w="481" w:type="pct"/>
            <w:vAlign w:val="center"/>
          </w:tcPr>
          <w:p w14:paraId="5734F388"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256F817F"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5.79</w:t>
            </w:r>
          </w:p>
        </w:tc>
        <w:tc>
          <w:tcPr>
            <w:tcW w:w="721" w:type="pct"/>
            <w:vAlign w:val="center"/>
          </w:tcPr>
          <w:p w14:paraId="41C7BDDA"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2.45-13.67</w:t>
            </w:r>
          </w:p>
        </w:tc>
      </w:tr>
      <w:tr w:rsidR="002B7939" w:rsidRPr="00B6728B" w14:paraId="46DE56B0" w14:textId="77777777" w:rsidTr="006811B3">
        <w:trPr>
          <w:trHeight w:hRule="exact" w:val="594"/>
        </w:trPr>
        <w:tc>
          <w:tcPr>
            <w:tcW w:w="1107" w:type="pct"/>
            <w:vAlign w:val="center"/>
          </w:tcPr>
          <w:p w14:paraId="5C0DDCCD" w14:textId="77777777" w:rsidR="002B7939" w:rsidRPr="0000780C" w:rsidRDefault="002B7939" w:rsidP="006811B3">
            <w:pPr>
              <w:widowControl w:val="0"/>
              <w:spacing w:after="0" w:line="240" w:lineRule="auto"/>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T3 Observed CU behaviors</w:t>
            </w:r>
          </w:p>
        </w:tc>
        <w:tc>
          <w:tcPr>
            <w:tcW w:w="590" w:type="pct"/>
            <w:vAlign w:val="center"/>
          </w:tcPr>
          <w:p w14:paraId="1ADC9372"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1.14</w:t>
            </w:r>
          </w:p>
        </w:tc>
        <w:tc>
          <w:tcPr>
            <w:tcW w:w="419" w:type="pct"/>
            <w:vAlign w:val="center"/>
          </w:tcPr>
          <w:p w14:paraId="1B113044"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.30</w:t>
            </w:r>
          </w:p>
        </w:tc>
        <w:tc>
          <w:tcPr>
            <w:tcW w:w="481" w:type="pct"/>
            <w:vAlign w:val="center"/>
          </w:tcPr>
          <w:p w14:paraId="7D756EDA"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14.83</w:t>
            </w:r>
          </w:p>
        </w:tc>
        <w:tc>
          <w:tcPr>
            <w:tcW w:w="576" w:type="pct"/>
            <w:vAlign w:val="center"/>
          </w:tcPr>
          <w:p w14:paraId="1D2A8C58"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.0001</w:t>
            </w:r>
          </w:p>
        </w:tc>
        <w:tc>
          <w:tcPr>
            <w:tcW w:w="481" w:type="pct"/>
            <w:vAlign w:val="center"/>
          </w:tcPr>
          <w:p w14:paraId="0456DC39" w14:textId="3132E14B" w:rsidR="002B7939" w:rsidRPr="0000780C" w:rsidRDefault="0000780C"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.0002</w:t>
            </w:r>
          </w:p>
        </w:tc>
        <w:tc>
          <w:tcPr>
            <w:tcW w:w="625" w:type="pct"/>
            <w:vAlign w:val="center"/>
          </w:tcPr>
          <w:p w14:paraId="134B186E"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3.14</w:t>
            </w:r>
          </w:p>
        </w:tc>
        <w:tc>
          <w:tcPr>
            <w:tcW w:w="721" w:type="pct"/>
            <w:vAlign w:val="center"/>
          </w:tcPr>
          <w:p w14:paraId="42F4DD65"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1.75-5.62</w:t>
            </w:r>
          </w:p>
        </w:tc>
      </w:tr>
      <w:tr w:rsidR="002B7939" w:rsidRPr="00B6728B" w14:paraId="4123459E" w14:textId="77777777" w:rsidTr="006811B3">
        <w:trPr>
          <w:trHeight w:hRule="exact" w:val="630"/>
        </w:trPr>
        <w:tc>
          <w:tcPr>
            <w:tcW w:w="5000" w:type="pct"/>
            <w:gridSpan w:val="8"/>
            <w:vAlign w:val="center"/>
          </w:tcPr>
          <w:p w14:paraId="5AB08676" w14:textId="77777777" w:rsidR="002B7939" w:rsidRPr="00F91048" w:rsidRDefault="002B7939" w:rsidP="006811B3">
            <w:pPr>
              <w:widowControl w:val="0"/>
              <w:spacing w:after="0" w:line="240" w:lineRule="auto"/>
              <w:rPr>
                <w:rFonts w:ascii="Times New Roman" w:eastAsia="Times New Roman" w:hAnsi="Times New Roman" w:cs="Times New Roman"/>
                <w:bCs/>
                <w:color w:val="000000" w:themeColor="text1"/>
                <w:sz w:val="24"/>
                <w:szCs w:val="24"/>
              </w:rPr>
            </w:pPr>
          </w:p>
        </w:tc>
      </w:tr>
      <w:tr w:rsidR="002B7939" w:rsidRPr="00B6728B" w14:paraId="0CA5723C" w14:textId="77777777" w:rsidTr="005228F8">
        <w:trPr>
          <w:trHeight w:hRule="exact" w:val="900"/>
        </w:trPr>
        <w:tc>
          <w:tcPr>
            <w:tcW w:w="5000" w:type="pct"/>
            <w:gridSpan w:val="8"/>
            <w:tcBorders>
              <w:bottom w:val="single" w:sz="4" w:space="0" w:color="auto"/>
            </w:tcBorders>
            <w:vAlign w:val="center"/>
          </w:tcPr>
          <w:p w14:paraId="520A5B2E" w14:textId="77777777" w:rsidR="005228F8" w:rsidRDefault="002B7939" w:rsidP="006811B3">
            <w:pPr>
              <w:widowControl w:val="0"/>
              <w:spacing w:after="0" w:line="240" w:lineRule="auto"/>
              <w:rPr>
                <w:rFonts w:ascii="Times New Roman" w:eastAsia="Times New Roman" w:hAnsi="Times New Roman" w:cs="Times New Roman"/>
                <w:b/>
                <w:bCs/>
                <w:color w:val="000000" w:themeColor="text1"/>
                <w:sz w:val="24"/>
                <w:szCs w:val="24"/>
              </w:rPr>
            </w:pPr>
            <w:r w:rsidRPr="005228F8">
              <w:rPr>
                <w:rFonts w:ascii="Times New Roman" w:eastAsia="Times New Roman" w:hAnsi="Times New Roman" w:cs="Times New Roman"/>
                <w:b/>
                <w:bCs/>
                <w:color w:val="000000" w:themeColor="text1"/>
                <w:sz w:val="24"/>
                <w:szCs w:val="24"/>
              </w:rPr>
              <w:lastRenderedPageBreak/>
              <w:t>Table S</w:t>
            </w:r>
            <w:r w:rsidR="00561AAF" w:rsidRPr="005228F8">
              <w:rPr>
                <w:rFonts w:ascii="Times New Roman" w:eastAsia="Times New Roman" w:hAnsi="Times New Roman" w:cs="Times New Roman"/>
                <w:b/>
                <w:bCs/>
                <w:color w:val="000000" w:themeColor="text1"/>
                <w:sz w:val="24"/>
                <w:szCs w:val="24"/>
              </w:rPr>
              <w:t>7</w:t>
            </w:r>
            <w:r w:rsidRPr="005228F8">
              <w:rPr>
                <w:rFonts w:ascii="Times New Roman" w:eastAsia="Times New Roman" w:hAnsi="Times New Roman" w:cs="Times New Roman"/>
                <w:b/>
                <w:bCs/>
                <w:color w:val="000000" w:themeColor="text1"/>
                <w:sz w:val="24"/>
                <w:szCs w:val="24"/>
              </w:rPr>
              <w:t xml:space="preserve"> (continued). </w:t>
            </w:r>
          </w:p>
          <w:p w14:paraId="013295B2" w14:textId="69BEA69A" w:rsidR="002B7939"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sidRPr="005228F8">
              <w:rPr>
                <w:rFonts w:ascii="Times New Roman" w:eastAsia="Times New Roman" w:hAnsi="Times New Roman" w:cs="Times New Roman"/>
                <w:b/>
                <w:bCs/>
                <w:color w:val="000000" w:themeColor="text1"/>
                <w:sz w:val="24"/>
                <w:szCs w:val="24"/>
              </w:rPr>
              <w:t xml:space="preserve">Logistic Regression Models of Subsequent ODD/CD Diagnoses by Observed CU Behaviors in Picture </w:t>
            </w:r>
            <w:proofErr w:type="spellStart"/>
            <w:r w:rsidRPr="005228F8">
              <w:rPr>
                <w:rFonts w:ascii="Times New Roman" w:eastAsia="Times New Roman" w:hAnsi="Times New Roman" w:cs="Times New Roman"/>
                <w:b/>
                <w:bCs/>
                <w:color w:val="000000" w:themeColor="text1"/>
                <w:sz w:val="24"/>
                <w:szCs w:val="24"/>
              </w:rPr>
              <w:t>Tearers</w:t>
            </w:r>
            <w:proofErr w:type="spellEnd"/>
            <w:r w:rsidRPr="005228F8">
              <w:rPr>
                <w:rFonts w:ascii="Times New Roman" w:eastAsia="Times New Roman" w:hAnsi="Times New Roman" w:cs="Times New Roman"/>
                <w:b/>
                <w:bCs/>
                <w:color w:val="000000" w:themeColor="text1"/>
                <w:sz w:val="24"/>
                <w:szCs w:val="24"/>
              </w:rPr>
              <w:t xml:space="preserve"> and Non-</w:t>
            </w:r>
            <w:proofErr w:type="spellStart"/>
            <w:r w:rsidRPr="005228F8">
              <w:rPr>
                <w:rFonts w:ascii="Times New Roman" w:eastAsia="Times New Roman" w:hAnsi="Times New Roman" w:cs="Times New Roman"/>
                <w:b/>
                <w:bCs/>
                <w:color w:val="000000" w:themeColor="text1"/>
                <w:sz w:val="24"/>
                <w:szCs w:val="24"/>
              </w:rPr>
              <w:t>Tearers</w:t>
            </w:r>
            <w:proofErr w:type="spellEnd"/>
            <w:r w:rsidR="005228F8">
              <w:rPr>
                <w:rFonts w:ascii="Times New Roman" w:eastAsia="Times New Roman" w:hAnsi="Times New Roman" w:cs="Times New Roman"/>
                <w:bCs/>
                <w:i/>
                <w:color w:val="000000" w:themeColor="text1"/>
                <w:sz w:val="24"/>
                <w:szCs w:val="24"/>
              </w:rPr>
              <w:t xml:space="preserve"> </w:t>
            </w:r>
            <w:r w:rsidR="005228F8" w:rsidRPr="007606A7">
              <w:rPr>
                <w:rFonts w:ascii="Times New Roman" w:eastAsia="Times New Roman" w:hAnsi="Times New Roman" w:cs="Times New Roman"/>
                <w:b/>
                <w:bCs/>
                <w:i/>
                <w:color w:val="000000" w:themeColor="text1"/>
                <w:sz w:val="24"/>
                <w:szCs w:val="24"/>
              </w:rPr>
              <w:t>(</w:t>
            </w:r>
            <w:r w:rsidR="005228F8">
              <w:rPr>
                <w:rFonts w:ascii="Times New Roman" w:eastAsia="Times New Roman" w:hAnsi="Times New Roman" w:cs="Times New Roman"/>
                <w:b/>
                <w:bCs/>
                <w:i/>
                <w:color w:val="000000" w:themeColor="text1"/>
                <w:sz w:val="24"/>
                <w:szCs w:val="24"/>
              </w:rPr>
              <w:t>N</w:t>
            </w:r>
            <w:r w:rsidR="005228F8" w:rsidRPr="007606A7">
              <w:rPr>
                <w:rFonts w:ascii="Times New Roman" w:eastAsia="Times New Roman" w:hAnsi="Times New Roman" w:cs="Times New Roman"/>
                <w:b/>
                <w:bCs/>
                <w:i/>
                <w:color w:val="000000" w:themeColor="text1"/>
                <w:sz w:val="24"/>
                <w:szCs w:val="24"/>
              </w:rPr>
              <w:t>=170)</w:t>
            </w:r>
          </w:p>
        </w:tc>
      </w:tr>
      <w:tr w:rsidR="002B7939" w:rsidRPr="00B6728B" w14:paraId="364877A3" w14:textId="77777777" w:rsidTr="006811B3">
        <w:trPr>
          <w:trHeight w:hRule="exact" w:val="631"/>
        </w:trPr>
        <w:tc>
          <w:tcPr>
            <w:tcW w:w="1107" w:type="pct"/>
            <w:tcBorders>
              <w:top w:val="single" w:sz="4" w:space="0" w:color="auto"/>
              <w:bottom w:val="single" w:sz="4" w:space="0" w:color="auto"/>
            </w:tcBorders>
            <w:vAlign w:val="center"/>
          </w:tcPr>
          <w:p w14:paraId="421C0D7D" w14:textId="77777777" w:rsidR="002B7939" w:rsidRPr="00191CCE" w:rsidRDefault="002B7939" w:rsidP="006811B3">
            <w:pPr>
              <w:widowControl w:val="0"/>
              <w:spacing w:after="0" w:line="240" w:lineRule="auto"/>
              <w:rPr>
                <w:rFonts w:ascii="Times New Roman" w:eastAsia="Times New Roman" w:hAnsi="Times New Roman" w:cs="Times New Roman"/>
                <w:b/>
                <w:bCs/>
                <w:color w:val="000000" w:themeColor="text1"/>
                <w:sz w:val="24"/>
                <w:szCs w:val="24"/>
              </w:rPr>
            </w:pPr>
          </w:p>
        </w:tc>
        <w:tc>
          <w:tcPr>
            <w:tcW w:w="590" w:type="pct"/>
            <w:tcBorders>
              <w:top w:val="single" w:sz="4" w:space="0" w:color="auto"/>
            </w:tcBorders>
            <w:vAlign w:val="center"/>
          </w:tcPr>
          <w:p w14:paraId="493E4166"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B</w:t>
            </w:r>
          </w:p>
        </w:tc>
        <w:tc>
          <w:tcPr>
            <w:tcW w:w="419" w:type="pct"/>
            <w:tcBorders>
              <w:top w:val="single" w:sz="4" w:space="0" w:color="auto"/>
            </w:tcBorders>
            <w:vAlign w:val="center"/>
          </w:tcPr>
          <w:p w14:paraId="745FC510"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sidRPr="00B6728B">
              <w:rPr>
                <w:rFonts w:ascii="Times New Roman" w:eastAsia="Times New Roman" w:hAnsi="Times New Roman" w:cs="Times New Roman"/>
                <w:bCs/>
                <w:color w:val="000000" w:themeColor="text1"/>
                <w:sz w:val="24"/>
                <w:szCs w:val="24"/>
              </w:rPr>
              <w:t>SE</w:t>
            </w:r>
          </w:p>
        </w:tc>
        <w:tc>
          <w:tcPr>
            <w:tcW w:w="481" w:type="pct"/>
            <w:tcBorders>
              <w:top w:val="single" w:sz="4" w:space="0" w:color="auto"/>
            </w:tcBorders>
            <w:vAlign w:val="center"/>
          </w:tcPr>
          <w:p w14:paraId="1917DCF1"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Wald</w:t>
            </w:r>
          </w:p>
        </w:tc>
        <w:tc>
          <w:tcPr>
            <w:tcW w:w="576" w:type="pct"/>
            <w:tcBorders>
              <w:top w:val="single" w:sz="4" w:space="0" w:color="auto"/>
            </w:tcBorders>
            <w:vAlign w:val="center"/>
          </w:tcPr>
          <w:p w14:paraId="4383D335"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sidRPr="007B6774">
              <w:rPr>
                <w:rFonts w:ascii="Times New Roman" w:eastAsia="Times New Roman" w:hAnsi="Times New Roman" w:cs="Times New Roman"/>
                <w:bCs/>
                <w:i/>
                <w:color w:val="000000" w:themeColor="text1"/>
                <w:sz w:val="24"/>
                <w:szCs w:val="24"/>
              </w:rPr>
              <w:t>p</w:t>
            </w:r>
          </w:p>
        </w:tc>
        <w:tc>
          <w:tcPr>
            <w:tcW w:w="481" w:type="pct"/>
            <w:tcBorders>
              <w:top w:val="single" w:sz="4" w:space="0" w:color="auto"/>
            </w:tcBorders>
            <w:vAlign w:val="center"/>
          </w:tcPr>
          <w:p w14:paraId="334A60EF"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color w:val="000000" w:themeColor="text1"/>
                <w:sz w:val="24"/>
                <w:szCs w:val="24"/>
              </w:rPr>
              <w:t xml:space="preserve">FDR </w:t>
            </w:r>
            <w:r w:rsidRPr="007B6774">
              <w:rPr>
                <w:rFonts w:ascii="Times New Roman" w:eastAsia="Times New Roman" w:hAnsi="Times New Roman" w:cs="Times New Roman"/>
                <w:bCs/>
                <w:i/>
                <w:color w:val="000000" w:themeColor="text1"/>
                <w:sz w:val="24"/>
                <w:szCs w:val="24"/>
              </w:rPr>
              <w:t>p</w:t>
            </w:r>
          </w:p>
        </w:tc>
        <w:tc>
          <w:tcPr>
            <w:tcW w:w="625" w:type="pct"/>
            <w:tcBorders>
              <w:top w:val="single" w:sz="4" w:space="0" w:color="auto"/>
            </w:tcBorders>
            <w:vAlign w:val="center"/>
          </w:tcPr>
          <w:p w14:paraId="47759202"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roofErr w:type="spellStart"/>
            <w:r>
              <w:rPr>
                <w:rFonts w:ascii="Times New Roman" w:eastAsia="Times New Roman" w:hAnsi="Times New Roman" w:cs="Times New Roman"/>
                <w:bCs/>
                <w:color w:val="000000" w:themeColor="text1"/>
                <w:sz w:val="24"/>
                <w:szCs w:val="24"/>
              </w:rPr>
              <w:t>Exp</w:t>
            </w:r>
            <w:proofErr w:type="spellEnd"/>
            <w:r>
              <w:rPr>
                <w:rFonts w:ascii="Times New Roman" w:eastAsia="Times New Roman" w:hAnsi="Times New Roman" w:cs="Times New Roman"/>
                <w:bCs/>
                <w:color w:val="000000" w:themeColor="text1"/>
                <w:sz w:val="24"/>
                <w:szCs w:val="24"/>
              </w:rPr>
              <w:t xml:space="preserve"> (B)</w:t>
            </w:r>
          </w:p>
        </w:tc>
        <w:tc>
          <w:tcPr>
            <w:tcW w:w="721" w:type="pct"/>
            <w:tcBorders>
              <w:top w:val="single" w:sz="4" w:space="0" w:color="auto"/>
            </w:tcBorders>
            <w:vAlign w:val="center"/>
          </w:tcPr>
          <w:p w14:paraId="046F20C2"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color w:val="000000" w:themeColor="text1"/>
                <w:sz w:val="24"/>
                <w:szCs w:val="24"/>
              </w:rPr>
              <w:t xml:space="preserve">95% CI for </w:t>
            </w:r>
            <w:proofErr w:type="spellStart"/>
            <w:r>
              <w:rPr>
                <w:rFonts w:ascii="Times New Roman" w:eastAsia="Times New Roman" w:hAnsi="Times New Roman" w:cs="Times New Roman"/>
                <w:bCs/>
                <w:i/>
                <w:color w:val="000000" w:themeColor="text1"/>
                <w:sz w:val="24"/>
                <w:szCs w:val="24"/>
              </w:rPr>
              <w:t>Exp</w:t>
            </w:r>
            <w:proofErr w:type="spellEnd"/>
            <w:r>
              <w:rPr>
                <w:rFonts w:ascii="Times New Roman" w:eastAsia="Times New Roman" w:hAnsi="Times New Roman" w:cs="Times New Roman"/>
                <w:bCs/>
                <w:i/>
                <w:color w:val="000000" w:themeColor="text1"/>
                <w:sz w:val="24"/>
                <w:szCs w:val="24"/>
              </w:rPr>
              <w:t xml:space="preserve"> (B)</w:t>
            </w:r>
          </w:p>
        </w:tc>
      </w:tr>
      <w:tr w:rsidR="002B7939" w:rsidRPr="00B6728B" w14:paraId="6DBE5461" w14:textId="77777777" w:rsidTr="006811B3">
        <w:trPr>
          <w:trHeight w:hRule="exact" w:val="360"/>
        </w:trPr>
        <w:tc>
          <w:tcPr>
            <w:tcW w:w="1107" w:type="pct"/>
            <w:tcBorders>
              <w:top w:val="single" w:sz="4" w:space="0" w:color="auto"/>
              <w:bottom w:val="single" w:sz="4" w:space="0" w:color="auto"/>
            </w:tcBorders>
            <w:vAlign w:val="center"/>
          </w:tcPr>
          <w:p w14:paraId="152274CB" w14:textId="77777777" w:rsidR="002B7939" w:rsidRPr="00191CCE" w:rsidRDefault="002B7939" w:rsidP="006811B3">
            <w:pPr>
              <w:widowControl w:val="0"/>
              <w:spacing w:after="0" w:line="240" w:lineRule="auto"/>
              <w:rPr>
                <w:rFonts w:ascii="Times New Roman" w:eastAsia="Times New Roman" w:hAnsi="Times New Roman" w:cs="Times New Roman"/>
                <w:b/>
                <w:bCs/>
                <w:color w:val="000000" w:themeColor="text1"/>
                <w:sz w:val="24"/>
                <w:szCs w:val="24"/>
              </w:rPr>
            </w:pPr>
            <w:r w:rsidRPr="00191CCE">
              <w:rPr>
                <w:rFonts w:ascii="Times New Roman" w:eastAsia="Times New Roman" w:hAnsi="Times New Roman" w:cs="Times New Roman"/>
                <w:b/>
                <w:bCs/>
                <w:color w:val="000000" w:themeColor="text1"/>
                <w:sz w:val="24"/>
                <w:szCs w:val="24"/>
              </w:rPr>
              <w:t>DV: CD T4-T</w:t>
            </w:r>
            <w:r>
              <w:rPr>
                <w:rFonts w:ascii="Times New Roman" w:eastAsia="Times New Roman" w:hAnsi="Times New Roman" w:cs="Times New Roman"/>
                <w:b/>
                <w:bCs/>
                <w:color w:val="000000" w:themeColor="text1"/>
                <w:sz w:val="24"/>
                <w:szCs w:val="24"/>
              </w:rPr>
              <w:t>10</w:t>
            </w:r>
          </w:p>
        </w:tc>
        <w:tc>
          <w:tcPr>
            <w:tcW w:w="590" w:type="pct"/>
            <w:tcBorders>
              <w:top w:val="single" w:sz="4" w:space="0" w:color="auto"/>
            </w:tcBorders>
            <w:vAlign w:val="center"/>
          </w:tcPr>
          <w:p w14:paraId="65E75BA5"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19" w:type="pct"/>
            <w:tcBorders>
              <w:top w:val="single" w:sz="4" w:space="0" w:color="auto"/>
            </w:tcBorders>
            <w:vAlign w:val="center"/>
          </w:tcPr>
          <w:p w14:paraId="77B3C937"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81" w:type="pct"/>
            <w:tcBorders>
              <w:top w:val="single" w:sz="4" w:space="0" w:color="auto"/>
            </w:tcBorders>
            <w:vAlign w:val="center"/>
          </w:tcPr>
          <w:p w14:paraId="473B41FC"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576" w:type="pct"/>
            <w:tcBorders>
              <w:top w:val="single" w:sz="4" w:space="0" w:color="auto"/>
            </w:tcBorders>
            <w:vAlign w:val="center"/>
          </w:tcPr>
          <w:p w14:paraId="475F35E4"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81" w:type="pct"/>
            <w:tcBorders>
              <w:top w:val="single" w:sz="4" w:space="0" w:color="auto"/>
            </w:tcBorders>
            <w:vAlign w:val="center"/>
          </w:tcPr>
          <w:p w14:paraId="2AA34166"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tcBorders>
              <w:top w:val="single" w:sz="4" w:space="0" w:color="auto"/>
            </w:tcBorders>
            <w:vAlign w:val="center"/>
          </w:tcPr>
          <w:p w14:paraId="5410AA2A"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721" w:type="pct"/>
            <w:tcBorders>
              <w:top w:val="single" w:sz="4" w:space="0" w:color="auto"/>
            </w:tcBorders>
            <w:vAlign w:val="center"/>
          </w:tcPr>
          <w:p w14:paraId="1E5CEB5F" w14:textId="77777777" w:rsidR="002B7939"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r>
      <w:tr w:rsidR="002B7939" w:rsidRPr="00B6728B" w14:paraId="6680FA49" w14:textId="77777777" w:rsidTr="006811B3">
        <w:trPr>
          <w:trHeight w:hRule="exact" w:val="460"/>
        </w:trPr>
        <w:tc>
          <w:tcPr>
            <w:tcW w:w="1107" w:type="pct"/>
            <w:tcBorders>
              <w:top w:val="single" w:sz="4" w:space="0" w:color="auto"/>
            </w:tcBorders>
            <w:vAlign w:val="center"/>
          </w:tcPr>
          <w:p w14:paraId="39B80845" w14:textId="77777777" w:rsidR="002B7939"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Intercept</w:t>
            </w:r>
          </w:p>
        </w:tc>
        <w:tc>
          <w:tcPr>
            <w:tcW w:w="590" w:type="pct"/>
            <w:vAlign w:val="center"/>
          </w:tcPr>
          <w:p w14:paraId="642222CB"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-5.93</w:t>
            </w:r>
          </w:p>
        </w:tc>
        <w:tc>
          <w:tcPr>
            <w:tcW w:w="419" w:type="pct"/>
            <w:vAlign w:val="center"/>
          </w:tcPr>
          <w:p w14:paraId="0C9DBCE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2.37</w:t>
            </w:r>
          </w:p>
        </w:tc>
        <w:tc>
          <w:tcPr>
            <w:tcW w:w="481" w:type="pct"/>
            <w:vAlign w:val="center"/>
          </w:tcPr>
          <w:p w14:paraId="1A63FC9A"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6.26</w:t>
            </w:r>
          </w:p>
        </w:tc>
        <w:tc>
          <w:tcPr>
            <w:tcW w:w="576" w:type="pct"/>
            <w:vAlign w:val="center"/>
          </w:tcPr>
          <w:p w14:paraId="08DE52E6"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.01</w:t>
            </w:r>
          </w:p>
        </w:tc>
        <w:tc>
          <w:tcPr>
            <w:tcW w:w="481" w:type="pct"/>
            <w:vAlign w:val="center"/>
          </w:tcPr>
          <w:p w14:paraId="541F08D0"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45A1E370"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721" w:type="pct"/>
            <w:vAlign w:val="center"/>
          </w:tcPr>
          <w:p w14:paraId="6E9F0B4A"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r>
      <w:tr w:rsidR="002B7939" w:rsidRPr="00B6728B" w14:paraId="06C655DD" w14:textId="77777777" w:rsidTr="006811B3">
        <w:trPr>
          <w:trHeight w:hRule="exact" w:val="351"/>
        </w:trPr>
        <w:tc>
          <w:tcPr>
            <w:tcW w:w="1107" w:type="pct"/>
            <w:vAlign w:val="center"/>
          </w:tcPr>
          <w:p w14:paraId="7D0EABA4" w14:textId="77777777" w:rsidR="002B7939"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Male sex</w:t>
            </w:r>
          </w:p>
        </w:tc>
        <w:tc>
          <w:tcPr>
            <w:tcW w:w="590" w:type="pct"/>
            <w:vAlign w:val="center"/>
          </w:tcPr>
          <w:p w14:paraId="36DBACB6"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w:t>
            </w:r>
          </w:p>
        </w:tc>
        <w:tc>
          <w:tcPr>
            <w:tcW w:w="419" w:type="pct"/>
            <w:vAlign w:val="center"/>
          </w:tcPr>
          <w:p w14:paraId="247D9EF5"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.29</w:t>
            </w:r>
          </w:p>
        </w:tc>
        <w:tc>
          <w:tcPr>
            <w:tcW w:w="481" w:type="pct"/>
            <w:vAlign w:val="center"/>
          </w:tcPr>
          <w:p w14:paraId="0247D282"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.54</w:t>
            </w:r>
          </w:p>
        </w:tc>
        <w:tc>
          <w:tcPr>
            <w:tcW w:w="576" w:type="pct"/>
            <w:vAlign w:val="center"/>
          </w:tcPr>
          <w:p w14:paraId="18636CDE"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.46</w:t>
            </w:r>
          </w:p>
        </w:tc>
        <w:tc>
          <w:tcPr>
            <w:tcW w:w="481" w:type="pct"/>
            <w:vAlign w:val="center"/>
          </w:tcPr>
          <w:p w14:paraId="39543780"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6EE1F27A"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1.53</w:t>
            </w:r>
          </w:p>
        </w:tc>
        <w:tc>
          <w:tcPr>
            <w:tcW w:w="721" w:type="pct"/>
            <w:vAlign w:val="center"/>
          </w:tcPr>
          <w:p w14:paraId="6D202F60"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.49-4.73</w:t>
            </w:r>
          </w:p>
        </w:tc>
      </w:tr>
      <w:tr w:rsidR="002B7939" w:rsidRPr="00B6728B" w14:paraId="18CB8A18" w14:textId="77777777" w:rsidTr="006811B3">
        <w:trPr>
          <w:trHeight w:hRule="exact" w:val="351"/>
        </w:trPr>
        <w:tc>
          <w:tcPr>
            <w:tcW w:w="1107" w:type="pct"/>
            <w:vAlign w:val="center"/>
          </w:tcPr>
          <w:p w14:paraId="01D8A6A0" w14:textId="77777777" w:rsidR="002B7939"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T3 age</w:t>
            </w:r>
          </w:p>
        </w:tc>
        <w:tc>
          <w:tcPr>
            <w:tcW w:w="590" w:type="pct"/>
            <w:vAlign w:val="center"/>
          </w:tcPr>
          <w:p w14:paraId="6F7D0976"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.35</w:t>
            </w:r>
          </w:p>
        </w:tc>
        <w:tc>
          <w:tcPr>
            <w:tcW w:w="419" w:type="pct"/>
            <w:vAlign w:val="center"/>
          </w:tcPr>
          <w:p w14:paraId="2AE0DCB2"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.35</w:t>
            </w:r>
          </w:p>
        </w:tc>
        <w:tc>
          <w:tcPr>
            <w:tcW w:w="481" w:type="pct"/>
            <w:vAlign w:val="center"/>
          </w:tcPr>
          <w:p w14:paraId="0F7F6791"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1.00</w:t>
            </w:r>
          </w:p>
        </w:tc>
        <w:tc>
          <w:tcPr>
            <w:tcW w:w="576" w:type="pct"/>
            <w:vAlign w:val="center"/>
          </w:tcPr>
          <w:p w14:paraId="25B4E36B"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.32</w:t>
            </w:r>
          </w:p>
        </w:tc>
        <w:tc>
          <w:tcPr>
            <w:tcW w:w="481" w:type="pct"/>
            <w:vAlign w:val="center"/>
          </w:tcPr>
          <w:p w14:paraId="27854D20"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3FEC8284"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1.42</w:t>
            </w:r>
          </w:p>
        </w:tc>
        <w:tc>
          <w:tcPr>
            <w:tcW w:w="721" w:type="pct"/>
            <w:vAlign w:val="center"/>
          </w:tcPr>
          <w:p w14:paraId="6F57DD2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.72-2.80</w:t>
            </w:r>
          </w:p>
        </w:tc>
      </w:tr>
      <w:tr w:rsidR="002B7939" w:rsidRPr="00B6728B" w14:paraId="4FBEB469" w14:textId="77777777" w:rsidTr="006811B3">
        <w:trPr>
          <w:trHeight w:hRule="exact" w:val="594"/>
        </w:trPr>
        <w:tc>
          <w:tcPr>
            <w:tcW w:w="1107" w:type="pct"/>
            <w:vAlign w:val="center"/>
          </w:tcPr>
          <w:p w14:paraId="537D704B" w14:textId="77777777" w:rsidR="002B7939"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T3 income-to-needs</w:t>
            </w:r>
          </w:p>
        </w:tc>
        <w:tc>
          <w:tcPr>
            <w:tcW w:w="590" w:type="pct"/>
            <w:vAlign w:val="center"/>
          </w:tcPr>
          <w:p w14:paraId="0E49C238"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-.53</w:t>
            </w:r>
          </w:p>
        </w:tc>
        <w:tc>
          <w:tcPr>
            <w:tcW w:w="419" w:type="pct"/>
            <w:vAlign w:val="center"/>
          </w:tcPr>
          <w:p w14:paraId="3EAC9112"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.26</w:t>
            </w:r>
          </w:p>
        </w:tc>
        <w:tc>
          <w:tcPr>
            <w:tcW w:w="481" w:type="pct"/>
            <w:vAlign w:val="center"/>
          </w:tcPr>
          <w:p w14:paraId="7D463840"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4.18</w:t>
            </w:r>
          </w:p>
        </w:tc>
        <w:tc>
          <w:tcPr>
            <w:tcW w:w="576" w:type="pct"/>
            <w:vAlign w:val="center"/>
          </w:tcPr>
          <w:p w14:paraId="09E8F1DB"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.04</w:t>
            </w:r>
          </w:p>
        </w:tc>
        <w:tc>
          <w:tcPr>
            <w:tcW w:w="481" w:type="pct"/>
            <w:vAlign w:val="center"/>
          </w:tcPr>
          <w:p w14:paraId="489302C0"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4ADD4F5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.59</w:t>
            </w:r>
          </w:p>
        </w:tc>
        <w:tc>
          <w:tcPr>
            <w:tcW w:w="721" w:type="pct"/>
            <w:vAlign w:val="center"/>
          </w:tcPr>
          <w:p w14:paraId="2738F93F"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.35-.98</w:t>
            </w:r>
          </w:p>
        </w:tc>
      </w:tr>
      <w:tr w:rsidR="002B7939" w:rsidRPr="00B6728B" w14:paraId="2BF0C6B6" w14:textId="77777777" w:rsidTr="006811B3">
        <w:trPr>
          <w:trHeight w:hRule="exact" w:val="594"/>
        </w:trPr>
        <w:tc>
          <w:tcPr>
            <w:tcW w:w="1107" w:type="pct"/>
            <w:vAlign w:val="center"/>
          </w:tcPr>
          <w:p w14:paraId="621C07C5" w14:textId="77777777" w:rsidR="002B7939"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T1-3 ADHD severity</w:t>
            </w:r>
          </w:p>
        </w:tc>
        <w:tc>
          <w:tcPr>
            <w:tcW w:w="590" w:type="pct"/>
            <w:vAlign w:val="center"/>
          </w:tcPr>
          <w:p w14:paraId="6862F26C"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.12</w:t>
            </w:r>
          </w:p>
        </w:tc>
        <w:tc>
          <w:tcPr>
            <w:tcW w:w="419" w:type="pct"/>
            <w:vAlign w:val="center"/>
          </w:tcPr>
          <w:p w14:paraId="36FAFB9E"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w:t>
            </w:r>
          </w:p>
        </w:tc>
        <w:tc>
          <w:tcPr>
            <w:tcW w:w="481" w:type="pct"/>
            <w:vAlign w:val="center"/>
          </w:tcPr>
          <w:p w14:paraId="5593A2D4"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3.07</w:t>
            </w:r>
          </w:p>
        </w:tc>
        <w:tc>
          <w:tcPr>
            <w:tcW w:w="576" w:type="pct"/>
            <w:vAlign w:val="center"/>
          </w:tcPr>
          <w:p w14:paraId="1BDA9554"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w:t>
            </w:r>
          </w:p>
        </w:tc>
        <w:tc>
          <w:tcPr>
            <w:tcW w:w="481" w:type="pct"/>
            <w:vAlign w:val="center"/>
          </w:tcPr>
          <w:p w14:paraId="2B9F8A17"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22814E47"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1.13</w:t>
            </w:r>
          </w:p>
        </w:tc>
        <w:tc>
          <w:tcPr>
            <w:tcW w:w="721" w:type="pct"/>
            <w:vAlign w:val="center"/>
          </w:tcPr>
          <w:p w14:paraId="55A4BCED"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.99-1.30</w:t>
            </w:r>
          </w:p>
        </w:tc>
      </w:tr>
      <w:tr w:rsidR="002B7939" w:rsidRPr="00B6728B" w14:paraId="0C77ACFF" w14:textId="77777777" w:rsidTr="006811B3">
        <w:trPr>
          <w:trHeight w:hRule="exact" w:val="594"/>
        </w:trPr>
        <w:tc>
          <w:tcPr>
            <w:tcW w:w="1107" w:type="pct"/>
            <w:vAlign w:val="center"/>
          </w:tcPr>
          <w:p w14:paraId="4F03FC33" w14:textId="77777777" w:rsidR="002B7939"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T1-3 Anxiety severity</w:t>
            </w:r>
          </w:p>
        </w:tc>
        <w:tc>
          <w:tcPr>
            <w:tcW w:w="590" w:type="pct"/>
            <w:vAlign w:val="center"/>
          </w:tcPr>
          <w:p w14:paraId="66EF0053"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.38</w:t>
            </w:r>
          </w:p>
        </w:tc>
        <w:tc>
          <w:tcPr>
            <w:tcW w:w="419" w:type="pct"/>
            <w:vAlign w:val="center"/>
          </w:tcPr>
          <w:p w14:paraId="79EC5B26"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w:t>
            </w:r>
          </w:p>
        </w:tc>
        <w:tc>
          <w:tcPr>
            <w:tcW w:w="481" w:type="pct"/>
            <w:vAlign w:val="center"/>
          </w:tcPr>
          <w:p w14:paraId="7B71A954"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7.77</w:t>
            </w:r>
          </w:p>
        </w:tc>
        <w:tc>
          <w:tcPr>
            <w:tcW w:w="576" w:type="pct"/>
            <w:vAlign w:val="center"/>
          </w:tcPr>
          <w:p w14:paraId="5279E457"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.005</w:t>
            </w:r>
          </w:p>
        </w:tc>
        <w:tc>
          <w:tcPr>
            <w:tcW w:w="481" w:type="pct"/>
            <w:vAlign w:val="center"/>
          </w:tcPr>
          <w:p w14:paraId="2939BBF1"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26EBDA54"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1.46</w:t>
            </w:r>
          </w:p>
        </w:tc>
        <w:tc>
          <w:tcPr>
            <w:tcW w:w="721" w:type="pct"/>
            <w:vAlign w:val="center"/>
          </w:tcPr>
          <w:p w14:paraId="412390D2"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1.12-1.90</w:t>
            </w:r>
          </w:p>
        </w:tc>
      </w:tr>
      <w:tr w:rsidR="002B7939" w:rsidRPr="00B6728B" w14:paraId="0575E7BA" w14:textId="77777777" w:rsidTr="006811B3">
        <w:trPr>
          <w:trHeight w:hRule="exact" w:val="594"/>
        </w:trPr>
        <w:tc>
          <w:tcPr>
            <w:tcW w:w="1107" w:type="pct"/>
            <w:vAlign w:val="center"/>
          </w:tcPr>
          <w:p w14:paraId="66346AE8" w14:textId="77777777" w:rsidR="002B7939"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PO-MDD diagnosis</w:t>
            </w:r>
          </w:p>
        </w:tc>
        <w:tc>
          <w:tcPr>
            <w:tcW w:w="590" w:type="pct"/>
            <w:vAlign w:val="center"/>
          </w:tcPr>
          <w:p w14:paraId="03F62FEF"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-.03</w:t>
            </w:r>
          </w:p>
        </w:tc>
        <w:tc>
          <w:tcPr>
            <w:tcW w:w="419" w:type="pct"/>
            <w:vAlign w:val="center"/>
          </w:tcPr>
          <w:p w14:paraId="16999BA6"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.30</w:t>
            </w:r>
          </w:p>
        </w:tc>
        <w:tc>
          <w:tcPr>
            <w:tcW w:w="481" w:type="pct"/>
            <w:vAlign w:val="center"/>
          </w:tcPr>
          <w:p w14:paraId="1DF4EF25"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.01</w:t>
            </w:r>
          </w:p>
        </w:tc>
        <w:tc>
          <w:tcPr>
            <w:tcW w:w="576" w:type="pct"/>
            <w:vAlign w:val="center"/>
          </w:tcPr>
          <w:p w14:paraId="58872EFD"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.92</w:t>
            </w:r>
          </w:p>
        </w:tc>
        <w:tc>
          <w:tcPr>
            <w:tcW w:w="481" w:type="pct"/>
            <w:vAlign w:val="center"/>
          </w:tcPr>
          <w:p w14:paraId="552283DD"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28299AF7"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.94</w:t>
            </w:r>
          </w:p>
        </w:tc>
        <w:tc>
          <w:tcPr>
            <w:tcW w:w="721" w:type="pct"/>
            <w:vAlign w:val="center"/>
          </w:tcPr>
          <w:p w14:paraId="5F2ABBDD"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.29-3.02</w:t>
            </w:r>
          </w:p>
        </w:tc>
      </w:tr>
      <w:tr w:rsidR="002B7939" w:rsidRPr="00B6728B" w14:paraId="4D72DCDD" w14:textId="77777777" w:rsidTr="006811B3">
        <w:trPr>
          <w:trHeight w:hRule="exact" w:val="423"/>
        </w:trPr>
        <w:tc>
          <w:tcPr>
            <w:tcW w:w="1107" w:type="pct"/>
            <w:vAlign w:val="center"/>
          </w:tcPr>
          <w:p w14:paraId="17478744" w14:textId="77777777" w:rsidR="002B7939" w:rsidRDefault="002B7939" w:rsidP="006811B3">
            <w:pPr>
              <w:widowControl w:val="0"/>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T1-3 CD diagnosis</w:t>
            </w:r>
          </w:p>
        </w:tc>
        <w:tc>
          <w:tcPr>
            <w:tcW w:w="590" w:type="pct"/>
            <w:vAlign w:val="center"/>
          </w:tcPr>
          <w:p w14:paraId="2E1CF420"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1.16</w:t>
            </w:r>
          </w:p>
        </w:tc>
        <w:tc>
          <w:tcPr>
            <w:tcW w:w="419" w:type="pct"/>
            <w:vAlign w:val="center"/>
          </w:tcPr>
          <w:p w14:paraId="27CE40D9"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.26</w:t>
            </w:r>
          </w:p>
        </w:tc>
        <w:tc>
          <w:tcPr>
            <w:tcW w:w="481" w:type="pct"/>
            <w:vAlign w:val="center"/>
          </w:tcPr>
          <w:p w14:paraId="2E9A9AC7"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19.63</w:t>
            </w:r>
          </w:p>
        </w:tc>
        <w:tc>
          <w:tcPr>
            <w:tcW w:w="576" w:type="pct"/>
            <w:vAlign w:val="center"/>
          </w:tcPr>
          <w:p w14:paraId="7C3084E1"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&lt;.0001</w:t>
            </w:r>
          </w:p>
        </w:tc>
        <w:tc>
          <w:tcPr>
            <w:tcW w:w="481" w:type="pct"/>
            <w:vAlign w:val="center"/>
          </w:tcPr>
          <w:p w14:paraId="6C669B9B"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25" w:type="pct"/>
            <w:vAlign w:val="center"/>
          </w:tcPr>
          <w:p w14:paraId="376C6A7E"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10.10</w:t>
            </w:r>
          </w:p>
        </w:tc>
        <w:tc>
          <w:tcPr>
            <w:tcW w:w="721" w:type="pct"/>
            <w:vAlign w:val="center"/>
          </w:tcPr>
          <w:p w14:paraId="553E2DE0" w14:textId="77777777" w:rsidR="002B7939" w:rsidRPr="00F70D43" w:rsidRDefault="002B7939" w:rsidP="006811B3">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3.63-28.08</w:t>
            </w:r>
          </w:p>
        </w:tc>
      </w:tr>
      <w:tr w:rsidR="002B7939" w:rsidRPr="00B6728B" w14:paraId="0FC273D1" w14:textId="77777777" w:rsidTr="006811B3">
        <w:trPr>
          <w:trHeight w:hRule="exact" w:val="630"/>
        </w:trPr>
        <w:tc>
          <w:tcPr>
            <w:tcW w:w="1107" w:type="pct"/>
            <w:tcBorders>
              <w:bottom w:val="single" w:sz="4" w:space="0" w:color="auto"/>
            </w:tcBorders>
            <w:vAlign w:val="center"/>
          </w:tcPr>
          <w:p w14:paraId="4A8FF91B" w14:textId="77777777" w:rsidR="002B7939" w:rsidRPr="0000780C" w:rsidRDefault="002B7939" w:rsidP="006811B3">
            <w:pPr>
              <w:widowControl w:val="0"/>
              <w:spacing w:after="0" w:line="240" w:lineRule="auto"/>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T3 Observed CU behaviors</w:t>
            </w:r>
          </w:p>
        </w:tc>
        <w:tc>
          <w:tcPr>
            <w:tcW w:w="590" w:type="pct"/>
            <w:tcBorders>
              <w:bottom w:val="single" w:sz="4" w:space="0" w:color="auto"/>
            </w:tcBorders>
            <w:vAlign w:val="center"/>
          </w:tcPr>
          <w:p w14:paraId="10544D17"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1.06</w:t>
            </w:r>
          </w:p>
        </w:tc>
        <w:tc>
          <w:tcPr>
            <w:tcW w:w="419" w:type="pct"/>
            <w:tcBorders>
              <w:bottom w:val="single" w:sz="4" w:space="0" w:color="auto"/>
            </w:tcBorders>
            <w:vAlign w:val="center"/>
          </w:tcPr>
          <w:p w14:paraId="0D1E1B63"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.38</w:t>
            </w:r>
          </w:p>
        </w:tc>
        <w:tc>
          <w:tcPr>
            <w:tcW w:w="481" w:type="pct"/>
            <w:tcBorders>
              <w:bottom w:val="single" w:sz="4" w:space="0" w:color="auto"/>
            </w:tcBorders>
            <w:vAlign w:val="center"/>
          </w:tcPr>
          <w:p w14:paraId="570D6900"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7.62</w:t>
            </w:r>
          </w:p>
        </w:tc>
        <w:tc>
          <w:tcPr>
            <w:tcW w:w="576" w:type="pct"/>
            <w:tcBorders>
              <w:bottom w:val="single" w:sz="4" w:space="0" w:color="auto"/>
            </w:tcBorders>
            <w:vAlign w:val="center"/>
          </w:tcPr>
          <w:p w14:paraId="3881FC24"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.006</w:t>
            </w:r>
          </w:p>
        </w:tc>
        <w:tc>
          <w:tcPr>
            <w:tcW w:w="481" w:type="pct"/>
            <w:tcBorders>
              <w:bottom w:val="single" w:sz="4" w:space="0" w:color="auto"/>
            </w:tcBorders>
            <w:vAlign w:val="center"/>
          </w:tcPr>
          <w:p w14:paraId="6DB2D46E" w14:textId="506D0463" w:rsidR="002B7939" w:rsidRPr="0000780C" w:rsidRDefault="0000780C"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.0006</w:t>
            </w:r>
          </w:p>
        </w:tc>
        <w:tc>
          <w:tcPr>
            <w:tcW w:w="625" w:type="pct"/>
            <w:tcBorders>
              <w:bottom w:val="single" w:sz="4" w:space="0" w:color="auto"/>
            </w:tcBorders>
            <w:vAlign w:val="center"/>
          </w:tcPr>
          <w:p w14:paraId="008C7A9F"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2.88</w:t>
            </w:r>
          </w:p>
        </w:tc>
        <w:tc>
          <w:tcPr>
            <w:tcW w:w="721" w:type="pct"/>
            <w:tcBorders>
              <w:bottom w:val="single" w:sz="4" w:space="0" w:color="auto"/>
            </w:tcBorders>
            <w:vAlign w:val="center"/>
          </w:tcPr>
          <w:p w14:paraId="2848E694" w14:textId="77777777" w:rsidR="002B7939" w:rsidRPr="0000780C" w:rsidRDefault="002B7939" w:rsidP="006811B3">
            <w:pPr>
              <w:widowControl w:val="0"/>
              <w:spacing w:after="0" w:line="240" w:lineRule="auto"/>
              <w:jc w:val="center"/>
              <w:rPr>
                <w:rFonts w:ascii="Times New Roman" w:eastAsia="Times New Roman" w:hAnsi="Times New Roman" w:cs="Times New Roman"/>
                <w:b/>
                <w:bCs/>
                <w:color w:val="000000" w:themeColor="text1"/>
                <w:sz w:val="24"/>
                <w:szCs w:val="24"/>
              </w:rPr>
            </w:pPr>
            <w:r w:rsidRPr="0000780C">
              <w:rPr>
                <w:rFonts w:ascii="Times New Roman" w:eastAsia="Times New Roman" w:hAnsi="Times New Roman" w:cs="Times New Roman"/>
                <w:b/>
                <w:bCs/>
                <w:color w:val="000000" w:themeColor="text1"/>
                <w:sz w:val="24"/>
                <w:szCs w:val="24"/>
              </w:rPr>
              <w:t>1.36-6.10</w:t>
            </w:r>
          </w:p>
        </w:tc>
      </w:tr>
    </w:tbl>
    <w:p w14:paraId="31E1D2CF" w14:textId="77777777" w:rsidR="002B7939" w:rsidRDefault="002B7939" w:rsidP="002B7939">
      <w:pPr>
        <w:spacing w:after="80" w:line="240" w:lineRule="auto"/>
        <w:rPr>
          <w:sz w:val="24"/>
          <w:szCs w:val="24"/>
        </w:rPr>
      </w:pPr>
    </w:p>
    <w:p w14:paraId="05211EA6" w14:textId="77777777" w:rsidR="002B7939" w:rsidRDefault="002B7939" w:rsidP="00E9225A">
      <w:pPr>
        <w:spacing w:after="80" w:line="240" w:lineRule="auto"/>
      </w:pPr>
    </w:p>
    <w:p w14:paraId="3B0A5B4C" w14:textId="13DA8B6E" w:rsidR="00084BC3" w:rsidRDefault="002B7939">
      <w:pPr>
        <w:spacing w:after="80" w:line="240" w:lineRule="auto"/>
      </w:pPr>
      <w:r>
        <w:br w:type="page"/>
      </w:r>
    </w:p>
    <w:tbl>
      <w:tblPr>
        <w:tblStyle w:val="TableGrid1"/>
        <w:tblW w:w="88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5"/>
        <w:gridCol w:w="236"/>
        <w:gridCol w:w="960"/>
        <w:gridCol w:w="416"/>
        <w:gridCol w:w="780"/>
        <w:gridCol w:w="1196"/>
        <w:gridCol w:w="1196"/>
        <w:gridCol w:w="1196"/>
      </w:tblGrid>
      <w:tr w:rsidR="00084BC3" w:rsidRPr="00084BC3" w14:paraId="42095704" w14:textId="77777777" w:rsidTr="006811B3">
        <w:trPr>
          <w:gridAfter w:val="4"/>
          <w:wAfter w:w="4368" w:type="dxa"/>
          <w:trHeight w:val="254"/>
        </w:trPr>
        <w:tc>
          <w:tcPr>
            <w:tcW w:w="2885" w:type="dxa"/>
          </w:tcPr>
          <w:p w14:paraId="4223BB66" w14:textId="183E655B" w:rsidR="00084BC3" w:rsidRPr="005228F8" w:rsidRDefault="00084BC3" w:rsidP="006811B3">
            <w:pPr>
              <w:spacing w:after="0" w:line="240" w:lineRule="auto"/>
              <w:rPr>
                <w:rFonts w:ascii="Times New Roman" w:eastAsiaTheme="minorHAnsi" w:hAnsi="Times New Roman" w:cs="Times New Roman"/>
                <w:b/>
                <w:sz w:val="24"/>
                <w:szCs w:val="24"/>
              </w:rPr>
            </w:pPr>
            <w:r w:rsidRPr="005228F8">
              <w:rPr>
                <w:rFonts w:ascii="Times New Roman" w:eastAsiaTheme="minorHAnsi" w:hAnsi="Times New Roman" w:cs="Times New Roman"/>
                <w:b/>
                <w:sz w:val="24"/>
                <w:szCs w:val="24"/>
              </w:rPr>
              <w:lastRenderedPageBreak/>
              <w:t>Table S</w:t>
            </w:r>
            <w:r w:rsidR="00561AAF" w:rsidRPr="005228F8">
              <w:rPr>
                <w:rFonts w:ascii="Times New Roman" w:eastAsiaTheme="minorHAnsi" w:hAnsi="Times New Roman" w:cs="Times New Roman"/>
                <w:b/>
                <w:sz w:val="24"/>
                <w:szCs w:val="24"/>
              </w:rPr>
              <w:t>8</w:t>
            </w:r>
            <w:r w:rsidRPr="005228F8">
              <w:rPr>
                <w:rFonts w:ascii="Times New Roman" w:eastAsiaTheme="minorHAnsi" w:hAnsi="Times New Roman" w:cs="Times New Roman"/>
                <w:b/>
                <w:sz w:val="24"/>
                <w:szCs w:val="24"/>
              </w:rPr>
              <w:t>.</w:t>
            </w:r>
          </w:p>
        </w:tc>
        <w:tc>
          <w:tcPr>
            <w:tcW w:w="236" w:type="dxa"/>
          </w:tcPr>
          <w:p w14:paraId="6FD919FC" w14:textId="77777777" w:rsidR="00084BC3" w:rsidRPr="00084BC3" w:rsidRDefault="00084BC3" w:rsidP="006811B3">
            <w:pPr>
              <w:spacing w:after="0" w:line="240" w:lineRule="auto"/>
              <w:rPr>
                <w:rFonts w:ascii="Times New Roman" w:eastAsiaTheme="minorHAnsi" w:hAnsi="Times New Roman" w:cs="Times New Roman"/>
                <w:sz w:val="20"/>
                <w:szCs w:val="20"/>
              </w:rPr>
            </w:pPr>
          </w:p>
        </w:tc>
        <w:tc>
          <w:tcPr>
            <w:tcW w:w="1376" w:type="dxa"/>
            <w:gridSpan w:val="2"/>
          </w:tcPr>
          <w:p w14:paraId="76C6C1E5" w14:textId="77777777" w:rsidR="00084BC3" w:rsidRPr="00084BC3" w:rsidRDefault="00084BC3" w:rsidP="006811B3">
            <w:pPr>
              <w:spacing w:after="0" w:line="240" w:lineRule="auto"/>
              <w:rPr>
                <w:rFonts w:ascii="Times New Roman" w:eastAsiaTheme="minorHAnsi" w:hAnsi="Times New Roman" w:cs="Times New Roman"/>
                <w:sz w:val="20"/>
                <w:szCs w:val="20"/>
              </w:rPr>
            </w:pPr>
          </w:p>
        </w:tc>
      </w:tr>
      <w:tr w:rsidR="00084BC3" w:rsidRPr="00084BC3" w14:paraId="16499D29" w14:textId="77777777" w:rsidTr="006811B3">
        <w:trPr>
          <w:trHeight w:val="283"/>
        </w:trPr>
        <w:tc>
          <w:tcPr>
            <w:tcW w:w="8865" w:type="dxa"/>
            <w:gridSpan w:val="8"/>
            <w:tcBorders>
              <w:bottom w:val="single" w:sz="4" w:space="0" w:color="auto"/>
            </w:tcBorders>
          </w:tcPr>
          <w:p w14:paraId="7B5C12C9" w14:textId="495A5D7A" w:rsidR="00084BC3" w:rsidRPr="005228F8" w:rsidRDefault="00084BC3" w:rsidP="006811B3">
            <w:pPr>
              <w:spacing w:after="0" w:line="240" w:lineRule="auto"/>
              <w:rPr>
                <w:rFonts w:ascii="Times New Roman" w:eastAsiaTheme="minorHAnsi" w:hAnsi="Times New Roman" w:cs="Times New Roman"/>
                <w:b/>
                <w:sz w:val="24"/>
                <w:szCs w:val="24"/>
              </w:rPr>
            </w:pPr>
            <w:r w:rsidRPr="005228F8">
              <w:rPr>
                <w:rFonts w:ascii="Times New Roman" w:eastAsiaTheme="minorHAnsi" w:hAnsi="Times New Roman" w:cs="Times New Roman"/>
                <w:b/>
                <w:sz w:val="24"/>
                <w:szCs w:val="24"/>
              </w:rPr>
              <w:t xml:space="preserve">Multilevel Models of Observed CU Behaviors Predicting the Severity of Conduct Problems in Picture </w:t>
            </w:r>
            <w:proofErr w:type="spellStart"/>
            <w:r w:rsidRPr="005228F8">
              <w:rPr>
                <w:rFonts w:ascii="Times New Roman" w:eastAsiaTheme="minorHAnsi" w:hAnsi="Times New Roman" w:cs="Times New Roman"/>
                <w:b/>
                <w:sz w:val="24"/>
                <w:szCs w:val="24"/>
              </w:rPr>
              <w:t>Tearers</w:t>
            </w:r>
            <w:proofErr w:type="spellEnd"/>
            <w:r w:rsidRPr="005228F8">
              <w:rPr>
                <w:rFonts w:ascii="Times New Roman" w:eastAsiaTheme="minorHAnsi" w:hAnsi="Times New Roman" w:cs="Times New Roman"/>
                <w:b/>
                <w:sz w:val="24"/>
                <w:szCs w:val="24"/>
              </w:rPr>
              <w:t xml:space="preserve"> and Non-</w:t>
            </w:r>
            <w:proofErr w:type="spellStart"/>
            <w:r w:rsidRPr="005228F8">
              <w:rPr>
                <w:rFonts w:ascii="Times New Roman" w:eastAsiaTheme="minorHAnsi" w:hAnsi="Times New Roman" w:cs="Times New Roman"/>
                <w:b/>
                <w:sz w:val="24"/>
                <w:szCs w:val="24"/>
              </w:rPr>
              <w:t>Tearers</w:t>
            </w:r>
            <w:proofErr w:type="spellEnd"/>
            <w:r w:rsidR="005228F8" w:rsidRPr="005228F8">
              <w:rPr>
                <w:rFonts w:ascii="Times New Roman" w:eastAsiaTheme="minorHAnsi" w:hAnsi="Times New Roman" w:cs="Times New Roman"/>
                <w:b/>
                <w:sz w:val="24"/>
                <w:szCs w:val="24"/>
              </w:rPr>
              <w:t xml:space="preserve"> </w:t>
            </w:r>
            <w:r w:rsidR="005228F8" w:rsidRPr="005228F8">
              <w:rPr>
                <w:rFonts w:ascii="Times New Roman" w:eastAsia="Times New Roman" w:hAnsi="Times New Roman" w:cs="Times New Roman"/>
                <w:b/>
                <w:bCs/>
                <w:color w:val="000000" w:themeColor="text1"/>
                <w:sz w:val="24"/>
                <w:szCs w:val="24"/>
              </w:rPr>
              <w:t>(</w:t>
            </w:r>
            <w:r w:rsidR="005228F8" w:rsidRPr="008910CC">
              <w:rPr>
                <w:rFonts w:ascii="Times New Roman" w:eastAsia="Times New Roman" w:hAnsi="Times New Roman" w:cs="Times New Roman"/>
                <w:b/>
                <w:bCs/>
                <w:i/>
                <w:color w:val="000000" w:themeColor="text1"/>
                <w:sz w:val="24"/>
                <w:szCs w:val="24"/>
              </w:rPr>
              <w:t>N</w:t>
            </w:r>
            <w:r w:rsidR="005228F8" w:rsidRPr="005228F8">
              <w:rPr>
                <w:rFonts w:ascii="Times New Roman" w:eastAsia="Times New Roman" w:hAnsi="Times New Roman" w:cs="Times New Roman"/>
                <w:b/>
                <w:bCs/>
                <w:color w:val="000000" w:themeColor="text1"/>
                <w:sz w:val="24"/>
                <w:szCs w:val="24"/>
              </w:rPr>
              <w:t>=170)</w:t>
            </w:r>
          </w:p>
        </w:tc>
      </w:tr>
      <w:tr w:rsidR="00084BC3" w:rsidRPr="00084BC3" w14:paraId="680445A4" w14:textId="77777777" w:rsidTr="006811B3">
        <w:trPr>
          <w:trHeight w:val="302"/>
        </w:trPr>
        <w:tc>
          <w:tcPr>
            <w:tcW w:w="2885" w:type="dxa"/>
            <w:tcBorders>
              <w:top w:val="single" w:sz="4" w:space="0" w:color="auto"/>
              <w:bottom w:val="single" w:sz="4" w:space="0" w:color="auto"/>
            </w:tcBorders>
          </w:tcPr>
          <w:p w14:paraId="211EF65A" w14:textId="01FB17FA" w:rsidR="00084BC3" w:rsidRPr="00084BC3" w:rsidRDefault="00084BC3" w:rsidP="006811B3">
            <w:pPr>
              <w:spacing w:after="0" w:line="240" w:lineRule="auto"/>
              <w:rPr>
                <w:rFonts w:ascii="Times New Roman" w:eastAsiaTheme="minorHAnsi" w:hAnsi="Times New Roman" w:cs="Times New Roman"/>
                <w:sz w:val="20"/>
                <w:szCs w:val="20"/>
              </w:rPr>
            </w:pPr>
          </w:p>
        </w:tc>
        <w:tc>
          <w:tcPr>
            <w:tcW w:w="1196" w:type="dxa"/>
            <w:gridSpan w:val="2"/>
            <w:tcBorders>
              <w:top w:val="single" w:sz="4" w:space="0" w:color="auto"/>
              <w:bottom w:val="single" w:sz="4" w:space="0" w:color="auto"/>
            </w:tcBorders>
          </w:tcPr>
          <w:p w14:paraId="3BDDA6F9"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B</w:t>
            </w:r>
          </w:p>
        </w:tc>
        <w:tc>
          <w:tcPr>
            <w:tcW w:w="1196" w:type="dxa"/>
            <w:gridSpan w:val="2"/>
            <w:tcBorders>
              <w:top w:val="single" w:sz="4" w:space="0" w:color="auto"/>
              <w:bottom w:val="single" w:sz="4" w:space="0" w:color="auto"/>
            </w:tcBorders>
          </w:tcPr>
          <w:p w14:paraId="415B74D9"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S.E.</w:t>
            </w:r>
          </w:p>
        </w:tc>
        <w:tc>
          <w:tcPr>
            <w:tcW w:w="1196" w:type="dxa"/>
            <w:tcBorders>
              <w:top w:val="single" w:sz="4" w:space="0" w:color="auto"/>
              <w:bottom w:val="single" w:sz="4" w:space="0" w:color="auto"/>
            </w:tcBorders>
          </w:tcPr>
          <w:p w14:paraId="6C9E933A" w14:textId="77777777" w:rsidR="00084BC3" w:rsidRPr="00084BC3" w:rsidRDefault="00084BC3" w:rsidP="006811B3">
            <w:pPr>
              <w:spacing w:after="0" w:line="240" w:lineRule="auto"/>
              <w:jc w:val="center"/>
              <w:rPr>
                <w:rFonts w:ascii="Times New Roman" w:eastAsiaTheme="minorHAnsi" w:hAnsi="Times New Roman" w:cs="Times New Roman"/>
                <w:i/>
                <w:sz w:val="20"/>
                <w:szCs w:val="20"/>
              </w:rPr>
            </w:pPr>
            <w:r w:rsidRPr="00084BC3">
              <w:rPr>
                <w:rFonts w:ascii="Times New Roman" w:eastAsiaTheme="minorHAnsi" w:hAnsi="Times New Roman" w:cs="Times New Roman"/>
                <w:i/>
                <w:sz w:val="20"/>
                <w:szCs w:val="20"/>
              </w:rPr>
              <w:t>t</w:t>
            </w:r>
          </w:p>
        </w:tc>
        <w:tc>
          <w:tcPr>
            <w:tcW w:w="1196" w:type="dxa"/>
            <w:tcBorders>
              <w:top w:val="single" w:sz="4" w:space="0" w:color="auto"/>
              <w:bottom w:val="single" w:sz="4" w:space="0" w:color="auto"/>
            </w:tcBorders>
          </w:tcPr>
          <w:p w14:paraId="1A831594" w14:textId="77777777" w:rsidR="00084BC3" w:rsidRPr="00084BC3" w:rsidRDefault="00084BC3" w:rsidP="006811B3">
            <w:pPr>
              <w:spacing w:after="0" w:line="240" w:lineRule="auto"/>
              <w:jc w:val="center"/>
              <w:rPr>
                <w:rFonts w:ascii="Times New Roman" w:eastAsiaTheme="minorHAnsi" w:hAnsi="Times New Roman" w:cs="Times New Roman"/>
                <w:i/>
                <w:sz w:val="20"/>
                <w:szCs w:val="20"/>
              </w:rPr>
            </w:pPr>
            <w:r w:rsidRPr="00084BC3">
              <w:rPr>
                <w:rFonts w:ascii="Times New Roman" w:eastAsiaTheme="minorHAnsi" w:hAnsi="Times New Roman" w:cs="Times New Roman"/>
                <w:i/>
                <w:sz w:val="20"/>
                <w:szCs w:val="20"/>
              </w:rPr>
              <w:t>p</w:t>
            </w:r>
          </w:p>
        </w:tc>
        <w:tc>
          <w:tcPr>
            <w:tcW w:w="1196" w:type="dxa"/>
            <w:tcBorders>
              <w:top w:val="single" w:sz="4" w:space="0" w:color="auto"/>
              <w:bottom w:val="single" w:sz="4" w:space="0" w:color="auto"/>
            </w:tcBorders>
          </w:tcPr>
          <w:p w14:paraId="31DF8BD5" w14:textId="77777777" w:rsidR="00084BC3" w:rsidRPr="00084BC3" w:rsidRDefault="00084BC3" w:rsidP="006811B3">
            <w:pPr>
              <w:spacing w:after="0" w:line="240" w:lineRule="auto"/>
              <w:jc w:val="center"/>
              <w:rPr>
                <w:rFonts w:ascii="Times New Roman" w:eastAsiaTheme="minorHAnsi" w:hAnsi="Times New Roman" w:cs="Times New Roman"/>
                <w:i/>
                <w:sz w:val="20"/>
                <w:szCs w:val="20"/>
              </w:rPr>
            </w:pPr>
            <w:r w:rsidRPr="00084BC3">
              <w:rPr>
                <w:rFonts w:ascii="Times New Roman" w:eastAsiaTheme="minorHAnsi" w:hAnsi="Times New Roman" w:cs="Times New Roman"/>
                <w:i/>
                <w:sz w:val="20"/>
                <w:szCs w:val="20"/>
              </w:rPr>
              <w:t xml:space="preserve">FDR p </w:t>
            </w:r>
          </w:p>
        </w:tc>
      </w:tr>
      <w:tr w:rsidR="00084BC3" w:rsidRPr="00084BC3" w14:paraId="5980E38A" w14:textId="77777777" w:rsidTr="006811B3">
        <w:trPr>
          <w:trHeight w:val="302"/>
        </w:trPr>
        <w:tc>
          <w:tcPr>
            <w:tcW w:w="2885" w:type="dxa"/>
            <w:tcBorders>
              <w:top w:val="single" w:sz="4" w:space="0" w:color="auto"/>
              <w:bottom w:val="single" w:sz="4" w:space="0" w:color="auto"/>
            </w:tcBorders>
          </w:tcPr>
          <w:p w14:paraId="06F08790" w14:textId="53807451" w:rsidR="00084BC3" w:rsidRPr="00084BC3" w:rsidRDefault="001535CD" w:rsidP="006811B3">
            <w:pPr>
              <w:spacing w:after="0" w:line="240" w:lineRule="auto"/>
              <w:rPr>
                <w:rFonts w:ascii="Times New Roman" w:eastAsiaTheme="minorHAnsi" w:hAnsi="Times New Roman" w:cs="Times New Roman"/>
                <w:b/>
                <w:sz w:val="20"/>
                <w:szCs w:val="20"/>
              </w:rPr>
            </w:pPr>
            <w:r>
              <w:rPr>
                <w:rFonts w:ascii="Times New Roman" w:eastAsiaTheme="minorHAnsi" w:hAnsi="Times New Roman" w:cs="Times New Roman"/>
                <w:b/>
                <w:sz w:val="20"/>
                <w:szCs w:val="20"/>
              </w:rPr>
              <w:t xml:space="preserve">DV: </w:t>
            </w:r>
            <w:r w:rsidR="00084BC3" w:rsidRPr="00084BC3">
              <w:rPr>
                <w:rFonts w:ascii="Times New Roman" w:eastAsiaTheme="minorHAnsi" w:hAnsi="Times New Roman" w:cs="Times New Roman"/>
                <w:b/>
                <w:sz w:val="20"/>
                <w:szCs w:val="20"/>
              </w:rPr>
              <w:t>ODD and CD Severity</w:t>
            </w:r>
          </w:p>
        </w:tc>
        <w:tc>
          <w:tcPr>
            <w:tcW w:w="1196" w:type="dxa"/>
            <w:gridSpan w:val="2"/>
          </w:tcPr>
          <w:p w14:paraId="548D50C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gridSpan w:val="2"/>
          </w:tcPr>
          <w:p w14:paraId="4C60448C"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tcPr>
          <w:p w14:paraId="2432846E"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tcPr>
          <w:p w14:paraId="410F3412" w14:textId="77777777" w:rsidR="00084BC3" w:rsidRPr="00084BC3" w:rsidRDefault="00084BC3" w:rsidP="006811B3">
            <w:pPr>
              <w:spacing w:after="0" w:line="240" w:lineRule="auto"/>
              <w:jc w:val="center"/>
              <w:rPr>
                <w:rFonts w:ascii="Times New Roman" w:eastAsiaTheme="minorHAnsi" w:hAnsi="Times New Roman" w:cs="Times New Roman"/>
                <w:b/>
                <w:sz w:val="20"/>
                <w:szCs w:val="20"/>
              </w:rPr>
            </w:pPr>
          </w:p>
        </w:tc>
        <w:tc>
          <w:tcPr>
            <w:tcW w:w="1196" w:type="dxa"/>
          </w:tcPr>
          <w:p w14:paraId="7F4D74A5" w14:textId="77777777" w:rsidR="00084BC3" w:rsidRPr="00084BC3" w:rsidRDefault="00084BC3" w:rsidP="006811B3">
            <w:pPr>
              <w:spacing w:after="0" w:line="240" w:lineRule="auto"/>
              <w:jc w:val="center"/>
              <w:rPr>
                <w:rFonts w:ascii="Times New Roman" w:eastAsiaTheme="minorHAnsi" w:hAnsi="Times New Roman" w:cs="Times New Roman"/>
                <w:b/>
                <w:sz w:val="20"/>
                <w:szCs w:val="20"/>
              </w:rPr>
            </w:pPr>
          </w:p>
        </w:tc>
      </w:tr>
      <w:tr w:rsidR="00084BC3" w:rsidRPr="00084BC3" w14:paraId="0D0D3410" w14:textId="77777777" w:rsidTr="006811B3">
        <w:trPr>
          <w:trHeight w:val="302"/>
        </w:trPr>
        <w:tc>
          <w:tcPr>
            <w:tcW w:w="2885" w:type="dxa"/>
            <w:tcBorders>
              <w:top w:val="single" w:sz="4" w:space="0" w:color="auto"/>
            </w:tcBorders>
          </w:tcPr>
          <w:p w14:paraId="40A5F9E1"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Intercept</w:t>
            </w:r>
          </w:p>
        </w:tc>
        <w:tc>
          <w:tcPr>
            <w:tcW w:w="1196" w:type="dxa"/>
            <w:gridSpan w:val="2"/>
          </w:tcPr>
          <w:p w14:paraId="3A6FF0EC"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.51</w:t>
            </w:r>
          </w:p>
        </w:tc>
        <w:tc>
          <w:tcPr>
            <w:tcW w:w="1196" w:type="dxa"/>
            <w:gridSpan w:val="2"/>
          </w:tcPr>
          <w:p w14:paraId="737A72CF"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.86</w:t>
            </w:r>
          </w:p>
        </w:tc>
        <w:tc>
          <w:tcPr>
            <w:tcW w:w="1196" w:type="dxa"/>
          </w:tcPr>
          <w:p w14:paraId="3B9370AD"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.59</w:t>
            </w:r>
          </w:p>
        </w:tc>
        <w:tc>
          <w:tcPr>
            <w:tcW w:w="1196" w:type="dxa"/>
          </w:tcPr>
          <w:p w14:paraId="225671E5"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.55</w:t>
            </w:r>
          </w:p>
        </w:tc>
        <w:tc>
          <w:tcPr>
            <w:tcW w:w="1196" w:type="dxa"/>
          </w:tcPr>
          <w:p w14:paraId="695C17E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260A0A56" w14:textId="77777777" w:rsidTr="006811B3">
        <w:trPr>
          <w:trHeight w:val="302"/>
        </w:trPr>
        <w:tc>
          <w:tcPr>
            <w:tcW w:w="2885" w:type="dxa"/>
          </w:tcPr>
          <w:p w14:paraId="4E93000F"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Assessment Wave</w:t>
            </w:r>
          </w:p>
        </w:tc>
        <w:tc>
          <w:tcPr>
            <w:tcW w:w="1196" w:type="dxa"/>
            <w:gridSpan w:val="2"/>
          </w:tcPr>
          <w:p w14:paraId="78762CC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-.24</w:t>
            </w:r>
          </w:p>
        </w:tc>
        <w:tc>
          <w:tcPr>
            <w:tcW w:w="1196" w:type="dxa"/>
            <w:gridSpan w:val="2"/>
          </w:tcPr>
          <w:p w14:paraId="68A05BEE"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.04</w:t>
            </w:r>
          </w:p>
        </w:tc>
        <w:tc>
          <w:tcPr>
            <w:tcW w:w="1196" w:type="dxa"/>
          </w:tcPr>
          <w:p w14:paraId="6AF395B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-5.69</w:t>
            </w:r>
          </w:p>
        </w:tc>
        <w:tc>
          <w:tcPr>
            <w:tcW w:w="1196" w:type="dxa"/>
          </w:tcPr>
          <w:p w14:paraId="1DC2BE8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&lt;.0001</w:t>
            </w:r>
          </w:p>
        </w:tc>
        <w:tc>
          <w:tcPr>
            <w:tcW w:w="1196" w:type="dxa"/>
          </w:tcPr>
          <w:p w14:paraId="531349FB"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0A86086B" w14:textId="77777777" w:rsidTr="006811B3">
        <w:trPr>
          <w:trHeight w:val="302"/>
        </w:trPr>
        <w:tc>
          <w:tcPr>
            <w:tcW w:w="2885" w:type="dxa"/>
          </w:tcPr>
          <w:p w14:paraId="6A3B4B26"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Female Sex</w:t>
            </w:r>
          </w:p>
        </w:tc>
        <w:tc>
          <w:tcPr>
            <w:tcW w:w="1196" w:type="dxa"/>
            <w:gridSpan w:val="2"/>
          </w:tcPr>
          <w:p w14:paraId="7FBEDCB3"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-.01</w:t>
            </w:r>
          </w:p>
        </w:tc>
        <w:tc>
          <w:tcPr>
            <w:tcW w:w="1196" w:type="dxa"/>
            <w:gridSpan w:val="2"/>
          </w:tcPr>
          <w:p w14:paraId="5825AE7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.20</w:t>
            </w:r>
          </w:p>
        </w:tc>
        <w:tc>
          <w:tcPr>
            <w:tcW w:w="1196" w:type="dxa"/>
          </w:tcPr>
          <w:p w14:paraId="38A22926"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-.04</w:t>
            </w:r>
          </w:p>
        </w:tc>
        <w:tc>
          <w:tcPr>
            <w:tcW w:w="1196" w:type="dxa"/>
          </w:tcPr>
          <w:p w14:paraId="4011798F"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.97</w:t>
            </w:r>
          </w:p>
        </w:tc>
        <w:tc>
          <w:tcPr>
            <w:tcW w:w="1196" w:type="dxa"/>
          </w:tcPr>
          <w:p w14:paraId="79714C38"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0C8759D2" w14:textId="77777777" w:rsidTr="006811B3">
        <w:trPr>
          <w:trHeight w:val="302"/>
        </w:trPr>
        <w:tc>
          <w:tcPr>
            <w:tcW w:w="2885" w:type="dxa"/>
          </w:tcPr>
          <w:p w14:paraId="52FD9EF3"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T3 Age</w:t>
            </w:r>
          </w:p>
        </w:tc>
        <w:tc>
          <w:tcPr>
            <w:tcW w:w="1196" w:type="dxa"/>
            <w:gridSpan w:val="2"/>
          </w:tcPr>
          <w:p w14:paraId="66C7C550"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.24</w:t>
            </w:r>
          </w:p>
        </w:tc>
        <w:tc>
          <w:tcPr>
            <w:tcW w:w="1196" w:type="dxa"/>
            <w:gridSpan w:val="2"/>
          </w:tcPr>
          <w:p w14:paraId="18E983A1"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.13</w:t>
            </w:r>
          </w:p>
        </w:tc>
        <w:tc>
          <w:tcPr>
            <w:tcW w:w="1196" w:type="dxa"/>
          </w:tcPr>
          <w:p w14:paraId="516B6ABD"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1.80</w:t>
            </w:r>
          </w:p>
        </w:tc>
        <w:tc>
          <w:tcPr>
            <w:tcW w:w="1196" w:type="dxa"/>
          </w:tcPr>
          <w:p w14:paraId="20EAB7CB"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.07</w:t>
            </w:r>
          </w:p>
        </w:tc>
        <w:tc>
          <w:tcPr>
            <w:tcW w:w="1196" w:type="dxa"/>
          </w:tcPr>
          <w:p w14:paraId="6799A62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56489420" w14:textId="77777777" w:rsidTr="006811B3">
        <w:trPr>
          <w:trHeight w:val="302"/>
        </w:trPr>
        <w:tc>
          <w:tcPr>
            <w:tcW w:w="2885" w:type="dxa"/>
          </w:tcPr>
          <w:p w14:paraId="3F8D7D3E"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T3 Income-to-needs</w:t>
            </w:r>
          </w:p>
        </w:tc>
        <w:tc>
          <w:tcPr>
            <w:tcW w:w="1196" w:type="dxa"/>
            <w:gridSpan w:val="2"/>
          </w:tcPr>
          <w:p w14:paraId="320A96F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.02</w:t>
            </w:r>
          </w:p>
        </w:tc>
        <w:tc>
          <w:tcPr>
            <w:tcW w:w="1196" w:type="dxa"/>
            <w:gridSpan w:val="2"/>
          </w:tcPr>
          <w:p w14:paraId="5B4DE9E7"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.09</w:t>
            </w:r>
          </w:p>
        </w:tc>
        <w:tc>
          <w:tcPr>
            <w:tcW w:w="1196" w:type="dxa"/>
          </w:tcPr>
          <w:p w14:paraId="571325E6"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.17</w:t>
            </w:r>
          </w:p>
        </w:tc>
        <w:tc>
          <w:tcPr>
            <w:tcW w:w="1196" w:type="dxa"/>
          </w:tcPr>
          <w:p w14:paraId="14A1C060"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.86</w:t>
            </w:r>
          </w:p>
        </w:tc>
        <w:tc>
          <w:tcPr>
            <w:tcW w:w="1196" w:type="dxa"/>
          </w:tcPr>
          <w:p w14:paraId="1C5DD1DC" w14:textId="77777777" w:rsidR="00084BC3" w:rsidRPr="00084BC3" w:rsidRDefault="00084BC3" w:rsidP="006811B3">
            <w:pPr>
              <w:spacing w:after="0" w:line="240" w:lineRule="auto"/>
              <w:rPr>
                <w:rFonts w:ascii="Times New Roman" w:eastAsiaTheme="minorHAnsi" w:hAnsi="Times New Roman" w:cs="Times New Roman"/>
                <w:sz w:val="20"/>
                <w:szCs w:val="20"/>
              </w:rPr>
            </w:pPr>
          </w:p>
        </w:tc>
      </w:tr>
      <w:tr w:rsidR="00084BC3" w:rsidRPr="00084BC3" w14:paraId="276EA728" w14:textId="77777777" w:rsidTr="006811B3">
        <w:trPr>
          <w:trHeight w:val="302"/>
        </w:trPr>
        <w:tc>
          <w:tcPr>
            <w:tcW w:w="2885" w:type="dxa"/>
          </w:tcPr>
          <w:p w14:paraId="39677A19"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T1-3 ODD/CD severity</w:t>
            </w:r>
          </w:p>
        </w:tc>
        <w:tc>
          <w:tcPr>
            <w:tcW w:w="1196" w:type="dxa"/>
            <w:gridSpan w:val="2"/>
          </w:tcPr>
          <w:p w14:paraId="51C3EF31"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.45</w:t>
            </w:r>
          </w:p>
        </w:tc>
        <w:tc>
          <w:tcPr>
            <w:tcW w:w="1196" w:type="dxa"/>
            <w:gridSpan w:val="2"/>
          </w:tcPr>
          <w:p w14:paraId="64BC0A08"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.06</w:t>
            </w:r>
          </w:p>
        </w:tc>
        <w:tc>
          <w:tcPr>
            <w:tcW w:w="1196" w:type="dxa"/>
          </w:tcPr>
          <w:p w14:paraId="1CD9CFF1"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7.92</w:t>
            </w:r>
          </w:p>
        </w:tc>
        <w:tc>
          <w:tcPr>
            <w:tcW w:w="1196" w:type="dxa"/>
          </w:tcPr>
          <w:p w14:paraId="6B0B0DC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&lt;.0001</w:t>
            </w:r>
          </w:p>
        </w:tc>
        <w:tc>
          <w:tcPr>
            <w:tcW w:w="1196" w:type="dxa"/>
          </w:tcPr>
          <w:p w14:paraId="221C0168"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730E49E5" w14:textId="77777777" w:rsidTr="006811B3">
        <w:trPr>
          <w:trHeight w:val="302"/>
        </w:trPr>
        <w:tc>
          <w:tcPr>
            <w:tcW w:w="2885" w:type="dxa"/>
          </w:tcPr>
          <w:p w14:paraId="5B0F8218"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T1-3 ADHD severity</w:t>
            </w:r>
          </w:p>
        </w:tc>
        <w:tc>
          <w:tcPr>
            <w:tcW w:w="1196" w:type="dxa"/>
            <w:gridSpan w:val="2"/>
          </w:tcPr>
          <w:p w14:paraId="7CFEC761"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.13</w:t>
            </w:r>
          </w:p>
        </w:tc>
        <w:tc>
          <w:tcPr>
            <w:tcW w:w="1196" w:type="dxa"/>
            <w:gridSpan w:val="2"/>
          </w:tcPr>
          <w:p w14:paraId="5533CD5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.04</w:t>
            </w:r>
          </w:p>
        </w:tc>
        <w:tc>
          <w:tcPr>
            <w:tcW w:w="1196" w:type="dxa"/>
          </w:tcPr>
          <w:p w14:paraId="3F58B10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3.71</w:t>
            </w:r>
          </w:p>
        </w:tc>
        <w:tc>
          <w:tcPr>
            <w:tcW w:w="1196" w:type="dxa"/>
          </w:tcPr>
          <w:p w14:paraId="488B7AFC"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.0003</w:t>
            </w:r>
          </w:p>
        </w:tc>
        <w:tc>
          <w:tcPr>
            <w:tcW w:w="1196" w:type="dxa"/>
          </w:tcPr>
          <w:p w14:paraId="29F9E68C"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7A353072" w14:textId="77777777" w:rsidTr="006811B3">
        <w:trPr>
          <w:trHeight w:val="302"/>
        </w:trPr>
        <w:tc>
          <w:tcPr>
            <w:tcW w:w="2885" w:type="dxa"/>
          </w:tcPr>
          <w:p w14:paraId="0635C983"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T1-3 Anxiety severity</w:t>
            </w:r>
          </w:p>
        </w:tc>
        <w:tc>
          <w:tcPr>
            <w:tcW w:w="1196" w:type="dxa"/>
            <w:gridSpan w:val="2"/>
          </w:tcPr>
          <w:p w14:paraId="588048AE"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.09</w:t>
            </w:r>
          </w:p>
        </w:tc>
        <w:tc>
          <w:tcPr>
            <w:tcW w:w="1196" w:type="dxa"/>
            <w:gridSpan w:val="2"/>
          </w:tcPr>
          <w:p w14:paraId="4C712DDA"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.06</w:t>
            </w:r>
          </w:p>
        </w:tc>
        <w:tc>
          <w:tcPr>
            <w:tcW w:w="1196" w:type="dxa"/>
          </w:tcPr>
          <w:p w14:paraId="2CF8DA97"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1.53</w:t>
            </w:r>
          </w:p>
        </w:tc>
        <w:tc>
          <w:tcPr>
            <w:tcW w:w="1196" w:type="dxa"/>
          </w:tcPr>
          <w:p w14:paraId="61E696E3"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.13</w:t>
            </w:r>
          </w:p>
        </w:tc>
        <w:tc>
          <w:tcPr>
            <w:tcW w:w="1196" w:type="dxa"/>
          </w:tcPr>
          <w:p w14:paraId="66377FF8"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0AFD2C28" w14:textId="77777777" w:rsidTr="006811B3">
        <w:trPr>
          <w:trHeight w:val="302"/>
        </w:trPr>
        <w:tc>
          <w:tcPr>
            <w:tcW w:w="2885" w:type="dxa"/>
          </w:tcPr>
          <w:p w14:paraId="65908012"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PO-MDD diagnosis</w:t>
            </w:r>
          </w:p>
        </w:tc>
        <w:tc>
          <w:tcPr>
            <w:tcW w:w="1196" w:type="dxa"/>
            <w:gridSpan w:val="2"/>
          </w:tcPr>
          <w:p w14:paraId="738E19B6"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.15</w:t>
            </w:r>
          </w:p>
        </w:tc>
        <w:tc>
          <w:tcPr>
            <w:tcW w:w="1196" w:type="dxa"/>
            <w:gridSpan w:val="2"/>
          </w:tcPr>
          <w:p w14:paraId="2D7D5FE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.24</w:t>
            </w:r>
          </w:p>
        </w:tc>
        <w:tc>
          <w:tcPr>
            <w:tcW w:w="1196" w:type="dxa"/>
          </w:tcPr>
          <w:p w14:paraId="3DD48293"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.62</w:t>
            </w:r>
          </w:p>
        </w:tc>
        <w:tc>
          <w:tcPr>
            <w:tcW w:w="1196" w:type="dxa"/>
          </w:tcPr>
          <w:p w14:paraId="1CA20597"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.54</w:t>
            </w:r>
          </w:p>
        </w:tc>
        <w:tc>
          <w:tcPr>
            <w:tcW w:w="1196" w:type="dxa"/>
          </w:tcPr>
          <w:p w14:paraId="0EBD3093"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567A9C8E" w14:textId="77777777" w:rsidTr="006811B3">
        <w:trPr>
          <w:trHeight w:val="302"/>
        </w:trPr>
        <w:tc>
          <w:tcPr>
            <w:tcW w:w="2885" w:type="dxa"/>
          </w:tcPr>
          <w:p w14:paraId="2D93A937" w14:textId="77777777" w:rsidR="00084BC3" w:rsidRPr="00047E66" w:rsidRDefault="00084BC3" w:rsidP="006811B3">
            <w:pPr>
              <w:spacing w:after="0" w:line="240" w:lineRule="auto"/>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T3 Observed CU behaviors</w:t>
            </w:r>
          </w:p>
        </w:tc>
        <w:tc>
          <w:tcPr>
            <w:tcW w:w="1196" w:type="dxa"/>
            <w:gridSpan w:val="2"/>
          </w:tcPr>
          <w:p w14:paraId="14CF5CAE" w14:textId="77777777" w:rsidR="00084BC3" w:rsidRPr="00047E66" w:rsidRDefault="00084BC3" w:rsidP="006811B3">
            <w:pPr>
              <w:spacing w:after="0" w:line="240" w:lineRule="auto"/>
              <w:jc w:val="center"/>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.44</w:t>
            </w:r>
          </w:p>
        </w:tc>
        <w:tc>
          <w:tcPr>
            <w:tcW w:w="1196" w:type="dxa"/>
            <w:gridSpan w:val="2"/>
          </w:tcPr>
          <w:p w14:paraId="72232D70" w14:textId="77777777" w:rsidR="00084BC3" w:rsidRPr="00047E66" w:rsidRDefault="00084BC3" w:rsidP="006811B3">
            <w:pPr>
              <w:spacing w:after="0" w:line="240" w:lineRule="auto"/>
              <w:jc w:val="center"/>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.12</w:t>
            </w:r>
          </w:p>
        </w:tc>
        <w:tc>
          <w:tcPr>
            <w:tcW w:w="1196" w:type="dxa"/>
          </w:tcPr>
          <w:p w14:paraId="4A9324A9" w14:textId="77777777" w:rsidR="00084BC3" w:rsidRPr="00047E66" w:rsidRDefault="00084BC3" w:rsidP="006811B3">
            <w:pPr>
              <w:spacing w:after="0" w:line="240" w:lineRule="auto"/>
              <w:jc w:val="center"/>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3.50</w:t>
            </w:r>
          </w:p>
        </w:tc>
        <w:tc>
          <w:tcPr>
            <w:tcW w:w="1196" w:type="dxa"/>
          </w:tcPr>
          <w:p w14:paraId="09F254B8" w14:textId="77777777" w:rsidR="00084BC3" w:rsidRPr="00047E66" w:rsidRDefault="00084BC3" w:rsidP="006811B3">
            <w:pPr>
              <w:spacing w:after="0" w:line="240" w:lineRule="auto"/>
              <w:jc w:val="center"/>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.0006</w:t>
            </w:r>
          </w:p>
        </w:tc>
        <w:tc>
          <w:tcPr>
            <w:tcW w:w="1196" w:type="dxa"/>
          </w:tcPr>
          <w:p w14:paraId="30A8CAD8" w14:textId="3BE4805F" w:rsidR="00084BC3" w:rsidRPr="00047E66" w:rsidRDefault="00047E66" w:rsidP="006811B3">
            <w:pPr>
              <w:spacing w:after="0" w:line="240" w:lineRule="auto"/>
              <w:jc w:val="center"/>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.002</w:t>
            </w:r>
          </w:p>
        </w:tc>
      </w:tr>
      <w:tr w:rsidR="00084BC3" w:rsidRPr="00084BC3" w14:paraId="61F37A94" w14:textId="77777777" w:rsidTr="006811B3">
        <w:trPr>
          <w:trHeight w:val="302"/>
        </w:trPr>
        <w:tc>
          <w:tcPr>
            <w:tcW w:w="2885" w:type="dxa"/>
          </w:tcPr>
          <w:p w14:paraId="38D4D67E" w14:textId="77777777" w:rsidR="00084BC3" w:rsidRPr="00084BC3" w:rsidRDefault="00084BC3" w:rsidP="006811B3">
            <w:pPr>
              <w:spacing w:after="0" w:line="240" w:lineRule="auto"/>
              <w:rPr>
                <w:rFonts w:ascii="Times New Roman" w:eastAsiaTheme="minorHAnsi" w:hAnsi="Times New Roman" w:cs="Times New Roman"/>
                <w:b/>
                <w:sz w:val="20"/>
                <w:szCs w:val="20"/>
              </w:rPr>
            </w:pPr>
          </w:p>
        </w:tc>
        <w:tc>
          <w:tcPr>
            <w:tcW w:w="1196" w:type="dxa"/>
            <w:gridSpan w:val="2"/>
          </w:tcPr>
          <w:p w14:paraId="5835709F"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gridSpan w:val="2"/>
          </w:tcPr>
          <w:p w14:paraId="152E5D3B"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tcPr>
          <w:p w14:paraId="2EBB4F4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tcPr>
          <w:p w14:paraId="62DCAB55"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tcPr>
          <w:p w14:paraId="46A5CE98"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3B075206" w14:textId="77777777" w:rsidTr="006811B3">
        <w:trPr>
          <w:trHeight w:val="302"/>
        </w:trPr>
        <w:tc>
          <w:tcPr>
            <w:tcW w:w="2885" w:type="dxa"/>
            <w:tcBorders>
              <w:bottom w:val="single" w:sz="4" w:space="0" w:color="auto"/>
            </w:tcBorders>
          </w:tcPr>
          <w:p w14:paraId="54B2660B" w14:textId="40C6F9C1" w:rsidR="00084BC3" w:rsidRPr="00084BC3" w:rsidRDefault="001535CD" w:rsidP="006811B3">
            <w:pPr>
              <w:spacing w:after="0" w:line="240" w:lineRule="auto"/>
              <w:rPr>
                <w:rFonts w:ascii="Times New Roman" w:eastAsiaTheme="minorHAnsi" w:hAnsi="Times New Roman" w:cs="Times New Roman"/>
                <w:b/>
                <w:sz w:val="20"/>
                <w:szCs w:val="20"/>
              </w:rPr>
            </w:pPr>
            <w:r>
              <w:rPr>
                <w:rFonts w:ascii="Times New Roman" w:eastAsiaTheme="minorHAnsi" w:hAnsi="Times New Roman" w:cs="Times New Roman"/>
                <w:b/>
                <w:sz w:val="20"/>
                <w:szCs w:val="20"/>
              </w:rPr>
              <w:t xml:space="preserve">DV: </w:t>
            </w:r>
            <w:r w:rsidR="00084BC3" w:rsidRPr="00084BC3">
              <w:rPr>
                <w:rFonts w:ascii="Times New Roman" w:eastAsiaTheme="minorHAnsi" w:hAnsi="Times New Roman" w:cs="Times New Roman"/>
                <w:b/>
                <w:sz w:val="20"/>
                <w:szCs w:val="20"/>
              </w:rPr>
              <w:t>ODD Severity</w:t>
            </w:r>
          </w:p>
        </w:tc>
        <w:tc>
          <w:tcPr>
            <w:tcW w:w="1196" w:type="dxa"/>
            <w:gridSpan w:val="2"/>
          </w:tcPr>
          <w:p w14:paraId="5B018B83"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gridSpan w:val="2"/>
          </w:tcPr>
          <w:p w14:paraId="6552006C"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tcPr>
          <w:p w14:paraId="15E7154A"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tcPr>
          <w:p w14:paraId="5D287A7E"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tcPr>
          <w:p w14:paraId="74F01FF8"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0F1178CA" w14:textId="77777777" w:rsidTr="006811B3">
        <w:trPr>
          <w:trHeight w:val="302"/>
        </w:trPr>
        <w:tc>
          <w:tcPr>
            <w:tcW w:w="2885" w:type="dxa"/>
            <w:tcBorders>
              <w:top w:val="single" w:sz="4" w:space="0" w:color="auto"/>
            </w:tcBorders>
          </w:tcPr>
          <w:p w14:paraId="22E27D6F"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Intercept</w:t>
            </w:r>
          </w:p>
        </w:tc>
        <w:tc>
          <w:tcPr>
            <w:tcW w:w="1196" w:type="dxa"/>
            <w:gridSpan w:val="2"/>
          </w:tcPr>
          <w:p w14:paraId="65F2C937"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.63</w:t>
            </w:r>
          </w:p>
        </w:tc>
        <w:tc>
          <w:tcPr>
            <w:tcW w:w="1196" w:type="dxa"/>
            <w:gridSpan w:val="2"/>
          </w:tcPr>
          <w:p w14:paraId="2E1E1E2B"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.66</w:t>
            </w:r>
          </w:p>
        </w:tc>
        <w:tc>
          <w:tcPr>
            <w:tcW w:w="1196" w:type="dxa"/>
          </w:tcPr>
          <w:p w14:paraId="547833A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.96</w:t>
            </w:r>
          </w:p>
        </w:tc>
        <w:tc>
          <w:tcPr>
            <w:tcW w:w="1196" w:type="dxa"/>
          </w:tcPr>
          <w:p w14:paraId="2261A9CA"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.34</w:t>
            </w:r>
          </w:p>
        </w:tc>
        <w:tc>
          <w:tcPr>
            <w:tcW w:w="1196" w:type="dxa"/>
          </w:tcPr>
          <w:p w14:paraId="17BB7F5B"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41C3B6E1" w14:textId="77777777" w:rsidTr="006811B3">
        <w:trPr>
          <w:trHeight w:val="302"/>
        </w:trPr>
        <w:tc>
          <w:tcPr>
            <w:tcW w:w="2885" w:type="dxa"/>
          </w:tcPr>
          <w:p w14:paraId="2C538FBC"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Assessment Wave</w:t>
            </w:r>
          </w:p>
        </w:tc>
        <w:tc>
          <w:tcPr>
            <w:tcW w:w="1196" w:type="dxa"/>
            <w:gridSpan w:val="2"/>
          </w:tcPr>
          <w:p w14:paraId="1CBDFB89"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-.18</w:t>
            </w:r>
          </w:p>
        </w:tc>
        <w:tc>
          <w:tcPr>
            <w:tcW w:w="1196" w:type="dxa"/>
            <w:gridSpan w:val="2"/>
          </w:tcPr>
          <w:p w14:paraId="3F678140"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.03</w:t>
            </w:r>
          </w:p>
        </w:tc>
        <w:tc>
          <w:tcPr>
            <w:tcW w:w="1196" w:type="dxa"/>
          </w:tcPr>
          <w:p w14:paraId="00D63CDC"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-5.58</w:t>
            </w:r>
          </w:p>
        </w:tc>
        <w:tc>
          <w:tcPr>
            <w:tcW w:w="1196" w:type="dxa"/>
          </w:tcPr>
          <w:p w14:paraId="35E977C6"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&lt;.0001</w:t>
            </w:r>
          </w:p>
        </w:tc>
        <w:tc>
          <w:tcPr>
            <w:tcW w:w="1196" w:type="dxa"/>
          </w:tcPr>
          <w:p w14:paraId="58A4B51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138D8918" w14:textId="77777777" w:rsidTr="006811B3">
        <w:trPr>
          <w:trHeight w:val="302"/>
        </w:trPr>
        <w:tc>
          <w:tcPr>
            <w:tcW w:w="2885" w:type="dxa"/>
          </w:tcPr>
          <w:p w14:paraId="0C4B9DD3"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Female Sex</w:t>
            </w:r>
          </w:p>
        </w:tc>
        <w:tc>
          <w:tcPr>
            <w:tcW w:w="1196" w:type="dxa"/>
            <w:gridSpan w:val="2"/>
          </w:tcPr>
          <w:p w14:paraId="4BF25116"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-.07</w:t>
            </w:r>
          </w:p>
        </w:tc>
        <w:tc>
          <w:tcPr>
            <w:tcW w:w="1196" w:type="dxa"/>
            <w:gridSpan w:val="2"/>
          </w:tcPr>
          <w:p w14:paraId="2A1DA3FE"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.15</w:t>
            </w:r>
          </w:p>
        </w:tc>
        <w:tc>
          <w:tcPr>
            <w:tcW w:w="1196" w:type="dxa"/>
          </w:tcPr>
          <w:p w14:paraId="4E29096F"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-.49</w:t>
            </w:r>
          </w:p>
        </w:tc>
        <w:tc>
          <w:tcPr>
            <w:tcW w:w="1196" w:type="dxa"/>
          </w:tcPr>
          <w:p w14:paraId="175BD01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.62</w:t>
            </w:r>
          </w:p>
        </w:tc>
        <w:tc>
          <w:tcPr>
            <w:tcW w:w="1196" w:type="dxa"/>
          </w:tcPr>
          <w:p w14:paraId="384A403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7A12E474" w14:textId="77777777" w:rsidTr="006811B3">
        <w:trPr>
          <w:trHeight w:val="302"/>
        </w:trPr>
        <w:tc>
          <w:tcPr>
            <w:tcW w:w="2885" w:type="dxa"/>
          </w:tcPr>
          <w:p w14:paraId="37D129C6"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T3 Age</w:t>
            </w:r>
          </w:p>
        </w:tc>
        <w:tc>
          <w:tcPr>
            <w:tcW w:w="1196" w:type="dxa"/>
            <w:gridSpan w:val="2"/>
          </w:tcPr>
          <w:p w14:paraId="6E3C526A"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.13</w:t>
            </w:r>
          </w:p>
        </w:tc>
        <w:tc>
          <w:tcPr>
            <w:tcW w:w="1196" w:type="dxa"/>
            <w:gridSpan w:val="2"/>
          </w:tcPr>
          <w:p w14:paraId="1B32A346"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.10</w:t>
            </w:r>
          </w:p>
        </w:tc>
        <w:tc>
          <w:tcPr>
            <w:tcW w:w="1196" w:type="dxa"/>
          </w:tcPr>
          <w:p w14:paraId="00AE642A"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1.28</w:t>
            </w:r>
          </w:p>
        </w:tc>
        <w:tc>
          <w:tcPr>
            <w:tcW w:w="1196" w:type="dxa"/>
          </w:tcPr>
          <w:p w14:paraId="3D45476B"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.20</w:t>
            </w:r>
          </w:p>
        </w:tc>
        <w:tc>
          <w:tcPr>
            <w:tcW w:w="1196" w:type="dxa"/>
          </w:tcPr>
          <w:p w14:paraId="25D1BB80"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7FB09DBB" w14:textId="77777777" w:rsidTr="006811B3">
        <w:trPr>
          <w:trHeight w:val="302"/>
        </w:trPr>
        <w:tc>
          <w:tcPr>
            <w:tcW w:w="2885" w:type="dxa"/>
          </w:tcPr>
          <w:p w14:paraId="41D336DE"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T3 Income-to-needs</w:t>
            </w:r>
          </w:p>
        </w:tc>
        <w:tc>
          <w:tcPr>
            <w:tcW w:w="1196" w:type="dxa"/>
            <w:gridSpan w:val="2"/>
          </w:tcPr>
          <w:p w14:paraId="5EECBEE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.12</w:t>
            </w:r>
          </w:p>
        </w:tc>
        <w:tc>
          <w:tcPr>
            <w:tcW w:w="1196" w:type="dxa"/>
            <w:gridSpan w:val="2"/>
          </w:tcPr>
          <w:p w14:paraId="3B63D4F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.07</w:t>
            </w:r>
          </w:p>
        </w:tc>
        <w:tc>
          <w:tcPr>
            <w:tcW w:w="1196" w:type="dxa"/>
          </w:tcPr>
          <w:p w14:paraId="7FED108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1.61</w:t>
            </w:r>
          </w:p>
        </w:tc>
        <w:tc>
          <w:tcPr>
            <w:tcW w:w="1196" w:type="dxa"/>
          </w:tcPr>
          <w:p w14:paraId="449F9888"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.11</w:t>
            </w:r>
          </w:p>
        </w:tc>
        <w:tc>
          <w:tcPr>
            <w:tcW w:w="1196" w:type="dxa"/>
          </w:tcPr>
          <w:p w14:paraId="39AB678F"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7DCCA17D" w14:textId="77777777" w:rsidTr="006811B3">
        <w:trPr>
          <w:trHeight w:val="302"/>
        </w:trPr>
        <w:tc>
          <w:tcPr>
            <w:tcW w:w="2885" w:type="dxa"/>
          </w:tcPr>
          <w:p w14:paraId="35A00565"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T1-3 ODD/CD severity</w:t>
            </w:r>
          </w:p>
        </w:tc>
        <w:tc>
          <w:tcPr>
            <w:tcW w:w="1196" w:type="dxa"/>
            <w:gridSpan w:val="2"/>
          </w:tcPr>
          <w:p w14:paraId="56FBD446"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.27</w:t>
            </w:r>
          </w:p>
        </w:tc>
        <w:tc>
          <w:tcPr>
            <w:tcW w:w="1196" w:type="dxa"/>
            <w:gridSpan w:val="2"/>
          </w:tcPr>
          <w:p w14:paraId="160B6071"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.04</w:t>
            </w:r>
          </w:p>
        </w:tc>
        <w:tc>
          <w:tcPr>
            <w:tcW w:w="1196" w:type="dxa"/>
          </w:tcPr>
          <w:p w14:paraId="4D7F8ED0"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6.28</w:t>
            </w:r>
          </w:p>
        </w:tc>
        <w:tc>
          <w:tcPr>
            <w:tcW w:w="1196" w:type="dxa"/>
          </w:tcPr>
          <w:p w14:paraId="3196B18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&lt;.0001</w:t>
            </w:r>
          </w:p>
        </w:tc>
        <w:tc>
          <w:tcPr>
            <w:tcW w:w="1196" w:type="dxa"/>
          </w:tcPr>
          <w:p w14:paraId="7D2489EF"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15494120" w14:textId="77777777" w:rsidTr="006811B3">
        <w:trPr>
          <w:trHeight w:val="302"/>
        </w:trPr>
        <w:tc>
          <w:tcPr>
            <w:tcW w:w="2885" w:type="dxa"/>
          </w:tcPr>
          <w:p w14:paraId="2E5C286E"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T1-3 ADHD severity</w:t>
            </w:r>
          </w:p>
        </w:tc>
        <w:tc>
          <w:tcPr>
            <w:tcW w:w="1196" w:type="dxa"/>
            <w:gridSpan w:val="2"/>
          </w:tcPr>
          <w:p w14:paraId="2087CCB8"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.08</w:t>
            </w:r>
          </w:p>
        </w:tc>
        <w:tc>
          <w:tcPr>
            <w:tcW w:w="1196" w:type="dxa"/>
            <w:gridSpan w:val="2"/>
          </w:tcPr>
          <w:p w14:paraId="14C570A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.03</w:t>
            </w:r>
          </w:p>
        </w:tc>
        <w:tc>
          <w:tcPr>
            <w:tcW w:w="1196" w:type="dxa"/>
          </w:tcPr>
          <w:p w14:paraId="757EBCC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3.08</w:t>
            </w:r>
          </w:p>
        </w:tc>
        <w:tc>
          <w:tcPr>
            <w:tcW w:w="1196" w:type="dxa"/>
          </w:tcPr>
          <w:p w14:paraId="1A1C4A60"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.002</w:t>
            </w:r>
          </w:p>
        </w:tc>
        <w:tc>
          <w:tcPr>
            <w:tcW w:w="1196" w:type="dxa"/>
          </w:tcPr>
          <w:p w14:paraId="4A5E0DEE"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227C6ACD" w14:textId="77777777" w:rsidTr="006811B3">
        <w:trPr>
          <w:trHeight w:val="302"/>
        </w:trPr>
        <w:tc>
          <w:tcPr>
            <w:tcW w:w="2885" w:type="dxa"/>
          </w:tcPr>
          <w:p w14:paraId="36541E0D"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T1-3 Anxiety severity</w:t>
            </w:r>
          </w:p>
        </w:tc>
        <w:tc>
          <w:tcPr>
            <w:tcW w:w="1196" w:type="dxa"/>
            <w:gridSpan w:val="2"/>
          </w:tcPr>
          <w:p w14:paraId="54119FC1"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.04</w:t>
            </w:r>
          </w:p>
        </w:tc>
        <w:tc>
          <w:tcPr>
            <w:tcW w:w="1196" w:type="dxa"/>
            <w:gridSpan w:val="2"/>
          </w:tcPr>
          <w:p w14:paraId="432A907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.05</w:t>
            </w:r>
          </w:p>
        </w:tc>
        <w:tc>
          <w:tcPr>
            <w:tcW w:w="1196" w:type="dxa"/>
          </w:tcPr>
          <w:p w14:paraId="52F43D61"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.96</w:t>
            </w:r>
          </w:p>
        </w:tc>
        <w:tc>
          <w:tcPr>
            <w:tcW w:w="1196" w:type="dxa"/>
          </w:tcPr>
          <w:p w14:paraId="7EE3958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.34</w:t>
            </w:r>
          </w:p>
        </w:tc>
        <w:tc>
          <w:tcPr>
            <w:tcW w:w="1196" w:type="dxa"/>
          </w:tcPr>
          <w:p w14:paraId="7BEBDCA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6AD14EB3" w14:textId="77777777" w:rsidTr="006811B3">
        <w:trPr>
          <w:trHeight w:val="302"/>
        </w:trPr>
        <w:tc>
          <w:tcPr>
            <w:tcW w:w="2885" w:type="dxa"/>
          </w:tcPr>
          <w:p w14:paraId="1A1A119E"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PO-MDD diagnosis</w:t>
            </w:r>
          </w:p>
        </w:tc>
        <w:tc>
          <w:tcPr>
            <w:tcW w:w="1196" w:type="dxa"/>
            <w:gridSpan w:val="2"/>
          </w:tcPr>
          <w:p w14:paraId="75229763"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.27</w:t>
            </w:r>
          </w:p>
        </w:tc>
        <w:tc>
          <w:tcPr>
            <w:tcW w:w="1196" w:type="dxa"/>
            <w:gridSpan w:val="2"/>
          </w:tcPr>
          <w:p w14:paraId="4B16AB9F"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.18</w:t>
            </w:r>
          </w:p>
        </w:tc>
        <w:tc>
          <w:tcPr>
            <w:tcW w:w="1196" w:type="dxa"/>
          </w:tcPr>
          <w:p w14:paraId="3FC2D9F0"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1.48</w:t>
            </w:r>
          </w:p>
        </w:tc>
        <w:tc>
          <w:tcPr>
            <w:tcW w:w="1196" w:type="dxa"/>
          </w:tcPr>
          <w:p w14:paraId="312FAA99"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.14</w:t>
            </w:r>
          </w:p>
        </w:tc>
        <w:tc>
          <w:tcPr>
            <w:tcW w:w="1196" w:type="dxa"/>
          </w:tcPr>
          <w:p w14:paraId="0CB0845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1136B193" w14:textId="77777777" w:rsidTr="006811B3">
        <w:trPr>
          <w:trHeight w:val="302"/>
        </w:trPr>
        <w:tc>
          <w:tcPr>
            <w:tcW w:w="2885" w:type="dxa"/>
          </w:tcPr>
          <w:p w14:paraId="7AC50E1A" w14:textId="77777777" w:rsidR="00084BC3" w:rsidRPr="00047E66" w:rsidRDefault="00084BC3" w:rsidP="006811B3">
            <w:pPr>
              <w:spacing w:after="0" w:line="240" w:lineRule="auto"/>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T3 Observed CU behaviors</w:t>
            </w:r>
          </w:p>
        </w:tc>
        <w:tc>
          <w:tcPr>
            <w:tcW w:w="1196" w:type="dxa"/>
            <w:gridSpan w:val="2"/>
          </w:tcPr>
          <w:p w14:paraId="74BAFCFE" w14:textId="77777777" w:rsidR="00084BC3" w:rsidRPr="00047E66" w:rsidRDefault="00084BC3" w:rsidP="006811B3">
            <w:pPr>
              <w:spacing w:after="0" w:line="240" w:lineRule="auto"/>
              <w:jc w:val="center"/>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.30</w:t>
            </w:r>
          </w:p>
        </w:tc>
        <w:tc>
          <w:tcPr>
            <w:tcW w:w="1196" w:type="dxa"/>
            <w:gridSpan w:val="2"/>
          </w:tcPr>
          <w:p w14:paraId="44889EB9" w14:textId="77777777" w:rsidR="00084BC3" w:rsidRPr="00047E66" w:rsidRDefault="00084BC3" w:rsidP="006811B3">
            <w:pPr>
              <w:spacing w:after="0" w:line="240" w:lineRule="auto"/>
              <w:jc w:val="center"/>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.10</w:t>
            </w:r>
          </w:p>
        </w:tc>
        <w:tc>
          <w:tcPr>
            <w:tcW w:w="1196" w:type="dxa"/>
          </w:tcPr>
          <w:p w14:paraId="483E0230" w14:textId="77777777" w:rsidR="00084BC3" w:rsidRPr="00047E66" w:rsidRDefault="00084BC3" w:rsidP="006811B3">
            <w:pPr>
              <w:spacing w:after="0" w:line="240" w:lineRule="auto"/>
              <w:jc w:val="center"/>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3.09</w:t>
            </w:r>
          </w:p>
        </w:tc>
        <w:tc>
          <w:tcPr>
            <w:tcW w:w="1196" w:type="dxa"/>
          </w:tcPr>
          <w:p w14:paraId="0DE6C342" w14:textId="77777777" w:rsidR="00084BC3" w:rsidRPr="00047E66" w:rsidRDefault="00084BC3" w:rsidP="006811B3">
            <w:pPr>
              <w:spacing w:after="0" w:line="240" w:lineRule="auto"/>
              <w:jc w:val="center"/>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.002</w:t>
            </w:r>
          </w:p>
        </w:tc>
        <w:tc>
          <w:tcPr>
            <w:tcW w:w="1196" w:type="dxa"/>
          </w:tcPr>
          <w:p w14:paraId="68DD69F4" w14:textId="0894CEE7" w:rsidR="00084BC3" w:rsidRPr="00047E66" w:rsidRDefault="00047E66" w:rsidP="006811B3">
            <w:pPr>
              <w:spacing w:after="0" w:line="240" w:lineRule="auto"/>
              <w:jc w:val="center"/>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.00</w:t>
            </w:r>
            <w:r w:rsidR="00F109B2">
              <w:rPr>
                <w:rFonts w:ascii="Times New Roman" w:eastAsiaTheme="minorHAnsi" w:hAnsi="Times New Roman" w:cs="Times New Roman"/>
                <w:b/>
                <w:sz w:val="20"/>
                <w:szCs w:val="20"/>
              </w:rPr>
              <w:t>4</w:t>
            </w:r>
          </w:p>
        </w:tc>
      </w:tr>
      <w:tr w:rsidR="00084BC3" w:rsidRPr="00084BC3" w14:paraId="730D3F81" w14:textId="77777777" w:rsidTr="006811B3">
        <w:trPr>
          <w:trHeight w:val="302"/>
        </w:trPr>
        <w:tc>
          <w:tcPr>
            <w:tcW w:w="2885" w:type="dxa"/>
          </w:tcPr>
          <w:p w14:paraId="7A471882" w14:textId="77777777" w:rsidR="00084BC3" w:rsidRPr="00084BC3" w:rsidRDefault="00084BC3" w:rsidP="006811B3">
            <w:pPr>
              <w:spacing w:after="0" w:line="240" w:lineRule="auto"/>
              <w:rPr>
                <w:rFonts w:ascii="Times New Roman" w:eastAsiaTheme="minorHAnsi" w:hAnsi="Times New Roman" w:cs="Times New Roman"/>
                <w:b/>
                <w:sz w:val="20"/>
                <w:szCs w:val="20"/>
              </w:rPr>
            </w:pPr>
          </w:p>
        </w:tc>
        <w:tc>
          <w:tcPr>
            <w:tcW w:w="1196" w:type="dxa"/>
            <w:gridSpan w:val="2"/>
          </w:tcPr>
          <w:p w14:paraId="148437B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gridSpan w:val="2"/>
          </w:tcPr>
          <w:p w14:paraId="2F59AD43"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tcPr>
          <w:p w14:paraId="1E58B803"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tcPr>
          <w:p w14:paraId="4C98084E"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tcPr>
          <w:p w14:paraId="7F838188"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60D5FC3B" w14:textId="77777777" w:rsidTr="006811B3">
        <w:trPr>
          <w:trHeight w:val="302"/>
        </w:trPr>
        <w:tc>
          <w:tcPr>
            <w:tcW w:w="2885" w:type="dxa"/>
            <w:tcBorders>
              <w:bottom w:val="single" w:sz="4" w:space="0" w:color="auto"/>
            </w:tcBorders>
          </w:tcPr>
          <w:p w14:paraId="5E4A36DD" w14:textId="6352FD89" w:rsidR="00084BC3" w:rsidRPr="00084BC3" w:rsidRDefault="001535CD" w:rsidP="006811B3">
            <w:pPr>
              <w:spacing w:after="0" w:line="240" w:lineRule="auto"/>
              <w:rPr>
                <w:rFonts w:ascii="Times New Roman" w:eastAsiaTheme="minorHAnsi" w:hAnsi="Times New Roman" w:cs="Times New Roman"/>
                <w:b/>
                <w:sz w:val="20"/>
                <w:szCs w:val="20"/>
              </w:rPr>
            </w:pPr>
            <w:r>
              <w:rPr>
                <w:rFonts w:ascii="Times New Roman" w:eastAsiaTheme="minorHAnsi" w:hAnsi="Times New Roman" w:cs="Times New Roman"/>
                <w:b/>
                <w:sz w:val="20"/>
                <w:szCs w:val="20"/>
              </w:rPr>
              <w:t xml:space="preserve">DV: </w:t>
            </w:r>
            <w:r w:rsidR="00084BC3" w:rsidRPr="00084BC3">
              <w:rPr>
                <w:rFonts w:ascii="Times New Roman" w:eastAsiaTheme="minorHAnsi" w:hAnsi="Times New Roman" w:cs="Times New Roman"/>
                <w:b/>
                <w:sz w:val="20"/>
                <w:szCs w:val="20"/>
              </w:rPr>
              <w:t>CD Severity</w:t>
            </w:r>
          </w:p>
        </w:tc>
        <w:tc>
          <w:tcPr>
            <w:tcW w:w="1196" w:type="dxa"/>
            <w:gridSpan w:val="2"/>
          </w:tcPr>
          <w:p w14:paraId="6027B7FD"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gridSpan w:val="2"/>
          </w:tcPr>
          <w:p w14:paraId="6ECA60D7"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tcPr>
          <w:p w14:paraId="64F2029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tcPr>
          <w:p w14:paraId="3359C5F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96" w:type="dxa"/>
          </w:tcPr>
          <w:p w14:paraId="160BE17B"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349B38EF" w14:textId="77777777" w:rsidTr="006811B3">
        <w:trPr>
          <w:trHeight w:val="302"/>
        </w:trPr>
        <w:tc>
          <w:tcPr>
            <w:tcW w:w="2885" w:type="dxa"/>
            <w:tcBorders>
              <w:top w:val="single" w:sz="4" w:space="0" w:color="auto"/>
            </w:tcBorders>
          </w:tcPr>
          <w:p w14:paraId="0C3A4764"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Intercept</w:t>
            </w:r>
          </w:p>
        </w:tc>
        <w:tc>
          <w:tcPr>
            <w:tcW w:w="1196" w:type="dxa"/>
            <w:gridSpan w:val="2"/>
          </w:tcPr>
          <w:p w14:paraId="32D186A5"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-.21</w:t>
            </w:r>
          </w:p>
        </w:tc>
        <w:tc>
          <w:tcPr>
            <w:tcW w:w="1196" w:type="dxa"/>
            <w:gridSpan w:val="2"/>
          </w:tcPr>
          <w:p w14:paraId="2B272E13"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.36</w:t>
            </w:r>
          </w:p>
        </w:tc>
        <w:tc>
          <w:tcPr>
            <w:tcW w:w="1196" w:type="dxa"/>
          </w:tcPr>
          <w:p w14:paraId="191F6958"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-.58</w:t>
            </w:r>
          </w:p>
        </w:tc>
        <w:tc>
          <w:tcPr>
            <w:tcW w:w="1196" w:type="dxa"/>
          </w:tcPr>
          <w:p w14:paraId="651911A9"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.57</w:t>
            </w:r>
          </w:p>
        </w:tc>
        <w:tc>
          <w:tcPr>
            <w:tcW w:w="1196" w:type="dxa"/>
          </w:tcPr>
          <w:p w14:paraId="0DC75F2F"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375C62D1" w14:textId="77777777" w:rsidTr="006811B3">
        <w:trPr>
          <w:trHeight w:val="302"/>
        </w:trPr>
        <w:tc>
          <w:tcPr>
            <w:tcW w:w="2885" w:type="dxa"/>
          </w:tcPr>
          <w:p w14:paraId="41E3FEC4"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Assessment Wave</w:t>
            </w:r>
          </w:p>
        </w:tc>
        <w:tc>
          <w:tcPr>
            <w:tcW w:w="1196" w:type="dxa"/>
            <w:gridSpan w:val="2"/>
          </w:tcPr>
          <w:p w14:paraId="62B18C27"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-.06</w:t>
            </w:r>
          </w:p>
        </w:tc>
        <w:tc>
          <w:tcPr>
            <w:tcW w:w="1196" w:type="dxa"/>
            <w:gridSpan w:val="2"/>
          </w:tcPr>
          <w:p w14:paraId="505AA409"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.02</w:t>
            </w:r>
          </w:p>
        </w:tc>
        <w:tc>
          <w:tcPr>
            <w:tcW w:w="1196" w:type="dxa"/>
          </w:tcPr>
          <w:p w14:paraId="4053CE60"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-3.31</w:t>
            </w:r>
          </w:p>
        </w:tc>
        <w:tc>
          <w:tcPr>
            <w:tcW w:w="1196" w:type="dxa"/>
          </w:tcPr>
          <w:p w14:paraId="6A21224C"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.001</w:t>
            </w:r>
          </w:p>
        </w:tc>
        <w:tc>
          <w:tcPr>
            <w:tcW w:w="1196" w:type="dxa"/>
          </w:tcPr>
          <w:p w14:paraId="142DAD41"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62B7FA28" w14:textId="77777777" w:rsidTr="006811B3">
        <w:trPr>
          <w:trHeight w:val="302"/>
        </w:trPr>
        <w:tc>
          <w:tcPr>
            <w:tcW w:w="2885" w:type="dxa"/>
          </w:tcPr>
          <w:p w14:paraId="6E47BB59"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Female Sex</w:t>
            </w:r>
          </w:p>
        </w:tc>
        <w:tc>
          <w:tcPr>
            <w:tcW w:w="1196" w:type="dxa"/>
            <w:gridSpan w:val="2"/>
          </w:tcPr>
          <w:p w14:paraId="50EB33DA"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.06</w:t>
            </w:r>
          </w:p>
        </w:tc>
        <w:tc>
          <w:tcPr>
            <w:tcW w:w="1196" w:type="dxa"/>
            <w:gridSpan w:val="2"/>
          </w:tcPr>
          <w:p w14:paraId="6A310909"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.08</w:t>
            </w:r>
          </w:p>
        </w:tc>
        <w:tc>
          <w:tcPr>
            <w:tcW w:w="1196" w:type="dxa"/>
          </w:tcPr>
          <w:p w14:paraId="76348C1D"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.79</w:t>
            </w:r>
          </w:p>
        </w:tc>
        <w:tc>
          <w:tcPr>
            <w:tcW w:w="1196" w:type="dxa"/>
          </w:tcPr>
          <w:p w14:paraId="58F01950"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.43</w:t>
            </w:r>
          </w:p>
        </w:tc>
        <w:tc>
          <w:tcPr>
            <w:tcW w:w="1196" w:type="dxa"/>
          </w:tcPr>
          <w:p w14:paraId="0E07F7BE"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75B5DCC1" w14:textId="77777777" w:rsidTr="006811B3">
        <w:trPr>
          <w:trHeight w:val="302"/>
        </w:trPr>
        <w:tc>
          <w:tcPr>
            <w:tcW w:w="2885" w:type="dxa"/>
          </w:tcPr>
          <w:p w14:paraId="4704AAF8"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T3 Age</w:t>
            </w:r>
          </w:p>
        </w:tc>
        <w:tc>
          <w:tcPr>
            <w:tcW w:w="1196" w:type="dxa"/>
            <w:gridSpan w:val="2"/>
          </w:tcPr>
          <w:p w14:paraId="191FCF27"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.12</w:t>
            </w:r>
          </w:p>
        </w:tc>
        <w:tc>
          <w:tcPr>
            <w:tcW w:w="1196" w:type="dxa"/>
            <w:gridSpan w:val="2"/>
          </w:tcPr>
          <w:p w14:paraId="745AC396"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.06</w:t>
            </w:r>
          </w:p>
        </w:tc>
        <w:tc>
          <w:tcPr>
            <w:tcW w:w="1196" w:type="dxa"/>
          </w:tcPr>
          <w:p w14:paraId="590E491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2.11</w:t>
            </w:r>
          </w:p>
        </w:tc>
        <w:tc>
          <w:tcPr>
            <w:tcW w:w="1196" w:type="dxa"/>
          </w:tcPr>
          <w:p w14:paraId="14165A36"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.04</w:t>
            </w:r>
          </w:p>
        </w:tc>
        <w:tc>
          <w:tcPr>
            <w:tcW w:w="1196" w:type="dxa"/>
          </w:tcPr>
          <w:p w14:paraId="388F8A35"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0CF43108" w14:textId="77777777" w:rsidTr="006811B3">
        <w:trPr>
          <w:trHeight w:val="302"/>
        </w:trPr>
        <w:tc>
          <w:tcPr>
            <w:tcW w:w="2885" w:type="dxa"/>
          </w:tcPr>
          <w:p w14:paraId="5CE2DF95"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T3 Income-to-needs</w:t>
            </w:r>
          </w:p>
        </w:tc>
        <w:tc>
          <w:tcPr>
            <w:tcW w:w="1196" w:type="dxa"/>
            <w:gridSpan w:val="2"/>
          </w:tcPr>
          <w:p w14:paraId="06A8408F"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-.10</w:t>
            </w:r>
          </w:p>
        </w:tc>
        <w:tc>
          <w:tcPr>
            <w:tcW w:w="1196" w:type="dxa"/>
            <w:gridSpan w:val="2"/>
          </w:tcPr>
          <w:p w14:paraId="7FC150DD"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.04</w:t>
            </w:r>
          </w:p>
        </w:tc>
        <w:tc>
          <w:tcPr>
            <w:tcW w:w="1196" w:type="dxa"/>
          </w:tcPr>
          <w:p w14:paraId="364820DA"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-2.53</w:t>
            </w:r>
          </w:p>
        </w:tc>
        <w:tc>
          <w:tcPr>
            <w:tcW w:w="1196" w:type="dxa"/>
          </w:tcPr>
          <w:p w14:paraId="08211AB3"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.01</w:t>
            </w:r>
          </w:p>
        </w:tc>
        <w:tc>
          <w:tcPr>
            <w:tcW w:w="1196" w:type="dxa"/>
          </w:tcPr>
          <w:p w14:paraId="7909EDC9"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5A09287D" w14:textId="77777777" w:rsidTr="006811B3">
        <w:trPr>
          <w:trHeight w:val="302"/>
        </w:trPr>
        <w:tc>
          <w:tcPr>
            <w:tcW w:w="2885" w:type="dxa"/>
          </w:tcPr>
          <w:p w14:paraId="0F09C0DF"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T1-3 ODD/CD severity</w:t>
            </w:r>
          </w:p>
        </w:tc>
        <w:tc>
          <w:tcPr>
            <w:tcW w:w="1196" w:type="dxa"/>
            <w:gridSpan w:val="2"/>
          </w:tcPr>
          <w:p w14:paraId="0438F100"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.18</w:t>
            </w:r>
          </w:p>
        </w:tc>
        <w:tc>
          <w:tcPr>
            <w:tcW w:w="1196" w:type="dxa"/>
            <w:gridSpan w:val="2"/>
          </w:tcPr>
          <w:p w14:paraId="1782332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.02</w:t>
            </w:r>
          </w:p>
        </w:tc>
        <w:tc>
          <w:tcPr>
            <w:tcW w:w="1196" w:type="dxa"/>
          </w:tcPr>
          <w:p w14:paraId="78F0B10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7.61</w:t>
            </w:r>
          </w:p>
        </w:tc>
        <w:tc>
          <w:tcPr>
            <w:tcW w:w="1196" w:type="dxa"/>
          </w:tcPr>
          <w:p w14:paraId="44C39E20"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&lt;.0001</w:t>
            </w:r>
          </w:p>
        </w:tc>
        <w:tc>
          <w:tcPr>
            <w:tcW w:w="1196" w:type="dxa"/>
          </w:tcPr>
          <w:p w14:paraId="1F9609F8"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667DBE82" w14:textId="77777777" w:rsidTr="006811B3">
        <w:trPr>
          <w:trHeight w:val="302"/>
        </w:trPr>
        <w:tc>
          <w:tcPr>
            <w:tcW w:w="2885" w:type="dxa"/>
          </w:tcPr>
          <w:p w14:paraId="2C63227F"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T1-3 ADHD severity</w:t>
            </w:r>
          </w:p>
        </w:tc>
        <w:tc>
          <w:tcPr>
            <w:tcW w:w="1196" w:type="dxa"/>
            <w:gridSpan w:val="2"/>
          </w:tcPr>
          <w:p w14:paraId="722F28DE"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.04</w:t>
            </w:r>
          </w:p>
        </w:tc>
        <w:tc>
          <w:tcPr>
            <w:tcW w:w="1196" w:type="dxa"/>
            <w:gridSpan w:val="2"/>
          </w:tcPr>
          <w:p w14:paraId="163FB879"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.01</w:t>
            </w:r>
          </w:p>
        </w:tc>
        <w:tc>
          <w:tcPr>
            <w:tcW w:w="1196" w:type="dxa"/>
          </w:tcPr>
          <w:p w14:paraId="2594BC1F"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2.86</w:t>
            </w:r>
          </w:p>
        </w:tc>
        <w:tc>
          <w:tcPr>
            <w:tcW w:w="1196" w:type="dxa"/>
          </w:tcPr>
          <w:p w14:paraId="5601B3A6"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.005</w:t>
            </w:r>
          </w:p>
        </w:tc>
        <w:tc>
          <w:tcPr>
            <w:tcW w:w="1196" w:type="dxa"/>
          </w:tcPr>
          <w:p w14:paraId="1A55BE99"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2459487C" w14:textId="77777777" w:rsidTr="006811B3">
        <w:trPr>
          <w:trHeight w:val="302"/>
        </w:trPr>
        <w:tc>
          <w:tcPr>
            <w:tcW w:w="2885" w:type="dxa"/>
          </w:tcPr>
          <w:p w14:paraId="010273A5"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T1-3 Anxiety severity</w:t>
            </w:r>
          </w:p>
        </w:tc>
        <w:tc>
          <w:tcPr>
            <w:tcW w:w="1196" w:type="dxa"/>
            <w:gridSpan w:val="2"/>
          </w:tcPr>
          <w:p w14:paraId="561B426D"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.05</w:t>
            </w:r>
          </w:p>
        </w:tc>
        <w:tc>
          <w:tcPr>
            <w:tcW w:w="1196" w:type="dxa"/>
            <w:gridSpan w:val="2"/>
          </w:tcPr>
          <w:p w14:paraId="6ED0465C"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.03</w:t>
            </w:r>
          </w:p>
        </w:tc>
        <w:tc>
          <w:tcPr>
            <w:tcW w:w="1196" w:type="dxa"/>
          </w:tcPr>
          <w:p w14:paraId="472818E7"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1.90</w:t>
            </w:r>
          </w:p>
        </w:tc>
        <w:tc>
          <w:tcPr>
            <w:tcW w:w="1196" w:type="dxa"/>
          </w:tcPr>
          <w:p w14:paraId="68503BE5"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.06</w:t>
            </w:r>
          </w:p>
        </w:tc>
        <w:tc>
          <w:tcPr>
            <w:tcW w:w="1196" w:type="dxa"/>
          </w:tcPr>
          <w:p w14:paraId="6916A23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7B8E3B6A" w14:textId="77777777" w:rsidTr="006811B3">
        <w:trPr>
          <w:trHeight w:val="302"/>
        </w:trPr>
        <w:tc>
          <w:tcPr>
            <w:tcW w:w="2885" w:type="dxa"/>
          </w:tcPr>
          <w:p w14:paraId="103E7B3E"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PO-MDD diagnosis</w:t>
            </w:r>
          </w:p>
        </w:tc>
        <w:tc>
          <w:tcPr>
            <w:tcW w:w="1196" w:type="dxa"/>
            <w:gridSpan w:val="2"/>
          </w:tcPr>
          <w:p w14:paraId="480AA3DC"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-.12</w:t>
            </w:r>
          </w:p>
        </w:tc>
        <w:tc>
          <w:tcPr>
            <w:tcW w:w="1196" w:type="dxa"/>
            <w:gridSpan w:val="2"/>
          </w:tcPr>
          <w:p w14:paraId="5B3CFA73"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.10</w:t>
            </w:r>
          </w:p>
        </w:tc>
        <w:tc>
          <w:tcPr>
            <w:tcW w:w="1196" w:type="dxa"/>
          </w:tcPr>
          <w:p w14:paraId="4D60EB36"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-1.22</w:t>
            </w:r>
          </w:p>
        </w:tc>
        <w:tc>
          <w:tcPr>
            <w:tcW w:w="1196" w:type="dxa"/>
          </w:tcPr>
          <w:p w14:paraId="1A2C63DE"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.22</w:t>
            </w:r>
          </w:p>
        </w:tc>
        <w:tc>
          <w:tcPr>
            <w:tcW w:w="1196" w:type="dxa"/>
          </w:tcPr>
          <w:p w14:paraId="33FFE8AE"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2F1437D8" w14:textId="77777777" w:rsidTr="006811B3">
        <w:trPr>
          <w:trHeight w:val="302"/>
        </w:trPr>
        <w:tc>
          <w:tcPr>
            <w:tcW w:w="2885" w:type="dxa"/>
            <w:tcBorders>
              <w:bottom w:val="single" w:sz="4" w:space="0" w:color="auto"/>
            </w:tcBorders>
          </w:tcPr>
          <w:p w14:paraId="1A8A5A68" w14:textId="77777777" w:rsidR="00084BC3" w:rsidRPr="00047E66" w:rsidRDefault="00084BC3" w:rsidP="006811B3">
            <w:pPr>
              <w:spacing w:after="0" w:line="240" w:lineRule="auto"/>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T3 Observed CU behaviors</w:t>
            </w:r>
          </w:p>
        </w:tc>
        <w:tc>
          <w:tcPr>
            <w:tcW w:w="1196" w:type="dxa"/>
            <w:gridSpan w:val="2"/>
            <w:tcBorders>
              <w:bottom w:val="single" w:sz="4" w:space="0" w:color="auto"/>
            </w:tcBorders>
          </w:tcPr>
          <w:p w14:paraId="48BAF5DD" w14:textId="77777777" w:rsidR="00084BC3" w:rsidRPr="00047E66" w:rsidRDefault="00084BC3" w:rsidP="006811B3">
            <w:pPr>
              <w:spacing w:after="0" w:line="240" w:lineRule="auto"/>
              <w:jc w:val="center"/>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.14</w:t>
            </w:r>
          </w:p>
        </w:tc>
        <w:tc>
          <w:tcPr>
            <w:tcW w:w="1196" w:type="dxa"/>
            <w:gridSpan w:val="2"/>
            <w:tcBorders>
              <w:bottom w:val="single" w:sz="4" w:space="0" w:color="auto"/>
            </w:tcBorders>
          </w:tcPr>
          <w:p w14:paraId="4776EDF6" w14:textId="77777777" w:rsidR="00084BC3" w:rsidRPr="00047E66" w:rsidRDefault="00084BC3" w:rsidP="006811B3">
            <w:pPr>
              <w:spacing w:after="0" w:line="240" w:lineRule="auto"/>
              <w:jc w:val="center"/>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.05</w:t>
            </w:r>
          </w:p>
        </w:tc>
        <w:tc>
          <w:tcPr>
            <w:tcW w:w="1196" w:type="dxa"/>
            <w:tcBorders>
              <w:bottom w:val="single" w:sz="4" w:space="0" w:color="auto"/>
            </w:tcBorders>
          </w:tcPr>
          <w:p w14:paraId="3893C591" w14:textId="77777777" w:rsidR="00084BC3" w:rsidRPr="00047E66" w:rsidRDefault="00084BC3" w:rsidP="006811B3">
            <w:pPr>
              <w:spacing w:after="0" w:line="240" w:lineRule="auto"/>
              <w:jc w:val="center"/>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2.60</w:t>
            </w:r>
          </w:p>
        </w:tc>
        <w:tc>
          <w:tcPr>
            <w:tcW w:w="1196" w:type="dxa"/>
            <w:tcBorders>
              <w:bottom w:val="single" w:sz="4" w:space="0" w:color="auto"/>
            </w:tcBorders>
          </w:tcPr>
          <w:p w14:paraId="180F254B" w14:textId="77777777" w:rsidR="00084BC3" w:rsidRPr="00047E66" w:rsidRDefault="00084BC3" w:rsidP="006811B3">
            <w:pPr>
              <w:spacing w:after="0" w:line="240" w:lineRule="auto"/>
              <w:jc w:val="center"/>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.01</w:t>
            </w:r>
          </w:p>
        </w:tc>
        <w:tc>
          <w:tcPr>
            <w:tcW w:w="1196" w:type="dxa"/>
            <w:tcBorders>
              <w:bottom w:val="single" w:sz="4" w:space="0" w:color="auto"/>
            </w:tcBorders>
          </w:tcPr>
          <w:p w14:paraId="18166B04" w14:textId="420299A9" w:rsidR="00084BC3" w:rsidRPr="00047E66" w:rsidRDefault="00047E66" w:rsidP="006811B3">
            <w:pPr>
              <w:spacing w:after="0" w:line="240" w:lineRule="auto"/>
              <w:jc w:val="center"/>
              <w:rPr>
                <w:rFonts w:ascii="Times New Roman" w:eastAsiaTheme="minorHAnsi" w:hAnsi="Times New Roman" w:cs="Times New Roman"/>
                <w:b/>
                <w:sz w:val="20"/>
                <w:szCs w:val="20"/>
              </w:rPr>
            </w:pPr>
            <w:r w:rsidRPr="00047E66">
              <w:rPr>
                <w:rFonts w:ascii="Times New Roman" w:eastAsiaTheme="minorHAnsi" w:hAnsi="Times New Roman" w:cs="Times New Roman"/>
                <w:b/>
                <w:sz w:val="20"/>
                <w:szCs w:val="20"/>
              </w:rPr>
              <w:t>.01</w:t>
            </w:r>
          </w:p>
        </w:tc>
      </w:tr>
    </w:tbl>
    <w:tbl>
      <w:tblPr>
        <w:tblStyle w:val="TableGrid1"/>
        <w:tblpPr w:leftFromText="180" w:rightFromText="180" w:vertAnchor="text" w:horzAnchor="margin" w:tblpY="-164"/>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5"/>
        <w:gridCol w:w="236"/>
        <w:gridCol w:w="1294"/>
        <w:gridCol w:w="82"/>
        <w:gridCol w:w="1178"/>
        <w:gridCol w:w="1080"/>
        <w:gridCol w:w="1170"/>
        <w:gridCol w:w="940"/>
      </w:tblGrid>
      <w:tr w:rsidR="00084BC3" w:rsidRPr="00084BC3" w14:paraId="101EB1AD" w14:textId="77777777" w:rsidTr="006811B3">
        <w:trPr>
          <w:gridAfter w:val="4"/>
          <w:wAfter w:w="4368" w:type="dxa"/>
          <w:trHeight w:val="254"/>
        </w:trPr>
        <w:tc>
          <w:tcPr>
            <w:tcW w:w="2885" w:type="dxa"/>
          </w:tcPr>
          <w:p w14:paraId="35AF2692" w14:textId="51CE1B63" w:rsidR="00084BC3" w:rsidRPr="00B0415A" w:rsidRDefault="00084BC3" w:rsidP="006811B3">
            <w:pPr>
              <w:spacing w:after="0" w:line="240" w:lineRule="auto"/>
              <w:rPr>
                <w:rFonts w:ascii="Times New Roman" w:eastAsiaTheme="minorHAnsi" w:hAnsi="Times New Roman" w:cs="Times New Roman"/>
                <w:b/>
                <w:sz w:val="24"/>
                <w:szCs w:val="24"/>
              </w:rPr>
            </w:pPr>
            <w:r w:rsidRPr="00B0415A">
              <w:rPr>
                <w:rFonts w:ascii="Times New Roman" w:eastAsiaTheme="minorHAnsi" w:hAnsi="Times New Roman" w:cs="Times New Roman"/>
                <w:b/>
                <w:sz w:val="24"/>
                <w:szCs w:val="24"/>
              </w:rPr>
              <w:lastRenderedPageBreak/>
              <w:t>Table S</w:t>
            </w:r>
            <w:r w:rsidR="00561AAF" w:rsidRPr="00B0415A">
              <w:rPr>
                <w:rFonts w:ascii="Times New Roman" w:eastAsiaTheme="minorHAnsi" w:hAnsi="Times New Roman" w:cs="Times New Roman"/>
                <w:b/>
                <w:sz w:val="24"/>
                <w:szCs w:val="24"/>
              </w:rPr>
              <w:t>8</w:t>
            </w:r>
            <w:r w:rsidRPr="00B0415A">
              <w:rPr>
                <w:rFonts w:ascii="Times New Roman" w:eastAsiaTheme="minorHAnsi" w:hAnsi="Times New Roman" w:cs="Times New Roman"/>
                <w:b/>
                <w:sz w:val="24"/>
                <w:szCs w:val="24"/>
              </w:rPr>
              <w:t>.</w:t>
            </w:r>
          </w:p>
        </w:tc>
        <w:tc>
          <w:tcPr>
            <w:tcW w:w="236" w:type="dxa"/>
          </w:tcPr>
          <w:p w14:paraId="1B67855C" w14:textId="77777777" w:rsidR="00084BC3" w:rsidRPr="00084BC3" w:rsidRDefault="00084BC3" w:rsidP="006811B3">
            <w:pPr>
              <w:spacing w:after="0" w:line="240" w:lineRule="auto"/>
              <w:rPr>
                <w:rFonts w:ascii="Times New Roman" w:eastAsiaTheme="minorHAnsi" w:hAnsi="Times New Roman" w:cs="Times New Roman"/>
                <w:sz w:val="20"/>
                <w:szCs w:val="20"/>
              </w:rPr>
            </w:pPr>
          </w:p>
        </w:tc>
        <w:tc>
          <w:tcPr>
            <w:tcW w:w="1376" w:type="dxa"/>
            <w:gridSpan w:val="2"/>
          </w:tcPr>
          <w:p w14:paraId="6D73D77C" w14:textId="77777777" w:rsidR="00084BC3" w:rsidRPr="00084BC3" w:rsidRDefault="00084BC3" w:rsidP="006811B3">
            <w:pPr>
              <w:spacing w:after="0" w:line="240" w:lineRule="auto"/>
              <w:rPr>
                <w:rFonts w:ascii="Times New Roman" w:eastAsiaTheme="minorHAnsi" w:hAnsi="Times New Roman" w:cs="Times New Roman"/>
                <w:sz w:val="20"/>
                <w:szCs w:val="20"/>
              </w:rPr>
            </w:pPr>
          </w:p>
        </w:tc>
      </w:tr>
      <w:tr w:rsidR="00084BC3" w:rsidRPr="00084BC3" w14:paraId="150BCACA" w14:textId="77777777" w:rsidTr="00F501C6">
        <w:trPr>
          <w:trHeight w:val="723"/>
        </w:trPr>
        <w:tc>
          <w:tcPr>
            <w:tcW w:w="8865" w:type="dxa"/>
            <w:gridSpan w:val="8"/>
            <w:tcBorders>
              <w:bottom w:val="single" w:sz="4" w:space="0" w:color="auto"/>
            </w:tcBorders>
          </w:tcPr>
          <w:p w14:paraId="0492F69E" w14:textId="39615D1A" w:rsidR="00084BC3" w:rsidRPr="00B0415A" w:rsidRDefault="00084BC3" w:rsidP="006811B3">
            <w:pPr>
              <w:spacing w:after="0" w:line="240" w:lineRule="auto"/>
              <w:rPr>
                <w:rFonts w:ascii="Times New Roman" w:eastAsiaTheme="minorHAnsi" w:hAnsi="Times New Roman" w:cs="Times New Roman"/>
                <w:b/>
                <w:sz w:val="24"/>
                <w:szCs w:val="24"/>
              </w:rPr>
            </w:pPr>
            <w:r w:rsidRPr="00B0415A">
              <w:rPr>
                <w:rFonts w:ascii="Times New Roman" w:eastAsiaTheme="minorHAnsi" w:hAnsi="Times New Roman" w:cs="Times New Roman"/>
                <w:b/>
                <w:sz w:val="24"/>
                <w:szCs w:val="24"/>
              </w:rPr>
              <w:t xml:space="preserve">Multiple Regression Model of Observed CU Behaviors Predicting the Age of Onset of Substance Use in Picture </w:t>
            </w:r>
            <w:proofErr w:type="spellStart"/>
            <w:r w:rsidRPr="00B0415A">
              <w:rPr>
                <w:rFonts w:ascii="Times New Roman" w:eastAsiaTheme="minorHAnsi" w:hAnsi="Times New Roman" w:cs="Times New Roman"/>
                <w:b/>
                <w:sz w:val="24"/>
                <w:szCs w:val="24"/>
              </w:rPr>
              <w:t>Tearers</w:t>
            </w:r>
            <w:proofErr w:type="spellEnd"/>
            <w:r w:rsidRPr="00B0415A">
              <w:rPr>
                <w:rFonts w:ascii="Times New Roman" w:eastAsiaTheme="minorHAnsi" w:hAnsi="Times New Roman" w:cs="Times New Roman"/>
                <w:b/>
                <w:sz w:val="24"/>
                <w:szCs w:val="24"/>
              </w:rPr>
              <w:t xml:space="preserve"> and Non-</w:t>
            </w:r>
            <w:proofErr w:type="spellStart"/>
            <w:r w:rsidRPr="00B0415A">
              <w:rPr>
                <w:rFonts w:ascii="Times New Roman" w:eastAsiaTheme="minorHAnsi" w:hAnsi="Times New Roman" w:cs="Times New Roman"/>
                <w:b/>
                <w:sz w:val="24"/>
                <w:szCs w:val="24"/>
              </w:rPr>
              <w:t>Tearers</w:t>
            </w:r>
            <w:proofErr w:type="spellEnd"/>
            <w:r w:rsidR="00B0415A" w:rsidRPr="00B0415A">
              <w:rPr>
                <w:rFonts w:ascii="Times New Roman" w:eastAsiaTheme="minorHAnsi" w:hAnsi="Times New Roman" w:cs="Times New Roman"/>
                <w:b/>
                <w:sz w:val="24"/>
                <w:szCs w:val="24"/>
              </w:rPr>
              <w:t xml:space="preserve"> </w:t>
            </w:r>
            <w:r w:rsidR="00B0415A" w:rsidRPr="00B0415A">
              <w:rPr>
                <w:rFonts w:ascii="Times New Roman" w:eastAsia="Times New Roman" w:hAnsi="Times New Roman" w:cs="Times New Roman"/>
                <w:b/>
                <w:bCs/>
                <w:color w:val="000000" w:themeColor="text1"/>
                <w:sz w:val="24"/>
                <w:szCs w:val="24"/>
              </w:rPr>
              <w:t>(</w:t>
            </w:r>
            <w:r w:rsidR="000E44CB">
              <w:rPr>
                <w:rFonts w:ascii="Times New Roman" w:eastAsia="Times New Roman" w:hAnsi="Times New Roman" w:cs="Times New Roman"/>
                <w:b/>
                <w:bCs/>
                <w:i/>
                <w:color w:val="000000" w:themeColor="text1"/>
                <w:sz w:val="24"/>
                <w:szCs w:val="24"/>
              </w:rPr>
              <w:t>n</w:t>
            </w:r>
            <w:r w:rsidR="00B0415A" w:rsidRPr="00B0415A">
              <w:rPr>
                <w:rFonts w:ascii="Times New Roman" w:eastAsia="Times New Roman" w:hAnsi="Times New Roman" w:cs="Times New Roman"/>
                <w:b/>
                <w:bCs/>
                <w:color w:val="000000" w:themeColor="text1"/>
                <w:sz w:val="24"/>
                <w:szCs w:val="24"/>
              </w:rPr>
              <w:t>=</w:t>
            </w:r>
            <w:r w:rsidR="00E11746">
              <w:rPr>
                <w:rFonts w:ascii="Times New Roman" w:eastAsia="Times New Roman" w:hAnsi="Times New Roman" w:cs="Times New Roman"/>
                <w:b/>
                <w:bCs/>
                <w:color w:val="000000" w:themeColor="text1"/>
                <w:sz w:val="24"/>
                <w:szCs w:val="24"/>
              </w:rPr>
              <w:t>72</w:t>
            </w:r>
            <w:r w:rsidR="00B0415A" w:rsidRPr="00B0415A">
              <w:rPr>
                <w:rFonts w:ascii="Times New Roman" w:eastAsia="Times New Roman" w:hAnsi="Times New Roman" w:cs="Times New Roman"/>
                <w:b/>
                <w:bCs/>
                <w:color w:val="000000" w:themeColor="text1"/>
                <w:sz w:val="24"/>
                <w:szCs w:val="24"/>
              </w:rPr>
              <w:t>)</w:t>
            </w:r>
          </w:p>
        </w:tc>
      </w:tr>
      <w:tr w:rsidR="00084BC3" w:rsidRPr="00084BC3" w14:paraId="1B2C0B52" w14:textId="77777777" w:rsidTr="006811B3">
        <w:trPr>
          <w:trHeight w:val="283"/>
        </w:trPr>
        <w:tc>
          <w:tcPr>
            <w:tcW w:w="2885" w:type="dxa"/>
            <w:tcBorders>
              <w:top w:val="single" w:sz="4" w:space="0" w:color="auto"/>
              <w:bottom w:val="single" w:sz="4" w:space="0" w:color="auto"/>
            </w:tcBorders>
          </w:tcPr>
          <w:p w14:paraId="006F747D" w14:textId="77777777" w:rsidR="00084BC3" w:rsidRPr="00084BC3" w:rsidRDefault="00084BC3" w:rsidP="006811B3">
            <w:pPr>
              <w:spacing w:after="0" w:line="240" w:lineRule="auto"/>
              <w:rPr>
                <w:rFonts w:ascii="Times New Roman" w:eastAsiaTheme="minorHAnsi" w:hAnsi="Times New Roman" w:cs="Times New Roman"/>
                <w:sz w:val="20"/>
                <w:szCs w:val="20"/>
              </w:rPr>
            </w:pPr>
          </w:p>
        </w:tc>
        <w:tc>
          <w:tcPr>
            <w:tcW w:w="1530" w:type="dxa"/>
            <w:gridSpan w:val="2"/>
            <w:tcBorders>
              <w:top w:val="single" w:sz="4" w:space="0" w:color="auto"/>
              <w:bottom w:val="single" w:sz="4" w:space="0" w:color="auto"/>
            </w:tcBorders>
          </w:tcPr>
          <w:p w14:paraId="4ED48F5D"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B</w:t>
            </w:r>
          </w:p>
        </w:tc>
        <w:tc>
          <w:tcPr>
            <w:tcW w:w="1260" w:type="dxa"/>
            <w:gridSpan w:val="2"/>
            <w:tcBorders>
              <w:top w:val="single" w:sz="4" w:space="0" w:color="auto"/>
              <w:bottom w:val="single" w:sz="4" w:space="0" w:color="auto"/>
            </w:tcBorders>
          </w:tcPr>
          <w:p w14:paraId="4B8CC637"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S.E.</w:t>
            </w:r>
          </w:p>
        </w:tc>
        <w:tc>
          <w:tcPr>
            <w:tcW w:w="1080" w:type="dxa"/>
            <w:tcBorders>
              <w:top w:val="single" w:sz="4" w:space="0" w:color="auto"/>
              <w:bottom w:val="single" w:sz="4" w:space="0" w:color="auto"/>
            </w:tcBorders>
          </w:tcPr>
          <w:p w14:paraId="729D12B4" w14:textId="77777777" w:rsidR="00084BC3" w:rsidRPr="00084BC3" w:rsidRDefault="00084BC3" w:rsidP="006811B3">
            <w:pPr>
              <w:spacing w:after="0" w:line="240" w:lineRule="auto"/>
              <w:jc w:val="center"/>
              <w:rPr>
                <w:rFonts w:ascii="Times New Roman" w:eastAsiaTheme="minorHAnsi" w:hAnsi="Times New Roman" w:cs="Times New Roman"/>
                <w:i/>
                <w:sz w:val="20"/>
                <w:szCs w:val="20"/>
              </w:rPr>
            </w:pPr>
            <w:r w:rsidRPr="00084BC3">
              <w:rPr>
                <w:rFonts w:ascii="Times New Roman" w:eastAsiaTheme="minorHAnsi" w:hAnsi="Times New Roman" w:cs="Times New Roman"/>
                <w:i/>
                <w:sz w:val="20"/>
                <w:szCs w:val="20"/>
              </w:rPr>
              <w:t>t</w:t>
            </w:r>
          </w:p>
        </w:tc>
        <w:tc>
          <w:tcPr>
            <w:tcW w:w="1170" w:type="dxa"/>
            <w:tcBorders>
              <w:top w:val="single" w:sz="4" w:space="0" w:color="auto"/>
              <w:bottom w:val="single" w:sz="4" w:space="0" w:color="auto"/>
            </w:tcBorders>
          </w:tcPr>
          <w:p w14:paraId="0EE384B8" w14:textId="77777777" w:rsidR="00084BC3" w:rsidRPr="00084BC3" w:rsidRDefault="00084BC3" w:rsidP="006811B3">
            <w:pPr>
              <w:spacing w:after="0" w:line="240" w:lineRule="auto"/>
              <w:jc w:val="center"/>
              <w:rPr>
                <w:rFonts w:ascii="Times New Roman" w:eastAsiaTheme="minorHAnsi" w:hAnsi="Times New Roman" w:cs="Times New Roman"/>
                <w:i/>
                <w:sz w:val="20"/>
                <w:szCs w:val="20"/>
              </w:rPr>
            </w:pPr>
            <w:r w:rsidRPr="00084BC3">
              <w:rPr>
                <w:rFonts w:ascii="Times New Roman" w:eastAsiaTheme="minorHAnsi" w:hAnsi="Times New Roman" w:cs="Times New Roman"/>
                <w:i/>
                <w:sz w:val="20"/>
                <w:szCs w:val="20"/>
              </w:rPr>
              <w:t>p</w:t>
            </w:r>
          </w:p>
        </w:tc>
        <w:tc>
          <w:tcPr>
            <w:tcW w:w="940" w:type="dxa"/>
            <w:tcBorders>
              <w:top w:val="single" w:sz="4" w:space="0" w:color="auto"/>
              <w:bottom w:val="single" w:sz="4" w:space="0" w:color="auto"/>
            </w:tcBorders>
          </w:tcPr>
          <w:p w14:paraId="49674E1A" w14:textId="77777777" w:rsidR="00084BC3" w:rsidRPr="00084BC3" w:rsidRDefault="00084BC3" w:rsidP="006811B3">
            <w:pPr>
              <w:spacing w:after="0" w:line="240" w:lineRule="auto"/>
              <w:jc w:val="center"/>
              <w:rPr>
                <w:rFonts w:ascii="Times New Roman" w:eastAsiaTheme="minorHAnsi" w:hAnsi="Times New Roman" w:cs="Times New Roman"/>
                <w:i/>
                <w:sz w:val="20"/>
                <w:szCs w:val="20"/>
              </w:rPr>
            </w:pPr>
            <w:r w:rsidRPr="00084BC3">
              <w:rPr>
                <w:rFonts w:ascii="Times New Roman" w:eastAsiaTheme="minorHAnsi" w:hAnsi="Times New Roman" w:cs="Times New Roman"/>
                <w:i/>
                <w:sz w:val="20"/>
                <w:szCs w:val="20"/>
              </w:rPr>
              <w:t xml:space="preserve">FDR p </w:t>
            </w:r>
          </w:p>
        </w:tc>
      </w:tr>
      <w:tr w:rsidR="00084BC3" w:rsidRPr="00084BC3" w14:paraId="057A9CA0" w14:textId="77777777" w:rsidTr="006811B3">
        <w:trPr>
          <w:trHeight w:val="144"/>
        </w:trPr>
        <w:tc>
          <w:tcPr>
            <w:tcW w:w="2885" w:type="dxa"/>
            <w:tcBorders>
              <w:bottom w:val="single" w:sz="4" w:space="0" w:color="auto"/>
            </w:tcBorders>
          </w:tcPr>
          <w:p w14:paraId="03BB1465" w14:textId="77777777" w:rsidR="00084BC3" w:rsidRPr="00084BC3" w:rsidRDefault="00084BC3" w:rsidP="006811B3">
            <w:pPr>
              <w:spacing w:after="0" w:line="240" w:lineRule="auto"/>
              <w:rPr>
                <w:rFonts w:ascii="Times New Roman" w:eastAsiaTheme="minorHAnsi" w:hAnsi="Times New Roman" w:cs="Times New Roman"/>
                <w:b/>
                <w:sz w:val="20"/>
                <w:szCs w:val="20"/>
              </w:rPr>
            </w:pPr>
            <w:r w:rsidRPr="00084BC3">
              <w:rPr>
                <w:rFonts w:ascii="Times New Roman" w:eastAsiaTheme="minorHAnsi" w:hAnsi="Times New Roman" w:cs="Times New Roman"/>
                <w:b/>
                <w:sz w:val="20"/>
                <w:szCs w:val="20"/>
              </w:rPr>
              <w:t>Substance use onset</w:t>
            </w:r>
          </w:p>
        </w:tc>
        <w:tc>
          <w:tcPr>
            <w:tcW w:w="1530" w:type="dxa"/>
            <w:gridSpan w:val="2"/>
          </w:tcPr>
          <w:p w14:paraId="3B0A24BC"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260" w:type="dxa"/>
            <w:gridSpan w:val="2"/>
          </w:tcPr>
          <w:p w14:paraId="0F300310"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080" w:type="dxa"/>
          </w:tcPr>
          <w:p w14:paraId="3FF22A38"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c>
          <w:tcPr>
            <w:tcW w:w="1170" w:type="dxa"/>
          </w:tcPr>
          <w:p w14:paraId="484A8308" w14:textId="77777777" w:rsidR="00084BC3" w:rsidRPr="00084BC3" w:rsidRDefault="00084BC3" w:rsidP="006811B3">
            <w:pPr>
              <w:spacing w:after="0" w:line="240" w:lineRule="auto"/>
              <w:jc w:val="center"/>
              <w:rPr>
                <w:rFonts w:ascii="Times New Roman" w:eastAsiaTheme="minorHAnsi" w:hAnsi="Times New Roman" w:cs="Times New Roman"/>
                <w:b/>
                <w:sz w:val="20"/>
                <w:szCs w:val="20"/>
              </w:rPr>
            </w:pPr>
          </w:p>
        </w:tc>
        <w:tc>
          <w:tcPr>
            <w:tcW w:w="940" w:type="dxa"/>
          </w:tcPr>
          <w:p w14:paraId="6D9197D4" w14:textId="77777777" w:rsidR="00084BC3" w:rsidRPr="00084BC3" w:rsidRDefault="00084BC3" w:rsidP="006811B3">
            <w:pPr>
              <w:spacing w:after="0" w:line="240" w:lineRule="auto"/>
              <w:jc w:val="center"/>
              <w:rPr>
                <w:rFonts w:ascii="Times New Roman" w:eastAsiaTheme="minorHAnsi" w:hAnsi="Times New Roman" w:cs="Times New Roman"/>
                <w:b/>
                <w:sz w:val="20"/>
                <w:szCs w:val="20"/>
              </w:rPr>
            </w:pPr>
          </w:p>
        </w:tc>
      </w:tr>
      <w:tr w:rsidR="00084BC3" w:rsidRPr="00084BC3" w14:paraId="2094EDD9" w14:textId="77777777" w:rsidTr="007A72B6">
        <w:trPr>
          <w:trHeight w:val="245"/>
        </w:trPr>
        <w:tc>
          <w:tcPr>
            <w:tcW w:w="2885" w:type="dxa"/>
            <w:tcBorders>
              <w:top w:val="single" w:sz="4" w:space="0" w:color="auto"/>
            </w:tcBorders>
          </w:tcPr>
          <w:p w14:paraId="4BD75C4C"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Intercept</w:t>
            </w:r>
          </w:p>
        </w:tc>
        <w:tc>
          <w:tcPr>
            <w:tcW w:w="1530" w:type="dxa"/>
            <w:gridSpan w:val="2"/>
          </w:tcPr>
          <w:p w14:paraId="1FFCB5F7"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13.95</w:t>
            </w:r>
          </w:p>
        </w:tc>
        <w:tc>
          <w:tcPr>
            <w:tcW w:w="1260" w:type="dxa"/>
            <w:gridSpan w:val="2"/>
          </w:tcPr>
          <w:p w14:paraId="3CDD7CDA"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1.20</w:t>
            </w:r>
          </w:p>
        </w:tc>
        <w:tc>
          <w:tcPr>
            <w:tcW w:w="1080" w:type="dxa"/>
          </w:tcPr>
          <w:p w14:paraId="180B92E9"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11.65</w:t>
            </w:r>
          </w:p>
        </w:tc>
        <w:tc>
          <w:tcPr>
            <w:tcW w:w="1170" w:type="dxa"/>
          </w:tcPr>
          <w:p w14:paraId="0F0FB4B6"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&lt;.0001</w:t>
            </w:r>
          </w:p>
        </w:tc>
        <w:tc>
          <w:tcPr>
            <w:tcW w:w="940" w:type="dxa"/>
          </w:tcPr>
          <w:p w14:paraId="6894693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02AF6D94" w14:textId="77777777" w:rsidTr="007A72B6">
        <w:trPr>
          <w:trHeight w:val="273"/>
        </w:trPr>
        <w:tc>
          <w:tcPr>
            <w:tcW w:w="2885" w:type="dxa"/>
          </w:tcPr>
          <w:p w14:paraId="0C755E46"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Female sex</w:t>
            </w:r>
          </w:p>
        </w:tc>
        <w:tc>
          <w:tcPr>
            <w:tcW w:w="1530" w:type="dxa"/>
            <w:gridSpan w:val="2"/>
          </w:tcPr>
          <w:p w14:paraId="0DAE5F00"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.02</w:t>
            </w:r>
          </w:p>
        </w:tc>
        <w:tc>
          <w:tcPr>
            <w:tcW w:w="1260" w:type="dxa"/>
            <w:gridSpan w:val="2"/>
          </w:tcPr>
          <w:p w14:paraId="757F45FC"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.28</w:t>
            </w:r>
          </w:p>
        </w:tc>
        <w:tc>
          <w:tcPr>
            <w:tcW w:w="1080" w:type="dxa"/>
          </w:tcPr>
          <w:p w14:paraId="2EACBD39"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.07</w:t>
            </w:r>
          </w:p>
        </w:tc>
        <w:tc>
          <w:tcPr>
            <w:tcW w:w="1170" w:type="dxa"/>
          </w:tcPr>
          <w:p w14:paraId="33E4041B"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.95</w:t>
            </w:r>
          </w:p>
        </w:tc>
        <w:tc>
          <w:tcPr>
            <w:tcW w:w="940" w:type="dxa"/>
          </w:tcPr>
          <w:p w14:paraId="4D7E55D3"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2562E3B6" w14:textId="77777777" w:rsidTr="007A72B6">
        <w:trPr>
          <w:trHeight w:val="273"/>
        </w:trPr>
        <w:tc>
          <w:tcPr>
            <w:tcW w:w="2885" w:type="dxa"/>
          </w:tcPr>
          <w:p w14:paraId="1F0B65CA"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T3 age</w:t>
            </w:r>
          </w:p>
        </w:tc>
        <w:tc>
          <w:tcPr>
            <w:tcW w:w="1530" w:type="dxa"/>
            <w:gridSpan w:val="2"/>
          </w:tcPr>
          <w:p w14:paraId="134CB18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.50</w:t>
            </w:r>
          </w:p>
        </w:tc>
        <w:tc>
          <w:tcPr>
            <w:tcW w:w="1260" w:type="dxa"/>
            <w:gridSpan w:val="2"/>
          </w:tcPr>
          <w:p w14:paraId="00427869"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.16</w:t>
            </w:r>
          </w:p>
        </w:tc>
        <w:tc>
          <w:tcPr>
            <w:tcW w:w="1080" w:type="dxa"/>
          </w:tcPr>
          <w:p w14:paraId="1111FFC2"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3.11</w:t>
            </w:r>
          </w:p>
        </w:tc>
        <w:tc>
          <w:tcPr>
            <w:tcW w:w="1170" w:type="dxa"/>
          </w:tcPr>
          <w:p w14:paraId="7A8D5E03"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.003</w:t>
            </w:r>
          </w:p>
        </w:tc>
        <w:tc>
          <w:tcPr>
            <w:tcW w:w="940" w:type="dxa"/>
          </w:tcPr>
          <w:p w14:paraId="1C5C8B90"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53058E4B" w14:textId="77777777" w:rsidTr="007A72B6">
        <w:trPr>
          <w:trHeight w:val="273"/>
        </w:trPr>
        <w:tc>
          <w:tcPr>
            <w:tcW w:w="2885" w:type="dxa"/>
          </w:tcPr>
          <w:p w14:paraId="5DC69322"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T3 income-to-needs</w:t>
            </w:r>
          </w:p>
        </w:tc>
        <w:tc>
          <w:tcPr>
            <w:tcW w:w="1530" w:type="dxa"/>
            <w:gridSpan w:val="2"/>
          </w:tcPr>
          <w:p w14:paraId="26076D46"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.04</w:t>
            </w:r>
          </w:p>
        </w:tc>
        <w:tc>
          <w:tcPr>
            <w:tcW w:w="1260" w:type="dxa"/>
            <w:gridSpan w:val="2"/>
          </w:tcPr>
          <w:p w14:paraId="05F7DBD1"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.12</w:t>
            </w:r>
          </w:p>
        </w:tc>
        <w:tc>
          <w:tcPr>
            <w:tcW w:w="1080" w:type="dxa"/>
          </w:tcPr>
          <w:p w14:paraId="10B89C0C"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.30</w:t>
            </w:r>
          </w:p>
        </w:tc>
        <w:tc>
          <w:tcPr>
            <w:tcW w:w="1170" w:type="dxa"/>
          </w:tcPr>
          <w:p w14:paraId="154737E7"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.76</w:t>
            </w:r>
          </w:p>
        </w:tc>
        <w:tc>
          <w:tcPr>
            <w:tcW w:w="940" w:type="dxa"/>
          </w:tcPr>
          <w:p w14:paraId="68384D97"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266038A4" w14:textId="77777777" w:rsidTr="007A72B6">
        <w:trPr>
          <w:trHeight w:val="273"/>
        </w:trPr>
        <w:tc>
          <w:tcPr>
            <w:tcW w:w="2885" w:type="dxa"/>
          </w:tcPr>
          <w:p w14:paraId="1730B76E"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T1-3 ODD/CD severity</w:t>
            </w:r>
          </w:p>
        </w:tc>
        <w:tc>
          <w:tcPr>
            <w:tcW w:w="1530" w:type="dxa"/>
            <w:gridSpan w:val="2"/>
          </w:tcPr>
          <w:p w14:paraId="42F9A4D1"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-.12</w:t>
            </w:r>
          </w:p>
        </w:tc>
        <w:tc>
          <w:tcPr>
            <w:tcW w:w="1260" w:type="dxa"/>
            <w:gridSpan w:val="2"/>
          </w:tcPr>
          <w:p w14:paraId="7E34C60E"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.08</w:t>
            </w:r>
          </w:p>
        </w:tc>
        <w:tc>
          <w:tcPr>
            <w:tcW w:w="1080" w:type="dxa"/>
          </w:tcPr>
          <w:p w14:paraId="499F0903"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-1.56</w:t>
            </w:r>
          </w:p>
        </w:tc>
        <w:tc>
          <w:tcPr>
            <w:tcW w:w="1170" w:type="dxa"/>
          </w:tcPr>
          <w:p w14:paraId="752990BA"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.12</w:t>
            </w:r>
          </w:p>
        </w:tc>
        <w:tc>
          <w:tcPr>
            <w:tcW w:w="940" w:type="dxa"/>
          </w:tcPr>
          <w:p w14:paraId="56A22B33"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0E72E205" w14:textId="77777777" w:rsidTr="007A72B6">
        <w:trPr>
          <w:trHeight w:val="255"/>
        </w:trPr>
        <w:tc>
          <w:tcPr>
            <w:tcW w:w="2885" w:type="dxa"/>
          </w:tcPr>
          <w:p w14:paraId="5469C1BF"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T1-3 ADHD</w:t>
            </w:r>
          </w:p>
        </w:tc>
        <w:tc>
          <w:tcPr>
            <w:tcW w:w="1530" w:type="dxa"/>
            <w:gridSpan w:val="2"/>
          </w:tcPr>
          <w:p w14:paraId="783A91E0"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-.01</w:t>
            </w:r>
          </w:p>
        </w:tc>
        <w:tc>
          <w:tcPr>
            <w:tcW w:w="1260" w:type="dxa"/>
            <w:gridSpan w:val="2"/>
          </w:tcPr>
          <w:p w14:paraId="79FB483D"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.04</w:t>
            </w:r>
          </w:p>
        </w:tc>
        <w:tc>
          <w:tcPr>
            <w:tcW w:w="1080" w:type="dxa"/>
          </w:tcPr>
          <w:p w14:paraId="380F54C1"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-.23</w:t>
            </w:r>
          </w:p>
        </w:tc>
        <w:tc>
          <w:tcPr>
            <w:tcW w:w="1170" w:type="dxa"/>
          </w:tcPr>
          <w:p w14:paraId="3F334F0C"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.82</w:t>
            </w:r>
          </w:p>
        </w:tc>
        <w:tc>
          <w:tcPr>
            <w:tcW w:w="940" w:type="dxa"/>
          </w:tcPr>
          <w:p w14:paraId="2E6C5E85"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6B370B08" w14:textId="77777777" w:rsidTr="007A72B6">
        <w:trPr>
          <w:trHeight w:val="273"/>
        </w:trPr>
        <w:tc>
          <w:tcPr>
            <w:tcW w:w="2885" w:type="dxa"/>
          </w:tcPr>
          <w:p w14:paraId="68559B27"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T1-3 anxiety severity</w:t>
            </w:r>
          </w:p>
        </w:tc>
        <w:tc>
          <w:tcPr>
            <w:tcW w:w="1530" w:type="dxa"/>
            <w:gridSpan w:val="2"/>
          </w:tcPr>
          <w:p w14:paraId="372E0FFE"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-.03</w:t>
            </w:r>
          </w:p>
        </w:tc>
        <w:tc>
          <w:tcPr>
            <w:tcW w:w="1260" w:type="dxa"/>
            <w:gridSpan w:val="2"/>
          </w:tcPr>
          <w:p w14:paraId="7D286188"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.08</w:t>
            </w:r>
          </w:p>
        </w:tc>
        <w:tc>
          <w:tcPr>
            <w:tcW w:w="1080" w:type="dxa"/>
          </w:tcPr>
          <w:p w14:paraId="11328B9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-.37</w:t>
            </w:r>
          </w:p>
        </w:tc>
        <w:tc>
          <w:tcPr>
            <w:tcW w:w="1170" w:type="dxa"/>
          </w:tcPr>
          <w:p w14:paraId="5B217944"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.71</w:t>
            </w:r>
          </w:p>
        </w:tc>
        <w:tc>
          <w:tcPr>
            <w:tcW w:w="940" w:type="dxa"/>
          </w:tcPr>
          <w:p w14:paraId="2E361100"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774A6F8C" w14:textId="77777777" w:rsidTr="007A72B6">
        <w:trPr>
          <w:trHeight w:val="273"/>
        </w:trPr>
        <w:tc>
          <w:tcPr>
            <w:tcW w:w="2885" w:type="dxa"/>
          </w:tcPr>
          <w:p w14:paraId="39AF3089" w14:textId="77777777" w:rsidR="00084BC3" w:rsidRPr="00084BC3" w:rsidRDefault="00084BC3" w:rsidP="006811B3">
            <w:pPr>
              <w:spacing w:after="0" w:line="240" w:lineRule="auto"/>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PO-MDD diagnosis</w:t>
            </w:r>
          </w:p>
        </w:tc>
        <w:tc>
          <w:tcPr>
            <w:tcW w:w="1530" w:type="dxa"/>
            <w:gridSpan w:val="2"/>
          </w:tcPr>
          <w:p w14:paraId="10E5D0B6"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.08</w:t>
            </w:r>
          </w:p>
        </w:tc>
        <w:tc>
          <w:tcPr>
            <w:tcW w:w="1260" w:type="dxa"/>
            <w:gridSpan w:val="2"/>
          </w:tcPr>
          <w:p w14:paraId="5B84A0E5"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.31</w:t>
            </w:r>
          </w:p>
        </w:tc>
        <w:tc>
          <w:tcPr>
            <w:tcW w:w="1080" w:type="dxa"/>
          </w:tcPr>
          <w:p w14:paraId="0A1D55AD"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.27</w:t>
            </w:r>
          </w:p>
        </w:tc>
        <w:tc>
          <w:tcPr>
            <w:tcW w:w="1170" w:type="dxa"/>
          </w:tcPr>
          <w:p w14:paraId="226C7137"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r w:rsidRPr="00084BC3">
              <w:rPr>
                <w:rFonts w:ascii="Times New Roman" w:eastAsiaTheme="minorHAnsi" w:hAnsi="Times New Roman" w:cs="Times New Roman"/>
                <w:sz w:val="20"/>
                <w:szCs w:val="20"/>
              </w:rPr>
              <w:t>.79</w:t>
            </w:r>
          </w:p>
        </w:tc>
        <w:tc>
          <w:tcPr>
            <w:tcW w:w="940" w:type="dxa"/>
          </w:tcPr>
          <w:p w14:paraId="35401AA1" w14:textId="77777777" w:rsidR="00084BC3" w:rsidRPr="00084BC3" w:rsidRDefault="00084BC3" w:rsidP="006811B3">
            <w:pPr>
              <w:spacing w:after="0" w:line="240" w:lineRule="auto"/>
              <w:jc w:val="center"/>
              <w:rPr>
                <w:rFonts w:ascii="Times New Roman" w:eastAsiaTheme="minorHAnsi" w:hAnsi="Times New Roman" w:cs="Times New Roman"/>
                <w:sz w:val="20"/>
                <w:szCs w:val="20"/>
              </w:rPr>
            </w:pPr>
          </w:p>
        </w:tc>
      </w:tr>
      <w:tr w:rsidR="00084BC3" w:rsidRPr="00084BC3" w14:paraId="266E7278" w14:textId="77777777" w:rsidTr="006811B3">
        <w:trPr>
          <w:trHeight w:val="144"/>
        </w:trPr>
        <w:tc>
          <w:tcPr>
            <w:tcW w:w="2885" w:type="dxa"/>
            <w:tcBorders>
              <w:bottom w:val="single" w:sz="4" w:space="0" w:color="auto"/>
            </w:tcBorders>
          </w:tcPr>
          <w:p w14:paraId="7DA63E9F" w14:textId="3468D0E2" w:rsidR="00084BC3" w:rsidRPr="009A132C" w:rsidRDefault="009A132C" w:rsidP="006811B3">
            <w:pPr>
              <w:spacing w:after="0" w:line="240" w:lineRule="auto"/>
              <w:rPr>
                <w:rFonts w:ascii="Times New Roman" w:eastAsiaTheme="minorHAnsi" w:hAnsi="Times New Roman" w:cs="Times New Roman"/>
                <w:b/>
                <w:sz w:val="20"/>
                <w:szCs w:val="20"/>
              </w:rPr>
            </w:pPr>
            <w:r>
              <w:rPr>
                <w:rFonts w:ascii="Times New Roman" w:eastAsiaTheme="minorHAnsi" w:hAnsi="Times New Roman" w:cs="Times New Roman"/>
                <w:b/>
                <w:sz w:val="20"/>
                <w:szCs w:val="20"/>
              </w:rPr>
              <w:t xml:space="preserve">T3 </w:t>
            </w:r>
            <w:r w:rsidR="00084BC3" w:rsidRPr="009A132C">
              <w:rPr>
                <w:rFonts w:ascii="Times New Roman" w:eastAsiaTheme="minorHAnsi" w:hAnsi="Times New Roman" w:cs="Times New Roman"/>
                <w:b/>
                <w:sz w:val="20"/>
                <w:szCs w:val="20"/>
              </w:rPr>
              <w:t>Observed CU behaviors</w:t>
            </w:r>
          </w:p>
        </w:tc>
        <w:tc>
          <w:tcPr>
            <w:tcW w:w="1530" w:type="dxa"/>
            <w:gridSpan w:val="2"/>
            <w:tcBorders>
              <w:bottom w:val="single" w:sz="4" w:space="0" w:color="auto"/>
            </w:tcBorders>
          </w:tcPr>
          <w:p w14:paraId="6DBD6833" w14:textId="77777777" w:rsidR="00084BC3" w:rsidRPr="009A132C" w:rsidRDefault="00084BC3" w:rsidP="006811B3">
            <w:pPr>
              <w:spacing w:after="0" w:line="240" w:lineRule="auto"/>
              <w:jc w:val="center"/>
              <w:rPr>
                <w:rFonts w:ascii="Times New Roman" w:eastAsiaTheme="minorHAnsi" w:hAnsi="Times New Roman" w:cs="Times New Roman"/>
                <w:b/>
                <w:sz w:val="20"/>
                <w:szCs w:val="20"/>
              </w:rPr>
            </w:pPr>
            <w:r w:rsidRPr="009A132C">
              <w:rPr>
                <w:rFonts w:ascii="Times New Roman" w:eastAsiaTheme="minorHAnsi" w:hAnsi="Times New Roman" w:cs="Times New Roman"/>
                <w:b/>
                <w:sz w:val="20"/>
                <w:szCs w:val="20"/>
              </w:rPr>
              <w:t>-.35</w:t>
            </w:r>
          </w:p>
        </w:tc>
        <w:tc>
          <w:tcPr>
            <w:tcW w:w="1260" w:type="dxa"/>
            <w:gridSpan w:val="2"/>
            <w:tcBorders>
              <w:bottom w:val="single" w:sz="4" w:space="0" w:color="auto"/>
            </w:tcBorders>
          </w:tcPr>
          <w:p w14:paraId="165351E8" w14:textId="77777777" w:rsidR="00084BC3" w:rsidRPr="009A132C" w:rsidRDefault="00084BC3" w:rsidP="006811B3">
            <w:pPr>
              <w:spacing w:after="0" w:line="240" w:lineRule="auto"/>
              <w:jc w:val="center"/>
              <w:rPr>
                <w:rFonts w:ascii="Times New Roman" w:eastAsiaTheme="minorHAnsi" w:hAnsi="Times New Roman" w:cs="Times New Roman"/>
                <w:b/>
                <w:sz w:val="20"/>
                <w:szCs w:val="20"/>
              </w:rPr>
            </w:pPr>
            <w:r w:rsidRPr="009A132C">
              <w:rPr>
                <w:rFonts w:ascii="Times New Roman" w:eastAsiaTheme="minorHAnsi" w:hAnsi="Times New Roman" w:cs="Times New Roman"/>
                <w:b/>
                <w:sz w:val="20"/>
                <w:szCs w:val="20"/>
              </w:rPr>
              <w:t>.17</w:t>
            </w:r>
          </w:p>
        </w:tc>
        <w:tc>
          <w:tcPr>
            <w:tcW w:w="1080" w:type="dxa"/>
            <w:tcBorders>
              <w:bottom w:val="single" w:sz="4" w:space="0" w:color="auto"/>
            </w:tcBorders>
          </w:tcPr>
          <w:p w14:paraId="157A01FB" w14:textId="77777777" w:rsidR="00084BC3" w:rsidRPr="009A132C" w:rsidRDefault="00084BC3" w:rsidP="006811B3">
            <w:pPr>
              <w:spacing w:after="0" w:line="240" w:lineRule="auto"/>
              <w:jc w:val="center"/>
              <w:rPr>
                <w:rFonts w:ascii="Times New Roman" w:eastAsiaTheme="minorHAnsi" w:hAnsi="Times New Roman" w:cs="Times New Roman"/>
                <w:b/>
                <w:sz w:val="20"/>
                <w:szCs w:val="20"/>
              </w:rPr>
            </w:pPr>
            <w:r w:rsidRPr="009A132C">
              <w:rPr>
                <w:rFonts w:ascii="Times New Roman" w:eastAsiaTheme="minorHAnsi" w:hAnsi="Times New Roman" w:cs="Times New Roman"/>
                <w:b/>
                <w:sz w:val="20"/>
                <w:szCs w:val="20"/>
              </w:rPr>
              <w:t>-2.00</w:t>
            </w:r>
          </w:p>
        </w:tc>
        <w:tc>
          <w:tcPr>
            <w:tcW w:w="1170" w:type="dxa"/>
            <w:tcBorders>
              <w:bottom w:val="single" w:sz="4" w:space="0" w:color="auto"/>
            </w:tcBorders>
          </w:tcPr>
          <w:p w14:paraId="04AAC5B7" w14:textId="77777777" w:rsidR="00084BC3" w:rsidRPr="009A132C" w:rsidRDefault="00084BC3" w:rsidP="006811B3">
            <w:pPr>
              <w:spacing w:after="0" w:line="240" w:lineRule="auto"/>
              <w:jc w:val="center"/>
              <w:rPr>
                <w:rFonts w:ascii="Times New Roman" w:eastAsiaTheme="minorHAnsi" w:hAnsi="Times New Roman" w:cs="Times New Roman"/>
                <w:b/>
                <w:sz w:val="20"/>
                <w:szCs w:val="20"/>
              </w:rPr>
            </w:pPr>
            <w:r w:rsidRPr="009A132C">
              <w:rPr>
                <w:rFonts w:ascii="Times New Roman" w:eastAsiaTheme="minorHAnsi" w:hAnsi="Times New Roman" w:cs="Times New Roman"/>
                <w:b/>
                <w:sz w:val="20"/>
                <w:szCs w:val="20"/>
              </w:rPr>
              <w:t>.049</w:t>
            </w:r>
          </w:p>
        </w:tc>
        <w:tc>
          <w:tcPr>
            <w:tcW w:w="940" w:type="dxa"/>
            <w:tcBorders>
              <w:bottom w:val="single" w:sz="4" w:space="0" w:color="auto"/>
            </w:tcBorders>
          </w:tcPr>
          <w:p w14:paraId="266FB48E" w14:textId="7B67A34A" w:rsidR="00084BC3" w:rsidRPr="00F109B2" w:rsidRDefault="00F109B2" w:rsidP="006811B3">
            <w:pPr>
              <w:spacing w:after="0" w:line="240" w:lineRule="auto"/>
              <w:jc w:val="center"/>
              <w:rPr>
                <w:rFonts w:ascii="Times New Roman" w:eastAsiaTheme="minorHAnsi" w:hAnsi="Times New Roman" w:cs="Times New Roman"/>
                <w:b/>
                <w:sz w:val="20"/>
                <w:szCs w:val="20"/>
              </w:rPr>
            </w:pPr>
            <w:r w:rsidRPr="00F109B2">
              <w:rPr>
                <w:rFonts w:ascii="Times New Roman" w:eastAsiaTheme="minorHAnsi" w:hAnsi="Times New Roman" w:cs="Times New Roman"/>
                <w:b/>
                <w:sz w:val="20"/>
                <w:szCs w:val="20"/>
              </w:rPr>
              <w:t>.049</w:t>
            </w:r>
          </w:p>
        </w:tc>
      </w:tr>
    </w:tbl>
    <w:p w14:paraId="762A38FC" w14:textId="77777777" w:rsidR="00084BC3" w:rsidRDefault="00084BC3" w:rsidP="00084BC3"/>
    <w:p w14:paraId="2D94133A" w14:textId="0C4518C6" w:rsidR="00561AAF" w:rsidRDefault="00561AAF">
      <w:pPr>
        <w:spacing w:after="80" w:line="240" w:lineRule="auto"/>
      </w:pPr>
      <w:r>
        <w:br w:type="page"/>
      </w:r>
    </w:p>
    <w:p w14:paraId="51D41DEC" w14:textId="77777777" w:rsidR="00067454" w:rsidRPr="00561AAF" w:rsidRDefault="00067454" w:rsidP="00561AAF">
      <w:pPr>
        <w:spacing w:after="8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1105"/>
        <w:gridCol w:w="784"/>
        <w:gridCol w:w="900"/>
        <w:gridCol w:w="1078"/>
        <w:gridCol w:w="900"/>
        <w:gridCol w:w="1170"/>
        <w:gridCol w:w="1350"/>
      </w:tblGrid>
      <w:tr w:rsidR="00DE755A" w:rsidRPr="00B6728B" w14:paraId="4421CB43" w14:textId="77777777" w:rsidTr="00166C68">
        <w:trPr>
          <w:trHeight w:hRule="exact" w:val="900"/>
        </w:trPr>
        <w:tc>
          <w:tcPr>
            <w:tcW w:w="5000" w:type="pct"/>
            <w:gridSpan w:val="8"/>
            <w:tcBorders>
              <w:bottom w:val="single" w:sz="4" w:space="0" w:color="auto"/>
            </w:tcBorders>
          </w:tcPr>
          <w:p w14:paraId="1301692F" w14:textId="2F0CA934" w:rsidR="00166C68" w:rsidRPr="00166C68" w:rsidRDefault="00DE755A" w:rsidP="005E5F96">
            <w:pPr>
              <w:widowControl w:val="0"/>
              <w:spacing w:after="0" w:line="240" w:lineRule="auto"/>
              <w:rPr>
                <w:rFonts w:ascii="Times New Roman" w:eastAsia="Times New Roman" w:hAnsi="Times New Roman" w:cs="Times New Roman"/>
                <w:b/>
                <w:bCs/>
                <w:color w:val="000000" w:themeColor="text1"/>
                <w:sz w:val="24"/>
                <w:szCs w:val="24"/>
              </w:rPr>
            </w:pPr>
            <w:r w:rsidRPr="00166C68">
              <w:rPr>
                <w:rFonts w:ascii="Times New Roman" w:eastAsia="Times New Roman" w:hAnsi="Times New Roman" w:cs="Times New Roman"/>
                <w:b/>
                <w:bCs/>
                <w:color w:val="000000" w:themeColor="text1"/>
                <w:sz w:val="24"/>
                <w:szCs w:val="24"/>
              </w:rPr>
              <w:t>Table S</w:t>
            </w:r>
            <w:r w:rsidR="0021261C">
              <w:rPr>
                <w:rFonts w:ascii="Times New Roman" w:eastAsia="Times New Roman" w:hAnsi="Times New Roman" w:cs="Times New Roman"/>
                <w:b/>
                <w:bCs/>
                <w:color w:val="000000" w:themeColor="text1"/>
                <w:sz w:val="24"/>
                <w:szCs w:val="24"/>
              </w:rPr>
              <w:t>9</w:t>
            </w:r>
            <w:r w:rsidRPr="00166C68">
              <w:rPr>
                <w:rFonts w:ascii="Times New Roman" w:eastAsia="Times New Roman" w:hAnsi="Times New Roman" w:cs="Times New Roman"/>
                <w:b/>
                <w:bCs/>
                <w:color w:val="000000" w:themeColor="text1"/>
                <w:sz w:val="24"/>
                <w:szCs w:val="24"/>
              </w:rPr>
              <w:t xml:space="preserve">. </w:t>
            </w:r>
          </w:p>
          <w:p w14:paraId="34232A7D" w14:textId="3ED370F2" w:rsidR="00DE755A" w:rsidRPr="001D27E5" w:rsidRDefault="00DE755A" w:rsidP="005E5F96">
            <w:pPr>
              <w:widowControl w:val="0"/>
              <w:spacing w:after="0" w:line="240" w:lineRule="auto"/>
              <w:rPr>
                <w:rFonts w:ascii="Times New Roman" w:eastAsia="Times New Roman" w:hAnsi="Times New Roman" w:cs="Times New Roman"/>
                <w:bCs/>
                <w:i/>
                <w:color w:val="000000" w:themeColor="text1"/>
                <w:sz w:val="24"/>
                <w:szCs w:val="24"/>
              </w:rPr>
            </w:pPr>
            <w:r w:rsidRPr="00166C68">
              <w:rPr>
                <w:rFonts w:ascii="Times New Roman" w:eastAsia="Times New Roman" w:hAnsi="Times New Roman" w:cs="Times New Roman"/>
                <w:b/>
                <w:bCs/>
                <w:color w:val="000000" w:themeColor="text1"/>
                <w:sz w:val="24"/>
                <w:szCs w:val="24"/>
              </w:rPr>
              <w:t>Logistic Regression Models of Subsequent ODD/CD Diagnoses by Observed CU Behaviors with Age as a Moderator</w:t>
            </w:r>
            <w:r w:rsidR="00B0415A">
              <w:rPr>
                <w:rFonts w:ascii="Times New Roman" w:eastAsia="Times New Roman" w:hAnsi="Times New Roman" w:cs="Times New Roman"/>
                <w:b/>
                <w:bCs/>
                <w:color w:val="000000" w:themeColor="text1"/>
                <w:sz w:val="24"/>
                <w:szCs w:val="24"/>
              </w:rPr>
              <w:t xml:space="preserve"> </w:t>
            </w:r>
            <w:r w:rsidR="00B0415A" w:rsidRPr="007606A7">
              <w:rPr>
                <w:rFonts w:ascii="Times New Roman" w:eastAsia="Times New Roman" w:hAnsi="Times New Roman" w:cs="Times New Roman"/>
                <w:b/>
                <w:bCs/>
                <w:i/>
                <w:color w:val="000000" w:themeColor="text1"/>
                <w:sz w:val="24"/>
                <w:szCs w:val="24"/>
              </w:rPr>
              <w:t>(</w:t>
            </w:r>
            <w:r w:rsidR="00B0415A">
              <w:rPr>
                <w:rFonts w:ascii="Times New Roman" w:eastAsia="Times New Roman" w:hAnsi="Times New Roman" w:cs="Times New Roman"/>
                <w:b/>
                <w:bCs/>
                <w:i/>
                <w:color w:val="000000" w:themeColor="text1"/>
                <w:sz w:val="24"/>
                <w:szCs w:val="24"/>
              </w:rPr>
              <w:t>N</w:t>
            </w:r>
            <w:r w:rsidR="00B0415A" w:rsidRPr="00B74AAF">
              <w:rPr>
                <w:rFonts w:ascii="Times New Roman" w:eastAsia="Times New Roman" w:hAnsi="Times New Roman" w:cs="Times New Roman"/>
                <w:b/>
                <w:bCs/>
                <w:color w:val="000000" w:themeColor="text1"/>
                <w:sz w:val="24"/>
                <w:szCs w:val="24"/>
              </w:rPr>
              <w:t>=</w:t>
            </w:r>
            <w:r w:rsidR="00E11746">
              <w:rPr>
                <w:rFonts w:ascii="Times New Roman" w:eastAsia="Times New Roman" w:hAnsi="Times New Roman" w:cs="Times New Roman"/>
                <w:b/>
                <w:bCs/>
                <w:color w:val="000000" w:themeColor="text1"/>
                <w:sz w:val="24"/>
                <w:szCs w:val="24"/>
              </w:rPr>
              <w:t>170</w:t>
            </w:r>
            <w:r w:rsidR="00B0415A" w:rsidRPr="007606A7">
              <w:rPr>
                <w:rFonts w:ascii="Times New Roman" w:eastAsia="Times New Roman" w:hAnsi="Times New Roman" w:cs="Times New Roman"/>
                <w:b/>
                <w:bCs/>
                <w:i/>
                <w:color w:val="000000" w:themeColor="text1"/>
                <w:sz w:val="24"/>
                <w:szCs w:val="24"/>
              </w:rPr>
              <w:t>)</w:t>
            </w:r>
          </w:p>
        </w:tc>
      </w:tr>
      <w:tr w:rsidR="00DE755A" w:rsidRPr="00B6728B" w14:paraId="17737A3B" w14:textId="77777777" w:rsidTr="005E5F96">
        <w:trPr>
          <w:trHeight w:hRule="exact" w:val="658"/>
        </w:trPr>
        <w:tc>
          <w:tcPr>
            <w:tcW w:w="1107" w:type="pct"/>
            <w:tcBorders>
              <w:bottom w:val="single" w:sz="4" w:space="0" w:color="auto"/>
            </w:tcBorders>
            <w:vAlign w:val="center"/>
          </w:tcPr>
          <w:p w14:paraId="5F7F989D" w14:textId="77777777" w:rsidR="00DE755A" w:rsidRPr="004B51BE" w:rsidRDefault="00DE755A" w:rsidP="005E5F96">
            <w:pPr>
              <w:widowControl w:val="0"/>
              <w:spacing w:after="0" w:line="240" w:lineRule="auto"/>
              <w:rPr>
                <w:rFonts w:ascii="Times New Roman" w:eastAsia="Times New Roman" w:hAnsi="Times New Roman" w:cs="Times New Roman"/>
                <w:b/>
                <w:bCs/>
                <w:color w:val="000000" w:themeColor="text1"/>
              </w:rPr>
            </w:pPr>
          </w:p>
        </w:tc>
        <w:tc>
          <w:tcPr>
            <w:tcW w:w="590" w:type="pct"/>
            <w:tcBorders>
              <w:bottom w:val="single" w:sz="4" w:space="0" w:color="auto"/>
            </w:tcBorders>
            <w:vAlign w:val="center"/>
          </w:tcPr>
          <w:p w14:paraId="3D0E9F9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B</w:t>
            </w:r>
          </w:p>
        </w:tc>
        <w:tc>
          <w:tcPr>
            <w:tcW w:w="419" w:type="pct"/>
            <w:tcBorders>
              <w:bottom w:val="single" w:sz="4" w:space="0" w:color="auto"/>
            </w:tcBorders>
            <w:vAlign w:val="center"/>
          </w:tcPr>
          <w:p w14:paraId="750E4F68"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SE</w:t>
            </w:r>
          </w:p>
        </w:tc>
        <w:tc>
          <w:tcPr>
            <w:tcW w:w="481" w:type="pct"/>
            <w:tcBorders>
              <w:bottom w:val="single" w:sz="4" w:space="0" w:color="auto"/>
            </w:tcBorders>
            <w:vAlign w:val="center"/>
          </w:tcPr>
          <w:p w14:paraId="41092EE9"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Wald</w:t>
            </w:r>
          </w:p>
        </w:tc>
        <w:tc>
          <w:tcPr>
            <w:tcW w:w="576" w:type="pct"/>
            <w:tcBorders>
              <w:bottom w:val="single" w:sz="4" w:space="0" w:color="auto"/>
            </w:tcBorders>
            <w:vAlign w:val="center"/>
          </w:tcPr>
          <w:p w14:paraId="18596A4D" w14:textId="77777777" w:rsidR="00DE755A" w:rsidRPr="004B51BE" w:rsidRDefault="00DE755A" w:rsidP="005E5F96">
            <w:pPr>
              <w:widowControl w:val="0"/>
              <w:spacing w:after="0" w:line="240" w:lineRule="auto"/>
              <w:jc w:val="center"/>
              <w:rPr>
                <w:rFonts w:ascii="Times New Roman" w:eastAsia="Times New Roman" w:hAnsi="Times New Roman" w:cs="Times New Roman"/>
                <w:bCs/>
                <w:i/>
                <w:color w:val="000000" w:themeColor="text1"/>
              </w:rPr>
            </w:pPr>
            <w:r w:rsidRPr="004B51BE">
              <w:rPr>
                <w:rFonts w:ascii="Times New Roman" w:eastAsia="Times New Roman" w:hAnsi="Times New Roman" w:cs="Times New Roman"/>
                <w:bCs/>
                <w:i/>
                <w:color w:val="000000" w:themeColor="text1"/>
              </w:rPr>
              <w:t>p</w:t>
            </w:r>
          </w:p>
        </w:tc>
        <w:tc>
          <w:tcPr>
            <w:tcW w:w="481" w:type="pct"/>
            <w:tcBorders>
              <w:bottom w:val="single" w:sz="4" w:space="0" w:color="auto"/>
            </w:tcBorders>
            <w:vAlign w:val="center"/>
          </w:tcPr>
          <w:p w14:paraId="394FD4A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i/>
                <w:color w:val="000000" w:themeColor="text1"/>
              </w:rPr>
              <w:t>FDR p</w:t>
            </w:r>
          </w:p>
        </w:tc>
        <w:tc>
          <w:tcPr>
            <w:tcW w:w="625" w:type="pct"/>
            <w:tcBorders>
              <w:bottom w:val="single" w:sz="4" w:space="0" w:color="auto"/>
            </w:tcBorders>
            <w:vAlign w:val="center"/>
          </w:tcPr>
          <w:p w14:paraId="469DEBDA"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roofErr w:type="spellStart"/>
            <w:r w:rsidRPr="004B51BE">
              <w:rPr>
                <w:rFonts w:ascii="Times New Roman" w:eastAsia="Times New Roman" w:hAnsi="Times New Roman" w:cs="Times New Roman"/>
                <w:bCs/>
                <w:color w:val="000000" w:themeColor="text1"/>
              </w:rPr>
              <w:t>Exp</w:t>
            </w:r>
            <w:proofErr w:type="spellEnd"/>
            <w:r w:rsidRPr="004B51BE">
              <w:rPr>
                <w:rFonts w:ascii="Times New Roman" w:eastAsia="Times New Roman" w:hAnsi="Times New Roman" w:cs="Times New Roman"/>
                <w:bCs/>
                <w:color w:val="000000" w:themeColor="text1"/>
              </w:rPr>
              <w:t xml:space="preserve"> (B)</w:t>
            </w:r>
          </w:p>
        </w:tc>
        <w:tc>
          <w:tcPr>
            <w:tcW w:w="721" w:type="pct"/>
            <w:tcBorders>
              <w:bottom w:val="single" w:sz="4" w:space="0" w:color="auto"/>
            </w:tcBorders>
            <w:vAlign w:val="center"/>
          </w:tcPr>
          <w:p w14:paraId="336DD43A" w14:textId="77777777" w:rsidR="00DE755A" w:rsidRPr="004B51BE" w:rsidRDefault="00DE755A" w:rsidP="005E5F96">
            <w:pPr>
              <w:widowControl w:val="0"/>
              <w:spacing w:after="0" w:line="240" w:lineRule="auto"/>
              <w:jc w:val="center"/>
              <w:rPr>
                <w:rFonts w:ascii="Times New Roman" w:eastAsia="Times New Roman" w:hAnsi="Times New Roman" w:cs="Times New Roman"/>
                <w:bCs/>
                <w:i/>
                <w:color w:val="000000" w:themeColor="text1"/>
              </w:rPr>
            </w:pPr>
            <w:r w:rsidRPr="004B51BE">
              <w:rPr>
                <w:rFonts w:ascii="Times New Roman" w:eastAsia="Times New Roman" w:hAnsi="Times New Roman" w:cs="Times New Roman"/>
                <w:bCs/>
                <w:i/>
                <w:color w:val="000000" w:themeColor="text1"/>
              </w:rPr>
              <w:t xml:space="preserve">95% CI for </w:t>
            </w:r>
            <w:proofErr w:type="spellStart"/>
            <w:r w:rsidRPr="004B51BE">
              <w:rPr>
                <w:rFonts w:ascii="Times New Roman" w:eastAsia="Times New Roman" w:hAnsi="Times New Roman" w:cs="Times New Roman"/>
                <w:bCs/>
                <w:i/>
                <w:color w:val="000000" w:themeColor="text1"/>
              </w:rPr>
              <w:t>Exp</w:t>
            </w:r>
            <w:proofErr w:type="spellEnd"/>
            <w:r w:rsidRPr="004B51BE">
              <w:rPr>
                <w:rFonts w:ascii="Times New Roman" w:eastAsia="Times New Roman" w:hAnsi="Times New Roman" w:cs="Times New Roman"/>
                <w:bCs/>
                <w:i/>
                <w:color w:val="000000" w:themeColor="text1"/>
              </w:rPr>
              <w:t xml:space="preserve"> (B)</w:t>
            </w:r>
          </w:p>
        </w:tc>
      </w:tr>
      <w:tr w:rsidR="00DE755A" w:rsidRPr="00B6728B" w14:paraId="4930013B" w14:textId="77777777" w:rsidTr="005E5F96">
        <w:trPr>
          <w:trHeight w:hRule="exact" w:val="550"/>
        </w:trPr>
        <w:tc>
          <w:tcPr>
            <w:tcW w:w="1107" w:type="pct"/>
            <w:tcBorders>
              <w:top w:val="single" w:sz="4" w:space="0" w:color="auto"/>
              <w:bottom w:val="single" w:sz="4" w:space="0" w:color="auto"/>
            </w:tcBorders>
            <w:vAlign w:val="center"/>
          </w:tcPr>
          <w:p w14:paraId="4424F603" w14:textId="77777777" w:rsidR="00DE755A" w:rsidRPr="004B51BE" w:rsidRDefault="00DE755A" w:rsidP="005E5F96">
            <w:pPr>
              <w:widowControl w:val="0"/>
              <w:spacing w:after="0" w:line="240" w:lineRule="auto"/>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DV: CD/ODD (T4-10)</w:t>
            </w:r>
          </w:p>
        </w:tc>
        <w:tc>
          <w:tcPr>
            <w:tcW w:w="590" w:type="pct"/>
            <w:tcBorders>
              <w:top w:val="single" w:sz="4" w:space="0" w:color="auto"/>
            </w:tcBorders>
            <w:vAlign w:val="center"/>
          </w:tcPr>
          <w:p w14:paraId="58FE9CF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419" w:type="pct"/>
            <w:tcBorders>
              <w:top w:val="single" w:sz="4" w:space="0" w:color="auto"/>
            </w:tcBorders>
            <w:vAlign w:val="center"/>
          </w:tcPr>
          <w:p w14:paraId="3AD9963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481" w:type="pct"/>
            <w:tcBorders>
              <w:top w:val="single" w:sz="4" w:space="0" w:color="auto"/>
            </w:tcBorders>
            <w:vAlign w:val="center"/>
          </w:tcPr>
          <w:p w14:paraId="48638814"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576" w:type="pct"/>
            <w:tcBorders>
              <w:top w:val="single" w:sz="4" w:space="0" w:color="auto"/>
            </w:tcBorders>
            <w:vAlign w:val="center"/>
          </w:tcPr>
          <w:p w14:paraId="2D683C89"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481" w:type="pct"/>
            <w:tcBorders>
              <w:top w:val="single" w:sz="4" w:space="0" w:color="auto"/>
            </w:tcBorders>
            <w:vAlign w:val="center"/>
          </w:tcPr>
          <w:p w14:paraId="12E7225F"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tcBorders>
              <w:top w:val="single" w:sz="4" w:space="0" w:color="auto"/>
            </w:tcBorders>
            <w:vAlign w:val="center"/>
          </w:tcPr>
          <w:p w14:paraId="481E5EB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21" w:type="pct"/>
            <w:tcBorders>
              <w:top w:val="single" w:sz="4" w:space="0" w:color="auto"/>
            </w:tcBorders>
            <w:vAlign w:val="center"/>
          </w:tcPr>
          <w:p w14:paraId="50257CC2"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0261B8CE" w14:textId="77777777" w:rsidTr="005E5F96">
        <w:trPr>
          <w:trHeight w:hRule="exact" w:val="379"/>
        </w:trPr>
        <w:tc>
          <w:tcPr>
            <w:tcW w:w="1107" w:type="pct"/>
            <w:tcBorders>
              <w:top w:val="single" w:sz="4" w:space="0" w:color="auto"/>
            </w:tcBorders>
            <w:vAlign w:val="center"/>
          </w:tcPr>
          <w:p w14:paraId="51AC1DB5"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Intercept</w:t>
            </w:r>
          </w:p>
        </w:tc>
        <w:tc>
          <w:tcPr>
            <w:tcW w:w="590" w:type="pct"/>
            <w:vAlign w:val="center"/>
          </w:tcPr>
          <w:p w14:paraId="52FC8A76"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2.51</w:t>
            </w:r>
          </w:p>
        </w:tc>
        <w:tc>
          <w:tcPr>
            <w:tcW w:w="419" w:type="pct"/>
            <w:vAlign w:val="center"/>
          </w:tcPr>
          <w:p w14:paraId="3D58A55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7.97</w:t>
            </w:r>
          </w:p>
        </w:tc>
        <w:tc>
          <w:tcPr>
            <w:tcW w:w="481" w:type="pct"/>
            <w:vAlign w:val="center"/>
          </w:tcPr>
          <w:p w14:paraId="0CCABCB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.10</w:t>
            </w:r>
          </w:p>
        </w:tc>
        <w:tc>
          <w:tcPr>
            <w:tcW w:w="576" w:type="pct"/>
            <w:vAlign w:val="center"/>
          </w:tcPr>
          <w:p w14:paraId="58B76DDC"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.75</w:t>
            </w:r>
          </w:p>
        </w:tc>
        <w:tc>
          <w:tcPr>
            <w:tcW w:w="481" w:type="pct"/>
            <w:vAlign w:val="center"/>
          </w:tcPr>
          <w:p w14:paraId="0FFE6A8A" w14:textId="77777777" w:rsidR="00DE755A" w:rsidRPr="004B51BE" w:rsidRDefault="00DE755A" w:rsidP="005E5F96"/>
        </w:tc>
        <w:tc>
          <w:tcPr>
            <w:tcW w:w="625" w:type="pct"/>
            <w:vAlign w:val="center"/>
          </w:tcPr>
          <w:p w14:paraId="2E49ECE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21" w:type="pct"/>
            <w:vAlign w:val="center"/>
          </w:tcPr>
          <w:p w14:paraId="6512194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10CCAFDD" w14:textId="77777777" w:rsidTr="005E5F96">
        <w:trPr>
          <w:trHeight w:hRule="exact" w:val="351"/>
        </w:trPr>
        <w:tc>
          <w:tcPr>
            <w:tcW w:w="1107" w:type="pct"/>
            <w:vAlign w:val="center"/>
          </w:tcPr>
          <w:p w14:paraId="79FB66C9" w14:textId="5FBE9751"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Male sex</w:t>
            </w:r>
          </w:p>
        </w:tc>
        <w:tc>
          <w:tcPr>
            <w:tcW w:w="590" w:type="pct"/>
            <w:vAlign w:val="center"/>
          </w:tcPr>
          <w:p w14:paraId="3CA336D1"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-.04</w:t>
            </w:r>
          </w:p>
        </w:tc>
        <w:tc>
          <w:tcPr>
            <w:tcW w:w="419" w:type="pct"/>
            <w:vAlign w:val="center"/>
          </w:tcPr>
          <w:p w14:paraId="5C7ABBD4"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.23</w:t>
            </w:r>
          </w:p>
        </w:tc>
        <w:tc>
          <w:tcPr>
            <w:tcW w:w="481" w:type="pct"/>
            <w:vAlign w:val="center"/>
          </w:tcPr>
          <w:p w14:paraId="6B848DED"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.03</w:t>
            </w:r>
          </w:p>
        </w:tc>
        <w:tc>
          <w:tcPr>
            <w:tcW w:w="576" w:type="pct"/>
            <w:vAlign w:val="center"/>
          </w:tcPr>
          <w:p w14:paraId="5745BC1A"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.86</w:t>
            </w:r>
          </w:p>
        </w:tc>
        <w:tc>
          <w:tcPr>
            <w:tcW w:w="481" w:type="pct"/>
            <w:vAlign w:val="center"/>
          </w:tcPr>
          <w:p w14:paraId="294E06CA" w14:textId="77777777" w:rsidR="00DE755A" w:rsidRPr="004B51BE" w:rsidRDefault="00DE755A" w:rsidP="005E5F96"/>
        </w:tc>
        <w:tc>
          <w:tcPr>
            <w:tcW w:w="625" w:type="pct"/>
            <w:vAlign w:val="center"/>
          </w:tcPr>
          <w:p w14:paraId="316748F4"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.92</w:t>
            </w:r>
          </w:p>
        </w:tc>
        <w:tc>
          <w:tcPr>
            <w:tcW w:w="721" w:type="pct"/>
            <w:vAlign w:val="center"/>
          </w:tcPr>
          <w:p w14:paraId="62667CC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.38-2.24</w:t>
            </w:r>
          </w:p>
        </w:tc>
      </w:tr>
      <w:tr w:rsidR="00DE755A" w:rsidRPr="00B6728B" w14:paraId="13A02C61" w14:textId="77777777" w:rsidTr="004B51BE">
        <w:trPr>
          <w:trHeight w:hRule="exact" w:val="243"/>
        </w:trPr>
        <w:tc>
          <w:tcPr>
            <w:tcW w:w="1107" w:type="pct"/>
            <w:vAlign w:val="center"/>
          </w:tcPr>
          <w:p w14:paraId="17836A29"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T3 Age</w:t>
            </w:r>
          </w:p>
        </w:tc>
        <w:tc>
          <w:tcPr>
            <w:tcW w:w="590" w:type="pct"/>
            <w:vAlign w:val="center"/>
          </w:tcPr>
          <w:p w14:paraId="278C5534"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-1.14</w:t>
            </w:r>
          </w:p>
        </w:tc>
        <w:tc>
          <w:tcPr>
            <w:tcW w:w="419" w:type="pct"/>
            <w:vAlign w:val="center"/>
          </w:tcPr>
          <w:p w14:paraId="4DAD691B"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1.27</w:t>
            </w:r>
          </w:p>
        </w:tc>
        <w:tc>
          <w:tcPr>
            <w:tcW w:w="481" w:type="pct"/>
            <w:vAlign w:val="center"/>
          </w:tcPr>
          <w:p w14:paraId="10A61A03"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.81</w:t>
            </w:r>
          </w:p>
        </w:tc>
        <w:tc>
          <w:tcPr>
            <w:tcW w:w="576" w:type="pct"/>
            <w:vAlign w:val="center"/>
          </w:tcPr>
          <w:p w14:paraId="4F40997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.37</w:t>
            </w:r>
          </w:p>
        </w:tc>
        <w:tc>
          <w:tcPr>
            <w:tcW w:w="481" w:type="pct"/>
            <w:vAlign w:val="center"/>
          </w:tcPr>
          <w:p w14:paraId="7C4C42CB" w14:textId="77777777" w:rsidR="00DE755A" w:rsidRPr="004B51BE" w:rsidRDefault="00DE755A" w:rsidP="005E5F96"/>
        </w:tc>
        <w:tc>
          <w:tcPr>
            <w:tcW w:w="625" w:type="pct"/>
            <w:vAlign w:val="center"/>
          </w:tcPr>
          <w:p w14:paraId="14AB5A6A"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21" w:type="pct"/>
            <w:vAlign w:val="center"/>
          </w:tcPr>
          <w:p w14:paraId="0CB840F2"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4FF492F8" w14:textId="77777777" w:rsidTr="004B51BE">
        <w:trPr>
          <w:trHeight w:hRule="exact" w:val="450"/>
        </w:trPr>
        <w:tc>
          <w:tcPr>
            <w:tcW w:w="1107" w:type="pct"/>
            <w:vAlign w:val="center"/>
          </w:tcPr>
          <w:p w14:paraId="02D33C04"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 xml:space="preserve">T3 Income-to-needs </w:t>
            </w:r>
          </w:p>
        </w:tc>
        <w:tc>
          <w:tcPr>
            <w:tcW w:w="590" w:type="pct"/>
            <w:vAlign w:val="center"/>
          </w:tcPr>
          <w:p w14:paraId="7CB21075"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-.04</w:t>
            </w:r>
          </w:p>
        </w:tc>
        <w:tc>
          <w:tcPr>
            <w:tcW w:w="419" w:type="pct"/>
            <w:vAlign w:val="center"/>
          </w:tcPr>
          <w:p w14:paraId="562E62BF"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.20</w:t>
            </w:r>
          </w:p>
        </w:tc>
        <w:tc>
          <w:tcPr>
            <w:tcW w:w="481" w:type="pct"/>
            <w:vAlign w:val="center"/>
          </w:tcPr>
          <w:p w14:paraId="4C8F2F19"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.04</w:t>
            </w:r>
          </w:p>
        </w:tc>
        <w:tc>
          <w:tcPr>
            <w:tcW w:w="576" w:type="pct"/>
            <w:vAlign w:val="center"/>
          </w:tcPr>
          <w:p w14:paraId="2C0EB9A2"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.83</w:t>
            </w:r>
          </w:p>
        </w:tc>
        <w:tc>
          <w:tcPr>
            <w:tcW w:w="481" w:type="pct"/>
            <w:vAlign w:val="center"/>
          </w:tcPr>
          <w:p w14:paraId="4BF456BD" w14:textId="77777777" w:rsidR="00DE755A" w:rsidRPr="004B51BE" w:rsidRDefault="00DE755A" w:rsidP="005E5F96"/>
        </w:tc>
        <w:tc>
          <w:tcPr>
            <w:tcW w:w="625" w:type="pct"/>
            <w:vAlign w:val="center"/>
          </w:tcPr>
          <w:p w14:paraId="77B07729"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.96</w:t>
            </w:r>
          </w:p>
        </w:tc>
        <w:tc>
          <w:tcPr>
            <w:tcW w:w="721" w:type="pct"/>
            <w:vAlign w:val="center"/>
          </w:tcPr>
          <w:p w14:paraId="47D84C51"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.64-1.43</w:t>
            </w:r>
          </w:p>
        </w:tc>
      </w:tr>
      <w:tr w:rsidR="00DE755A" w:rsidRPr="00B6728B" w14:paraId="576F3319" w14:textId="77777777" w:rsidTr="005E5F96">
        <w:trPr>
          <w:trHeight w:hRule="exact" w:val="594"/>
        </w:trPr>
        <w:tc>
          <w:tcPr>
            <w:tcW w:w="1107" w:type="pct"/>
            <w:vAlign w:val="center"/>
          </w:tcPr>
          <w:p w14:paraId="74B7223C"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T1-3 ADHD severity</w:t>
            </w:r>
          </w:p>
        </w:tc>
        <w:tc>
          <w:tcPr>
            <w:tcW w:w="590" w:type="pct"/>
            <w:vAlign w:val="center"/>
          </w:tcPr>
          <w:p w14:paraId="30A95873"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.08</w:t>
            </w:r>
          </w:p>
        </w:tc>
        <w:tc>
          <w:tcPr>
            <w:tcW w:w="419" w:type="pct"/>
            <w:vAlign w:val="center"/>
          </w:tcPr>
          <w:p w14:paraId="6BB308F8"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.07</w:t>
            </w:r>
          </w:p>
        </w:tc>
        <w:tc>
          <w:tcPr>
            <w:tcW w:w="481" w:type="pct"/>
            <w:vAlign w:val="center"/>
          </w:tcPr>
          <w:p w14:paraId="4E6C001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1.49</w:t>
            </w:r>
          </w:p>
        </w:tc>
        <w:tc>
          <w:tcPr>
            <w:tcW w:w="576" w:type="pct"/>
            <w:vAlign w:val="center"/>
          </w:tcPr>
          <w:p w14:paraId="204C3EB6"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.22</w:t>
            </w:r>
          </w:p>
        </w:tc>
        <w:tc>
          <w:tcPr>
            <w:tcW w:w="481" w:type="pct"/>
            <w:vAlign w:val="center"/>
          </w:tcPr>
          <w:p w14:paraId="280E831E" w14:textId="77777777" w:rsidR="00DE755A" w:rsidRPr="004B51BE" w:rsidRDefault="00DE755A" w:rsidP="005E5F96"/>
        </w:tc>
        <w:tc>
          <w:tcPr>
            <w:tcW w:w="625" w:type="pct"/>
            <w:vAlign w:val="center"/>
          </w:tcPr>
          <w:p w14:paraId="4FC8D5D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1.09</w:t>
            </w:r>
          </w:p>
        </w:tc>
        <w:tc>
          <w:tcPr>
            <w:tcW w:w="721" w:type="pct"/>
            <w:vAlign w:val="center"/>
          </w:tcPr>
          <w:p w14:paraId="66BF6414"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.95-1.24</w:t>
            </w:r>
          </w:p>
        </w:tc>
      </w:tr>
      <w:tr w:rsidR="00DE755A" w:rsidRPr="00115537" w14:paraId="5E4848E4" w14:textId="77777777" w:rsidTr="004B51BE">
        <w:trPr>
          <w:trHeight w:hRule="exact" w:val="567"/>
        </w:trPr>
        <w:tc>
          <w:tcPr>
            <w:tcW w:w="1107" w:type="pct"/>
            <w:vAlign w:val="center"/>
          </w:tcPr>
          <w:p w14:paraId="60082C22"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T1-3 Anxiety severity</w:t>
            </w:r>
          </w:p>
        </w:tc>
        <w:tc>
          <w:tcPr>
            <w:tcW w:w="590" w:type="pct"/>
            <w:vAlign w:val="center"/>
          </w:tcPr>
          <w:p w14:paraId="3491FD54"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.10</w:t>
            </w:r>
          </w:p>
        </w:tc>
        <w:tc>
          <w:tcPr>
            <w:tcW w:w="419" w:type="pct"/>
            <w:vAlign w:val="center"/>
          </w:tcPr>
          <w:p w14:paraId="5FB04559"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.13</w:t>
            </w:r>
          </w:p>
        </w:tc>
        <w:tc>
          <w:tcPr>
            <w:tcW w:w="481" w:type="pct"/>
            <w:vAlign w:val="center"/>
          </w:tcPr>
          <w:p w14:paraId="08614C44"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.55</w:t>
            </w:r>
          </w:p>
        </w:tc>
        <w:tc>
          <w:tcPr>
            <w:tcW w:w="576" w:type="pct"/>
            <w:vAlign w:val="center"/>
          </w:tcPr>
          <w:p w14:paraId="17B77385"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.46</w:t>
            </w:r>
          </w:p>
        </w:tc>
        <w:tc>
          <w:tcPr>
            <w:tcW w:w="481" w:type="pct"/>
            <w:vAlign w:val="center"/>
          </w:tcPr>
          <w:p w14:paraId="73D76C3C" w14:textId="77777777" w:rsidR="00DE755A" w:rsidRPr="004B51BE" w:rsidRDefault="00DE755A" w:rsidP="005E5F96"/>
        </w:tc>
        <w:tc>
          <w:tcPr>
            <w:tcW w:w="625" w:type="pct"/>
            <w:vAlign w:val="center"/>
          </w:tcPr>
          <w:p w14:paraId="2A603F78"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1.11</w:t>
            </w:r>
          </w:p>
        </w:tc>
        <w:tc>
          <w:tcPr>
            <w:tcW w:w="721" w:type="pct"/>
            <w:vAlign w:val="center"/>
          </w:tcPr>
          <w:p w14:paraId="496FBA3B"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.85-1.44</w:t>
            </w:r>
          </w:p>
        </w:tc>
      </w:tr>
      <w:tr w:rsidR="00DE755A" w:rsidRPr="00B6728B" w14:paraId="0F3FA584" w14:textId="77777777" w:rsidTr="004B51BE">
        <w:trPr>
          <w:trHeight w:hRule="exact" w:val="450"/>
        </w:trPr>
        <w:tc>
          <w:tcPr>
            <w:tcW w:w="1107" w:type="pct"/>
            <w:vAlign w:val="center"/>
          </w:tcPr>
          <w:p w14:paraId="16213C68"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PO-MDD diagnosis</w:t>
            </w:r>
          </w:p>
        </w:tc>
        <w:tc>
          <w:tcPr>
            <w:tcW w:w="590" w:type="pct"/>
            <w:vAlign w:val="center"/>
          </w:tcPr>
          <w:p w14:paraId="141712A3"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.16</w:t>
            </w:r>
          </w:p>
        </w:tc>
        <w:tc>
          <w:tcPr>
            <w:tcW w:w="419" w:type="pct"/>
            <w:vAlign w:val="center"/>
          </w:tcPr>
          <w:p w14:paraId="5432BB2D"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.25</w:t>
            </w:r>
          </w:p>
        </w:tc>
        <w:tc>
          <w:tcPr>
            <w:tcW w:w="481" w:type="pct"/>
            <w:vAlign w:val="center"/>
          </w:tcPr>
          <w:p w14:paraId="39437D86"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.41</w:t>
            </w:r>
          </w:p>
        </w:tc>
        <w:tc>
          <w:tcPr>
            <w:tcW w:w="576" w:type="pct"/>
            <w:vAlign w:val="center"/>
          </w:tcPr>
          <w:p w14:paraId="6D333ECA"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.52</w:t>
            </w:r>
          </w:p>
        </w:tc>
        <w:tc>
          <w:tcPr>
            <w:tcW w:w="481" w:type="pct"/>
            <w:vAlign w:val="center"/>
          </w:tcPr>
          <w:p w14:paraId="61FCC5AA" w14:textId="77777777" w:rsidR="00DE755A" w:rsidRPr="004B51BE" w:rsidRDefault="00DE755A" w:rsidP="005E5F96"/>
        </w:tc>
        <w:tc>
          <w:tcPr>
            <w:tcW w:w="625" w:type="pct"/>
            <w:vAlign w:val="center"/>
          </w:tcPr>
          <w:p w14:paraId="3937F562"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1.39</w:t>
            </w:r>
          </w:p>
        </w:tc>
        <w:tc>
          <w:tcPr>
            <w:tcW w:w="721" w:type="pct"/>
            <w:vAlign w:val="center"/>
          </w:tcPr>
          <w:p w14:paraId="32CD7649"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.51-3.76</w:t>
            </w:r>
          </w:p>
        </w:tc>
      </w:tr>
      <w:tr w:rsidR="00DE755A" w:rsidRPr="00B6728B" w14:paraId="1D1EA70E" w14:textId="77777777" w:rsidTr="005E5F96">
        <w:trPr>
          <w:trHeight w:hRule="exact" w:val="576"/>
        </w:trPr>
        <w:tc>
          <w:tcPr>
            <w:tcW w:w="1107" w:type="pct"/>
            <w:vAlign w:val="center"/>
          </w:tcPr>
          <w:p w14:paraId="17BD6803"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T1-3 ODD/CD diagnosis</w:t>
            </w:r>
          </w:p>
        </w:tc>
        <w:tc>
          <w:tcPr>
            <w:tcW w:w="590" w:type="pct"/>
            <w:vAlign w:val="center"/>
          </w:tcPr>
          <w:p w14:paraId="584BF143"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1.12</w:t>
            </w:r>
          </w:p>
        </w:tc>
        <w:tc>
          <w:tcPr>
            <w:tcW w:w="419" w:type="pct"/>
            <w:vAlign w:val="center"/>
          </w:tcPr>
          <w:p w14:paraId="74737DB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.26</w:t>
            </w:r>
          </w:p>
        </w:tc>
        <w:tc>
          <w:tcPr>
            <w:tcW w:w="481" w:type="pct"/>
            <w:vAlign w:val="center"/>
          </w:tcPr>
          <w:p w14:paraId="0DA9CDCA"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18.21</w:t>
            </w:r>
          </w:p>
        </w:tc>
        <w:tc>
          <w:tcPr>
            <w:tcW w:w="576" w:type="pct"/>
            <w:vAlign w:val="center"/>
          </w:tcPr>
          <w:p w14:paraId="464873C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&lt;.0001</w:t>
            </w:r>
          </w:p>
        </w:tc>
        <w:tc>
          <w:tcPr>
            <w:tcW w:w="481" w:type="pct"/>
            <w:vAlign w:val="center"/>
          </w:tcPr>
          <w:p w14:paraId="648F933B" w14:textId="77777777" w:rsidR="00DE755A" w:rsidRPr="004B51BE" w:rsidRDefault="00DE755A" w:rsidP="005E5F96"/>
        </w:tc>
        <w:tc>
          <w:tcPr>
            <w:tcW w:w="625" w:type="pct"/>
            <w:vAlign w:val="center"/>
          </w:tcPr>
          <w:p w14:paraId="73101FC3"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9.41</w:t>
            </w:r>
          </w:p>
        </w:tc>
        <w:tc>
          <w:tcPr>
            <w:tcW w:w="721" w:type="pct"/>
            <w:vAlign w:val="center"/>
          </w:tcPr>
          <w:p w14:paraId="4C9F7A2B"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3.36-26.34</w:t>
            </w:r>
          </w:p>
        </w:tc>
      </w:tr>
      <w:tr w:rsidR="00DE755A" w:rsidRPr="00AB578F" w14:paraId="62788094" w14:textId="77777777" w:rsidTr="005E5F96">
        <w:trPr>
          <w:trHeight w:hRule="exact" w:val="540"/>
        </w:trPr>
        <w:tc>
          <w:tcPr>
            <w:tcW w:w="1107" w:type="pct"/>
            <w:vAlign w:val="center"/>
          </w:tcPr>
          <w:p w14:paraId="3BFB78FC"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T3 Observed CU behaviors</w:t>
            </w:r>
          </w:p>
        </w:tc>
        <w:tc>
          <w:tcPr>
            <w:tcW w:w="590" w:type="pct"/>
            <w:vAlign w:val="center"/>
          </w:tcPr>
          <w:p w14:paraId="395D3E8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-2.35</w:t>
            </w:r>
          </w:p>
        </w:tc>
        <w:tc>
          <w:tcPr>
            <w:tcW w:w="419" w:type="pct"/>
            <w:vAlign w:val="center"/>
          </w:tcPr>
          <w:p w14:paraId="493498DC"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4.24</w:t>
            </w:r>
          </w:p>
        </w:tc>
        <w:tc>
          <w:tcPr>
            <w:tcW w:w="481" w:type="pct"/>
            <w:vAlign w:val="center"/>
          </w:tcPr>
          <w:p w14:paraId="01D90545"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.31</w:t>
            </w:r>
          </w:p>
        </w:tc>
        <w:tc>
          <w:tcPr>
            <w:tcW w:w="576" w:type="pct"/>
            <w:vAlign w:val="center"/>
          </w:tcPr>
          <w:p w14:paraId="7DABD745"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.58</w:t>
            </w:r>
          </w:p>
        </w:tc>
        <w:tc>
          <w:tcPr>
            <w:tcW w:w="481" w:type="pct"/>
            <w:vAlign w:val="center"/>
          </w:tcPr>
          <w:p w14:paraId="446E5C8B"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58E10F3F"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21" w:type="pct"/>
            <w:vAlign w:val="center"/>
          </w:tcPr>
          <w:p w14:paraId="4D12BA0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AB578F" w14:paraId="6FD326A3" w14:textId="77777777" w:rsidTr="005E5F96">
        <w:trPr>
          <w:trHeight w:hRule="exact" w:val="540"/>
        </w:trPr>
        <w:tc>
          <w:tcPr>
            <w:tcW w:w="1107" w:type="pct"/>
            <w:vAlign w:val="center"/>
          </w:tcPr>
          <w:p w14:paraId="43E99145" w14:textId="77777777" w:rsidR="00DE755A" w:rsidRPr="004B51BE" w:rsidRDefault="00DE755A" w:rsidP="005E5F96">
            <w:pPr>
              <w:widowControl w:val="0"/>
              <w:spacing w:after="0" w:line="240" w:lineRule="auto"/>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T3 Observed CU behaviors X Age</w:t>
            </w:r>
          </w:p>
        </w:tc>
        <w:tc>
          <w:tcPr>
            <w:tcW w:w="590" w:type="pct"/>
            <w:vAlign w:val="center"/>
          </w:tcPr>
          <w:p w14:paraId="7276E64B" w14:textId="77777777" w:rsidR="00DE755A" w:rsidRPr="004B51BE"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.68</w:t>
            </w:r>
          </w:p>
        </w:tc>
        <w:tc>
          <w:tcPr>
            <w:tcW w:w="419" w:type="pct"/>
            <w:vAlign w:val="center"/>
          </w:tcPr>
          <w:p w14:paraId="566DD078" w14:textId="77777777" w:rsidR="00DE755A" w:rsidRPr="004B51BE"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.67</w:t>
            </w:r>
          </w:p>
        </w:tc>
        <w:tc>
          <w:tcPr>
            <w:tcW w:w="481" w:type="pct"/>
            <w:vAlign w:val="center"/>
          </w:tcPr>
          <w:p w14:paraId="4DE363EF" w14:textId="77777777" w:rsidR="00DE755A" w:rsidRPr="004B51BE"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1.06</w:t>
            </w:r>
          </w:p>
        </w:tc>
        <w:tc>
          <w:tcPr>
            <w:tcW w:w="576" w:type="pct"/>
            <w:vAlign w:val="center"/>
          </w:tcPr>
          <w:p w14:paraId="277DA796" w14:textId="77777777" w:rsidR="00DE755A" w:rsidRPr="004B51BE"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.30</w:t>
            </w:r>
          </w:p>
        </w:tc>
        <w:tc>
          <w:tcPr>
            <w:tcW w:w="481" w:type="pct"/>
            <w:vAlign w:val="center"/>
          </w:tcPr>
          <w:p w14:paraId="1A92DE37" w14:textId="5D9FD41C" w:rsidR="00DE755A" w:rsidRPr="004B51BE"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.45</w:t>
            </w:r>
          </w:p>
        </w:tc>
        <w:tc>
          <w:tcPr>
            <w:tcW w:w="625" w:type="pct"/>
            <w:vAlign w:val="center"/>
          </w:tcPr>
          <w:p w14:paraId="0F63AAB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21" w:type="pct"/>
            <w:vAlign w:val="center"/>
          </w:tcPr>
          <w:p w14:paraId="7D98F3F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0DD95FB1" w14:textId="77777777" w:rsidTr="005E5F96">
        <w:trPr>
          <w:trHeight w:hRule="exact" w:val="594"/>
        </w:trPr>
        <w:tc>
          <w:tcPr>
            <w:tcW w:w="1107" w:type="pct"/>
            <w:tcBorders>
              <w:bottom w:val="single" w:sz="4" w:space="0" w:color="auto"/>
            </w:tcBorders>
            <w:vAlign w:val="center"/>
          </w:tcPr>
          <w:p w14:paraId="127E1D26" w14:textId="77777777" w:rsidR="00DE755A" w:rsidRPr="004B51BE" w:rsidRDefault="00DE755A" w:rsidP="005E5F96">
            <w:pPr>
              <w:widowControl w:val="0"/>
              <w:spacing w:after="0" w:line="240" w:lineRule="auto"/>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DV: ODD T4-10</w:t>
            </w:r>
          </w:p>
        </w:tc>
        <w:tc>
          <w:tcPr>
            <w:tcW w:w="590" w:type="pct"/>
            <w:vAlign w:val="center"/>
          </w:tcPr>
          <w:p w14:paraId="0B30FDD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419" w:type="pct"/>
            <w:vAlign w:val="center"/>
          </w:tcPr>
          <w:p w14:paraId="7187F6ED"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481" w:type="pct"/>
            <w:vAlign w:val="center"/>
          </w:tcPr>
          <w:p w14:paraId="0818D4AB"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576" w:type="pct"/>
            <w:vAlign w:val="center"/>
          </w:tcPr>
          <w:p w14:paraId="3BA34D42"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481" w:type="pct"/>
            <w:vAlign w:val="center"/>
          </w:tcPr>
          <w:p w14:paraId="02D7AC1B"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26F23418"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21" w:type="pct"/>
            <w:vAlign w:val="center"/>
          </w:tcPr>
          <w:p w14:paraId="34C53D9C"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7370F764" w14:textId="77777777" w:rsidTr="005E5F96">
        <w:trPr>
          <w:trHeight w:hRule="exact" w:val="406"/>
        </w:trPr>
        <w:tc>
          <w:tcPr>
            <w:tcW w:w="1107" w:type="pct"/>
            <w:tcBorders>
              <w:top w:val="single" w:sz="4" w:space="0" w:color="auto"/>
            </w:tcBorders>
            <w:vAlign w:val="center"/>
          </w:tcPr>
          <w:p w14:paraId="6738D0DB"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Intercept</w:t>
            </w:r>
          </w:p>
        </w:tc>
        <w:tc>
          <w:tcPr>
            <w:tcW w:w="590" w:type="pct"/>
            <w:vAlign w:val="center"/>
          </w:tcPr>
          <w:p w14:paraId="09B14D4F"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-3.98</w:t>
            </w:r>
          </w:p>
        </w:tc>
        <w:tc>
          <w:tcPr>
            <w:tcW w:w="419" w:type="pct"/>
            <w:vAlign w:val="center"/>
          </w:tcPr>
          <w:p w14:paraId="71EF8AD1"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7.92</w:t>
            </w:r>
          </w:p>
        </w:tc>
        <w:tc>
          <w:tcPr>
            <w:tcW w:w="481" w:type="pct"/>
            <w:vAlign w:val="center"/>
          </w:tcPr>
          <w:p w14:paraId="0DAD59D5"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.25</w:t>
            </w:r>
          </w:p>
        </w:tc>
        <w:tc>
          <w:tcPr>
            <w:tcW w:w="576" w:type="pct"/>
            <w:vAlign w:val="center"/>
          </w:tcPr>
          <w:p w14:paraId="4E5BF50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.62</w:t>
            </w:r>
          </w:p>
        </w:tc>
        <w:tc>
          <w:tcPr>
            <w:tcW w:w="481" w:type="pct"/>
            <w:vAlign w:val="center"/>
          </w:tcPr>
          <w:p w14:paraId="38D4E829"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5ADB5113"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21" w:type="pct"/>
            <w:vAlign w:val="center"/>
          </w:tcPr>
          <w:p w14:paraId="2AC21A2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74F66021" w14:textId="77777777" w:rsidTr="005E5F96">
        <w:trPr>
          <w:trHeight w:hRule="exact" w:val="342"/>
        </w:trPr>
        <w:tc>
          <w:tcPr>
            <w:tcW w:w="1107" w:type="pct"/>
            <w:vAlign w:val="center"/>
          </w:tcPr>
          <w:p w14:paraId="4FCFB941" w14:textId="2CE26C12"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Male sex</w:t>
            </w:r>
          </w:p>
        </w:tc>
        <w:tc>
          <w:tcPr>
            <w:tcW w:w="590" w:type="pct"/>
            <w:vAlign w:val="center"/>
          </w:tcPr>
          <w:p w14:paraId="6F02CB4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-.19</w:t>
            </w:r>
          </w:p>
        </w:tc>
        <w:tc>
          <w:tcPr>
            <w:tcW w:w="419" w:type="pct"/>
            <w:vAlign w:val="center"/>
          </w:tcPr>
          <w:p w14:paraId="593C51E1"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.24</w:t>
            </w:r>
          </w:p>
        </w:tc>
        <w:tc>
          <w:tcPr>
            <w:tcW w:w="481" w:type="pct"/>
            <w:vAlign w:val="center"/>
          </w:tcPr>
          <w:p w14:paraId="7A1E19D9"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.65</w:t>
            </w:r>
          </w:p>
        </w:tc>
        <w:tc>
          <w:tcPr>
            <w:tcW w:w="576" w:type="pct"/>
            <w:vAlign w:val="center"/>
          </w:tcPr>
          <w:p w14:paraId="6FD2965C"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.42</w:t>
            </w:r>
          </w:p>
        </w:tc>
        <w:tc>
          <w:tcPr>
            <w:tcW w:w="481" w:type="pct"/>
            <w:vAlign w:val="center"/>
          </w:tcPr>
          <w:p w14:paraId="7CDF436D"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1C2A9E1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.68</w:t>
            </w:r>
          </w:p>
        </w:tc>
        <w:tc>
          <w:tcPr>
            <w:tcW w:w="721" w:type="pct"/>
            <w:vAlign w:val="center"/>
          </w:tcPr>
          <w:p w14:paraId="2A009F92"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.27-1.73</w:t>
            </w:r>
          </w:p>
        </w:tc>
      </w:tr>
      <w:tr w:rsidR="00DE755A" w:rsidRPr="00B6728B" w14:paraId="3ED5F7BA" w14:textId="77777777" w:rsidTr="005E5F96">
        <w:trPr>
          <w:trHeight w:hRule="exact" w:val="360"/>
        </w:trPr>
        <w:tc>
          <w:tcPr>
            <w:tcW w:w="1107" w:type="pct"/>
            <w:vAlign w:val="center"/>
          </w:tcPr>
          <w:p w14:paraId="2AD2C5C1"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T3 Age</w:t>
            </w:r>
          </w:p>
        </w:tc>
        <w:tc>
          <w:tcPr>
            <w:tcW w:w="590" w:type="pct"/>
            <w:vAlign w:val="center"/>
          </w:tcPr>
          <w:p w14:paraId="72F94903"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-.24</w:t>
            </w:r>
          </w:p>
        </w:tc>
        <w:tc>
          <w:tcPr>
            <w:tcW w:w="419" w:type="pct"/>
            <w:vAlign w:val="center"/>
          </w:tcPr>
          <w:p w14:paraId="6072F85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1.24</w:t>
            </w:r>
          </w:p>
        </w:tc>
        <w:tc>
          <w:tcPr>
            <w:tcW w:w="481" w:type="pct"/>
            <w:vAlign w:val="center"/>
          </w:tcPr>
          <w:p w14:paraId="35AF06CA"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.04</w:t>
            </w:r>
          </w:p>
        </w:tc>
        <w:tc>
          <w:tcPr>
            <w:tcW w:w="576" w:type="pct"/>
            <w:vAlign w:val="center"/>
          </w:tcPr>
          <w:p w14:paraId="16A448A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.85</w:t>
            </w:r>
          </w:p>
        </w:tc>
        <w:tc>
          <w:tcPr>
            <w:tcW w:w="481" w:type="pct"/>
            <w:vAlign w:val="center"/>
          </w:tcPr>
          <w:p w14:paraId="3783FD45"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5D98084C"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21" w:type="pct"/>
            <w:vAlign w:val="center"/>
          </w:tcPr>
          <w:p w14:paraId="2C832959"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02AFE47A" w14:textId="77777777" w:rsidTr="004B51BE">
        <w:trPr>
          <w:trHeight w:hRule="exact" w:val="333"/>
        </w:trPr>
        <w:tc>
          <w:tcPr>
            <w:tcW w:w="1107" w:type="pct"/>
            <w:vAlign w:val="center"/>
          </w:tcPr>
          <w:p w14:paraId="318D5D7C"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T3 income-to-needs</w:t>
            </w:r>
          </w:p>
        </w:tc>
        <w:tc>
          <w:tcPr>
            <w:tcW w:w="590" w:type="pct"/>
            <w:vAlign w:val="center"/>
          </w:tcPr>
          <w:p w14:paraId="17481965"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.16</w:t>
            </w:r>
          </w:p>
        </w:tc>
        <w:tc>
          <w:tcPr>
            <w:tcW w:w="419" w:type="pct"/>
            <w:vAlign w:val="center"/>
          </w:tcPr>
          <w:p w14:paraId="4402E5C6"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.22</w:t>
            </w:r>
          </w:p>
        </w:tc>
        <w:tc>
          <w:tcPr>
            <w:tcW w:w="481" w:type="pct"/>
            <w:vAlign w:val="center"/>
          </w:tcPr>
          <w:p w14:paraId="3E35AB9B"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.58</w:t>
            </w:r>
          </w:p>
        </w:tc>
        <w:tc>
          <w:tcPr>
            <w:tcW w:w="576" w:type="pct"/>
            <w:vAlign w:val="center"/>
          </w:tcPr>
          <w:p w14:paraId="2C052882"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.45</w:t>
            </w:r>
          </w:p>
        </w:tc>
        <w:tc>
          <w:tcPr>
            <w:tcW w:w="481" w:type="pct"/>
            <w:vAlign w:val="center"/>
          </w:tcPr>
          <w:p w14:paraId="5CEFDCD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78F8073C"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1.18</w:t>
            </w:r>
          </w:p>
        </w:tc>
        <w:tc>
          <w:tcPr>
            <w:tcW w:w="721" w:type="pct"/>
            <w:vAlign w:val="center"/>
          </w:tcPr>
          <w:p w14:paraId="5E3A6E8C"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.77-1.80</w:t>
            </w:r>
          </w:p>
        </w:tc>
      </w:tr>
      <w:tr w:rsidR="00DE755A" w:rsidRPr="00B6728B" w14:paraId="41C9193E" w14:textId="77777777" w:rsidTr="005E5F96">
        <w:trPr>
          <w:trHeight w:hRule="exact" w:val="594"/>
        </w:trPr>
        <w:tc>
          <w:tcPr>
            <w:tcW w:w="1107" w:type="pct"/>
            <w:vAlign w:val="center"/>
          </w:tcPr>
          <w:p w14:paraId="30DCDA36"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T1-3 ADHD severity</w:t>
            </w:r>
          </w:p>
        </w:tc>
        <w:tc>
          <w:tcPr>
            <w:tcW w:w="590" w:type="pct"/>
            <w:vAlign w:val="center"/>
          </w:tcPr>
          <w:p w14:paraId="23AC24CF"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.11</w:t>
            </w:r>
          </w:p>
        </w:tc>
        <w:tc>
          <w:tcPr>
            <w:tcW w:w="419" w:type="pct"/>
            <w:vAlign w:val="center"/>
          </w:tcPr>
          <w:p w14:paraId="1E0CE5DA"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.07</w:t>
            </w:r>
          </w:p>
        </w:tc>
        <w:tc>
          <w:tcPr>
            <w:tcW w:w="481" w:type="pct"/>
            <w:vAlign w:val="center"/>
          </w:tcPr>
          <w:p w14:paraId="6FDAAF1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2.37</w:t>
            </w:r>
          </w:p>
        </w:tc>
        <w:tc>
          <w:tcPr>
            <w:tcW w:w="576" w:type="pct"/>
            <w:vAlign w:val="center"/>
          </w:tcPr>
          <w:p w14:paraId="337AF4F8"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.12</w:t>
            </w:r>
          </w:p>
        </w:tc>
        <w:tc>
          <w:tcPr>
            <w:tcW w:w="481" w:type="pct"/>
            <w:vAlign w:val="center"/>
          </w:tcPr>
          <w:p w14:paraId="0F14A73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265E8ECB"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1.11</w:t>
            </w:r>
          </w:p>
        </w:tc>
        <w:tc>
          <w:tcPr>
            <w:tcW w:w="721" w:type="pct"/>
            <w:vAlign w:val="center"/>
          </w:tcPr>
          <w:p w14:paraId="1498B79F"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.97-1.28</w:t>
            </w:r>
          </w:p>
        </w:tc>
      </w:tr>
      <w:tr w:rsidR="00DE755A" w:rsidRPr="00B6728B" w14:paraId="4AF41D51" w14:textId="77777777" w:rsidTr="005E5F96">
        <w:trPr>
          <w:trHeight w:hRule="exact" w:val="594"/>
        </w:trPr>
        <w:tc>
          <w:tcPr>
            <w:tcW w:w="1107" w:type="pct"/>
            <w:vAlign w:val="center"/>
          </w:tcPr>
          <w:p w14:paraId="5ADA2821"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T1-3 Anxiety severity</w:t>
            </w:r>
          </w:p>
        </w:tc>
        <w:tc>
          <w:tcPr>
            <w:tcW w:w="590" w:type="pct"/>
            <w:vAlign w:val="center"/>
          </w:tcPr>
          <w:p w14:paraId="7E425433"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.01</w:t>
            </w:r>
          </w:p>
        </w:tc>
        <w:tc>
          <w:tcPr>
            <w:tcW w:w="419" w:type="pct"/>
            <w:vAlign w:val="center"/>
          </w:tcPr>
          <w:p w14:paraId="51A51D0A"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.14</w:t>
            </w:r>
          </w:p>
        </w:tc>
        <w:tc>
          <w:tcPr>
            <w:tcW w:w="481" w:type="pct"/>
            <w:vAlign w:val="center"/>
          </w:tcPr>
          <w:p w14:paraId="4657F3DB"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.01</w:t>
            </w:r>
          </w:p>
        </w:tc>
        <w:tc>
          <w:tcPr>
            <w:tcW w:w="576" w:type="pct"/>
            <w:vAlign w:val="center"/>
          </w:tcPr>
          <w:p w14:paraId="3732EFA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.92</w:t>
            </w:r>
          </w:p>
        </w:tc>
        <w:tc>
          <w:tcPr>
            <w:tcW w:w="481" w:type="pct"/>
            <w:vAlign w:val="center"/>
          </w:tcPr>
          <w:p w14:paraId="381FA983"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31B6DF02"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1.01</w:t>
            </w:r>
          </w:p>
        </w:tc>
        <w:tc>
          <w:tcPr>
            <w:tcW w:w="721" w:type="pct"/>
            <w:vAlign w:val="center"/>
          </w:tcPr>
          <w:p w14:paraId="4F96101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.78-1.33</w:t>
            </w:r>
          </w:p>
        </w:tc>
      </w:tr>
      <w:tr w:rsidR="00DE755A" w:rsidRPr="00B6728B" w14:paraId="4F94C438" w14:textId="77777777" w:rsidTr="004B51BE">
        <w:trPr>
          <w:trHeight w:hRule="exact" w:val="342"/>
        </w:trPr>
        <w:tc>
          <w:tcPr>
            <w:tcW w:w="1107" w:type="pct"/>
            <w:vAlign w:val="center"/>
          </w:tcPr>
          <w:p w14:paraId="121599E6"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PO-MDD diagnosis</w:t>
            </w:r>
          </w:p>
        </w:tc>
        <w:tc>
          <w:tcPr>
            <w:tcW w:w="590" w:type="pct"/>
            <w:vAlign w:val="center"/>
          </w:tcPr>
          <w:p w14:paraId="61BDCE7D"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.50</w:t>
            </w:r>
          </w:p>
        </w:tc>
        <w:tc>
          <w:tcPr>
            <w:tcW w:w="419" w:type="pct"/>
            <w:vAlign w:val="center"/>
          </w:tcPr>
          <w:p w14:paraId="49A78B9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.26</w:t>
            </w:r>
          </w:p>
        </w:tc>
        <w:tc>
          <w:tcPr>
            <w:tcW w:w="481" w:type="pct"/>
            <w:vAlign w:val="center"/>
          </w:tcPr>
          <w:p w14:paraId="3BA4100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3.63</w:t>
            </w:r>
          </w:p>
        </w:tc>
        <w:tc>
          <w:tcPr>
            <w:tcW w:w="576" w:type="pct"/>
            <w:vAlign w:val="center"/>
          </w:tcPr>
          <w:p w14:paraId="2008B2E5"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.06</w:t>
            </w:r>
          </w:p>
        </w:tc>
        <w:tc>
          <w:tcPr>
            <w:tcW w:w="481" w:type="pct"/>
            <w:vAlign w:val="center"/>
          </w:tcPr>
          <w:p w14:paraId="08C3AB73"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55950D5A"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2.72</w:t>
            </w:r>
          </w:p>
        </w:tc>
        <w:tc>
          <w:tcPr>
            <w:tcW w:w="721" w:type="pct"/>
            <w:vAlign w:val="center"/>
          </w:tcPr>
          <w:p w14:paraId="522E26D6"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.97-7.62</w:t>
            </w:r>
          </w:p>
        </w:tc>
      </w:tr>
      <w:tr w:rsidR="00DE755A" w:rsidRPr="00B6728B" w14:paraId="11FFD5F1" w14:textId="77777777" w:rsidTr="004B51BE">
        <w:trPr>
          <w:trHeight w:hRule="exact" w:val="540"/>
        </w:trPr>
        <w:tc>
          <w:tcPr>
            <w:tcW w:w="1107" w:type="pct"/>
            <w:vAlign w:val="center"/>
          </w:tcPr>
          <w:p w14:paraId="19388870"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T1-3 ODD diagnosis</w:t>
            </w:r>
          </w:p>
        </w:tc>
        <w:tc>
          <w:tcPr>
            <w:tcW w:w="590" w:type="pct"/>
            <w:vAlign w:val="center"/>
          </w:tcPr>
          <w:p w14:paraId="28D7005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1.06</w:t>
            </w:r>
          </w:p>
        </w:tc>
        <w:tc>
          <w:tcPr>
            <w:tcW w:w="419" w:type="pct"/>
            <w:vAlign w:val="center"/>
          </w:tcPr>
          <w:p w14:paraId="5B34C04D"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.27</w:t>
            </w:r>
          </w:p>
        </w:tc>
        <w:tc>
          <w:tcPr>
            <w:tcW w:w="481" w:type="pct"/>
            <w:vAlign w:val="center"/>
          </w:tcPr>
          <w:p w14:paraId="11C23AB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14.96</w:t>
            </w:r>
          </w:p>
        </w:tc>
        <w:tc>
          <w:tcPr>
            <w:tcW w:w="576" w:type="pct"/>
            <w:vAlign w:val="center"/>
          </w:tcPr>
          <w:p w14:paraId="63544CA9"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.0001</w:t>
            </w:r>
          </w:p>
        </w:tc>
        <w:tc>
          <w:tcPr>
            <w:tcW w:w="481" w:type="pct"/>
            <w:vAlign w:val="center"/>
          </w:tcPr>
          <w:p w14:paraId="340DCDBB"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109A4CB6"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8.36</w:t>
            </w:r>
          </w:p>
        </w:tc>
        <w:tc>
          <w:tcPr>
            <w:tcW w:w="721" w:type="pct"/>
            <w:vAlign w:val="center"/>
          </w:tcPr>
          <w:p w14:paraId="0A7DAA6D"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2.85-24.51</w:t>
            </w:r>
          </w:p>
        </w:tc>
      </w:tr>
      <w:tr w:rsidR="00DE755A" w:rsidRPr="00B6728B" w14:paraId="6B2795E3" w14:textId="77777777" w:rsidTr="005E5F96">
        <w:trPr>
          <w:trHeight w:hRule="exact" w:val="594"/>
        </w:trPr>
        <w:tc>
          <w:tcPr>
            <w:tcW w:w="1107" w:type="pct"/>
            <w:vAlign w:val="center"/>
          </w:tcPr>
          <w:p w14:paraId="1EBF36D3" w14:textId="77777777" w:rsidR="00DE755A" w:rsidRPr="00976B89" w:rsidRDefault="00DE755A" w:rsidP="005E5F96">
            <w:pPr>
              <w:widowControl w:val="0"/>
              <w:spacing w:after="0" w:line="240" w:lineRule="auto"/>
              <w:rPr>
                <w:rFonts w:ascii="Times New Roman" w:eastAsia="Times New Roman" w:hAnsi="Times New Roman" w:cs="Times New Roman"/>
                <w:bCs/>
                <w:color w:val="000000" w:themeColor="text1"/>
              </w:rPr>
            </w:pPr>
            <w:r w:rsidRPr="00976B89">
              <w:rPr>
                <w:rFonts w:ascii="Times New Roman" w:eastAsia="Times New Roman" w:hAnsi="Times New Roman" w:cs="Times New Roman"/>
                <w:bCs/>
                <w:color w:val="000000" w:themeColor="text1"/>
              </w:rPr>
              <w:t>T3 Observed CU behaviors</w:t>
            </w:r>
          </w:p>
        </w:tc>
        <w:tc>
          <w:tcPr>
            <w:tcW w:w="590" w:type="pct"/>
            <w:vAlign w:val="center"/>
          </w:tcPr>
          <w:p w14:paraId="28A6FFF1" w14:textId="77777777" w:rsidR="00DE755A" w:rsidRPr="00976B89"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976B89">
              <w:rPr>
                <w:rFonts w:ascii="Times New Roman" w:eastAsia="Times New Roman" w:hAnsi="Times New Roman" w:cs="Times New Roman"/>
                <w:bCs/>
                <w:color w:val="000000" w:themeColor="text1"/>
              </w:rPr>
              <w:t>1.80</w:t>
            </w:r>
          </w:p>
        </w:tc>
        <w:tc>
          <w:tcPr>
            <w:tcW w:w="419" w:type="pct"/>
            <w:vAlign w:val="center"/>
          </w:tcPr>
          <w:p w14:paraId="29B57860" w14:textId="77777777" w:rsidR="00DE755A" w:rsidRPr="00976B89"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976B89">
              <w:rPr>
                <w:rFonts w:ascii="Times New Roman" w:eastAsia="Times New Roman" w:hAnsi="Times New Roman" w:cs="Times New Roman"/>
                <w:bCs/>
                <w:color w:val="000000" w:themeColor="text1"/>
              </w:rPr>
              <w:t>4.14</w:t>
            </w:r>
          </w:p>
        </w:tc>
        <w:tc>
          <w:tcPr>
            <w:tcW w:w="481" w:type="pct"/>
            <w:vAlign w:val="center"/>
          </w:tcPr>
          <w:p w14:paraId="31D7BAB7" w14:textId="77777777" w:rsidR="00DE755A" w:rsidRPr="00976B89"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976B89">
              <w:rPr>
                <w:rFonts w:ascii="Times New Roman" w:eastAsia="Times New Roman" w:hAnsi="Times New Roman" w:cs="Times New Roman"/>
                <w:bCs/>
                <w:color w:val="000000" w:themeColor="text1"/>
              </w:rPr>
              <w:t>.19</w:t>
            </w:r>
          </w:p>
        </w:tc>
        <w:tc>
          <w:tcPr>
            <w:tcW w:w="576" w:type="pct"/>
            <w:vAlign w:val="center"/>
          </w:tcPr>
          <w:p w14:paraId="3C22CF07" w14:textId="77777777" w:rsidR="00DE755A" w:rsidRPr="00976B89"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976B89">
              <w:rPr>
                <w:rFonts w:ascii="Times New Roman" w:eastAsia="Times New Roman" w:hAnsi="Times New Roman" w:cs="Times New Roman"/>
                <w:bCs/>
                <w:color w:val="000000" w:themeColor="text1"/>
              </w:rPr>
              <w:t>.66</w:t>
            </w:r>
          </w:p>
        </w:tc>
        <w:tc>
          <w:tcPr>
            <w:tcW w:w="481" w:type="pct"/>
            <w:vAlign w:val="center"/>
          </w:tcPr>
          <w:p w14:paraId="1E6D238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5BF7A4D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21" w:type="pct"/>
            <w:vAlign w:val="center"/>
          </w:tcPr>
          <w:p w14:paraId="467AAC0F"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292F44A4" w14:textId="77777777" w:rsidTr="005E5F96">
        <w:trPr>
          <w:trHeight w:hRule="exact" w:val="594"/>
        </w:trPr>
        <w:tc>
          <w:tcPr>
            <w:tcW w:w="1107" w:type="pct"/>
            <w:vAlign w:val="center"/>
          </w:tcPr>
          <w:p w14:paraId="68AE0885" w14:textId="77777777" w:rsidR="00DE755A" w:rsidRPr="004B51BE" w:rsidRDefault="00DE755A" w:rsidP="005E5F96">
            <w:pPr>
              <w:widowControl w:val="0"/>
              <w:spacing w:after="0" w:line="240" w:lineRule="auto"/>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T3 Observed CU behaviors X Age</w:t>
            </w:r>
          </w:p>
        </w:tc>
        <w:tc>
          <w:tcPr>
            <w:tcW w:w="590" w:type="pct"/>
            <w:vAlign w:val="center"/>
          </w:tcPr>
          <w:p w14:paraId="7789B53F" w14:textId="77777777" w:rsidR="00DE755A" w:rsidRPr="004B51BE"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.07</w:t>
            </w:r>
          </w:p>
        </w:tc>
        <w:tc>
          <w:tcPr>
            <w:tcW w:w="419" w:type="pct"/>
            <w:vAlign w:val="center"/>
          </w:tcPr>
          <w:p w14:paraId="78FB3768" w14:textId="77777777" w:rsidR="00DE755A" w:rsidRPr="004B51BE"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.64</w:t>
            </w:r>
          </w:p>
        </w:tc>
        <w:tc>
          <w:tcPr>
            <w:tcW w:w="481" w:type="pct"/>
            <w:vAlign w:val="center"/>
          </w:tcPr>
          <w:p w14:paraId="588984FE" w14:textId="77777777" w:rsidR="00DE755A" w:rsidRPr="004B51BE"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.01</w:t>
            </w:r>
          </w:p>
        </w:tc>
        <w:tc>
          <w:tcPr>
            <w:tcW w:w="576" w:type="pct"/>
            <w:vAlign w:val="center"/>
          </w:tcPr>
          <w:p w14:paraId="2EBFF9FD" w14:textId="77777777" w:rsidR="00DE755A" w:rsidRPr="004B51BE"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.91</w:t>
            </w:r>
          </w:p>
        </w:tc>
        <w:tc>
          <w:tcPr>
            <w:tcW w:w="481" w:type="pct"/>
            <w:vAlign w:val="center"/>
          </w:tcPr>
          <w:p w14:paraId="15E6201A" w14:textId="1EF23920" w:rsidR="00DE755A" w:rsidRPr="004B51BE"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.91</w:t>
            </w:r>
          </w:p>
        </w:tc>
        <w:tc>
          <w:tcPr>
            <w:tcW w:w="625" w:type="pct"/>
            <w:vAlign w:val="center"/>
          </w:tcPr>
          <w:p w14:paraId="386A39F9"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21" w:type="pct"/>
            <w:vAlign w:val="center"/>
          </w:tcPr>
          <w:p w14:paraId="5E3EC598"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7C3F8288" w14:textId="77777777" w:rsidTr="005E5F96">
        <w:trPr>
          <w:trHeight w:hRule="exact" w:val="630"/>
        </w:trPr>
        <w:tc>
          <w:tcPr>
            <w:tcW w:w="5000" w:type="pct"/>
            <w:gridSpan w:val="8"/>
            <w:vAlign w:val="center"/>
          </w:tcPr>
          <w:p w14:paraId="15691B0D" w14:textId="77777777" w:rsidR="00DE755A" w:rsidRPr="00F91048" w:rsidRDefault="00DE755A" w:rsidP="005E5F96">
            <w:pPr>
              <w:widowControl w:val="0"/>
              <w:spacing w:after="0" w:line="240" w:lineRule="auto"/>
              <w:rPr>
                <w:rFonts w:ascii="Times New Roman" w:eastAsia="Times New Roman" w:hAnsi="Times New Roman" w:cs="Times New Roman"/>
                <w:bCs/>
                <w:color w:val="000000" w:themeColor="text1"/>
                <w:sz w:val="24"/>
                <w:szCs w:val="24"/>
              </w:rPr>
            </w:pPr>
          </w:p>
        </w:tc>
      </w:tr>
      <w:tr w:rsidR="00DE755A" w:rsidRPr="00B6728B" w14:paraId="5A30D974" w14:textId="77777777" w:rsidTr="00166C68">
        <w:trPr>
          <w:trHeight w:hRule="exact" w:val="927"/>
        </w:trPr>
        <w:tc>
          <w:tcPr>
            <w:tcW w:w="5000" w:type="pct"/>
            <w:gridSpan w:val="8"/>
            <w:tcBorders>
              <w:bottom w:val="single" w:sz="4" w:space="0" w:color="auto"/>
            </w:tcBorders>
            <w:vAlign w:val="center"/>
          </w:tcPr>
          <w:p w14:paraId="45333039" w14:textId="5F3DE491" w:rsidR="00166C68" w:rsidRPr="00166C68" w:rsidRDefault="00DE755A" w:rsidP="005E5F96">
            <w:pPr>
              <w:widowControl w:val="0"/>
              <w:spacing w:after="0" w:line="240" w:lineRule="auto"/>
              <w:rPr>
                <w:rFonts w:ascii="Times New Roman" w:eastAsia="Times New Roman" w:hAnsi="Times New Roman" w:cs="Times New Roman"/>
                <w:b/>
                <w:bCs/>
                <w:color w:val="000000" w:themeColor="text1"/>
                <w:sz w:val="24"/>
                <w:szCs w:val="24"/>
              </w:rPr>
            </w:pPr>
            <w:r w:rsidRPr="00166C68">
              <w:rPr>
                <w:rFonts w:ascii="Times New Roman" w:eastAsia="Times New Roman" w:hAnsi="Times New Roman" w:cs="Times New Roman"/>
                <w:b/>
                <w:bCs/>
                <w:color w:val="000000" w:themeColor="text1"/>
                <w:sz w:val="24"/>
                <w:szCs w:val="24"/>
              </w:rPr>
              <w:t>Table S</w:t>
            </w:r>
            <w:r w:rsidR="0021261C">
              <w:rPr>
                <w:rFonts w:ascii="Times New Roman" w:eastAsia="Times New Roman" w:hAnsi="Times New Roman" w:cs="Times New Roman"/>
                <w:b/>
                <w:bCs/>
                <w:color w:val="000000" w:themeColor="text1"/>
                <w:sz w:val="24"/>
                <w:szCs w:val="24"/>
              </w:rPr>
              <w:t>9</w:t>
            </w:r>
            <w:r w:rsidRPr="00166C68">
              <w:rPr>
                <w:rFonts w:ascii="Times New Roman" w:eastAsia="Times New Roman" w:hAnsi="Times New Roman" w:cs="Times New Roman"/>
                <w:b/>
                <w:bCs/>
                <w:color w:val="000000" w:themeColor="text1"/>
                <w:sz w:val="24"/>
                <w:szCs w:val="24"/>
              </w:rPr>
              <w:t xml:space="preserve"> (continued). </w:t>
            </w:r>
          </w:p>
          <w:p w14:paraId="2B7FA02E" w14:textId="310639B7" w:rsidR="00DE755A" w:rsidRDefault="00DE755A" w:rsidP="005E5F96">
            <w:pPr>
              <w:widowControl w:val="0"/>
              <w:spacing w:after="0" w:line="240" w:lineRule="auto"/>
              <w:rPr>
                <w:rFonts w:ascii="Times New Roman" w:eastAsia="Times New Roman" w:hAnsi="Times New Roman" w:cs="Times New Roman"/>
                <w:bCs/>
                <w:color w:val="000000" w:themeColor="text1"/>
                <w:sz w:val="24"/>
                <w:szCs w:val="24"/>
              </w:rPr>
            </w:pPr>
            <w:r w:rsidRPr="00166C68">
              <w:rPr>
                <w:rFonts w:ascii="Times New Roman" w:eastAsia="Times New Roman" w:hAnsi="Times New Roman" w:cs="Times New Roman"/>
                <w:b/>
                <w:bCs/>
                <w:color w:val="000000" w:themeColor="text1"/>
                <w:sz w:val="24"/>
                <w:szCs w:val="24"/>
              </w:rPr>
              <w:t>Logistic Regression Models of Subsequent ODD/CD Diagnoses by Observed CU Behaviors with Age as a Moderator</w:t>
            </w:r>
            <w:r w:rsidR="00B0415A">
              <w:rPr>
                <w:rFonts w:ascii="Times New Roman" w:eastAsia="Times New Roman" w:hAnsi="Times New Roman" w:cs="Times New Roman"/>
                <w:b/>
                <w:bCs/>
                <w:color w:val="000000" w:themeColor="text1"/>
                <w:sz w:val="24"/>
                <w:szCs w:val="24"/>
              </w:rPr>
              <w:t xml:space="preserve"> </w:t>
            </w:r>
            <w:r w:rsidR="00B0415A" w:rsidRPr="007606A7">
              <w:rPr>
                <w:rFonts w:ascii="Times New Roman" w:eastAsia="Times New Roman" w:hAnsi="Times New Roman" w:cs="Times New Roman"/>
                <w:b/>
                <w:bCs/>
                <w:i/>
                <w:color w:val="000000" w:themeColor="text1"/>
                <w:sz w:val="24"/>
                <w:szCs w:val="24"/>
              </w:rPr>
              <w:t>(</w:t>
            </w:r>
            <w:r w:rsidR="00E11746">
              <w:rPr>
                <w:rFonts w:ascii="Times New Roman" w:eastAsia="Times New Roman" w:hAnsi="Times New Roman" w:cs="Times New Roman"/>
                <w:b/>
                <w:bCs/>
                <w:i/>
                <w:color w:val="000000" w:themeColor="text1"/>
                <w:sz w:val="24"/>
                <w:szCs w:val="24"/>
              </w:rPr>
              <w:t>N</w:t>
            </w:r>
            <w:r w:rsidR="00B0415A" w:rsidRPr="00E11746">
              <w:rPr>
                <w:rFonts w:ascii="Times New Roman" w:eastAsia="Times New Roman" w:hAnsi="Times New Roman" w:cs="Times New Roman"/>
                <w:b/>
                <w:bCs/>
                <w:color w:val="000000" w:themeColor="text1"/>
                <w:sz w:val="24"/>
                <w:szCs w:val="24"/>
              </w:rPr>
              <w:t>=</w:t>
            </w:r>
            <w:r w:rsidR="00E11746">
              <w:rPr>
                <w:rFonts w:ascii="Times New Roman" w:eastAsia="Times New Roman" w:hAnsi="Times New Roman" w:cs="Times New Roman"/>
                <w:b/>
                <w:bCs/>
                <w:color w:val="000000" w:themeColor="text1"/>
                <w:sz w:val="24"/>
                <w:szCs w:val="24"/>
              </w:rPr>
              <w:t>170</w:t>
            </w:r>
            <w:r w:rsidR="00B0415A" w:rsidRPr="007606A7">
              <w:rPr>
                <w:rFonts w:ascii="Times New Roman" w:eastAsia="Times New Roman" w:hAnsi="Times New Roman" w:cs="Times New Roman"/>
                <w:b/>
                <w:bCs/>
                <w:i/>
                <w:color w:val="000000" w:themeColor="text1"/>
                <w:sz w:val="24"/>
                <w:szCs w:val="24"/>
              </w:rPr>
              <w:t>)</w:t>
            </w:r>
          </w:p>
        </w:tc>
      </w:tr>
      <w:tr w:rsidR="00DE755A" w:rsidRPr="00B6728B" w14:paraId="1E7E4E83" w14:textId="77777777" w:rsidTr="005E5F96">
        <w:trPr>
          <w:trHeight w:hRule="exact" w:val="631"/>
        </w:trPr>
        <w:tc>
          <w:tcPr>
            <w:tcW w:w="1107" w:type="pct"/>
            <w:tcBorders>
              <w:top w:val="single" w:sz="4" w:space="0" w:color="auto"/>
              <w:bottom w:val="single" w:sz="4" w:space="0" w:color="auto"/>
            </w:tcBorders>
            <w:vAlign w:val="center"/>
          </w:tcPr>
          <w:p w14:paraId="1F1321B1" w14:textId="77777777" w:rsidR="00DE755A" w:rsidRPr="004B51BE" w:rsidRDefault="00DE755A" w:rsidP="005E5F96">
            <w:pPr>
              <w:widowControl w:val="0"/>
              <w:spacing w:after="0" w:line="240" w:lineRule="auto"/>
              <w:rPr>
                <w:rFonts w:ascii="Times New Roman" w:eastAsia="Times New Roman" w:hAnsi="Times New Roman" w:cs="Times New Roman"/>
                <w:b/>
                <w:bCs/>
                <w:color w:val="000000" w:themeColor="text1"/>
              </w:rPr>
            </w:pPr>
          </w:p>
        </w:tc>
        <w:tc>
          <w:tcPr>
            <w:tcW w:w="590" w:type="pct"/>
            <w:tcBorders>
              <w:top w:val="single" w:sz="4" w:space="0" w:color="auto"/>
            </w:tcBorders>
            <w:vAlign w:val="center"/>
          </w:tcPr>
          <w:p w14:paraId="3C004204"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B</w:t>
            </w:r>
          </w:p>
        </w:tc>
        <w:tc>
          <w:tcPr>
            <w:tcW w:w="419" w:type="pct"/>
            <w:tcBorders>
              <w:top w:val="single" w:sz="4" w:space="0" w:color="auto"/>
            </w:tcBorders>
            <w:vAlign w:val="center"/>
          </w:tcPr>
          <w:p w14:paraId="70F16E9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SE</w:t>
            </w:r>
          </w:p>
        </w:tc>
        <w:tc>
          <w:tcPr>
            <w:tcW w:w="481" w:type="pct"/>
            <w:tcBorders>
              <w:top w:val="single" w:sz="4" w:space="0" w:color="auto"/>
            </w:tcBorders>
            <w:vAlign w:val="center"/>
          </w:tcPr>
          <w:p w14:paraId="792B85B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Wald</w:t>
            </w:r>
          </w:p>
        </w:tc>
        <w:tc>
          <w:tcPr>
            <w:tcW w:w="576" w:type="pct"/>
            <w:tcBorders>
              <w:top w:val="single" w:sz="4" w:space="0" w:color="auto"/>
            </w:tcBorders>
            <w:vAlign w:val="center"/>
          </w:tcPr>
          <w:p w14:paraId="15B5C3FB"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i/>
                <w:color w:val="000000" w:themeColor="text1"/>
              </w:rPr>
              <w:t>p</w:t>
            </w:r>
          </w:p>
        </w:tc>
        <w:tc>
          <w:tcPr>
            <w:tcW w:w="481" w:type="pct"/>
            <w:tcBorders>
              <w:top w:val="single" w:sz="4" w:space="0" w:color="auto"/>
            </w:tcBorders>
            <w:vAlign w:val="center"/>
          </w:tcPr>
          <w:p w14:paraId="792C2974"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i/>
                <w:color w:val="000000" w:themeColor="text1"/>
              </w:rPr>
              <w:t>FDR p</w:t>
            </w:r>
          </w:p>
        </w:tc>
        <w:tc>
          <w:tcPr>
            <w:tcW w:w="625" w:type="pct"/>
            <w:tcBorders>
              <w:top w:val="single" w:sz="4" w:space="0" w:color="auto"/>
            </w:tcBorders>
            <w:vAlign w:val="center"/>
          </w:tcPr>
          <w:p w14:paraId="2E3F4CF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roofErr w:type="spellStart"/>
            <w:r w:rsidRPr="004B51BE">
              <w:rPr>
                <w:rFonts w:ascii="Times New Roman" w:eastAsia="Times New Roman" w:hAnsi="Times New Roman" w:cs="Times New Roman"/>
                <w:bCs/>
                <w:color w:val="000000" w:themeColor="text1"/>
              </w:rPr>
              <w:t>Exp</w:t>
            </w:r>
            <w:proofErr w:type="spellEnd"/>
            <w:r w:rsidRPr="004B51BE">
              <w:rPr>
                <w:rFonts w:ascii="Times New Roman" w:eastAsia="Times New Roman" w:hAnsi="Times New Roman" w:cs="Times New Roman"/>
                <w:bCs/>
                <w:color w:val="000000" w:themeColor="text1"/>
              </w:rPr>
              <w:t xml:space="preserve"> (B)</w:t>
            </w:r>
          </w:p>
        </w:tc>
        <w:tc>
          <w:tcPr>
            <w:tcW w:w="721" w:type="pct"/>
            <w:tcBorders>
              <w:top w:val="single" w:sz="4" w:space="0" w:color="auto"/>
            </w:tcBorders>
            <w:vAlign w:val="center"/>
          </w:tcPr>
          <w:p w14:paraId="4D78631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i/>
                <w:color w:val="000000" w:themeColor="text1"/>
              </w:rPr>
              <w:t xml:space="preserve">95% CI for </w:t>
            </w:r>
            <w:proofErr w:type="spellStart"/>
            <w:r w:rsidRPr="004B51BE">
              <w:rPr>
                <w:rFonts w:ascii="Times New Roman" w:eastAsia="Times New Roman" w:hAnsi="Times New Roman" w:cs="Times New Roman"/>
                <w:bCs/>
                <w:i/>
                <w:color w:val="000000" w:themeColor="text1"/>
              </w:rPr>
              <w:t>Exp</w:t>
            </w:r>
            <w:proofErr w:type="spellEnd"/>
            <w:r w:rsidRPr="004B51BE">
              <w:rPr>
                <w:rFonts w:ascii="Times New Roman" w:eastAsia="Times New Roman" w:hAnsi="Times New Roman" w:cs="Times New Roman"/>
                <w:bCs/>
                <w:i/>
                <w:color w:val="000000" w:themeColor="text1"/>
              </w:rPr>
              <w:t xml:space="preserve"> (B)</w:t>
            </w:r>
          </w:p>
        </w:tc>
      </w:tr>
      <w:tr w:rsidR="00DE755A" w:rsidRPr="00B6728B" w14:paraId="1AF66FE1" w14:textId="77777777" w:rsidTr="005E5F96">
        <w:trPr>
          <w:trHeight w:hRule="exact" w:val="360"/>
        </w:trPr>
        <w:tc>
          <w:tcPr>
            <w:tcW w:w="1107" w:type="pct"/>
            <w:tcBorders>
              <w:top w:val="single" w:sz="4" w:space="0" w:color="auto"/>
              <w:bottom w:val="single" w:sz="4" w:space="0" w:color="auto"/>
            </w:tcBorders>
            <w:vAlign w:val="center"/>
          </w:tcPr>
          <w:p w14:paraId="6E96B34E" w14:textId="77777777" w:rsidR="00DE755A" w:rsidRPr="004B51BE" w:rsidRDefault="00DE755A" w:rsidP="005E5F96">
            <w:pPr>
              <w:widowControl w:val="0"/>
              <w:spacing w:after="0" w:line="240" w:lineRule="auto"/>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DV: CD T4-T10</w:t>
            </w:r>
          </w:p>
        </w:tc>
        <w:tc>
          <w:tcPr>
            <w:tcW w:w="590" w:type="pct"/>
            <w:tcBorders>
              <w:top w:val="single" w:sz="4" w:space="0" w:color="auto"/>
            </w:tcBorders>
            <w:vAlign w:val="center"/>
          </w:tcPr>
          <w:p w14:paraId="2669AEA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419" w:type="pct"/>
            <w:tcBorders>
              <w:top w:val="single" w:sz="4" w:space="0" w:color="auto"/>
            </w:tcBorders>
            <w:vAlign w:val="center"/>
          </w:tcPr>
          <w:p w14:paraId="3F5CEA32"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481" w:type="pct"/>
            <w:tcBorders>
              <w:top w:val="single" w:sz="4" w:space="0" w:color="auto"/>
            </w:tcBorders>
            <w:vAlign w:val="center"/>
          </w:tcPr>
          <w:p w14:paraId="6A91513C"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576" w:type="pct"/>
            <w:tcBorders>
              <w:top w:val="single" w:sz="4" w:space="0" w:color="auto"/>
            </w:tcBorders>
            <w:vAlign w:val="center"/>
          </w:tcPr>
          <w:p w14:paraId="63E6592A"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481" w:type="pct"/>
            <w:tcBorders>
              <w:top w:val="single" w:sz="4" w:space="0" w:color="auto"/>
            </w:tcBorders>
            <w:vAlign w:val="center"/>
          </w:tcPr>
          <w:p w14:paraId="16F78F74"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tcBorders>
              <w:top w:val="single" w:sz="4" w:space="0" w:color="auto"/>
            </w:tcBorders>
            <w:vAlign w:val="center"/>
          </w:tcPr>
          <w:p w14:paraId="32471DE6"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21" w:type="pct"/>
            <w:tcBorders>
              <w:top w:val="single" w:sz="4" w:space="0" w:color="auto"/>
            </w:tcBorders>
            <w:vAlign w:val="center"/>
          </w:tcPr>
          <w:p w14:paraId="6D52C25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28E1E7F6" w14:textId="77777777" w:rsidTr="005E5F96">
        <w:trPr>
          <w:trHeight w:hRule="exact" w:val="460"/>
        </w:trPr>
        <w:tc>
          <w:tcPr>
            <w:tcW w:w="1107" w:type="pct"/>
            <w:tcBorders>
              <w:top w:val="single" w:sz="4" w:space="0" w:color="auto"/>
            </w:tcBorders>
            <w:vAlign w:val="center"/>
          </w:tcPr>
          <w:p w14:paraId="7B2ED058"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Intercept</w:t>
            </w:r>
          </w:p>
        </w:tc>
        <w:tc>
          <w:tcPr>
            <w:tcW w:w="590" w:type="pct"/>
            <w:vAlign w:val="center"/>
          </w:tcPr>
          <w:p w14:paraId="4DFBB65B"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9.50</w:t>
            </w:r>
          </w:p>
        </w:tc>
        <w:tc>
          <w:tcPr>
            <w:tcW w:w="419" w:type="pct"/>
            <w:vAlign w:val="center"/>
          </w:tcPr>
          <w:p w14:paraId="4C8F9A99"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11.27</w:t>
            </w:r>
          </w:p>
        </w:tc>
        <w:tc>
          <w:tcPr>
            <w:tcW w:w="481" w:type="pct"/>
            <w:vAlign w:val="center"/>
          </w:tcPr>
          <w:p w14:paraId="3C2ABBBF"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.71</w:t>
            </w:r>
          </w:p>
        </w:tc>
        <w:tc>
          <w:tcPr>
            <w:tcW w:w="576" w:type="pct"/>
            <w:vAlign w:val="center"/>
          </w:tcPr>
          <w:p w14:paraId="4E7151E6"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.40</w:t>
            </w:r>
          </w:p>
        </w:tc>
        <w:tc>
          <w:tcPr>
            <w:tcW w:w="481" w:type="pct"/>
            <w:vAlign w:val="center"/>
          </w:tcPr>
          <w:p w14:paraId="6C5FB14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2E20F0FF"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21" w:type="pct"/>
            <w:vAlign w:val="center"/>
          </w:tcPr>
          <w:p w14:paraId="40CA3862"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5F91FE36" w14:textId="77777777" w:rsidTr="005E5F96">
        <w:trPr>
          <w:trHeight w:hRule="exact" w:val="351"/>
        </w:trPr>
        <w:tc>
          <w:tcPr>
            <w:tcW w:w="1107" w:type="pct"/>
            <w:vAlign w:val="center"/>
          </w:tcPr>
          <w:p w14:paraId="7D8C9278" w14:textId="011A0F03"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Male sex</w:t>
            </w:r>
          </w:p>
        </w:tc>
        <w:tc>
          <w:tcPr>
            <w:tcW w:w="590" w:type="pct"/>
            <w:vAlign w:val="center"/>
          </w:tcPr>
          <w:p w14:paraId="14DBF816"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.17</w:t>
            </w:r>
          </w:p>
        </w:tc>
        <w:tc>
          <w:tcPr>
            <w:tcW w:w="419" w:type="pct"/>
            <w:vAlign w:val="center"/>
          </w:tcPr>
          <w:p w14:paraId="55C92C72"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.31</w:t>
            </w:r>
          </w:p>
        </w:tc>
        <w:tc>
          <w:tcPr>
            <w:tcW w:w="481" w:type="pct"/>
            <w:vAlign w:val="center"/>
          </w:tcPr>
          <w:p w14:paraId="21BB040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.31</w:t>
            </w:r>
          </w:p>
        </w:tc>
        <w:tc>
          <w:tcPr>
            <w:tcW w:w="576" w:type="pct"/>
            <w:vAlign w:val="center"/>
          </w:tcPr>
          <w:p w14:paraId="1E97637B"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.58</w:t>
            </w:r>
          </w:p>
        </w:tc>
        <w:tc>
          <w:tcPr>
            <w:tcW w:w="481" w:type="pct"/>
            <w:vAlign w:val="center"/>
          </w:tcPr>
          <w:p w14:paraId="30D029B8"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3CDD4EFC"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1.41</w:t>
            </w:r>
          </w:p>
        </w:tc>
        <w:tc>
          <w:tcPr>
            <w:tcW w:w="721" w:type="pct"/>
            <w:vAlign w:val="center"/>
          </w:tcPr>
          <w:p w14:paraId="112BFCE8"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.42-4.74</w:t>
            </w:r>
          </w:p>
        </w:tc>
      </w:tr>
      <w:tr w:rsidR="00DE755A" w:rsidRPr="00B6728B" w14:paraId="5506FF60" w14:textId="77777777" w:rsidTr="005E5F96">
        <w:trPr>
          <w:trHeight w:hRule="exact" w:val="351"/>
        </w:trPr>
        <w:tc>
          <w:tcPr>
            <w:tcW w:w="1107" w:type="pct"/>
            <w:vAlign w:val="center"/>
          </w:tcPr>
          <w:p w14:paraId="7ED244B7"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T3 age</w:t>
            </w:r>
          </w:p>
        </w:tc>
        <w:tc>
          <w:tcPr>
            <w:tcW w:w="590" w:type="pct"/>
            <w:vAlign w:val="center"/>
          </w:tcPr>
          <w:p w14:paraId="63A31E49"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-2.23</w:t>
            </w:r>
          </w:p>
        </w:tc>
        <w:tc>
          <w:tcPr>
            <w:tcW w:w="419" w:type="pct"/>
            <w:vAlign w:val="center"/>
          </w:tcPr>
          <w:p w14:paraId="03CDAF7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1.80</w:t>
            </w:r>
          </w:p>
        </w:tc>
        <w:tc>
          <w:tcPr>
            <w:tcW w:w="481" w:type="pct"/>
            <w:vAlign w:val="center"/>
          </w:tcPr>
          <w:p w14:paraId="04D10CA6"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1.54</w:t>
            </w:r>
          </w:p>
        </w:tc>
        <w:tc>
          <w:tcPr>
            <w:tcW w:w="576" w:type="pct"/>
            <w:vAlign w:val="center"/>
          </w:tcPr>
          <w:p w14:paraId="62DEFA6B"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.22</w:t>
            </w:r>
          </w:p>
        </w:tc>
        <w:tc>
          <w:tcPr>
            <w:tcW w:w="481" w:type="pct"/>
            <w:vAlign w:val="center"/>
          </w:tcPr>
          <w:p w14:paraId="1F39CAF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072C3562"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21" w:type="pct"/>
            <w:vAlign w:val="center"/>
          </w:tcPr>
          <w:p w14:paraId="4608A74D"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176D864E" w14:textId="77777777" w:rsidTr="004B51BE">
        <w:trPr>
          <w:trHeight w:hRule="exact" w:val="522"/>
        </w:trPr>
        <w:tc>
          <w:tcPr>
            <w:tcW w:w="1107" w:type="pct"/>
            <w:vAlign w:val="center"/>
          </w:tcPr>
          <w:p w14:paraId="087FEDE1"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T3 income-to-needs</w:t>
            </w:r>
          </w:p>
        </w:tc>
        <w:tc>
          <w:tcPr>
            <w:tcW w:w="590" w:type="pct"/>
            <w:vAlign w:val="center"/>
          </w:tcPr>
          <w:p w14:paraId="2ED588B6"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-.58</w:t>
            </w:r>
          </w:p>
        </w:tc>
        <w:tc>
          <w:tcPr>
            <w:tcW w:w="419" w:type="pct"/>
            <w:vAlign w:val="center"/>
          </w:tcPr>
          <w:p w14:paraId="50EA7BE4"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.29</w:t>
            </w:r>
          </w:p>
        </w:tc>
        <w:tc>
          <w:tcPr>
            <w:tcW w:w="481" w:type="pct"/>
            <w:vAlign w:val="center"/>
          </w:tcPr>
          <w:p w14:paraId="4E9FC87F"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4.16</w:t>
            </w:r>
          </w:p>
        </w:tc>
        <w:tc>
          <w:tcPr>
            <w:tcW w:w="576" w:type="pct"/>
            <w:vAlign w:val="center"/>
          </w:tcPr>
          <w:p w14:paraId="62DB94D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.04</w:t>
            </w:r>
          </w:p>
        </w:tc>
        <w:tc>
          <w:tcPr>
            <w:tcW w:w="481" w:type="pct"/>
            <w:vAlign w:val="center"/>
          </w:tcPr>
          <w:p w14:paraId="1CE9DAB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52796E4F"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.56</w:t>
            </w:r>
          </w:p>
        </w:tc>
        <w:tc>
          <w:tcPr>
            <w:tcW w:w="721" w:type="pct"/>
            <w:vAlign w:val="center"/>
          </w:tcPr>
          <w:p w14:paraId="1789AAE3"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.32-.98</w:t>
            </w:r>
          </w:p>
        </w:tc>
      </w:tr>
      <w:tr w:rsidR="00DE755A" w:rsidRPr="00B6728B" w14:paraId="16BFC1CC" w14:textId="77777777" w:rsidTr="004B51BE">
        <w:trPr>
          <w:trHeight w:hRule="exact" w:val="468"/>
        </w:trPr>
        <w:tc>
          <w:tcPr>
            <w:tcW w:w="1107" w:type="pct"/>
            <w:vAlign w:val="center"/>
          </w:tcPr>
          <w:p w14:paraId="5FC62EE2"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T1-3 ADHD severity</w:t>
            </w:r>
          </w:p>
        </w:tc>
        <w:tc>
          <w:tcPr>
            <w:tcW w:w="590" w:type="pct"/>
            <w:vAlign w:val="center"/>
          </w:tcPr>
          <w:p w14:paraId="5101780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.12</w:t>
            </w:r>
          </w:p>
        </w:tc>
        <w:tc>
          <w:tcPr>
            <w:tcW w:w="419" w:type="pct"/>
            <w:vAlign w:val="center"/>
          </w:tcPr>
          <w:p w14:paraId="406796C4"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.08</w:t>
            </w:r>
          </w:p>
        </w:tc>
        <w:tc>
          <w:tcPr>
            <w:tcW w:w="481" w:type="pct"/>
            <w:vAlign w:val="center"/>
          </w:tcPr>
          <w:p w14:paraId="610FA356"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2.47</w:t>
            </w:r>
          </w:p>
        </w:tc>
        <w:tc>
          <w:tcPr>
            <w:tcW w:w="576" w:type="pct"/>
            <w:vAlign w:val="center"/>
          </w:tcPr>
          <w:p w14:paraId="2FF9F4AF"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.12</w:t>
            </w:r>
          </w:p>
        </w:tc>
        <w:tc>
          <w:tcPr>
            <w:tcW w:w="481" w:type="pct"/>
            <w:vAlign w:val="center"/>
          </w:tcPr>
          <w:p w14:paraId="232C9A45"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0127017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1.13</w:t>
            </w:r>
          </w:p>
        </w:tc>
        <w:tc>
          <w:tcPr>
            <w:tcW w:w="721" w:type="pct"/>
            <w:vAlign w:val="center"/>
          </w:tcPr>
          <w:p w14:paraId="5070E9A2"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.97-1.31</w:t>
            </w:r>
          </w:p>
        </w:tc>
      </w:tr>
      <w:tr w:rsidR="00DE755A" w:rsidRPr="00B6728B" w14:paraId="1A5DC273" w14:textId="77777777" w:rsidTr="005E5F96">
        <w:trPr>
          <w:trHeight w:hRule="exact" w:val="594"/>
        </w:trPr>
        <w:tc>
          <w:tcPr>
            <w:tcW w:w="1107" w:type="pct"/>
            <w:vAlign w:val="center"/>
          </w:tcPr>
          <w:p w14:paraId="557A7B29"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T1-3 Anxiety severity</w:t>
            </w:r>
          </w:p>
        </w:tc>
        <w:tc>
          <w:tcPr>
            <w:tcW w:w="590" w:type="pct"/>
            <w:vAlign w:val="center"/>
          </w:tcPr>
          <w:p w14:paraId="56D3BBB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.26</w:t>
            </w:r>
          </w:p>
        </w:tc>
        <w:tc>
          <w:tcPr>
            <w:tcW w:w="419" w:type="pct"/>
            <w:vAlign w:val="center"/>
          </w:tcPr>
          <w:p w14:paraId="13D65ECA"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.16</w:t>
            </w:r>
          </w:p>
        </w:tc>
        <w:tc>
          <w:tcPr>
            <w:tcW w:w="481" w:type="pct"/>
            <w:vAlign w:val="center"/>
          </w:tcPr>
          <w:p w14:paraId="21FF1B0A"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2.73</w:t>
            </w:r>
          </w:p>
        </w:tc>
        <w:tc>
          <w:tcPr>
            <w:tcW w:w="576" w:type="pct"/>
            <w:vAlign w:val="center"/>
          </w:tcPr>
          <w:p w14:paraId="52BD163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.10</w:t>
            </w:r>
          </w:p>
        </w:tc>
        <w:tc>
          <w:tcPr>
            <w:tcW w:w="481" w:type="pct"/>
            <w:vAlign w:val="center"/>
          </w:tcPr>
          <w:p w14:paraId="3B091B2F"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6764BB8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1.30</w:t>
            </w:r>
          </w:p>
        </w:tc>
        <w:tc>
          <w:tcPr>
            <w:tcW w:w="721" w:type="pct"/>
            <w:vAlign w:val="center"/>
          </w:tcPr>
          <w:p w14:paraId="1E7C1C7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.95-1.78</w:t>
            </w:r>
          </w:p>
        </w:tc>
      </w:tr>
      <w:tr w:rsidR="00DE755A" w:rsidRPr="00B6728B" w14:paraId="74207888" w14:textId="77777777" w:rsidTr="004B51BE">
        <w:trPr>
          <w:trHeight w:hRule="exact" w:val="468"/>
        </w:trPr>
        <w:tc>
          <w:tcPr>
            <w:tcW w:w="1107" w:type="pct"/>
            <w:vAlign w:val="center"/>
          </w:tcPr>
          <w:p w14:paraId="19F983DB"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PO-MDD diagnosis</w:t>
            </w:r>
          </w:p>
        </w:tc>
        <w:tc>
          <w:tcPr>
            <w:tcW w:w="590" w:type="pct"/>
            <w:vAlign w:val="center"/>
          </w:tcPr>
          <w:p w14:paraId="14442661"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.01</w:t>
            </w:r>
          </w:p>
        </w:tc>
        <w:tc>
          <w:tcPr>
            <w:tcW w:w="419" w:type="pct"/>
            <w:vAlign w:val="center"/>
          </w:tcPr>
          <w:p w14:paraId="15810519"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.32</w:t>
            </w:r>
          </w:p>
        </w:tc>
        <w:tc>
          <w:tcPr>
            <w:tcW w:w="481" w:type="pct"/>
            <w:vAlign w:val="center"/>
          </w:tcPr>
          <w:p w14:paraId="11AD49DB"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.00</w:t>
            </w:r>
          </w:p>
        </w:tc>
        <w:tc>
          <w:tcPr>
            <w:tcW w:w="576" w:type="pct"/>
            <w:vAlign w:val="center"/>
          </w:tcPr>
          <w:p w14:paraId="3FF70BC2"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.97</w:t>
            </w:r>
          </w:p>
        </w:tc>
        <w:tc>
          <w:tcPr>
            <w:tcW w:w="481" w:type="pct"/>
            <w:vAlign w:val="center"/>
          </w:tcPr>
          <w:p w14:paraId="038AE9F9"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033E966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1.02</w:t>
            </w:r>
          </w:p>
        </w:tc>
        <w:tc>
          <w:tcPr>
            <w:tcW w:w="721" w:type="pct"/>
            <w:vAlign w:val="center"/>
          </w:tcPr>
          <w:p w14:paraId="131DAA71"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.29-3.55</w:t>
            </w:r>
          </w:p>
        </w:tc>
      </w:tr>
      <w:tr w:rsidR="00DE755A" w:rsidRPr="00B6728B" w14:paraId="01526977" w14:textId="77777777" w:rsidTr="005E5F96">
        <w:trPr>
          <w:trHeight w:hRule="exact" w:val="423"/>
        </w:trPr>
        <w:tc>
          <w:tcPr>
            <w:tcW w:w="1107" w:type="pct"/>
            <w:vAlign w:val="center"/>
          </w:tcPr>
          <w:p w14:paraId="1CBCF531"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T1-3 CD diagnosis</w:t>
            </w:r>
          </w:p>
        </w:tc>
        <w:tc>
          <w:tcPr>
            <w:tcW w:w="590" w:type="pct"/>
            <w:vAlign w:val="center"/>
          </w:tcPr>
          <w:p w14:paraId="18170EFA"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1.16</w:t>
            </w:r>
          </w:p>
        </w:tc>
        <w:tc>
          <w:tcPr>
            <w:tcW w:w="419" w:type="pct"/>
            <w:vAlign w:val="center"/>
          </w:tcPr>
          <w:p w14:paraId="47A64CCF"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.30</w:t>
            </w:r>
          </w:p>
        </w:tc>
        <w:tc>
          <w:tcPr>
            <w:tcW w:w="481" w:type="pct"/>
            <w:vAlign w:val="center"/>
          </w:tcPr>
          <w:p w14:paraId="51DD7FAF"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15.42</w:t>
            </w:r>
          </w:p>
        </w:tc>
        <w:tc>
          <w:tcPr>
            <w:tcW w:w="576" w:type="pct"/>
            <w:vAlign w:val="center"/>
          </w:tcPr>
          <w:p w14:paraId="3978384A"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&lt;.0001</w:t>
            </w:r>
          </w:p>
        </w:tc>
        <w:tc>
          <w:tcPr>
            <w:tcW w:w="481" w:type="pct"/>
            <w:vAlign w:val="center"/>
          </w:tcPr>
          <w:p w14:paraId="54142EF2"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2559DF5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10.18</w:t>
            </w:r>
          </w:p>
        </w:tc>
        <w:tc>
          <w:tcPr>
            <w:tcW w:w="721" w:type="pct"/>
            <w:vAlign w:val="center"/>
          </w:tcPr>
          <w:p w14:paraId="03DAF0BE"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3.20-32.41</w:t>
            </w:r>
          </w:p>
        </w:tc>
      </w:tr>
      <w:tr w:rsidR="00DE755A" w:rsidRPr="00B6728B" w14:paraId="5EB744CB" w14:textId="77777777" w:rsidTr="005E5F96">
        <w:trPr>
          <w:trHeight w:hRule="exact" w:val="630"/>
        </w:trPr>
        <w:tc>
          <w:tcPr>
            <w:tcW w:w="1107" w:type="pct"/>
            <w:vAlign w:val="center"/>
          </w:tcPr>
          <w:p w14:paraId="51A4B5CC" w14:textId="77777777" w:rsidR="00DE755A" w:rsidRPr="004B51BE" w:rsidRDefault="00DE755A" w:rsidP="005E5F96">
            <w:pPr>
              <w:widowControl w:val="0"/>
              <w:spacing w:after="0" w:line="240" w:lineRule="auto"/>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T3 Observed CU behaviors</w:t>
            </w:r>
          </w:p>
        </w:tc>
        <w:tc>
          <w:tcPr>
            <w:tcW w:w="590" w:type="pct"/>
            <w:vAlign w:val="center"/>
          </w:tcPr>
          <w:p w14:paraId="36DF3C76"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-6.82</w:t>
            </w:r>
          </w:p>
        </w:tc>
        <w:tc>
          <w:tcPr>
            <w:tcW w:w="419" w:type="pct"/>
            <w:vAlign w:val="center"/>
          </w:tcPr>
          <w:p w14:paraId="2D1F48A5"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5.96</w:t>
            </w:r>
          </w:p>
        </w:tc>
        <w:tc>
          <w:tcPr>
            <w:tcW w:w="481" w:type="pct"/>
            <w:vAlign w:val="center"/>
          </w:tcPr>
          <w:p w14:paraId="2432AA40"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1.31</w:t>
            </w:r>
          </w:p>
        </w:tc>
        <w:tc>
          <w:tcPr>
            <w:tcW w:w="576" w:type="pct"/>
            <w:vAlign w:val="center"/>
          </w:tcPr>
          <w:p w14:paraId="46BA1797"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4B51BE">
              <w:rPr>
                <w:rFonts w:ascii="Times New Roman" w:eastAsia="Times New Roman" w:hAnsi="Times New Roman" w:cs="Times New Roman"/>
                <w:bCs/>
                <w:color w:val="000000" w:themeColor="text1"/>
              </w:rPr>
              <w:t>.25</w:t>
            </w:r>
          </w:p>
        </w:tc>
        <w:tc>
          <w:tcPr>
            <w:tcW w:w="481" w:type="pct"/>
            <w:vAlign w:val="center"/>
          </w:tcPr>
          <w:p w14:paraId="6C27DA7D"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5" w:type="pct"/>
            <w:vAlign w:val="center"/>
          </w:tcPr>
          <w:p w14:paraId="4FF5D70F"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21" w:type="pct"/>
            <w:vAlign w:val="center"/>
          </w:tcPr>
          <w:p w14:paraId="254838C9"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52DBD78E" w14:textId="77777777" w:rsidTr="005E5F96">
        <w:trPr>
          <w:trHeight w:hRule="exact" w:val="630"/>
        </w:trPr>
        <w:tc>
          <w:tcPr>
            <w:tcW w:w="1107" w:type="pct"/>
            <w:tcBorders>
              <w:bottom w:val="single" w:sz="4" w:space="0" w:color="auto"/>
            </w:tcBorders>
            <w:vAlign w:val="center"/>
          </w:tcPr>
          <w:p w14:paraId="37D70E6A" w14:textId="77777777" w:rsidR="00DE755A" w:rsidRPr="004B51BE" w:rsidRDefault="00DE755A" w:rsidP="005E5F96">
            <w:pPr>
              <w:widowControl w:val="0"/>
              <w:spacing w:after="0" w:line="240" w:lineRule="auto"/>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T3 Observed CU behaviors X Age</w:t>
            </w:r>
          </w:p>
        </w:tc>
        <w:tc>
          <w:tcPr>
            <w:tcW w:w="590" w:type="pct"/>
            <w:tcBorders>
              <w:bottom w:val="single" w:sz="4" w:space="0" w:color="auto"/>
            </w:tcBorders>
            <w:vAlign w:val="center"/>
          </w:tcPr>
          <w:p w14:paraId="5050DD36" w14:textId="77777777" w:rsidR="00DE755A" w:rsidRPr="004B51BE"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1.33</w:t>
            </w:r>
          </w:p>
        </w:tc>
        <w:tc>
          <w:tcPr>
            <w:tcW w:w="419" w:type="pct"/>
            <w:tcBorders>
              <w:bottom w:val="single" w:sz="4" w:space="0" w:color="auto"/>
            </w:tcBorders>
            <w:vAlign w:val="center"/>
          </w:tcPr>
          <w:p w14:paraId="49433F40" w14:textId="77777777" w:rsidR="00DE755A" w:rsidRPr="004B51BE"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.93</w:t>
            </w:r>
          </w:p>
        </w:tc>
        <w:tc>
          <w:tcPr>
            <w:tcW w:w="481" w:type="pct"/>
            <w:tcBorders>
              <w:bottom w:val="single" w:sz="4" w:space="0" w:color="auto"/>
            </w:tcBorders>
            <w:vAlign w:val="center"/>
          </w:tcPr>
          <w:p w14:paraId="33DE63E6" w14:textId="77777777" w:rsidR="00DE755A" w:rsidRPr="004B51BE"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2.04</w:t>
            </w:r>
          </w:p>
        </w:tc>
        <w:tc>
          <w:tcPr>
            <w:tcW w:w="576" w:type="pct"/>
            <w:tcBorders>
              <w:bottom w:val="single" w:sz="4" w:space="0" w:color="auto"/>
            </w:tcBorders>
            <w:vAlign w:val="center"/>
          </w:tcPr>
          <w:p w14:paraId="75AB4CBD" w14:textId="77777777" w:rsidR="00DE755A" w:rsidRPr="004B51BE"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.15</w:t>
            </w:r>
          </w:p>
        </w:tc>
        <w:tc>
          <w:tcPr>
            <w:tcW w:w="481" w:type="pct"/>
            <w:tcBorders>
              <w:bottom w:val="single" w:sz="4" w:space="0" w:color="auto"/>
            </w:tcBorders>
            <w:vAlign w:val="center"/>
          </w:tcPr>
          <w:p w14:paraId="47ABD4DD" w14:textId="64D2F8B3" w:rsidR="00DE755A" w:rsidRPr="004B51BE"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4B51BE">
              <w:rPr>
                <w:rFonts w:ascii="Times New Roman" w:eastAsia="Times New Roman" w:hAnsi="Times New Roman" w:cs="Times New Roman"/>
                <w:b/>
                <w:bCs/>
                <w:color w:val="000000" w:themeColor="text1"/>
              </w:rPr>
              <w:t>.45</w:t>
            </w:r>
          </w:p>
        </w:tc>
        <w:tc>
          <w:tcPr>
            <w:tcW w:w="625" w:type="pct"/>
            <w:tcBorders>
              <w:bottom w:val="single" w:sz="4" w:space="0" w:color="auto"/>
            </w:tcBorders>
            <w:vAlign w:val="center"/>
          </w:tcPr>
          <w:p w14:paraId="2611F2D6"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21" w:type="pct"/>
            <w:tcBorders>
              <w:bottom w:val="single" w:sz="4" w:space="0" w:color="auto"/>
            </w:tcBorders>
            <w:vAlign w:val="center"/>
          </w:tcPr>
          <w:p w14:paraId="199DB956" w14:textId="77777777" w:rsidR="00DE755A" w:rsidRPr="004B51BE"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bl>
    <w:p w14:paraId="56E94F15" w14:textId="77777777" w:rsidR="00DE755A" w:rsidRDefault="00DE755A" w:rsidP="00DE755A">
      <w:pPr>
        <w:spacing w:after="80" w:line="240" w:lineRule="auto"/>
        <w:rPr>
          <w:sz w:val="24"/>
          <w:szCs w:val="24"/>
        </w:rPr>
      </w:pPr>
    </w:p>
    <w:p w14:paraId="4F8BB311" w14:textId="77777777" w:rsidR="00DE755A" w:rsidRDefault="00DE755A" w:rsidP="00DE755A">
      <w:pPr>
        <w:spacing w:after="0" w:line="240" w:lineRule="auto"/>
        <w:rPr>
          <w:sz w:val="24"/>
          <w:szCs w:val="24"/>
        </w:rPr>
      </w:pPr>
      <w:r>
        <w:rPr>
          <w:sz w:val="24"/>
          <w:szCs w:val="24"/>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1099"/>
        <w:gridCol w:w="779"/>
        <w:gridCol w:w="936"/>
        <w:gridCol w:w="1073"/>
        <w:gridCol w:w="895"/>
        <w:gridCol w:w="1164"/>
        <w:gridCol w:w="1348"/>
      </w:tblGrid>
      <w:tr w:rsidR="00DE755A" w:rsidRPr="00B6728B" w14:paraId="5F019437" w14:textId="77777777" w:rsidTr="00166C68">
        <w:trPr>
          <w:trHeight w:hRule="exact" w:val="900"/>
        </w:trPr>
        <w:tc>
          <w:tcPr>
            <w:tcW w:w="5000" w:type="pct"/>
            <w:gridSpan w:val="8"/>
            <w:tcBorders>
              <w:bottom w:val="single" w:sz="4" w:space="0" w:color="auto"/>
            </w:tcBorders>
          </w:tcPr>
          <w:p w14:paraId="3CF8BD13" w14:textId="40068859" w:rsidR="00166C68" w:rsidRPr="00166C68" w:rsidRDefault="00DE755A" w:rsidP="005E5F96">
            <w:pPr>
              <w:widowControl w:val="0"/>
              <w:spacing w:after="0" w:line="240" w:lineRule="auto"/>
              <w:rPr>
                <w:rFonts w:ascii="Times New Roman" w:eastAsia="Times New Roman" w:hAnsi="Times New Roman" w:cs="Times New Roman"/>
                <w:b/>
                <w:bCs/>
                <w:color w:val="000000" w:themeColor="text1"/>
                <w:sz w:val="24"/>
                <w:szCs w:val="24"/>
              </w:rPr>
            </w:pPr>
            <w:r w:rsidRPr="00166C68">
              <w:rPr>
                <w:rFonts w:ascii="Times New Roman" w:eastAsia="Times New Roman" w:hAnsi="Times New Roman" w:cs="Times New Roman"/>
                <w:b/>
                <w:bCs/>
                <w:color w:val="000000" w:themeColor="text1"/>
                <w:sz w:val="24"/>
                <w:szCs w:val="24"/>
              </w:rPr>
              <w:lastRenderedPageBreak/>
              <w:t>Table S</w:t>
            </w:r>
            <w:r w:rsidR="0021261C">
              <w:rPr>
                <w:rFonts w:ascii="Times New Roman" w:eastAsia="Times New Roman" w:hAnsi="Times New Roman" w:cs="Times New Roman"/>
                <w:b/>
                <w:bCs/>
                <w:color w:val="000000" w:themeColor="text1"/>
                <w:sz w:val="24"/>
                <w:szCs w:val="24"/>
              </w:rPr>
              <w:t>10</w:t>
            </w:r>
            <w:r w:rsidRPr="00166C68">
              <w:rPr>
                <w:rFonts w:ascii="Times New Roman" w:eastAsia="Times New Roman" w:hAnsi="Times New Roman" w:cs="Times New Roman"/>
                <w:b/>
                <w:bCs/>
                <w:color w:val="000000" w:themeColor="text1"/>
                <w:sz w:val="24"/>
                <w:szCs w:val="24"/>
              </w:rPr>
              <w:t xml:space="preserve">. </w:t>
            </w:r>
          </w:p>
          <w:p w14:paraId="3D61763B" w14:textId="0184F042" w:rsidR="00DE755A" w:rsidRPr="001D27E5" w:rsidRDefault="00DE755A" w:rsidP="005E5F96">
            <w:pPr>
              <w:widowControl w:val="0"/>
              <w:spacing w:after="0" w:line="240" w:lineRule="auto"/>
              <w:rPr>
                <w:rFonts w:ascii="Times New Roman" w:eastAsia="Times New Roman" w:hAnsi="Times New Roman" w:cs="Times New Roman"/>
                <w:bCs/>
                <w:i/>
                <w:color w:val="000000" w:themeColor="text1"/>
                <w:sz w:val="24"/>
                <w:szCs w:val="24"/>
              </w:rPr>
            </w:pPr>
            <w:r w:rsidRPr="00166C68">
              <w:rPr>
                <w:rFonts w:ascii="Times New Roman" w:eastAsia="Times New Roman" w:hAnsi="Times New Roman" w:cs="Times New Roman"/>
                <w:b/>
                <w:bCs/>
                <w:color w:val="000000" w:themeColor="text1"/>
                <w:sz w:val="24"/>
                <w:szCs w:val="24"/>
              </w:rPr>
              <w:t>Logistic Regression Models of Subsequent ODD/CD Diagnoses by Observed CU Behaviors with Sex as a Moderator</w:t>
            </w:r>
            <w:r w:rsidR="00B0415A">
              <w:rPr>
                <w:rFonts w:ascii="Times New Roman" w:eastAsia="Times New Roman" w:hAnsi="Times New Roman" w:cs="Times New Roman"/>
                <w:b/>
                <w:bCs/>
                <w:color w:val="000000" w:themeColor="text1"/>
                <w:sz w:val="24"/>
                <w:szCs w:val="24"/>
              </w:rPr>
              <w:t xml:space="preserve"> </w:t>
            </w:r>
            <w:r w:rsidR="00B0415A" w:rsidRPr="007606A7">
              <w:rPr>
                <w:rFonts w:ascii="Times New Roman" w:eastAsia="Times New Roman" w:hAnsi="Times New Roman" w:cs="Times New Roman"/>
                <w:b/>
                <w:bCs/>
                <w:i/>
                <w:color w:val="000000" w:themeColor="text1"/>
                <w:sz w:val="24"/>
                <w:szCs w:val="24"/>
              </w:rPr>
              <w:t>(</w:t>
            </w:r>
            <w:r w:rsidR="00B0415A">
              <w:rPr>
                <w:rFonts w:ascii="Times New Roman" w:eastAsia="Times New Roman" w:hAnsi="Times New Roman" w:cs="Times New Roman"/>
                <w:b/>
                <w:bCs/>
                <w:i/>
                <w:color w:val="000000" w:themeColor="text1"/>
                <w:sz w:val="24"/>
                <w:szCs w:val="24"/>
              </w:rPr>
              <w:t>N</w:t>
            </w:r>
            <w:r w:rsidR="00B0415A" w:rsidRPr="000E020A">
              <w:rPr>
                <w:rFonts w:ascii="Times New Roman" w:eastAsia="Times New Roman" w:hAnsi="Times New Roman" w:cs="Times New Roman"/>
                <w:b/>
                <w:bCs/>
                <w:color w:val="000000" w:themeColor="text1"/>
                <w:sz w:val="24"/>
                <w:szCs w:val="24"/>
              </w:rPr>
              <w:t>=170</w:t>
            </w:r>
            <w:r w:rsidR="00B0415A" w:rsidRPr="007606A7">
              <w:rPr>
                <w:rFonts w:ascii="Times New Roman" w:eastAsia="Times New Roman" w:hAnsi="Times New Roman" w:cs="Times New Roman"/>
                <w:b/>
                <w:bCs/>
                <w:i/>
                <w:color w:val="000000" w:themeColor="text1"/>
                <w:sz w:val="24"/>
                <w:szCs w:val="24"/>
              </w:rPr>
              <w:t>)</w:t>
            </w:r>
          </w:p>
        </w:tc>
      </w:tr>
      <w:tr w:rsidR="00DE755A" w:rsidRPr="00B6728B" w14:paraId="701F913B" w14:textId="77777777" w:rsidTr="005E5F96">
        <w:trPr>
          <w:trHeight w:hRule="exact" w:val="658"/>
        </w:trPr>
        <w:tc>
          <w:tcPr>
            <w:tcW w:w="1104" w:type="pct"/>
            <w:tcBorders>
              <w:bottom w:val="single" w:sz="4" w:space="0" w:color="auto"/>
            </w:tcBorders>
            <w:vAlign w:val="center"/>
          </w:tcPr>
          <w:p w14:paraId="5A9FF991" w14:textId="77777777" w:rsidR="00DE755A" w:rsidRPr="0014773D" w:rsidRDefault="00DE755A" w:rsidP="005E5F96">
            <w:pPr>
              <w:widowControl w:val="0"/>
              <w:spacing w:after="0" w:line="240" w:lineRule="auto"/>
              <w:rPr>
                <w:rFonts w:ascii="Times New Roman" w:eastAsia="Times New Roman" w:hAnsi="Times New Roman" w:cs="Times New Roman"/>
                <w:b/>
                <w:bCs/>
                <w:color w:val="000000" w:themeColor="text1"/>
              </w:rPr>
            </w:pPr>
          </w:p>
        </w:tc>
        <w:tc>
          <w:tcPr>
            <w:tcW w:w="587" w:type="pct"/>
            <w:tcBorders>
              <w:bottom w:val="single" w:sz="4" w:space="0" w:color="auto"/>
            </w:tcBorders>
            <w:vAlign w:val="center"/>
          </w:tcPr>
          <w:p w14:paraId="4636059E"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B</w:t>
            </w:r>
          </w:p>
        </w:tc>
        <w:tc>
          <w:tcPr>
            <w:tcW w:w="416" w:type="pct"/>
            <w:tcBorders>
              <w:bottom w:val="single" w:sz="4" w:space="0" w:color="auto"/>
            </w:tcBorders>
            <w:vAlign w:val="center"/>
          </w:tcPr>
          <w:p w14:paraId="2182655A"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SE</w:t>
            </w:r>
          </w:p>
        </w:tc>
        <w:tc>
          <w:tcPr>
            <w:tcW w:w="500" w:type="pct"/>
            <w:tcBorders>
              <w:bottom w:val="single" w:sz="4" w:space="0" w:color="auto"/>
            </w:tcBorders>
            <w:vAlign w:val="center"/>
          </w:tcPr>
          <w:p w14:paraId="2276F73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Wald</w:t>
            </w:r>
          </w:p>
        </w:tc>
        <w:tc>
          <w:tcPr>
            <w:tcW w:w="573" w:type="pct"/>
            <w:tcBorders>
              <w:bottom w:val="single" w:sz="4" w:space="0" w:color="auto"/>
            </w:tcBorders>
            <w:vAlign w:val="center"/>
          </w:tcPr>
          <w:p w14:paraId="48F640A2" w14:textId="77777777" w:rsidR="00DE755A" w:rsidRPr="0014773D" w:rsidRDefault="00DE755A" w:rsidP="005E5F96">
            <w:pPr>
              <w:widowControl w:val="0"/>
              <w:spacing w:after="0" w:line="240" w:lineRule="auto"/>
              <w:jc w:val="center"/>
              <w:rPr>
                <w:rFonts w:ascii="Times New Roman" w:eastAsia="Times New Roman" w:hAnsi="Times New Roman" w:cs="Times New Roman"/>
                <w:bCs/>
                <w:i/>
                <w:color w:val="000000" w:themeColor="text1"/>
              </w:rPr>
            </w:pPr>
            <w:r w:rsidRPr="0014773D">
              <w:rPr>
                <w:rFonts w:ascii="Times New Roman" w:eastAsia="Times New Roman" w:hAnsi="Times New Roman" w:cs="Times New Roman"/>
                <w:bCs/>
                <w:i/>
                <w:color w:val="000000" w:themeColor="text1"/>
              </w:rPr>
              <w:t>p</w:t>
            </w:r>
          </w:p>
        </w:tc>
        <w:tc>
          <w:tcPr>
            <w:tcW w:w="478" w:type="pct"/>
            <w:tcBorders>
              <w:bottom w:val="single" w:sz="4" w:space="0" w:color="auto"/>
            </w:tcBorders>
            <w:vAlign w:val="center"/>
          </w:tcPr>
          <w:p w14:paraId="2A1A7047"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i/>
                <w:color w:val="000000" w:themeColor="text1"/>
              </w:rPr>
              <w:t>FDR p</w:t>
            </w:r>
          </w:p>
        </w:tc>
        <w:tc>
          <w:tcPr>
            <w:tcW w:w="622" w:type="pct"/>
            <w:tcBorders>
              <w:bottom w:val="single" w:sz="4" w:space="0" w:color="auto"/>
            </w:tcBorders>
            <w:vAlign w:val="center"/>
          </w:tcPr>
          <w:p w14:paraId="53521D12"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roofErr w:type="spellStart"/>
            <w:r w:rsidRPr="0014773D">
              <w:rPr>
                <w:rFonts w:ascii="Times New Roman" w:eastAsia="Times New Roman" w:hAnsi="Times New Roman" w:cs="Times New Roman"/>
                <w:bCs/>
                <w:color w:val="000000" w:themeColor="text1"/>
              </w:rPr>
              <w:t>Exp</w:t>
            </w:r>
            <w:proofErr w:type="spellEnd"/>
            <w:r w:rsidRPr="0014773D">
              <w:rPr>
                <w:rFonts w:ascii="Times New Roman" w:eastAsia="Times New Roman" w:hAnsi="Times New Roman" w:cs="Times New Roman"/>
                <w:bCs/>
                <w:color w:val="000000" w:themeColor="text1"/>
              </w:rPr>
              <w:t xml:space="preserve"> (B)</w:t>
            </w:r>
          </w:p>
        </w:tc>
        <w:tc>
          <w:tcPr>
            <w:tcW w:w="719" w:type="pct"/>
            <w:tcBorders>
              <w:bottom w:val="single" w:sz="4" w:space="0" w:color="auto"/>
            </w:tcBorders>
            <w:vAlign w:val="center"/>
          </w:tcPr>
          <w:p w14:paraId="10322E1C" w14:textId="77777777" w:rsidR="00DE755A" w:rsidRPr="0014773D" w:rsidRDefault="00DE755A" w:rsidP="005E5F96">
            <w:pPr>
              <w:widowControl w:val="0"/>
              <w:spacing w:after="0" w:line="240" w:lineRule="auto"/>
              <w:jc w:val="center"/>
              <w:rPr>
                <w:rFonts w:ascii="Times New Roman" w:eastAsia="Times New Roman" w:hAnsi="Times New Roman" w:cs="Times New Roman"/>
                <w:bCs/>
                <w:i/>
                <w:color w:val="000000" w:themeColor="text1"/>
              </w:rPr>
            </w:pPr>
            <w:r w:rsidRPr="0014773D">
              <w:rPr>
                <w:rFonts w:ascii="Times New Roman" w:eastAsia="Times New Roman" w:hAnsi="Times New Roman" w:cs="Times New Roman"/>
                <w:bCs/>
                <w:i/>
                <w:color w:val="000000" w:themeColor="text1"/>
              </w:rPr>
              <w:t xml:space="preserve">95% CI for </w:t>
            </w:r>
            <w:proofErr w:type="spellStart"/>
            <w:r w:rsidRPr="0014773D">
              <w:rPr>
                <w:rFonts w:ascii="Times New Roman" w:eastAsia="Times New Roman" w:hAnsi="Times New Roman" w:cs="Times New Roman"/>
                <w:bCs/>
                <w:i/>
                <w:color w:val="000000" w:themeColor="text1"/>
              </w:rPr>
              <w:t>Exp</w:t>
            </w:r>
            <w:proofErr w:type="spellEnd"/>
            <w:r w:rsidRPr="0014773D">
              <w:rPr>
                <w:rFonts w:ascii="Times New Roman" w:eastAsia="Times New Roman" w:hAnsi="Times New Roman" w:cs="Times New Roman"/>
                <w:bCs/>
                <w:i/>
                <w:color w:val="000000" w:themeColor="text1"/>
              </w:rPr>
              <w:t xml:space="preserve"> (B)</w:t>
            </w:r>
          </w:p>
        </w:tc>
      </w:tr>
      <w:tr w:rsidR="00DE755A" w:rsidRPr="00B6728B" w14:paraId="6DF262F0" w14:textId="77777777" w:rsidTr="005E5F96">
        <w:trPr>
          <w:trHeight w:hRule="exact" w:val="550"/>
        </w:trPr>
        <w:tc>
          <w:tcPr>
            <w:tcW w:w="1104" w:type="pct"/>
            <w:tcBorders>
              <w:top w:val="single" w:sz="4" w:space="0" w:color="auto"/>
              <w:bottom w:val="single" w:sz="4" w:space="0" w:color="auto"/>
            </w:tcBorders>
            <w:vAlign w:val="center"/>
          </w:tcPr>
          <w:p w14:paraId="061372F5" w14:textId="77777777" w:rsidR="00DE755A" w:rsidRPr="0014773D" w:rsidRDefault="00DE755A" w:rsidP="005E5F96">
            <w:pPr>
              <w:widowControl w:val="0"/>
              <w:spacing w:after="0" w:line="240" w:lineRule="auto"/>
              <w:rPr>
                <w:rFonts w:ascii="Times New Roman" w:eastAsia="Times New Roman" w:hAnsi="Times New Roman" w:cs="Times New Roman"/>
                <w:b/>
                <w:bCs/>
                <w:color w:val="000000" w:themeColor="text1"/>
              </w:rPr>
            </w:pPr>
            <w:r w:rsidRPr="0014773D">
              <w:rPr>
                <w:rFonts w:ascii="Times New Roman" w:eastAsia="Times New Roman" w:hAnsi="Times New Roman" w:cs="Times New Roman"/>
                <w:b/>
                <w:bCs/>
                <w:color w:val="000000" w:themeColor="text1"/>
              </w:rPr>
              <w:t>DV: CD/ODD (T4-10)</w:t>
            </w:r>
          </w:p>
        </w:tc>
        <w:tc>
          <w:tcPr>
            <w:tcW w:w="587" w:type="pct"/>
            <w:tcBorders>
              <w:top w:val="single" w:sz="4" w:space="0" w:color="auto"/>
            </w:tcBorders>
            <w:vAlign w:val="center"/>
          </w:tcPr>
          <w:p w14:paraId="332DD17C"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416" w:type="pct"/>
            <w:tcBorders>
              <w:top w:val="single" w:sz="4" w:space="0" w:color="auto"/>
            </w:tcBorders>
            <w:vAlign w:val="center"/>
          </w:tcPr>
          <w:p w14:paraId="7FCA4986"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500" w:type="pct"/>
            <w:tcBorders>
              <w:top w:val="single" w:sz="4" w:space="0" w:color="auto"/>
            </w:tcBorders>
            <w:vAlign w:val="center"/>
          </w:tcPr>
          <w:p w14:paraId="0E73A4D3"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573" w:type="pct"/>
            <w:tcBorders>
              <w:top w:val="single" w:sz="4" w:space="0" w:color="auto"/>
            </w:tcBorders>
            <w:vAlign w:val="center"/>
          </w:tcPr>
          <w:p w14:paraId="0586F1F8"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478" w:type="pct"/>
            <w:tcBorders>
              <w:top w:val="single" w:sz="4" w:space="0" w:color="auto"/>
            </w:tcBorders>
            <w:vAlign w:val="center"/>
          </w:tcPr>
          <w:p w14:paraId="24FD7D3B"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tcBorders>
              <w:top w:val="single" w:sz="4" w:space="0" w:color="auto"/>
            </w:tcBorders>
            <w:vAlign w:val="center"/>
          </w:tcPr>
          <w:p w14:paraId="2BB9F483"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19" w:type="pct"/>
            <w:tcBorders>
              <w:top w:val="single" w:sz="4" w:space="0" w:color="auto"/>
            </w:tcBorders>
            <w:vAlign w:val="center"/>
          </w:tcPr>
          <w:p w14:paraId="17E60249"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426BC375" w14:textId="77777777" w:rsidTr="005E5F96">
        <w:trPr>
          <w:trHeight w:hRule="exact" w:val="379"/>
        </w:trPr>
        <w:tc>
          <w:tcPr>
            <w:tcW w:w="1104" w:type="pct"/>
            <w:tcBorders>
              <w:top w:val="single" w:sz="4" w:space="0" w:color="auto"/>
            </w:tcBorders>
            <w:vAlign w:val="center"/>
          </w:tcPr>
          <w:p w14:paraId="06CA88C7"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Intercept</w:t>
            </w:r>
          </w:p>
        </w:tc>
        <w:tc>
          <w:tcPr>
            <w:tcW w:w="587" w:type="pct"/>
            <w:vAlign w:val="center"/>
          </w:tcPr>
          <w:p w14:paraId="22EDE9E0"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-5.59</w:t>
            </w:r>
          </w:p>
        </w:tc>
        <w:tc>
          <w:tcPr>
            <w:tcW w:w="416" w:type="pct"/>
            <w:vAlign w:val="center"/>
          </w:tcPr>
          <w:p w14:paraId="1C31F6F7"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1.99</w:t>
            </w:r>
          </w:p>
        </w:tc>
        <w:tc>
          <w:tcPr>
            <w:tcW w:w="500" w:type="pct"/>
            <w:vAlign w:val="center"/>
          </w:tcPr>
          <w:p w14:paraId="43DC2B3C"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7.92</w:t>
            </w:r>
          </w:p>
        </w:tc>
        <w:tc>
          <w:tcPr>
            <w:tcW w:w="573" w:type="pct"/>
            <w:vAlign w:val="center"/>
          </w:tcPr>
          <w:p w14:paraId="70737DE7"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.005</w:t>
            </w:r>
          </w:p>
        </w:tc>
        <w:tc>
          <w:tcPr>
            <w:tcW w:w="478" w:type="pct"/>
            <w:vAlign w:val="center"/>
          </w:tcPr>
          <w:p w14:paraId="19B1F058" w14:textId="77777777" w:rsidR="00DE755A" w:rsidRPr="0014773D" w:rsidRDefault="00DE755A" w:rsidP="005E5F96"/>
        </w:tc>
        <w:tc>
          <w:tcPr>
            <w:tcW w:w="622" w:type="pct"/>
            <w:vAlign w:val="center"/>
          </w:tcPr>
          <w:p w14:paraId="5A5E2953"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19" w:type="pct"/>
            <w:vAlign w:val="center"/>
          </w:tcPr>
          <w:p w14:paraId="69642852"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07517937" w14:textId="77777777" w:rsidTr="005E5F96">
        <w:trPr>
          <w:trHeight w:hRule="exact" w:val="351"/>
        </w:trPr>
        <w:tc>
          <w:tcPr>
            <w:tcW w:w="1104" w:type="pct"/>
            <w:vAlign w:val="center"/>
          </w:tcPr>
          <w:p w14:paraId="3B362809" w14:textId="026C2741"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Male sex</w:t>
            </w:r>
          </w:p>
        </w:tc>
        <w:tc>
          <w:tcPr>
            <w:tcW w:w="587" w:type="pct"/>
            <w:vAlign w:val="center"/>
          </w:tcPr>
          <w:p w14:paraId="27AAB48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.16</w:t>
            </w:r>
          </w:p>
        </w:tc>
        <w:tc>
          <w:tcPr>
            <w:tcW w:w="416" w:type="pct"/>
            <w:vAlign w:val="center"/>
          </w:tcPr>
          <w:p w14:paraId="5ADBFE39"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.86</w:t>
            </w:r>
          </w:p>
        </w:tc>
        <w:tc>
          <w:tcPr>
            <w:tcW w:w="500" w:type="pct"/>
            <w:vAlign w:val="center"/>
          </w:tcPr>
          <w:p w14:paraId="44B4BB7B"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.04</w:t>
            </w:r>
          </w:p>
        </w:tc>
        <w:tc>
          <w:tcPr>
            <w:tcW w:w="573" w:type="pct"/>
            <w:vAlign w:val="center"/>
          </w:tcPr>
          <w:p w14:paraId="6489314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.85</w:t>
            </w:r>
          </w:p>
        </w:tc>
        <w:tc>
          <w:tcPr>
            <w:tcW w:w="478" w:type="pct"/>
            <w:vAlign w:val="center"/>
          </w:tcPr>
          <w:p w14:paraId="7E354C15" w14:textId="77777777" w:rsidR="00DE755A" w:rsidRPr="0014773D" w:rsidRDefault="00DE755A" w:rsidP="005E5F96"/>
        </w:tc>
        <w:tc>
          <w:tcPr>
            <w:tcW w:w="622" w:type="pct"/>
            <w:vAlign w:val="center"/>
          </w:tcPr>
          <w:p w14:paraId="5DB4BE29"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19" w:type="pct"/>
            <w:vAlign w:val="center"/>
          </w:tcPr>
          <w:p w14:paraId="79F00089"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623ED6FA" w14:textId="77777777" w:rsidTr="005E5F96">
        <w:trPr>
          <w:trHeight w:hRule="exact" w:val="351"/>
        </w:trPr>
        <w:tc>
          <w:tcPr>
            <w:tcW w:w="1104" w:type="pct"/>
            <w:vAlign w:val="center"/>
          </w:tcPr>
          <w:p w14:paraId="5BA3E6C1"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T3 Age</w:t>
            </w:r>
          </w:p>
        </w:tc>
        <w:tc>
          <w:tcPr>
            <w:tcW w:w="587" w:type="pct"/>
            <w:vAlign w:val="center"/>
          </w:tcPr>
          <w:p w14:paraId="39D867A9"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.14</w:t>
            </w:r>
          </w:p>
        </w:tc>
        <w:tc>
          <w:tcPr>
            <w:tcW w:w="416" w:type="pct"/>
            <w:vAlign w:val="center"/>
          </w:tcPr>
          <w:p w14:paraId="3E0D874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.29</w:t>
            </w:r>
          </w:p>
        </w:tc>
        <w:tc>
          <w:tcPr>
            <w:tcW w:w="500" w:type="pct"/>
            <w:vAlign w:val="center"/>
          </w:tcPr>
          <w:p w14:paraId="280C64B3"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.23</w:t>
            </w:r>
          </w:p>
        </w:tc>
        <w:tc>
          <w:tcPr>
            <w:tcW w:w="573" w:type="pct"/>
            <w:vAlign w:val="center"/>
          </w:tcPr>
          <w:p w14:paraId="7E7FE4B1"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.63</w:t>
            </w:r>
          </w:p>
        </w:tc>
        <w:tc>
          <w:tcPr>
            <w:tcW w:w="478" w:type="pct"/>
            <w:vAlign w:val="center"/>
          </w:tcPr>
          <w:p w14:paraId="0B7546F3" w14:textId="77777777" w:rsidR="00DE755A" w:rsidRPr="0014773D" w:rsidRDefault="00DE755A" w:rsidP="005E5F96"/>
        </w:tc>
        <w:tc>
          <w:tcPr>
            <w:tcW w:w="622" w:type="pct"/>
            <w:vAlign w:val="center"/>
          </w:tcPr>
          <w:p w14:paraId="2D2F9A71"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1.15</w:t>
            </w:r>
          </w:p>
        </w:tc>
        <w:tc>
          <w:tcPr>
            <w:tcW w:w="719" w:type="pct"/>
            <w:vAlign w:val="center"/>
          </w:tcPr>
          <w:p w14:paraId="1644A371"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.66-2.01</w:t>
            </w:r>
          </w:p>
        </w:tc>
      </w:tr>
      <w:tr w:rsidR="00DE755A" w:rsidRPr="00B6728B" w14:paraId="3018F552" w14:textId="77777777" w:rsidTr="0014773D">
        <w:trPr>
          <w:trHeight w:hRule="exact" w:val="405"/>
        </w:trPr>
        <w:tc>
          <w:tcPr>
            <w:tcW w:w="1104" w:type="pct"/>
            <w:vAlign w:val="center"/>
          </w:tcPr>
          <w:p w14:paraId="1FCA261D"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 xml:space="preserve">T3 Income-to-needs </w:t>
            </w:r>
          </w:p>
        </w:tc>
        <w:tc>
          <w:tcPr>
            <w:tcW w:w="587" w:type="pct"/>
            <w:vAlign w:val="center"/>
          </w:tcPr>
          <w:p w14:paraId="2924F297"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-.02</w:t>
            </w:r>
          </w:p>
        </w:tc>
        <w:tc>
          <w:tcPr>
            <w:tcW w:w="416" w:type="pct"/>
            <w:vAlign w:val="center"/>
          </w:tcPr>
          <w:p w14:paraId="097B4C59"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.21</w:t>
            </w:r>
          </w:p>
        </w:tc>
        <w:tc>
          <w:tcPr>
            <w:tcW w:w="500" w:type="pct"/>
            <w:vAlign w:val="center"/>
          </w:tcPr>
          <w:p w14:paraId="5A2C9C5E"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.01</w:t>
            </w:r>
          </w:p>
        </w:tc>
        <w:tc>
          <w:tcPr>
            <w:tcW w:w="573" w:type="pct"/>
            <w:vAlign w:val="center"/>
          </w:tcPr>
          <w:p w14:paraId="7C77982A"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.92</w:t>
            </w:r>
          </w:p>
        </w:tc>
        <w:tc>
          <w:tcPr>
            <w:tcW w:w="478" w:type="pct"/>
            <w:vAlign w:val="center"/>
          </w:tcPr>
          <w:p w14:paraId="1315712E" w14:textId="77777777" w:rsidR="00DE755A" w:rsidRPr="0014773D" w:rsidRDefault="00DE755A" w:rsidP="005E5F96"/>
        </w:tc>
        <w:tc>
          <w:tcPr>
            <w:tcW w:w="622" w:type="pct"/>
            <w:vAlign w:val="center"/>
          </w:tcPr>
          <w:p w14:paraId="38A3B72C"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.98</w:t>
            </w:r>
          </w:p>
        </w:tc>
        <w:tc>
          <w:tcPr>
            <w:tcW w:w="719" w:type="pct"/>
            <w:vAlign w:val="center"/>
          </w:tcPr>
          <w:p w14:paraId="7BB6D511"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.65-1.47</w:t>
            </w:r>
          </w:p>
        </w:tc>
      </w:tr>
      <w:tr w:rsidR="00DE755A" w:rsidRPr="00B6728B" w14:paraId="3D89451A" w14:textId="77777777" w:rsidTr="005E5F96">
        <w:trPr>
          <w:trHeight w:hRule="exact" w:val="594"/>
        </w:trPr>
        <w:tc>
          <w:tcPr>
            <w:tcW w:w="1104" w:type="pct"/>
            <w:vAlign w:val="center"/>
          </w:tcPr>
          <w:p w14:paraId="48882647"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T1-3 ADHD severity</w:t>
            </w:r>
          </w:p>
        </w:tc>
        <w:tc>
          <w:tcPr>
            <w:tcW w:w="587" w:type="pct"/>
            <w:vAlign w:val="center"/>
          </w:tcPr>
          <w:p w14:paraId="2A314351"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.08</w:t>
            </w:r>
          </w:p>
        </w:tc>
        <w:tc>
          <w:tcPr>
            <w:tcW w:w="416" w:type="pct"/>
            <w:vAlign w:val="center"/>
          </w:tcPr>
          <w:p w14:paraId="3EF045E1"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.07</w:t>
            </w:r>
          </w:p>
        </w:tc>
        <w:tc>
          <w:tcPr>
            <w:tcW w:w="500" w:type="pct"/>
            <w:vAlign w:val="center"/>
          </w:tcPr>
          <w:p w14:paraId="22B59F35"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1.30</w:t>
            </w:r>
          </w:p>
        </w:tc>
        <w:tc>
          <w:tcPr>
            <w:tcW w:w="573" w:type="pct"/>
            <w:vAlign w:val="center"/>
          </w:tcPr>
          <w:p w14:paraId="2CA97F42"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.25</w:t>
            </w:r>
          </w:p>
        </w:tc>
        <w:tc>
          <w:tcPr>
            <w:tcW w:w="478" w:type="pct"/>
            <w:vAlign w:val="center"/>
          </w:tcPr>
          <w:p w14:paraId="7D83D9FE" w14:textId="77777777" w:rsidR="00DE755A" w:rsidRPr="0014773D" w:rsidRDefault="00DE755A" w:rsidP="005E5F96"/>
        </w:tc>
        <w:tc>
          <w:tcPr>
            <w:tcW w:w="622" w:type="pct"/>
            <w:vAlign w:val="center"/>
          </w:tcPr>
          <w:p w14:paraId="464EEF5E"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1.08</w:t>
            </w:r>
          </w:p>
        </w:tc>
        <w:tc>
          <w:tcPr>
            <w:tcW w:w="719" w:type="pct"/>
            <w:vAlign w:val="center"/>
          </w:tcPr>
          <w:p w14:paraId="5D41B9FF"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.95-1.23</w:t>
            </w:r>
          </w:p>
        </w:tc>
      </w:tr>
      <w:tr w:rsidR="00DE755A" w:rsidRPr="00115537" w14:paraId="49D8B2DE" w14:textId="77777777" w:rsidTr="005E5F96">
        <w:trPr>
          <w:trHeight w:hRule="exact" w:val="594"/>
        </w:trPr>
        <w:tc>
          <w:tcPr>
            <w:tcW w:w="1104" w:type="pct"/>
            <w:vAlign w:val="center"/>
          </w:tcPr>
          <w:p w14:paraId="562CCBA3"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T1-3 Anxiety severity</w:t>
            </w:r>
          </w:p>
        </w:tc>
        <w:tc>
          <w:tcPr>
            <w:tcW w:w="587" w:type="pct"/>
            <w:vAlign w:val="center"/>
          </w:tcPr>
          <w:p w14:paraId="0F8D1A36"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.09</w:t>
            </w:r>
          </w:p>
        </w:tc>
        <w:tc>
          <w:tcPr>
            <w:tcW w:w="416" w:type="pct"/>
            <w:vAlign w:val="center"/>
          </w:tcPr>
          <w:p w14:paraId="333355F8"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.13</w:t>
            </w:r>
          </w:p>
        </w:tc>
        <w:tc>
          <w:tcPr>
            <w:tcW w:w="500" w:type="pct"/>
            <w:vAlign w:val="center"/>
          </w:tcPr>
          <w:p w14:paraId="5375E87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.44</w:t>
            </w:r>
          </w:p>
        </w:tc>
        <w:tc>
          <w:tcPr>
            <w:tcW w:w="573" w:type="pct"/>
            <w:vAlign w:val="center"/>
          </w:tcPr>
          <w:p w14:paraId="6D63906A"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.51</w:t>
            </w:r>
          </w:p>
        </w:tc>
        <w:tc>
          <w:tcPr>
            <w:tcW w:w="478" w:type="pct"/>
            <w:vAlign w:val="center"/>
          </w:tcPr>
          <w:p w14:paraId="1FA83064" w14:textId="77777777" w:rsidR="00DE755A" w:rsidRPr="0014773D" w:rsidRDefault="00DE755A" w:rsidP="005E5F96"/>
        </w:tc>
        <w:tc>
          <w:tcPr>
            <w:tcW w:w="622" w:type="pct"/>
            <w:vAlign w:val="center"/>
          </w:tcPr>
          <w:p w14:paraId="125525C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1.09</w:t>
            </w:r>
          </w:p>
        </w:tc>
        <w:tc>
          <w:tcPr>
            <w:tcW w:w="719" w:type="pct"/>
            <w:vAlign w:val="center"/>
          </w:tcPr>
          <w:p w14:paraId="6797E929"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.84-1.42</w:t>
            </w:r>
          </w:p>
        </w:tc>
      </w:tr>
      <w:tr w:rsidR="00DE755A" w:rsidRPr="00B6728B" w14:paraId="49E7A98C" w14:textId="77777777" w:rsidTr="0014773D">
        <w:trPr>
          <w:trHeight w:hRule="exact" w:val="432"/>
        </w:trPr>
        <w:tc>
          <w:tcPr>
            <w:tcW w:w="1104" w:type="pct"/>
            <w:vAlign w:val="center"/>
          </w:tcPr>
          <w:p w14:paraId="1952DAD9"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PO-MDD diagnosis</w:t>
            </w:r>
          </w:p>
        </w:tc>
        <w:tc>
          <w:tcPr>
            <w:tcW w:w="587" w:type="pct"/>
            <w:vAlign w:val="center"/>
          </w:tcPr>
          <w:p w14:paraId="1AA27566"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.18</w:t>
            </w:r>
          </w:p>
        </w:tc>
        <w:tc>
          <w:tcPr>
            <w:tcW w:w="416" w:type="pct"/>
            <w:vAlign w:val="center"/>
          </w:tcPr>
          <w:p w14:paraId="657E973B"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.26</w:t>
            </w:r>
          </w:p>
        </w:tc>
        <w:tc>
          <w:tcPr>
            <w:tcW w:w="500" w:type="pct"/>
            <w:vAlign w:val="center"/>
          </w:tcPr>
          <w:p w14:paraId="447C8FB8"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.49</w:t>
            </w:r>
          </w:p>
        </w:tc>
        <w:tc>
          <w:tcPr>
            <w:tcW w:w="573" w:type="pct"/>
            <w:vAlign w:val="center"/>
          </w:tcPr>
          <w:p w14:paraId="79A26526"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.48</w:t>
            </w:r>
          </w:p>
        </w:tc>
        <w:tc>
          <w:tcPr>
            <w:tcW w:w="478" w:type="pct"/>
            <w:vAlign w:val="center"/>
          </w:tcPr>
          <w:p w14:paraId="660F64CE" w14:textId="77777777" w:rsidR="00DE755A" w:rsidRPr="0014773D" w:rsidRDefault="00DE755A" w:rsidP="005E5F96"/>
        </w:tc>
        <w:tc>
          <w:tcPr>
            <w:tcW w:w="622" w:type="pct"/>
            <w:vAlign w:val="center"/>
          </w:tcPr>
          <w:p w14:paraId="779B125E"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1.43</w:t>
            </w:r>
          </w:p>
        </w:tc>
        <w:tc>
          <w:tcPr>
            <w:tcW w:w="719" w:type="pct"/>
            <w:vAlign w:val="center"/>
          </w:tcPr>
          <w:p w14:paraId="131C90B2"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.53-3.89</w:t>
            </w:r>
          </w:p>
        </w:tc>
      </w:tr>
      <w:tr w:rsidR="00DE755A" w:rsidRPr="00B6728B" w14:paraId="31D26C7E" w14:textId="77777777" w:rsidTr="005E5F96">
        <w:trPr>
          <w:trHeight w:hRule="exact" w:val="576"/>
        </w:trPr>
        <w:tc>
          <w:tcPr>
            <w:tcW w:w="1104" w:type="pct"/>
            <w:vAlign w:val="center"/>
          </w:tcPr>
          <w:p w14:paraId="57603221"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T1-3 ODD/CD diagnosis</w:t>
            </w:r>
          </w:p>
        </w:tc>
        <w:tc>
          <w:tcPr>
            <w:tcW w:w="587" w:type="pct"/>
            <w:vAlign w:val="center"/>
          </w:tcPr>
          <w:p w14:paraId="207006C3"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1.13</w:t>
            </w:r>
          </w:p>
        </w:tc>
        <w:tc>
          <w:tcPr>
            <w:tcW w:w="416" w:type="pct"/>
            <w:vAlign w:val="center"/>
          </w:tcPr>
          <w:p w14:paraId="04C03A77"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.26</w:t>
            </w:r>
          </w:p>
        </w:tc>
        <w:tc>
          <w:tcPr>
            <w:tcW w:w="500" w:type="pct"/>
            <w:vAlign w:val="center"/>
          </w:tcPr>
          <w:p w14:paraId="5D8F8F9E"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18.53</w:t>
            </w:r>
          </w:p>
        </w:tc>
        <w:tc>
          <w:tcPr>
            <w:tcW w:w="573" w:type="pct"/>
            <w:vAlign w:val="center"/>
          </w:tcPr>
          <w:p w14:paraId="67857690"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&lt;.0001</w:t>
            </w:r>
          </w:p>
        </w:tc>
        <w:tc>
          <w:tcPr>
            <w:tcW w:w="478" w:type="pct"/>
            <w:vAlign w:val="center"/>
          </w:tcPr>
          <w:p w14:paraId="06226E2C" w14:textId="77777777" w:rsidR="00DE755A" w:rsidRPr="0014773D" w:rsidRDefault="00DE755A" w:rsidP="005E5F96"/>
        </w:tc>
        <w:tc>
          <w:tcPr>
            <w:tcW w:w="622" w:type="pct"/>
            <w:vAlign w:val="center"/>
          </w:tcPr>
          <w:p w14:paraId="71E94B20"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9.54</w:t>
            </w:r>
          </w:p>
        </w:tc>
        <w:tc>
          <w:tcPr>
            <w:tcW w:w="719" w:type="pct"/>
            <w:vAlign w:val="center"/>
          </w:tcPr>
          <w:p w14:paraId="1DF3ECDC"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3.42-26.63</w:t>
            </w:r>
          </w:p>
        </w:tc>
      </w:tr>
      <w:tr w:rsidR="00DE755A" w:rsidRPr="00AB578F" w14:paraId="249871F7" w14:textId="77777777" w:rsidTr="005E5F96">
        <w:trPr>
          <w:trHeight w:hRule="exact" w:val="540"/>
        </w:trPr>
        <w:tc>
          <w:tcPr>
            <w:tcW w:w="1104" w:type="pct"/>
            <w:vAlign w:val="center"/>
          </w:tcPr>
          <w:p w14:paraId="7098FCEE"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T3 Observed CU behaviors</w:t>
            </w:r>
          </w:p>
        </w:tc>
        <w:tc>
          <w:tcPr>
            <w:tcW w:w="587" w:type="pct"/>
            <w:vAlign w:val="center"/>
          </w:tcPr>
          <w:p w14:paraId="382C2A87"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2.04</w:t>
            </w:r>
          </w:p>
        </w:tc>
        <w:tc>
          <w:tcPr>
            <w:tcW w:w="416" w:type="pct"/>
            <w:vAlign w:val="center"/>
          </w:tcPr>
          <w:p w14:paraId="11683E75"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.48</w:t>
            </w:r>
          </w:p>
        </w:tc>
        <w:tc>
          <w:tcPr>
            <w:tcW w:w="500" w:type="pct"/>
            <w:vAlign w:val="center"/>
          </w:tcPr>
          <w:p w14:paraId="6730D7EE"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17.67</w:t>
            </w:r>
          </w:p>
        </w:tc>
        <w:tc>
          <w:tcPr>
            <w:tcW w:w="573" w:type="pct"/>
            <w:vAlign w:val="center"/>
          </w:tcPr>
          <w:p w14:paraId="57D8C5F6"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&lt;.0001</w:t>
            </w:r>
          </w:p>
        </w:tc>
        <w:tc>
          <w:tcPr>
            <w:tcW w:w="478" w:type="pct"/>
            <w:vAlign w:val="center"/>
          </w:tcPr>
          <w:p w14:paraId="322F5BEA"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5DE5E8E9"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19" w:type="pct"/>
            <w:vAlign w:val="center"/>
          </w:tcPr>
          <w:p w14:paraId="582528BB"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AB578F" w14:paraId="65339AE6" w14:textId="77777777" w:rsidTr="005E5F96">
        <w:trPr>
          <w:trHeight w:hRule="exact" w:val="540"/>
        </w:trPr>
        <w:tc>
          <w:tcPr>
            <w:tcW w:w="1104" w:type="pct"/>
            <w:vAlign w:val="center"/>
          </w:tcPr>
          <w:p w14:paraId="0758D704" w14:textId="77777777" w:rsidR="00DE755A" w:rsidRPr="0053050A" w:rsidRDefault="00DE755A" w:rsidP="005E5F96">
            <w:pPr>
              <w:widowControl w:val="0"/>
              <w:spacing w:after="0" w:line="240" w:lineRule="auto"/>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T3 Observed CU behaviors X Male</w:t>
            </w:r>
          </w:p>
        </w:tc>
        <w:tc>
          <w:tcPr>
            <w:tcW w:w="587" w:type="pct"/>
            <w:vAlign w:val="center"/>
          </w:tcPr>
          <w:p w14:paraId="763D7676" w14:textId="77777777" w:rsidR="00DE755A" w:rsidRPr="0053050A"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-.10</w:t>
            </w:r>
          </w:p>
        </w:tc>
        <w:tc>
          <w:tcPr>
            <w:tcW w:w="416" w:type="pct"/>
            <w:vAlign w:val="center"/>
          </w:tcPr>
          <w:p w14:paraId="2EF68E0C" w14:textId="77777777" w:rsidR="00DE755A" w:rsidRPr="0053050A"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.46</w:t>
            </w:r>
          </w:p>
        </w:tc>
        <w:tc>
          <w:tcPr>
            <w:tcW w:w="500" w:type="pct"/>
            <w:vAlign w:val="center"/>
          </w:tcPr>
          <w:p w14:paraId="43B41B88" w14:textId="77777777" w:rsidR="00DE755A" w:rsidRPr="0053050A"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.05</w:t>
            </w:r>
          </w:p>
        </w:tc>
        <w:tc>
          <w:tcPr>
            <w:tcW w:w="573" w:type="pct"/>
            <w:vAlign w:val="center"/>
          </w:tcPr>
          <w:p w14:paraId="6F90FA95" w14:textId="77777777" w:rsidR="00DE755A" w:rsidRPr="0053050A"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.82</w:t>
            </w:r>
          </w:p>
        </w:tc>
        <w:tc>
          <w:tcPr>
            <w:tcW w:w="478" w:type="pct"/>
            <w:vAlign w:val="center"/>
          </w:tcPr>
          <w:p w14:paraId="27EA1F97" w14:textId="4871B72B" w:rsidR="00DE755A" w:rsidRPr="0053050A"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.82</w:t>
            </w:r>
          </w:p>
        </w:tc>
        <w:tc>
          <w:tcPr>
            <w:tcW w:w="622" w:type="pct"/>
            <w:vAlign w:val="center"/>
          </w:tcPr>
          <w:p w14:paraId="5BCAA843"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19" w:type="pct"/>
            <w:vAlign w:val="center"/>
          </w:tcPr>
          <w:p w14:paraId="08A60C5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196ABD7F" w14:textId="77777777" w:rsidTr="005E5F96">
        <w:trPr>
          <w:trHeight w:hRule="exact" w:val="594"/>
        </w:trPr>
        <w:tc>
          <w:tcPr>
            <w:tcW w:w="1104" w:type="pct"/>
            <w:tcBorders>
              <w:bottom w:val="single" w:sz="4" w:space="0" w:color="auto"/>
            </w:tcBorders>
            <w:vAlign w:val="center"/>
          </w:tcPr>
          <w:p w14:paraId="07CA6617" w14:textId="77777777" w:rsidR="00DE755A" w:rsidRPr="0014773D" w:rsidRDefault="00DE755A" w:rsidP="005E5F96">
            <w:pPr>
              <w:widowControl w:val="0"/>
              <w:spacing w:after="0" w:line="240" w:lineRule="auto"/>
              <w:rPr>
                <w:rFonts w:ascii="Times New Roman" w:eastAsia="Times New Roman" w:hAnsi="Times New Roman" w:cs="Times New Roman"/>
                <w:b/>
                <w:bCs/>
                <w:color w:val="000000" w:themeColor="text1"/>
              </w:rPr>
            </w:pPr>
            <w:r w:rsidRPr="0014773D">
              <w:rPr>
                <w:rFonts w:ascii="Times New Roman" w:eastAsia="Times New Roman" w:hAnsi="Times New Roman" w:cs="Times New Roman"/>
                <w:b/>
                <w:bCs/>
                <w:color w:val="000000" w:themeColor="text1"/>
              </w:rPr>
              <w:t>DV: ODD T4-10</w:t>
            </w:r>
          </w:p>
        </w:tc>
        <w:tc>
          <w:tcPr>
            <w:tcW w:w="587" w:type="pct"/>
            <w:vAlign w:val="center"/>
          </w:tcPr>
          <w:p w14:paraId="7ABB2F7B"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416" w:type="pct"/>
            <w:vAlign w:val="center"/>
          </w:tcPr>
          <w:p w14:paraId="7A198B8C"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500" w:type="pct"/>
            <w:vAlign w:val="center"/>
          </w:tcPr>
          <w:p w14:paraId="410B827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573" w:type="pct"/>
            <w:vAlign w:val="center"/>
          </w:tcPr>
          <w:p w14:paraId="71987B12"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478" w:type="pct"/>
            <w:vAlign w:val="center"/>
          </w:tcPr>
          <w:p w14:paraId="01B66711"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4D9C9EAA"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19" w:type="pct"/>
            <w:vAlign w:val="center"/>
          </w:tcPr>
          <w:p w14:paraId="0C7FAF0A"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7DBF1894" w14:textId="77777777" w:rsidTr="005E5F96">
        <w:trPr>
          <w:trHeight w:hRule="exact" w:val="406"/>
        </w:trPr>
        <w:tc>
          <w:tcPr>
            <w:tcW w:w="1104" w:type="pct"/>
            <w:tcBorders>
              <w:top w:val="single" w:sz="4" w:space="0" w:color="auto"/>
            </w:tcBorders>
            <w:vAlign w:val="center"/>
          </w:tcPr>
          <w:p w14:paraId="2EF460B8"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Intercept</w:t>
            </w:r>
          </w:p>
        </w:tc>
        <w:tc>
          <w:tcPr>
            <w:tcW w:w="587" w:type="pct"/>
            <w:vAlign w:val="center"/>
          </w:tcPr>
          <w:p w14:paraId="702F336E"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-4.75</w:t>
            </w:r>
          </w:p>
        </w:tc>
        <w:tc>
          <w:tcPr>
            <w:tcW w:w="416" w:type="pct"/>
            <w:vAlign w:val="center"/>
          </w:tcPr>
          <w:p w14:paraId="5DD4F2D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2.02</w:t>
            </w:r>
          </w:p>
        </w:tc>
        <w:tc>
          <w:tcPr>
            <w:tcW w:w="500" w:type="pct"/>
            <w:vAlign w:val="center"/>
          </w:tcPr>
          <w:p w14:paraId="4D749032"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5.52</w:t>
            </w:r>
          </w:p>
        </w:tc>
        <w:tc>
          <w:tcPr>
            <w:tcW w:w="573" w:type="pct"/>
            <w:vAlign w:val="center"/>
          </w:tcPr>
          <w:p w14:paraId="0BCCBE8F"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.019</w:t>
            </w:r>
          </w:p>
        </w:tc>
        <w:tc>
          <w:tcPr>
            <w:tcW w:w="478" w:type="pct"/>
            <w:vAlign w:val="center"/>
          </w:tcPr>
          <w:p w14:paraId="48B7391C"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3816B3C0"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19" w:type="pct"/>
            <w:vAlign w:val="center"/>
          </w:tcPr>
          <w:p w14:paraId="59FA98A7"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5AFBF58D" w14:textId="77777777" w:rsidTr="005E5F96">
        <w:trPr>
          <w:trHeight w:hRule="exact" w:val="342"/>
        </w:trPr>
        <w:tc>
          <w:tcPr>
            <w:tcW w:w="1104" w:type="pct"/>
            <w:vAlign w:val="center"/>
          </w:tcPr>
          <w:p w14:paraId="271EE4C5" w14:textId="0A2AAB2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Male sex</w:t>
            </w:r>
          </w:p>
        </w:tc>
        <w:tc>
          <w:tcPr>
            <w:tcW w:w="587" w:type="pct"/>
            <w:vAlign w:val="center"/>
          </w:tcPr>
          <w:p w14:paraId="673B2EE8"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-.48</w:t>
            </w:r>
          </w:p>
        </w:tc>
        <w:tc>
          <w:tcPr>
            <w:tcW w:w="416" w:type="pct"/>
            <w:vAlign w:val="center"/>
          </w:tcPr>
          <w:p w14:paraId="64837636"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.90</w:t>
            </w:r>
          </w:p>
        </w:tc>
        <w:tc>
          <w:tcPr>
            <w:tcW w:w="500" w:type="pct"/>
            <w:vAlign w:val="center"/>
          </w:tcPr>
          <w:p w14:paraId="225AE018"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.29</w:t>
            </w:r>
          </w:p>
        </w:tc>
        <w:tc>
          <w:tcPr>
            <w:tcW w:w="573" w:type="pct"/>
            <w:vAlign w:val="center"/>
          </w:tcPr>
          <w:p w14:paraId="1353B078"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.59</w:t>
            </w:r>
          </w:p>
        </w:tc>
        <w:tc>
          <w:tcPr>
            <w:tcW w:w="478" w:type="pct"/>
            <w:vAlign w:val="center"/>
          </w:tcPr>
          <w:p w14:paraId="0CA5A478"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49A33DE6"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19" w:type="pct"/>
            <w:vAlign w:val="center"/>
          </w:tcPr>
          <w:p w14:paraId="168A8423"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313843B7" w14:textId="77777777" w:rsidTr="005E5F96">
        <w:trPr>
          <w:trHeight w:hRule="exact" w:val="360"/>
        </w:trPr>
        <w:tc>
          <w:tcPr>
            <w:tcW w:w="1104" w:type="pct"/>
            <w:vAlign w:val="center"/>
          </w:tcPr>
          <w:p w14:paraId="0F07FCF7"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T3 Age</w:t>
            </w:r>
          </w:p>
        </w:tc>
        <w:tc>
          <w:tcPr>
            <w:tcW w:w="587" w:type="pct"/>
            <w:vAlign w:val="center"/>
          </w:tcPr>
          <w:p w14:paraId="408041EF"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-.11</w:t>
            </w:r>
          </w:p>
        </w:tc>
        <w:tc>
          <w:tcPr>
            <w:tcW w:w="416" w:type="pct"/>
            <w:vAlign w:val="center"/>
          </w:tcPr>
          <w:p w14:paraId="136E3C21"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.29</w:t>
            </w:r>
          </w:p>
        </w:tc>
        <w:tc>
          <w:tcPr>
            <w:tcW w:w="500" w:type="pct"/>
            <w:vAlign w:val="center"/>
          </w:tcPr>
          <w:p w14:paraId="07056A5A"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.14</w:t>
            </w:r>
          </w:p>
        </w:tc>
        <w:tc>
          <w:tcPr>
            <w:tcW w:w="573" w:type="pct"/>
            <w:vAlign w:val="center"/>
          </w:tcPr>
          <w:p w14:paraId="75CDA02F"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.71</w:t>
            </w:r>
          </w:p>
        </w:tc>
        <w:tc>
          <w:tcPr>
            <w:tcW w:w="478" w:type="pct"/>
            <w:vAlign w:val="center"/>
          </w:tcPr>
          <w:p w14:paraId="6C8732B1"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19B0A7D0"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.90</w:t>
            </w:r>
          </w:p>
        </w:tc>
        <w:tc>
          <w:tcPr>
            <w:tcW w:w="719" w:type="pct"/>
            <w:vAlign w:val="center"/>
          </w:tcPr>
          <w:p w14:paraId="2922A59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.50-1.60</w:t>
            </w:r>
          </w:p>
        </w:tc>
      </w:tr>
      <w:tr w:rsidR="00DE755A" w:rsidRPr="00B6728B" w14:paraId="7A955932" w14:textId="77777777" w:rsidTr="0014773D">
        <w:trPr>
          <w:trHeight w:hRule="exact" w:val="342"/>
        </w:trPr>
        <w:tc>
          <w:tcPr>
            <w:tcW w:w="1104" w:type="pct"/>
            <w:vAlign w:val="center"/>
          </w:tcPr>
          <w:p w14:paraId="568A887D"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T3 income-to-needs</w:t>
            </w:r>
          </w:p>
        </w:tc>
        <w:tc>
          <w:tcPr>
            <w:tcW w:w="587" w:type="pct"/>
            <w:vAlign w:val="center"/>
          </w:tcPr>
          <w:p w14:paraId="1BA3086B"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.15</w:t>
            </w:r>
          </w:p>
        </w:tc>
        <w:tc>
          <w:tcPr>
            <w:tcW w:w="416" w:type="pct"/>
            <w:vAlign w:val="center"/>
          </w:tcPr>
          <w:p w14:paraId="58869EA7"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.22</w:t>
            </w:r>
          </w:p>
        </w:tc>
        <w:tc>
          <w:tcPr>
            <w:tcW w:w="500" w:type="pct"/>
            <w:vAlign w:val="center"/>
          </w:tcPr>
          <w:p w14:paraId="3F8145D5"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.47</w:t>
            </w:r>
          </w:p>
        </w:tc>
        <w:tc>
          <w:tcPr>
            <w:tcW w:w="573" w:type="pct"/>
            <w:vAlign w:val="center"/>
          </w:tcPr>
          <w:p w14:paraId="5D60DC10"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.49</w:t>
            </w:r>
          </w:p>
        </w:tc>
        <w:tc>
          <w:tcPr>
            <w:tcW w:w="478" w:type="pct"/>
            <w:vAlign w:val="center"/>
          </w:tcPr>
          <w:p w14:paraId="67E729E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2A405A51"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1.16</w:t>
            </w:r>
          </w:p>
        </w:tc>
        <w:tc>
          <w:tcPr>
            <w:tcW w:w="719" w:type="pct"/>
            <w:vAlign w:val="center"/>
          </w:tcPr>
          <w:p w14:paraId="01D59A8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.76-1.79</w:t>
            </w:r>
          </w:p>
        </w:tc>
      </w:tr>
      <w:tr w:rsidR="00DE755A" w:rsidRPr="00B6728B" w14:paraId="050A438F" w14:textId="77777777" w:rsidTr="005E5F96">
        <w:trPr>
          <w:trHeight w:hRule="exact" w:val="594"/>
        </w:trPr>
        <w:tc>
          <w:tcPr>
            <w:tcW w:w="1104" w:type="pct"/>
            <w:vAlign w:val="center"/>
          </w:tcPr>
          <w:p w14:paraId="4E8BC98D"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T1-3 ADHD severity</w:t>
            </w:r>
          </w:p>
        </w:tc>
        <w:tc>
          <w:tcPr>
            <w:tcW w:w="587" w:type="pct"/>
            <w:vAlign w:val="center"/>
          </w:tcPr>
          <w:p w14:paraId="63C016D7"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.10</w:t>
            </w:r>
          </w:p>
        </w:tc>
        <w:tc>
          <w:tcPr>
            <w:tcW w:w="416" w:type="pct"/>
            <w:vAlign w:val="center"/>
          </w:tcPr>
          <w:p w14:paraId="5B39102B"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.07</w:t>
            </w:r>
          </w:p>
        </w:tc>
        <w:tc>
          <w:tcPr>
            <w:tcW w:w="500" w:type="pct"/>
            <w:vAlign w:val="center"/>
          </w:tcPr>
          <w:p w14:paraId="372E2833"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2.30</w:t>
            </w:r>
          </w:p>
        </w:tc>
        <w:tc>
          <w:tcPr>
            <w:tcW w:w="573" w:type="pct"/>
            <w:vAlign w:val="center"/>
          </w:tcPr>
          <w:p w14:paraId="00C8F98F"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.13</w:t>
            </w:r>
          </w:p>
        </w:tc>
        <w:tc>
          <w:tcPr>
            <w:tcW w:w="478" w:type="pct"/>
            <w:vAlign w:val="center"/>
          </w:tcPr>
          <w:p w14:paraId="391A8BF0"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4A773760"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1.11</w:t>
            </w:r>
          </w:p>
        </w:tc>
        <w:tc>
          <w:tcPr>
            <w:tcW w:w="719" w:type="pct"/>
            <w:vAlign w:val="center"/>
          </w:tcPr>
          <w:p w14:paraId="5A94443A"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.97-1.27</w:t>
            </w:r>
          </w:p>
        </w:tc>
      </w:tr>
      <w:tr w:rsidR="00DE755A" w:rsidRPr="00B6728B" w14:paraId="0A574238" w14:textId="77777777" w:rsidTr="005E5F96">
        <w:trPr>
          <w:trHeight w:hRule="exact" w:val="594"/>
        </w:trPr>
        <w:tc>
          <w:tcPr>
            <w:tcW w:w="1104" w:type="pct"/>
            <w:vAlign w:val="center"/>
          </w:tcPr>
          <w:p w14:paraId="75CE7A4C"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T1-3 Anxiety severity</w:t>
            </w:r>
          </w:p>
        </w:tc>
        <w:tc>
          <w:tcPr>
            <w:tcW w:w="587" w:type="pct"/>
            <w:vAlign w:val="center"/>
          </w:tcPr>
          <w:p w14:paraId="0D369C0A"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.01</w:t>
            </w:r>
          </w:p>
        </w:tc>
        <w:tc>
          <w:tcPr>
            <w:tcW w:w="416" w:type="pct"/>
            <w:vAlign w:val="center"/>
          </w:tcPr>
          <w:p w14:paraId="030CEAC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.14</w:t>
            </w:r>
          </w:p>
        </w:tc>
        <w:tc>
          <w:tcPr>
            <w:tcW w:w="500" w:type="pct"/>
            <w:vAlign w:val="center"/>
          </w:tcPr>
          <w:p w14:paraId="219872AC"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.00</w:t>
            </w:r>
          </w:p>
        </w:tc>
        <w:tc>
          <w:tcPr>
            <w:tcW w:w="573" w:type="pct"/>
            <w:vAlign w:val="center"/>
          </w:tcPr>
          <w:p w14:paraId="7073ECC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.96</w:t>
            </w:r>
          </w:p>
        </w:tc>
        <w:tc>
          <w:tcPr>
            <w:tcW w:w="478" w:type="pct"/>
            <w:vAlign w:val="center"/>
          </w:tcPr>
          <w:p w14:paraId="2A506DC9"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6A906E7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1.01</w:t>
            </w:r>
          </w:p>
        </w:tc>
        <w:tc>
          <w:tcPr>
            <w:tcW w:w="719" w:type="pct"/>
            <w:vAlign w:val="center"/>
          </w:tcPr>
          <w:p w14:paraId="41EBB3A3"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.77-1.32</w:t>
            </w:r>
          </w:p>
        </w:tc>
      </w:tr>
      <w:tr w:rsidR="00DE755A" w:rsidRPr="00B6728B" w14:paraId="60CFF849" w14:textId="77777777" w:rsidTr="0014773D">
        <w:trPr>
          <w:trHeight w:hRule="exact" w:val="432"/>
        </w:trPr>
        <w:tc>
          <w:tcPr>
            <w:tcW w:w="1104" w:type="pct"/>
            <w:vAlign w:val="center"/>
          </w:tcPr>
          <w:p w14:paraId="50941531"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PO-MDD diagnosis</w:t>
            </w:r>
          </w:p>
        </w:tc>
        <w:tc>
          <w:tcPr>
            <w:tcW w:w="587" w:type="pct"/>
            <w:vAlign w:val="center"/>
          </w:tcPr>
          <w:p w14:paraId="5BFDD12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.49</w:t>
            </w:r>
          </w:p>
        </w:tc>
        <w:tc>
          <w:tcPr>
            <w:tcW w:w="416" w:type="pct"/>
            <w:vAlign w:val="center"/>
          </w:tcPr>
          <w:p w14:paraId="334D31D6"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.26</w:t>
            </w:r>
          </w:p>
        </w:tc>
        <w:tc>
          <w:tcPr>
            <w:tcW w:w="500" w:type="pct"/>
            <w:vAlign w:val="center"/>
          </w:tcPr>
          <w:p w14:paraId="337DBDD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3.49</w:t>
            </w:r>
          </w:p>
        </w:tc>
        <w:tc>
          <w:tcPr>
            <w:tcW w:w="573" w:type="pct"/>
            <w:vAlign w:val="center"/>
          </w:tcPr>
          <w:p w14:paraId="79E834BF"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.06</w:t>
            </w:r>
          </w:p>
        </w:tc>
        <w:tc>
          <w:tcPr>
            <w:tcW w:w="478" w:type="pct"/>
            <w:vAlign w:val="center"/>
          </w:tcPr>
          <w:p w14:paraId="5C3C6F35"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15832CC8"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2.68</w:t>
            </w:r>
          </w:p>
        </w:tc>
        <w:tc>
          <w:tcPr>
            <w:tcW w:w="719" w:type="pct"/>
            <w:vAlign w:val="center"/>
          </w:tcPr>
          <w:p w14:paraId="6459B70A"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.95-7.56</w:t>
            </w:r>
          </w:p>
        </w:tc>
      </w:tr>
      <w:tr w:rsidR="00DE755A" w:rsidRPr="00B6728B" w14:paraId="296220E5" w14:textId="77777777" w:rsidTr="0014773D">
        <w:trPr>
          <w:trHeight w:hRule="exact" w:val="450"/>
        </w:trPr>
        <w:tc>
          <w:tcPr>
            <w:tcW w:w="1104" w:type="pct"/>
            <w:vAlign w:val="center"/>
          </w:tcPr>
          <w:p w14:paraId="2574F9D0"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T1-3 ODD diagnosis</w:t>
            </w:r>
          </w:p>
        </w:tc>
        <w:tc>
          <w:tcPr>
            <w:tcW w:w="587" w:type="pct"/>
            <w:vAlign w:val="center"/>
          </w:tcPr>
          <w:p w14:paraId="13A06C9E"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1.08</w:t>
            </w:r>
          </w:p>
        </w:tc>
        <w:tc>
          <w:tcPr>
            <w:tcW w:w="416" w:type="pct"/>
            <w:vAlign w:val="center"/>
          </w:tcPr>
          <w:p w14:paraId="0C73AAE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.28</w:t>
            </w:r>
          </w:p>
        </w:tc>
        <w:tc>
          <w:tcPr>
            <w:tcW w:w="500" w:type="pct"/>
            <w:vAlign w:val="center"/>
          </w:tcPr>
          <w:p w14:paraId="4C6F96D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15.18</w:t>
            </w:r>
          </w:p>
        </w:tc>
        <w:tc>
          <w:tcPr>
            <w:tcW w:w="573" w:type="pct"/>
            <w:vAlign w:val="center"/>
          </w:tcPr>
          <w:p w14:paraId="6FFB724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&lt;.0001</w:t>
            </w:r>
          </w:p>
        </w:tc>
        <w:tc>
          <w:tcPr>
            <w:tcW w:w="478" w:type="pct"/>
            <w:vAlign w:val="center"/>
          </w:tcPr>
          <w:p w14:paraId="1C5CE1E5"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3252D3A7"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8.63</w:t>
            </w:r>
          </w:p>
        </w:tc>
        <w:tc>
          <w:tcPr>
            <w:tcW w:w="719" w:type="pct"/>
            <w:vAlign w:val="center"/>
          </w:tcPr>
          <w:p w14:paraId="2E8E6FC2"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2.92-25.53</w:t>
            </w:r>
          </w:p>
        </w:tc>
      </w:tr>
      <w:tr w:rsidR="00DE755A" w:rsidRPr="00B6728B" w14:paraId="18540E36" w14:textId="77777777" w:rsidTr="005E5F96">
        <w:trPr>
          <w:trHeight w:hRule="exact" w:val="594"/>
        </w:trPr>
        <w:tc>
          <w:tcPr>
            <w:tcW w:w="1104" w:type="pct"/>
            <w:vAlign w:val="center"/>
          </w:tcPr>
          <w:p w14:paraId="3494CC9B"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T3 Observed CU behaviors</w:t>
            </w:r>
          </w:p>
        </w:tc>
        <w:tc>
          <w:tcPr>
            <w:tcW w:w="587" w:type="pct"/>
            <w:vAlign w:val="center"/>
          </w:tcPr>
          <w:p w14:paraId="4B7A20D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2.25</w:t>
            </w:r>
          </w:p>
        </w:tc>
        <w:tc>
          <w:tcPr>
            <w:tcW w:w="416" w:type="pct"/>
            <w:vAlign w:val="center"/>
          </w:tcPr>
          <w:p w14:paraId="274B8DDC"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w:t>
            </w:r>
          </w:p>
        </w:tc>
        <w:tc>
          <w:tcPr>
            <w:tcW w:w="500" w:type="pct"/>
            <w:vAlign w:val="center"/>
          </w:tcPr>
          <w:p w14:paraId="188E070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19.25</w:t>
            </w:r>
          </w:p>
        </w:tc>
        <w:tc>
          <w:tcPr>
            <w:tcW w:w="573" w:type="pct"/>
            <w:vAlign w:val="center"/>
          </w:tcPr>
          <w:p w14:paraId="1BAFF2FB"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&lt;.0001</w:t>
            </w:r>
          </w:p>
        </w:tc>
        <w:tc>
          <w:tcPr>
            <w:tcW w:w="478" w:type="pct"/>
            <w:vAlign w:val="center"/>
          </w:tcPr>
          <w:p w14:paraId="48094872"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272D1F46"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19" w:type="pct"/>
            <w:vAlign w:val="center"/>
          </w:tcPr>
          <w:p w14:paraId="09157C73"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0B888035" w14:textId="77777777" w:rsidTr="005E5F96">
        <w:trPr>
          <w:trHeight w:hRule="exact" w:val="594"/>
        </w:trPr>
        <w:tc>
          <w:tcPr>
            <w:tcW w:w="1104" w:type="pct"/>
            <w:vAlign w:val="center"/>
          </w:tcPr>
          <w:p w14:paraId="6BB1FD90" w14:textId="77777777" w:rsidR="00DE755A" w:rsidRPr="0053050A" w:rsidRDefault="00DE755A" w:rsidP="005E5F96">
            <w:pPr>
              <w:widowControl w:val="0"/>
              <w:spacing w:after="0" w:line="240" w:lineRule="auto"/>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T3 Observed CU behaviors X Male</w:t>
            </w:r>
          </w:p>
        </w:tc>
        <w:tc>
          <w:tcPr>
            <w:tcW w:w="587" w:type="pct"/>
            <w:vAlign w:val="center"/>
          </w:tcPr>
          <w:p w14:paraId="26597640" w14:textId="77777777" w:rsidR="00DE755A" w:rsidRPr="0053050A"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.16</w:t>
            </w:r>
          </w:p>
        </w:tc>
        <w:tc>
          <w:tcPr>
            <w:tcW w:w="416" w:type="pct"/>
            <w:vAlign w:val="center"/>
          </w:tcPr>
          <w:p w14:paraId="511A2F52" w14:textId="77777777" w:rsidR="00DE755A" w:rsidRPr="0053050A"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.47</w:t>
            </w:r>
          </w:p>
        </w:tc>
        <w:tc>
          <w:tcPr>
            <w:tcW w:w="500" w:type="pct"/>
            <w:vAlign w:val="center"/>
          </w:tcPr>
          <w:p w14:paraId="74962DDC" w14:textId="77777777" w:rsidR="00DE755A" w:rsidRPr="0053050A"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.11</w:t>
            </w:r>
          </w:p>
        </w:tc>
        <w:tc>
          <w:tcPr>
            <w:tcW w:w="573" w:type="pct"/>
            <w:vAlign w:val="center"/>
          </w:tcPr>
          <w:p w14:paraId="406A3F4B" w14:textId="77777777" w:rsidR="00DE755A" w:rsidRPr="0053050A"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.74</w:t>
            </w:r>
          </w:p>
        </w:tc>
        <w:tc>
          <w:tcPr>
            <w:tcW w:w="478" w:type="pct"/>
            <w:vAlign w:val="center"/>
          </w:tcPr>
          <w:p w14:paraId="470AE927" w14:textId="5C221268" w:rsidR="00DE755A" w:rsidRPr="0053050A"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.82</w:t>
            </w:r>
          </w:p>
        </w:tc>
        <w:tc>
          <w:tcPr>
            <w:tcW w:w="622" w:type="pct"/>
            <w:vAlign w:val="center"/>
          </w:tcPr>
          <w:p w14:paraId="089F4CE5"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19" w:type="pct"/>
            <w:vAlign w:val="center"/>
          </w:tcPr>
          <w:p w14:paraId="6255AADB"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58DA9284" w14:textId="77777777" w:rsidTr="005E5F96">
        <w:trPr>
          <w:trHeight w:hRule="exact" w:val="630"/>
        </w:trPr>
        <w:tc>
          <w:tcPr>
            <w:tcW w:w="5000" w:type="pct"/>
            <w:gridSpan w:val="8"/>
            <w:vAlign w:val="center"/>
          </w:tcPr>
          <w:p w14:paraId="0EAB3345"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p>
        </w:tc>
      </w:tr>
      <w:tr w:rsidR="00DE755A" w:rsidRPr="00B6728B" w14:paraId="5E2CD296" w14:textId="77777777" w:rsidTr="00166C68">
        <w:trPr>
          <w:trHeight w:hRule="exact" w:val="927"/>
        </w:trPr>
        <w:tc>
          <w:tcPr>
            <w:tcW w:w="5000" w:type="pct"/>
            <w:gridSpan w:val="8"/>
            <w:tcBorders>
              <w:bottom w:val="single" w:sz="4" w:space="0" w:color="auto"/>
            </w:tcBorders>
            <w:vAlign w:val="center"/>
          </w:tcPr>
          <w:p w14:paraId="3D952D34" w14:textId="2E99F582" w:rsidR="00166C68" w:rsidRPr="00196326" w:rsidRDefault="00DE755A" w:rsidP="005E5F96">
            <w:pPr>
              <w:widowControl w:val="0"/>
              <w:spacing w:after="0" w:line="240" w:lineRule="auto"/>
              <w:rPr>
                <w:rFonts w:ascii="Times New Roman" w:eastAsia="Times New Roman" w:hAnsi="Times New Roman" w:cs="Times New Roman"/>
                <w:b/>
                <w:bCs/>
                <w:color w:val="000000" w:themeColor="text1"/>
                <w:sz w:val="24"/>
                <w:szCs w:val="24"/>
              </w:rPr>
            </w:pPr>
            <w:r w:rsidRPr="00196326">
              <w:rPr>
                <w:rFonts w:ascii="Times New Roman" w:eastAsia="Times New Roman" w:hAnsi="Times New Roman" w:cs="Times New Roman"/>
                <w:b/>
                <w:bCs/>
                <w:color w:val="000000" w:themeColor="text1"/>
                <w:sz w:val="24"/>
                <w:szCs w:val="24"/>
              </w:rPr>
              <w:lastRenderedPageBreak/>
              <w:t>Table S</w:t>
            </w:r>
            <w:r w:rsidR="0021261C" w:rsidRPr="00196326">
              <w:rPr>
                <w:rFonts w:ascii="Times New Roman" w:eastAsia="Times New Roman" w:hAnsi="Times New Roman" w:cs="Times New Roman"/>
                <w:b/>
                <w:bCs/>
                <w:color w:val="000000" w:themeColor="text1"/>
                <w:sz w:val="24"/>
                <w:szCs w:val="24"/>
              </w:rPr>
              <w:t>10</w:t>
            </w:r>
            <w:r w:rsidRPr="00196326">
              <w:rPr>
                <w:rFonts w:ascii="Times New Roman" w:eastAsia="Times New Roman" w:hAnsi="Times New Roman" w:cs="Times New Roman"/>
                <w:b/>
                <w:bCs/>
                <w:color w:val="000000" w:themeColor="text1"/>
                <w:sz w:val="24"/>
                <w:szCs w:val="24"/>
              </w:rPr>
              <w:t xml:space="preserve"> (continued).</w:t>
            </w:r>
          </w:p>
          <w:p w14:paraId="5433B17C" w14:textId="359DA42C"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96326">
              <w:rPr>
                <w:rFonts w:ascii="Times New Roman" w:eastAsia="Times New Roman" w:hAnsi="Times New Roman" w:cs="Times New Roman"/>
                <w:b/>
                <w:bCs/>
                <w:color w:val="000000" w:themeColor="text1"/>
                <w:sz w:val="24"/>
                <w:szCs w:val="24"/>
              </w:rPr>
              <w:t>Logistic Regression Models of Subsequent ODD/CD Diagnoses by Observed CU Behaviors with Sex as a Moderator</w:t>
            </w:r>
            <w:r w:rsidR="00B0415A" w:rsidRPr="00196326">
              <w:rPr>
                <w:rFonts w:ascii="Times New Roman" w:eastAsia="Times New Roman" w:hAnsi="Times New Roman" w:cs="Times New Roman"/>
                <w:b/>
                <w:bCs/>
                <w:color w:val="000000" w:themeColor="text1"/>
                <w:sz w:val="24"/>
                <w:szCs w:val="24"/>
              </w:rPr>
              <w:t xml:space="preserve"> </w:t>
            </w:r>
            <w:r w:rsidR="00B0415A" w:rsidRPr="00196326">
              <w:rPr>
                <w:rFonts w:ascii="Times New Roman" w:eastAsia="Times New Roman" w:hAnsi="Times New Roman" w:cs="Times New Roman"/>
                <w:b/>
                <w:bCs/>
                <w:i/>
                <w:color w:val="000000" w:themeColor="text1"/>
                <w:sz w:val="24"/>
                <w:szCs w:val="24"/>
              </w:rPr>
              <w:t>(N</w:t>
            </w:r>
            <w:r w:rsidR="00B0415A" w:rsidRPr="00196326">
              <w:rPr>
                <w:rFonts w:ascii="Times New Roman" w:eastAsia="Times New Roman" w:hAnsi="Times New Roman" w:cs="Times New Roman"/>
                <w:b/>
                <w:bCs/>
                <w:color w:val="000000" w:themeColor="text1"/>
                <w:sz w:val="24"/>
                <w:szCs w:val="24"/>
              </w:rPr>
              <w:t>=170</w:t>
            </w:r>
            <w:r w:rsidR="00B0415A" w:rsidRPr="00196326">
              <w:rPr>
                <w:rFonts w:ascii="Times New Roman" w:eastAsia="Times New Roman" w:hAnsi="Times New Roman" w:cs="Times New Roman"/>
                <w:b/>
                <w:bCs/>
                <w:i/>
                <w:color w:val="000000" w:themeColor="text1"/>
                <w:sz w:val="24"/>
                <w:szCs w:val="24"/>
              </w:rPr>
              <w:t>)</w:t>
            </w:r>
          </w:p>
        </w:tc>
      </w:tr>
      <w:tr w:rsidR="00DE755A" w:rsidRPr="00B6728B" w14:paraId="69598B5C" w14:textId="77777777" w:rsidTr="005E5F96">
        <w:trPr>
          <w:trHeight w:hRule="exact" w:val="631"/>
        </w:trPr>
        <w:tc>
          <w:tcPr>
            <w:tcW w:w="1104" w:type="pct"/>
            <w:tcBorders>
              <w:top w:val="single" w:sz="4" w:space="0" w:color="auto"/>
              <w:bottom w:val="single" w:sz="4" w:space="0" w:color="auto"/>
            </w:tcBorders>
            <w:vAlign w:val="center"/>
          </w:tcPr>
          <w:p w14:paraId="7897BDF3" w14:textId="77777777" w:rsidR="00DE755A" w:rsidRPr="0014773D" w:rsidRDefault="00DE755A" w:rsidP="005E5F96">
            <w:pPr>
              <w:widowControl w:val="0"/>
              <w:spacing w:after="0" w:line="240" w:lineRule="auto"/>
              <w:rPr>
                <w:rFonts w:ascii="Times New Roman" w:eastAsia="Times New Roman" w:hAnsi="Times New Roman" w:cs="Times New Roman"/>
                <w:b/>
                <w:bCs/>
                <w:color w:val="000000" w:themeColor="text1"/>
              </w:rPr>
            </w:pPr>
          </w:p>
        </w:tc>
        <w:tc>
          <w:tcPr>
            <w:tcW w:w="587" w:type="pct"/>
            <w:tcBorders>
              <w:top w:val="single" w:sz="4" w:space="0" w:color="auto"/>
            </w:tcBorders>
            <w:vAlign w:val="center"/>
          </w:tcPr>
          <w:p w14:paraId="705EFDF9"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B</w:t>
            </w:r>
          </w:p>
        </w:tc>
        <w:tc>
          <w:tcPr>
            <w:tcW w:w="416" w:type="pct"/>
            <w:tcBorders>
              <w:top w:val="single" w:sz="4" w:space="0" w:color="auto"/>
            </w:tcBorders>
            <w:vAlign w:val="center"/>
          </w:tcPr>
          <w:p w14:paraId="07422C7A"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SE</w:t>
            </w:r>
          </w:p>
        </w:tc>
        <w:tc>
          <w:tcPr>
            <w:tcW w:w="500" w:type="pct"/>
            <w:tcBorders>
              <w:top w:val="single" w:sz="4" w:space="0" w:color="auto"/>
            </w:tcBorders>
            <w:vAlign w:val="center"/>
          </w:tcPr>
          <w:p w14:paraId="10B0F0E8"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Wald</w:t>
            </w:r>
          </w:p>
        </w:tc>
        <w:tc>
          <w:tcPr>
            <w:tcW w:w="573" w:type="pct"/>
            <w:tcBorders>
              <w:top w:val="single" w:sz="4" w:space="0" w:color="auto"/>
            </w:tcBorders>
            <w:vAlign w:val="center"/>
          </w:tcPr>
          <w:p w14:paraId="6F16AAA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i/>
                <w:color w:val="000000" w:themeColor="text1"/>
              </w:rPr>
              <w:t>p</w:t>
            </w:r>
          </w:p>
        </w:tc>
        <w:tc>
          <w:tcPr>
            <w:tcW w:w="478" w:type="pct"/>
            <w:tcBorders>
              <w:top w:val="single" w:sz="4" w:space="0" w:color="auto"/>
            </w:tcBorders>
            <w:vAlign w:val="center"/>
          </w:tcPr>
          <w:p w14:paraId="539EAA1B"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i/>
                <w:color w:val="000000" w:themeColor="text1"/>
              </w:rPr>
              <w:t>FDR p</w:t>
            </w:r>
          </w:p>
        </w:tc>
        <w:tc>
          <w:tcPr>
            <w:tcW w:w="622" w:type="pct"/>
            <w:tcBorders>
              <w:top w:val="single" w:sz="4" w:space="0" w:color="auto"/>
            </w:tcBorders>
            <w:vAlign w:val="center"/>
          </w:tcPr>
          <w:p w14:paraId="08F0A002"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roofErr w:type="spellStart"/>
            <w:r w:rsidRPr="0014773D">
              <w:rPr>
                <w:rFonts w:ascii="Times New Roman" w:eastAsia="Times New Roman" w:hAnsi="Times New Roman" w:cs="Times New Roman"/>
                <w:bCs/>
                <w:color w:val="000000" w:themeColor="text1"/>
              </w:rPr>
              <w:t>Exp</w:t>
            </w:r>
            <w:proofErr w:type="spellEnd"/>
            <w:r w:rsidRPr="0014773D">
              <w:rPr>
                <w:rFonts w:ascii="Times New Roman" w:eastAsia="Times New Roman" w:hAnsi="Times New Roman" w:cs="Times New Roman"/>
                <w:bCs/>
                <w:color w:val="000000" w:themeColor="text1"/>
              </w:rPr>
              <w:t xml:space="preserve"> (B)</w:t>
            </w:r>
          </w:p>
        </w:tc>
        <w:tc>
          <w:tcPr>
            <w:tcW w:w="719" w:type="pct"/>
            <w:tcBorders>
              <w:top w:val="single" w:sz="4" w:space="0" w:color="auto"/>
            </w:tcBorders>
            <w:vAlign w:val="center"/>
          </w:tcPr>
          <w:p w14:paraId="12372A2C"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i/>
                <w:color w:val="000000" w:themeColor="text1"/>
              </w:rPr>
              <w:t xml:space="preserve">95% CI for </w:t>
            </w:r>
            <w:proofErr w:type="spellStart"/>
            <w:r w:rsidRPr="0014773D">
              <w:rPr>
                <w:rFonts w:ascii="Times New Roman" w:eastAsia="Times New Roman" w:hAnsi="Times New Roman" w:cs="Times New Roman"/>
                <w:bCs/>
                <w:i/>
                <w:color w:val="000000" w:themeColor="text1"/>
              </w:rPr>
              <w:t>Exp</w:t>
            </w:r>
            <w:proofErr w:type="spellEnd"/>
            <w:r w:rsidRPr="0014773D">
              <w:rPr>
                <w:rFonts w:ascii="Times New Roman" w:eastAsia="Times New Roman" w:hAnsi="Times New Roman" w:cs="Times New Roman"/>
                <w:bCs/>
                <w:i/>
                <w:color w:val="000000" w:themeColor="text1"/>
              </w:rPr>
              <w:t xml:space="preserve"> (B)</w:t>
            </w:r>
          </w:p>
        </w:tc>
      </w:tr>
      <w:tr w:rsidR="00DE755A" w:rsidRPr="00B6728B" w14:paraId="515E19FB" w14:textId="77777777" w:rsidTr="005E5F96">
        <w:trPr>
          <w:trHeight w:hRule="exact" w:val="360"/>
        </w:trPr>
        <w:tc>
          <w:tcPr>
            <w:tcW w:w="1104" w:type="pct"/>
            <w:tcBorders>
              <w:top w:val="single" w:sz="4" w:space="0" w:color="auto"/>
              <w:bottom w:val="single" w:sz="4" w:space="0" w:color="auto"/>
            </w:tcBorders>
            <w:vAlign w:val="center"/>
          </w:tcPr>
          <w:p w14:paraId="2B443D29" w14:textId="77777777" w:rsidR="00DE755A" w:rsidRPr="0014773D" w:rsidRDefault="00DE755A" w:rsidP="005E5F96">
            <w:pPr>
              <w:widowControl w:val="0"/>
              <w:spacing w:after="0" w:line="240" w:lineRule="auto"/>
              <w:rPr>
                <w:rFonts w:ascii="Times New Roman" w:eastAsia="Times New Roman" w:hAnsi="Times New Roman" w:cs="Times New Roman"/>
                <w:b/>
                <w:bCs/>
                <w:color w:val="000000" w:themeColor="text1"/>
              </w:rPr>
            </w:pPr>
            <w:r w:rsidRPr="0014773D">
              <w:rPr>
                <w:rFonts w:ascii="Times New Roman" w:eastAsia="Times New Roman" w:hAnsi="Times New Roman" w:cs="Times New Roman"/>
                <w:b/>
                <w:bCs/>
                <w:color w:val="000000" w:themeColor="text1"/>
              </w:rPr>
              <w:t>DV: CD T4-T10</w:t>
            </w:r>
          </w:p>
        </w:tc>
        <w:tc>
          <w:tcPr>
            <w:tcW w:w="587" w:type="pct"/>
            <w:tcBorders>
              <w:top w:val="single" w:sz="4" w:space="0" w:color="auto"/>
            </w:tcBorders>
            <w:vAlign w:val="center"/>
          </w:tcPr>
          <w:p w14:paraId="73EB2795"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416" w:type="pct"/>
            <w:tcBorders>
              <w:top w:val="single" w:sz="4" w:space="0" w:color="auto"/>
            </w:tcBorders>
            <w:vAlign w:val="center"/>
          </w:tcPr>
          <w:p w14:paraId="1F5A693B"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500" w:type="pct"/>
            <w:tcBorders>
              <w:top w:val="single" w:sz="4" w:space="0" w:color="auto"/>
            </w:tcBorders>
            <w:vAlign w:val="center"/>
          </w:tcPr>
          <w:p w14:paraId="6A83B7B3"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573" w:type="pct"/>
            <w:tcBorders>
              <w:top w:val="single" w:sz="4" w:space="0" w:color="auto"/>
            </w:tcBorders>
            <w:vAlign w:val="center"/>
          </w:tcPr>
          <w:p w14:paraId="5A2B41D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478" w:type="pct"/>
            <w:tcBorders>
              <w:top w:val="single" w:sz="4" w:space="0" w:color="auto"/>
            </w:tcBorders>
            <w:vAlign w:val="center"/>
          </w:tcPr>
          <w:p w14:paraId="488AB472"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tcBorders>
              <w:top w:val="single" w:sz="4" w:space="0" w:color="auto"/>
            </w:tcBorders>
            <w:vAlign w:val="center"/>
          </w:tcPr>
          <w:p w14:paraId="0C39483E"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19" w:type="pct"/>
            <w:tcBorders>
              <w:top w:val="single" w:sz="4" w:space="0" w:color="auto"/>
            </w:tcBorders>
            <w:vAlign w:val="center"/>
          </w:tcPr>
          <w:p w14:paraId="0C95294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1C61D9E8" w14:textId="77777777" w:rsidTr="005E5F96">
        <w:trPr>
          <w:trHeight w:hRule="exact" w:val="460"/>
        </w:trPr>
        <w:tc>
          <w:tcPr>
            <w:tcW w:w="1104" w:type="pct"/>
            <w:tcBorders>
              <w:top w:val="single" w:sz="4" w:space="0" w:color="auto"/>
            </w:tcBorders>
            <w:vAlign w:val="center"/>
          </w:tcPr>
          <w:p w14:paraId="22179611"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Intercept</w:t>
            </w:r>
          </w:p>
        </w:tc>
        <w:tc>
          <w:tcPr>
            <w:tcW w:w="587" w:type="pct"/>
            <w:vAlign w:val="center"/>
          </w:tcPr>
          <w:p w14:paraId="7DE4C285"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-7.43</w:t>
            </w:r>
          </w:p>
        </w:tc>
        <w:tc>
          <w:tcPr>
            <w:tcW w:w="416" w:type="pct"/>
            <w:vAlign w:val="center"/>
          </w:tcPr>
          <w:p w14:paraId="4C0758EF"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2.74</w:t>
            </w:r>
          </w:p>
        </w:tc>
        <w:tc>
          <w:tcPr>
            <w:tcW w:w="500" w:type="pct"/>
            <w:vAlign w:val="center"/>
          </w:tcPr>
          <w:p w14:paraId="50EBA2F6"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7.38</w:t>
            </w:r>
          </w:p>
        </w:tc>
        <w:tc>
          <w:tcPr>
            <w:tcW w:w="573" w:type="pct"/>
            <w:vAlign w:val="center"/>
          </w:tcPr>
          <w:p w14:paraId="7AD7A4E9"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.007</w:t>
            </w:r>
          </w:p>
        </w:tc>
        <w:tc>
          <w:tcPr>
            <w:tcW w:w="478" w:type="pct"/>
            <w:vAlign w:val="center"/>
          </w:tcPr>
          <w:p w14:paraId="3DDE6DEA"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192B79CF"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19" w:type="pct"/>
            <w:vAlign w:val="center"/>
          </w:tcPr>
          <w:p w14:paraId="33ECBED6"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79A086D4" w14:textId="77777777" w:rsidTr="005E5F96">
        <w:trPr>
          <w:trHeight w:hRule="exact" w:val="351"/>
        </w:trPr>
        <w:tc>
          <w:tcPr>
            <w:tcW w:w="1104" w:type="pct"/>
            <w:vAlign w:val="center"/>
          </w:tcPr>
          <w:p w14:paraId="70F15BAA" w14:textId="21F4B60A"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Male sex</w:t>
            </w:r>
          </w:p>
        </w:tc>
        <w:tc>
          <w:tcPr>
            <w:tcW w:w="587" w:type="pct"/>
            <w:vAlign w:val="center"/>
          </w:tcPr>
          <w:p w14:paraId="76568669"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1.57</w:t>
            </w:r>
          </w:p>
        </w:tc>
        <w:tc>
          <w:tcPr>
            <w:tcW w:w="416" w:type="pct"/>
            <w:vAlign w:val="center"/>
          </w:tcPr>
          <w:p w14:paraId="706F5B82"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1.47</w:t>
            </w:r>
          </w:p>
        </w:tc>
        <w:tc>
          <w:tcPr>
            <w:tcW w:w="500" w:type="pct"/>
            <w:vAlign w:val="center"/>
          </w:tcPr>
          <w:p w14:paraId="7B1683AF"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1.13</w:t>
            </w:r>
          </w:p>
        </w:tc>
        <w:tc>
          <w:tcPr>
            <w:tcW w:w="573" w:type="pct"/>
            <w:vAlign w:val="center"/>
          </w:tcPr>
          <w:p w14:paraId="29C6BB59"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.29</w:t>
            </w:r>
          </w:p>
        </w:tc>
        <w:tc>
          <w:tcPr>
            <w:tcW w:w="478" w:type="pct"/>
            <w:vAlign w:val="center"/>
          </w:tcPr>
          <w:p w14:paraId="480E1907"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5FE2F742"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19" w:type="pct"/>
            <w:vAlign w:val="center"/>
          </w:tcPr>
          <w:p w14:paraId="21349763"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31D4C2FE" w14:textId="77777777" w:rsidTr="005E5F96">
        <w:trPr>
          <w:trHeight w:hRule="exact" w:val="351"/>
        </w:trPr>
        <w:tc>
          <w:tcPr>
            <w:tcW w:w="1104" w:type="pct"/>
            <w:vAlign w:val="center"/>
          </w:tcPr>
          <w:p w14:paraId="1E61795D"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T3 age</w:t>
            </w:r>
          </w:p>
        </w:tc>
        <w:tc>
          <w:tcPr>
            <w:tcW w:w="587" w:type="pct"/>
            <w:vAlign w:val="center"/>
          </w:tcPr>
          <w:p w14:paraId="1C79B27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.31</w:t>
            </w:r>
          </w:p>
        </w:tc>
        <w:tc>
          <w:tcPr>
            <w:tcW w:w="416" w:type="pct"/>
            <w:vAlign w:val="center"/>
          </w:tcPr>
          <w:p w14:paraId="03C126C0"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.37</w:t>
            </w:r>
          </w:p>
        </w:tc>
        <w:tc>
          <w:tcPr>
            <w:tcW w:w="500" w:type="pct"/>
            <w:vAlign w:val="center"/>
          </w:tcPr>
          <w:p w14:paraId="23F85637"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.71</w:t>
            </w:r>
          </w:p>
        </w:tc>
        <w:tc>
          <w:tcPr>
            <w:tcW w:w="573" w:type="pct"/>
            <w:vAlign w:val="center"/>
          </w:tcPr>
          <w:p w14:paraId="091033E1"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.40</w:t>
            </w:r>
          </w:p>
        </w:tc>
        <w:tc>
          <w:tcPr>
            <w:tcW w:w="478" w:type="pct"/>
            <w:vAlign w:val="center"/>
          </w:tcPr>
          <w:p w14:paraId="4DA3058C"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0218984A"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1.36</w:t>
            </w:r>
          </w:p>
        </w:tc>
        <w:tc>
          <w:tcPr>
            <w:tcW w:w="719" w:type="pct"/>
            <w:vAlign w:val="center"/>
          </w:tcPr>
          <w:p w14:paraId="04970CDA"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.66-2.80</w:t>
            </w:r>
          </w:p>
        </w:tc>
      </w:tr>
      <w:tr w:rsidR="00DE755A" w:rsidRPr="00B6728B" w14:paraId="00B8D042" w14:textId="77777777" w:rsidTr="0014773D">
        <w:trPr>
          <w:trHeight w:hRule="exact" w:val="522"/>
        </w:trPr>
        <w:tc>
          <w:tcPr>
            <w:tcW w:w="1104" w:type="pct"/>
            <w:vAlign w:val="center"/>
          </w:tcPr>
          <w:p w14:paraId="4A4952CB"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T3 income-to-needs</w:t>
            </w:r>
          </w:p>
        </w:tc>
        <w:tc>
          <w:tcPr>
            <w:tcW w:w="587" w:type="pct"/>
            <w:vAlign w:val="center"/>
          </w:tcPr>
          <w:p w14:paraId="79FA201B"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-.55</w:t>
            </w:r>
          </w:p>
        </w:tc>
        <w:tc>
          <w:tcPr>
            <w:tcW w:w="416" w:type="pct"/>
            <w:vAlign w:val="center"/>
          </w:tcPr>
          <w:p w14:paraId="0BAE929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.29</w:t>
            </w:r>
          </w:p>
        </w:tc>
        <w:tc>
          <w:tcPr>
            <w:tcW w:w="500" w:type="pct"/>
            <w:vAlign w:val="center"/>
          </w:tcPr>
          <w:p w14:paraId="433B4C9A"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3.72</w:t>
            </w:r>
          </w:p>
        </w:tc>
        <w:tc>
          <w:tcPr>
            <w:tcW w:w="573" w:type="pct"/>
            <w:vAlign w:val="center"/>
          </w:tcPr>
          <w:p w14:paraId="54F6994B"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.05</w:t>
            </w:r>
          </w:p>
        </w:tc>
        <w:tc>
          <w:tcPr>
            <w:tcW w:w="478" w:type="pct"/>
            <w:vAlign w:val="center"/>
          </w:tcPr>
          <w:p w14:paraId="1363BAE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7406C00E"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.57</w:t>
            </w:r>
          </w:p>
        </w:tc>
        <w:tc>
          <w:tcPr>
            <w:tcW w:w="719" w:type="pct"/>
            <w:vAlign w:val="center"/>
          </w:tcPr>
          <w:p w14:paraId="4202CE80"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.33-1.01</w:t>
            </w:r>
          </w:p>
        </w:tc>
      </w:tr>
      <w:tr w:rsidR="00DE755A" w:rsidRPr="00B6728B" w14:paraId="7CC67E50" w14:textId="77777777" w:rsidTr="0014773D">
        <w:trPr>
          <w:trHeight w:hRule="exact" w:val="558"/>
        </w:trPr>
        <w:tc>
          <w:tcPr>
            <w:tcW w:w="1104" w:type="pct"/>
            <w:vAlign w:val="center"/>
          </w:tcPr>
          <w:p w14:paraId="4D1A1997"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T1-3 ADHD severity</w:t>
            </w:r>
          </w:p>
        </w:tc>
        <w:tc>
          <w:tcPr>
            <w:tcW w:w="587" w:type="pct"/>
            <w:vAlign w:val="center"/>
          </w:tcPr>
          <w:p w14:paraId="7D5496BC"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.12</w:t>
            </w:r>
          </w:p>
        </w:tc>
        <w:tc>
          <w:tcPr>
            <w:tcW w:w="416" w:type="pct"/>
            <w:vAlign w:val="center"/>
          </w:tcPr>
          <w:p w14:paraId="3127B0A5"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.08</w:t>
            </w:r>
          </w:p>
        </w:tc>
        <w:tc>
          <w:tcPr>
            <w:tcW w:w="500" w:type="pct"/>
            <w:vAlign w:val="center"/>
          </w:tcPr>
          <w:p w14:paraId="5AB077A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2.60</w:t>
            </w:r>
          </w:p>
        </w:tc>
        <w:tc>
          <w:tcPr>
            <w:tcW w:w="573" w:type="pct"/>
            <w:vAlign w:val="center"/>
          </w:tcPr>
          <w:p w14:paraId="3EEAB647"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.11</w:t>
            </w:r>
          </w:p>
        </w:tc>
        <w:tc>
          <w:tcPr>
            <w:tcW w:w="478" w:type="pct"/>
            <w:vAlign w:val="center"/>
          </w:tcPr>
          <w:p w14:paraId="4D5FAA9E"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6A214DA8"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1.13</w:t>
            </w:r>
          </w:p>
        </w:tc>
        <w:tc>
          <w:tcPr>
            <w:tcW w:w="719" w:type="pct"/>
            <w:vAlign w:val="center"/>
          </w:tcPr>
          <w:p w14:paraId="1AAD133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.97-1.32</w:t>
            </w:r>
          </w:p>
        </w:tc>
      </w:tr>
      <w:tr w:rsidR="00DE755A" w:rsidRPr="00B6728B" w14:paraId="26B04AE3" w14:textId="77777777" w:rsidTr="005E5F96">
        <w:trPr>
          <w:trHeight w:hRule="exact" w:val="594"/>
        </w:trPr>
        <w:tc>
          <w:tcPr>
            <w:tcW w:w="1104" w:type="pct"/>
            <w:vAlign w:val="center"/>
          </w:tcPr>
          <w:p w14:paraId="65E8CDC1"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T1-3 Anxiety severity</w:t>
            </w:r>
          </w:p>
        </w:tc>
        <w:tc>
          <w:tcPr>
            <w:tcW w:w="587" w:type="pct"/>
            <w:vAlign w:val="center"/>
          </w:tcPr>
          <w:p w14:paraId="2F2A4758"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.26</w:t>
            </w:r>
          </w:p>
        </w:tc>
        <w:tc>
          <w:tcPr>
            <w:tcW w:w="416" w:type="pct"/>
            <w:vAlign w:val="center"/>
          </w:tcPr>
          <w:p w14:paraId="03FFD9D5"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.16</w:t>
            </w:r>
          </w:p>
        </w:tc>
        <w:tc>
          <w:tcPr>
            <w:tcW w:w="500" w:type="pct"/>
            <w:vAlign w:val="center"/>
          </w:tcPr>
          <w:p w14:paraId="09547236"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2.70</w:t>
            </w:r>
          </w:p>
        </w:tc>
        <w:tc>
          <w:tcPr>
            <w:tcW w:w="573" w:type="pct"/>
            <w:vAlign w:val="center"/>
          </w:tcPr>
          <w:p w14:paraId="07AE2D1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.10</w:t>
            </w:r>
          </w:p>
        </w:tc>
        <w:tc>
          <w:tcPr>
            <w:tcW w:w="478" w:type="pct"/>
            <w:vAlign w:val="center"/>
          </w:tcPr>
          <w:p w14:paraId="4004193B"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7848B26A"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1.30</w:t>
            </w:r>
          </w:p>
        </w:tc>
        <w:tc>
          <w:tcPr>
            <w:tcW w:w="719" w:type="pct"/>
            <w:vAlign w:val="center"/>
          </w:tcPr>
          <w:p w14:paraId="17F17F60"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.95-1.78</w:t>
            </w:r>
          </w:p>
        </w:tc>
      </w:tr>
      <w:tr w:rsidR="00DE755A" w:rsidRPr="00B6728B" w14:paraId="7F7EACDD" w14:textId="77777777" w:rsidTr="0014773D">
        <w:trPr>
          <w:trHeight w:hRule="exact" w:val="468"/>
        </w:trPr>
        <w:tc>
          <w:tcPr>
            <w:tcW w:w="1104" w:type="pct"/>
            <w:vAlign w:val="center"/>
          </w:tcPr>
          <w:p w14:paraId="5435A51B"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PO-MDD diagnosis</w:t>
            </w:r>
          </w:p>
        </w:tc>
        <w:tc>
          <w:tcPr>
            <w:tcW w:w="587" w:type="pct"/>
            <w:vAlign w:val="center"/>
          </w:tcPr>
          <w:p w14:paraId="290BD0F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.11</w:t>
            </w:r>
          </w:p>
        </w:tc>
        <w:tc>
          <w:tcPr>
            <w:tcW w:w="416" w:type="pct"/>
            <w:vAlign w:val="center"/>
          </w:tcPr>
          <w:p w14:paraId="455BF9CE"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.32</w:t>
            </w:r>
          </w:p>
        </w:tc>
        <w:tc>
          <w:tcPr>
            <w:tcW w:w="500" w:type="pct"/>
            <w:vAlign w:val="center"/>
          </w:tcPr>
          <w:p w14:paraId="748B338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.11</w:t>
            </w:r>
          </w:p>
        </w:tc>
        <w:tc>
          <w:tcPr>
            <w:tcW w:w="573" w:type="pct"/>
            <w:vAlign w:val="center"/>
          </w:tcPr>
          <w:p w14:paraId="1B444D6F"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.74</w:t>
            </w:r>
          </w:p>
        </w:tc>
        <w:tc>
          <w:tcPr>
            <w:tcW w:w="478" w:type="pct"/>
            <w:vAlign w:val="center"/>
          </w:tcPr>
          <w:p w14:paraId="265B662E"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1B6BB7CC"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1.24</w:t>
            </w:r>
          </w:p>
        </w:tc>
        <w:tc>
          <w:tcPr>
            <w:tcW w:w="719" w:type="pct"/>
            <w:vAlign w:val="center"/>
          </w:tcPr>
          <w:p w14:paraId="0E76D2B9"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.36-4.30</w:t>
            </w:r>
          </w:p>
        </w:tc>
      </w:tr>
      <w:tr w:rsidR="00DE755A" w:rsidRPr="00B6728B" w14:paraId="70D63A82" w14:textId="77777777" w:rsidTr="0014773D">
        <w:trPr>
          <w:trHeight w:hRule="exact" w:val="360"/>
        </w:trPr>
        <w:tc>
          <w:tcPr>
            <w:tcW w:w="1104" w:type="pct"/>
            <w:vAlign w:val="center"/>
          </w:tcPr>
          <w:p w14:paraId="39BA9A30"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T1-3 CD diagnosis</w:t>
            </w:r>
          </w:p>
        </w:tc>
        <w:tc>
          <w:tcPr>
            <w:tcW w:w="587" w:type="pct"/>
            <w:vAlign w:val="center"/>
          </w:tcPr>
          <w:p w14:paraId="46B9FFAD"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1.09</w:t>
            </w:r>
          </w:p>
        </w:tc>
        <w:tc>
          <w:tcPr>
            <w:tcW w:w="416" w:type="pct"/>
            <w:vAlign w:val="center"/>
          </w:tcPr>
          <w:p w14:paraId="68925A53"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.29</w:t>
            </w:r>
          </w:p>
        </w:tc>
        <w:tc>
          <w:tcPr>
            <w:tcW w:w="500" w:type="pct"/>
            <w:vAlign w:val="center"/>
          </w:tcPr>
          <w:p w14:paraId="51A0111F"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14.46</w:t>
            </w:r>
          </w:p>
        </w:tc>
        <w:tc>
          <w:tcPr>
            <w:tcW w:w="573" w:type="pct"/>
            <w:vAlign w:val="center"/>
          </w:tcPr>
          <w:p w14:paraId="04BDAC7B"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.0001</w:t>
            </w:r>
          </w:p>
        </w:tc>
        <w:tc>
          <w:tcPr>
            <w:tcW w:w="478" w:type="pct"/>
            <w:vAlign w:val="center"/>
          </w:tcPr>
          <w:p w14:paraId="7B8E9278"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2795F0BE"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8.86</w:t>
            </w:r>
          </w:p>
        </w:tc>
        <w:tc>
          <w:tcPr>
            <w:tcW w:w="719" w:type="pct"/>
            <w:vAlign w:val="center"/>
          </w:tcPr>
          <w:p w14:paraId="3E417946"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2.88-27.25</w:t>
            </w:r>
          </w:p>
        </w:tc>
      </w:tr>
      <w:tr w:rsidR="00DE755A" w:rsidRPr="00B6728B" w14:paraId="6CF3B982" w14:textId="77777777" w:rsidTr="005E5F96">
        <w:trPr>
          <w:trHeight w:hRule="exact" w:val="630"/>
        </w:trPr>
        <w:tc>
          <w:tcPr>
            <w:tcW w:w="1104" w:type="pct"/>
            <w:vAlign w:val="center"/>
          </w:tcPr>
          <w:p w14:paraId="658F8363" w14:textId="77777777" w:rsidR="00DE755A" w:rsidRPr="0014773D" w:rsidRDefault="00DE755A" w:rsidP="005E5F96">
            <w:pPr>
              <w:widowControl w:val="0"/>
              <w:spacing w:after="0" w:line="240" w:lineRule="auto"/>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T3 Observed CU behaviors</w:t>
            </w:r>
          </w:p>
        </w:tc>
        <w:tc>
          <w:tcPr>
            <w:tcW w:w="587" w:type="pct"/>
            <w:vAlign w:val="center"/>
          </w:tcPr>
          <w:p w14:paraId="4DB05809"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2.11</w:t>
            </w:r>
          </w:p>
        </w:tc>
        <w:tc>
          <w:tcPr>
            <w:tcW w:w="416" w:type="pct"/>
            <w:vAlign w:val="center"/>
          </w:tcPr>
          <w:p w14:paraId="012E40C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.76</w:t>
            </w:r>
          </w:p>
        </w:tc>
        <w:tc>
          <w:tcPr>
            <w:tcW w:w="500" w:type="pct"/>
            <w:vAlign w:val="center"/>
          </w:tcPr>
          <w:p w14:paraId="66775D77"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7.65</w:t>
            </w:r>
          </w:p>
        </w:tc>
        <w:tc>
          <w:tcPr>
            <w:tcW w:w="573" w:type="pct"/>
            <w:vAlign w:val="center"/>
          </w:tcPr>
          <w:p w14:paraId="0C499C44"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r w:rsidRPr="0014773D">
              <w:rPr>
                <w:rFonts w:ascii="Times New Roman" w:eastAsia="Times New Roman" w:hAnsi="Times New Roman" w:cs="Times New Roman"/>
                <w:bCs/>
                <w:color w:val="000000" w:themeColor="text1"/>
              </w:rPr>
              <w:t>.006</w:t>
            </w:r>
          </w:p>
        </w:tc>
        <w:tc>
          <w:tcPr>
            <w:tcW w:w="478" w:type="pct"/>
            <w:vAlign w:val="center"/>
          </w:tcPr>
          <w:p w14:paraId="7EFC8935"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622" w:type="pct"/>
            <w:vAlign w:val="center"/>
          </w:tcPr>
          <w:p w14:paraId="3928B269"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19" w:type="pct"/>
            <w:vAlign w:val="center"/>
          </w:tcPr>
          <w:p w14:paraId="69513F3B"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r w:rsidR="00DE755A" w:rsidRPr="00B6728B" w14:paraId="13610710" w14:textId="77777777" w:rsidTr="005E5F96">
        <w:trPr>
          <w:trHeight w:hRule="exact" w:val="630"/>
        </w:trPr>
        <w:tc>
          <w:tcPr>
            <w:tcW w:w="1104" w:type="pct"/>
            <w:tcBorders>
              <w:bottom w:val="single" w:sz="4" w:space="0" w:color="auto"/>
            </w:tcBorders>
            <w:vAlign w:val="center"/>
          </w:tcPr>
          <w:p w14:paraId="5D20B2D3" w14:textId="77777777" w:rsidR="00DE755A" w:rsidRPr="0053050A" w:rsidRDefault="00DE755A" w:rsidP="005E5F96">
            <w:pPr>
              <w:widowControl w:val="0"/>
              <w:spacing w:after="0" w:line="240" w:lineRule="auto"/>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T3 Observed CU behaviors X Male</w:t>
            </w:r>
          </w:p>
        </w:tc>
        <w:tc>
          <w:tcPr>
            <w:tcW w:w="587" w:type="pct"/>
            <w:tcBorders>
              <w:bottom w:val="single" w:sz="4" w:space="0" w:color="auto"/>
            </w:tcBorders>
            <w:vAlign w:val="center"/>
          </w:tcPr>
          <w:p w14:paraId="4A793992" w14:textId="77777777" w:rsidR="00DE755A" w:rsidRPr="0053050A"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-.74</w:t>
            </w:r>
          </w:p>
        </w:tc>
        <w:tc>
          <w:tcPr>
            <w:tcW w:w="416" w:type="pct"/>
            <w:tcBorders>
              <w:bottom w:val="single" w:sz="4" w:space="0" w:color="auto"/>
            </w:tcBorders>
            <w:vAlign w:val="center"/>
          </w:tcPr>
          <w:p w14:paraId="27A2659D" w14:textId="77777777" w:rsidR="00DE755A" w:rsidRPr="0053050A"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.75</w:t>
            </w:r>
          </w:p>
        </w:tc>
        <w:tc>
          <w:tcPr>
            <w:tcW w:w="500" w:type="pct"/>
            <w:tcBorders>
              <w:bottom w:val="single" w:sz="4" w:space="0" w:color="auto"/>
            </w:tcBorders>
            <w:vAlign w:val="center"/>
          </w:tcPr>
          <w:p w14:paraId="1C210E21" w14:textId="77777777" w:rsidR="00DE755A" w:rsidRPr="0053050A"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.98</w:t>
            </w:r>
          </w:p>
        </w:tc>
        <w:tc>
          <w:tcPr>
            <w:tcW w:w="573" w:type="pct"/>
            <w:tcBorders>
              <w:bottom w:val="single" w:sz="4" w:space="0" w:color="auto"/>
            </w:tcBorders>
            <w:vAlign w:val="center"/>
          </w:tcPr>
          <w:p w14:paraId="3B27D684" w14:textId="77777777" w:rsidR="00DE755A" w:rsidRPr="0053050A"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.32</w:t>
            </w:r>
          </w:p>
        </w:tc>
        <w:tc>
          <w:tcPr>
            <w:tcW w:w="478" w:type="pct"/>
            <w:tcBorders>
              <w:bottom w:val="single" w:sz="4" w:space="0" w:color="auto"/>
            </w:tcBorders>
            <w:vAlign w:val="center"/>
          </w:tcPr>
          <w:p w14:paraId="025D4738" w14:textId="07B3290C" w:rsidR="00DE755A" w:rsidRPr="0053050A" w:rsidRDefault="00DE755A" w:rsidP="005E5F96">
            <w:pPr>
              <w:widowControl w:val="0"/>
              <w:spacing w:after="0" w:line="240" w:lineRule="auto"/>
              <w:jc w:val="center"/>
              <w:rPr>
                <w:rFonts w:ascii="Times New Roman" w:eastAsia="Times New Roman" w:hAnsi="Times New Roman" w:cs="Times New Roman"/>
                <w:b/>
                <w:bCs/>
                <w:color w:val="000000" w:themeColor="text1"/>
              </w:rPr>
            </w:pPr>
            <w:r w:rsidRPr="0053050A">
              <w:rPr>
                <w:rFonts w:ascii="Times New Roman" w:eastAsia="Times New Roman" w:hAnsi="Times New Roman" w:cs="Times New Roman"/>
                <w:b/>
                <w:bCs/>
                <w:color w:val="000000" w:themeColor="text1"/>
              </w:rPr>
              <w:t>.82</w:t>
            </w:r>
          </w:p>
        </w:tc>
        <w:tc>
          <w:tcPr>
            <w:tcW w:w="622" w:type="pct"/>
            <w:tcBorders>
              <w:bottom w:val="single" w:sz="4" w:space="0" w:color="auto"/>
            </w:tcBorders>
            <w:vAlign w:val="center"/>
          </w:tcPr>
          <w:p w14:paraId="4F81EAD6"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c>
          <w:tcPr>
            <w:tcW w:w="719" w:type="pct"/>
            <w:tcBorders>
              <w:bottom w:val="single" w:sz="4" w:space="0" w:color="auto"/>
            </w:tcBorders>
            <w:vAlign w:val="center"/>
          </w:tcPr>
          <w:p w14:paraId="461AF620" w14:textId="77777777" w:rsidR="00DE755A" w:rsidRPr="0014773D" w:rsidRDefault="00DE755A" w:rsidP="005E5F96">
            <w:pPr>
              <w:widowControl w:val="0"/>
              <w:spacing w:after="0" w:line="240" w:lineRule="auto"/>
              <w:jc w:val="center"/>
              <w:rPr>
                <w:rFonts w:ascii="Times New Roman" w:eastAsia="Times New Roman" w:hAnsi="Times New Roman" w:cs="Times New Roman"/>
                <w:bCs/>
                <w:color w:val="000000" w:themeColor="text1"/>
              </w:rPr>
            </w:pPr>
          </w:p>
        </w:tc>
      </w:tr>
    </w:tbl>
    <w:p w14:paraId="0C58B7B3" w14:textId="77777777" w:rsidR="00DE755A" w:rsidRDefault="00DE755A" w:rsidP="00DE755A">
      <w:pPr>
        <w:spacing w:after="80" w:line="240" w:lineRule="auto"/>
        <w:rPr>
          <w:sz w:val="24"/>
          <w:szCs w:val="24"/>
        </w:rPr>
      </w:pPr>
      <w:r>
        <w:rPr>
          <w:sz w:val="24"/>
          <w:szCs w:val="24"/>
        </w:rPr>
        <w:br w:type="page"/>
      </w:r>
    </w:p>
    <w:tbl>
      <w:tblPr>
        <w:tblStyle w:val="TableGrid1"/>
        <w:tblW w:w="88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5"/>
        <w:gridCol w:w="236"/>
        <w:gridCol w:w="34"/>
        <w:gridCol w:w="926"/>
        <w:gridCol w:w="416"/>
        <w:gridCol w:w="780"/>
        <w:gridCol w:w="1196"/>
        <w:gridCol w:w="1196"/>
        <w:gridCol w:w="1196"/>
      </w:tblGrid>
      <w:tr w:rsidR="00DE755A" w:rsidRPr="00166C68" w14:paraId="6E6D9760" w14:textId="77777777" w:rsidTr="005E5F96">
        <w:trPr>
          <w:gridAfter w:val="4"/>
          <w:wAfter w:w="4368" w:type="dxa"/>
          <w:trHeight w:val="254"/>
        </w:trPr>
        <w:tc>
          <w:tcPr>
            <w:tcW w:w="2885" w:type="dxa"/>
          </w:tcPr>
          <w:p w14:paraId="3BD5F9C1" w14:textId="77777777" w:rsidR="00DE755A" w:rsidRPr="000E1F15" w:rsidRDefault="00DE755A" w:rsidP="005E5F96">
            <w:pPr>
              <w:spacing w:after="0" w:line="240" w:lineRule="auto"/>
              <w:rPr>
                <w:rFonts w:ascii="Times New Roman" w:eastAsiaTheme="minorHAnsi" w:hAnsi="Times New Roman" w:cs="Times New Roman"/>
                <w:b/>
                <w:sz w:val="24"/>
                <w:szCs w:val="24"/>
              </w:rPr>
            </w:pPr>
          </w:p>
          <w:p w14:paraId="1ADB2B12" w14:textId="4C994E15" w:rsidR="00DE755A" w:rsidRPr="000E1F15" w:rsidRDefault="00DE755A" w:rsidP="005E5F96">
            <w:pPr>
              <w:spacing w:after="0" w:line="240" w:lineRule="auto"/>
              <w:rPr>
                <w:rFonts w:ascii="Times New Roman" w:eastAsiaTheme="minorHAnsi" w:hAnsi="Times New Roman" w:cs="Times New Roman"/>
                <w:b/>
                <w:sz w:val="24"/>
                <w:szCs w:val="24"/>
              </w:rPr>
            </w:pPr>
            <w:r w:rsidRPr="000E1F15">
              <w:rPr>
                <w:rFonts w:ascii="Times New Roman" w:eastAsiaTheme="minorHAnsi" w:hAnsi="Times New Roman" w:cs="Times New Roman"/>
                <w:b/>
                <w:sz w:val="24"/>
                <w:szCs w:val="24"/>
              </w:rPr>
              <w:t>Table S</w:t>
            </w:r>
            <w:r w:rsidR="002B7939" w:rsidRPr="000E1F15">
              <w:rPr>
                <w:rFonts w:ascii="Times New Roman" w:eastAsiaTheme="minorHAnsi" w:hAnsi="Times New Roman" w:cs="Times New Roman"/>
                <w:b/>
                <w:sz w:val="24"/>
                <w:szCs w:val="24"/>
              </w:rPr>
              <w:t>1</w:t>
            </w:r>
            <w:r w:rsidR="0021261C" w:rsidRPr="000E1F15">
              <w:rPr>
                <w:rFonts w:ascii="Times New Roman" w:eastAsiaTheme="minorHAnsi" w:hAnsi="Times New Roman" w:cs="Times New Roman"/>
                <w:b/>
                <w:sz w:val="24"/>
                <w:szCs w:val="24"/>
              </w:rPr>
              <w:t>1</w:t>
            </w:r>
            <w:r w:rsidRPr="000E1F15">
              <w:rPr>
                <w:rFonts w:ascii="Times New Roman" w:eastAsiaTheme="minorHAnsi" w:hAnsi="Times New Roman" w:cs="Times New Roman"/>
                <w:b/>
                <w:sz w:val="24"/>
                <w:szCs w:val="24"/>
              </w:rPr>
              <w:t>.</w:t>
            </w:r>
          </w:p>
        </w:tc>
        <w:tc>
          <w:tcPr>
            <w:tcW w:w="236" w:type="dxa"/>
          </w:tcPr>
          <w:p w14:paraId="65100FBA" w14:textId="77777777" w:rsidR="00DE755A" w:rsidRPr="00166C68" w:rsidRDefault="00DE755A" w:rsidP="005E5F96">
            <w:pPr>
              <w:spacing w:after="0" w:line="240" w:lineRule="auto"/>
              <w:rPr>
                <w:rFonts w:ascii="Times New Roman" w:eastAsiaTheme="minorHAnsi" w:hAnsi="Times New Roman" w:cs="Times New Roman"/>
                <w:sz w:val="20"/>
                <w:szCs w:val="20"/>
              </w:rPr>
            </w:pPr>
          </w:p>
        </w:tc>
        <w:tc>
          <w:tcPr>
            <w:tcW w:w="1376" w:type="dxa"/>
            <w:gridSpan w:val="3"/>
          </w:tcPr>
          <w:p w14:paraId="343849A2" w14:textId="77777777" w:rsidR="00DE755A" w:rsidRPr="00166C68" w:rsidRDefault="00DE755A" w:rsidP="005E5F96">
            <w:pPr>
              <w:spacing w:after="0" w:line="240" w:lineRule="auto"/>
              <w:rPr>
                <w:rFonts w:ascii="Times New Roman" w:eastAsiaTheme="minorHAnsi" w:hAnsi="Times New Roman" w:cs="Times New Roman"/>
                <w:sz w:val="20"/>
                <w:szCs w:val="20"/>
              </w:rPr>
            </w:pPr>
          </w:p>
        </w:tc>
      </w:tr>
      <w:tr w:rsidR="00DE755A" w:rsidRPr="00166C68" w14:paraId="4AC550CE" w14:textId="77777777" w:rsidTr="000E1F15">
        <w:trPr>
          <w:trHeight w:val="612"/>
        </w:trPr>
        <w:tc>
          <w:tcPr>
            <w:tcW w:w="8865" w:type="dxa"/>
            <w:gridSpan w:val="9"/>
            <w:tcBorders>
              <w:bottom w:val="single" w:sz="4" w:space="0" w:color="auto"/>
            </w:tcBorders>
          </w:tcPr>
          <w:p w14:paraId="7D5541AC" w14:textId="2BC516DA" w:rsidR="00DE755A" w:rsidRPr="000E1F15" w:rsidRDefault="00DE755A" w:rsidP="005E5F96">
            <w:pPr>
              <w:spacing w:after="0" w:line="240" w:lineRule="auto"/>
              <w:rPr>
                <w:rFonts w:ascii="Times New Roman" w:eastAsiaTheme="minorHAnsi" w:hAnsi="Times New Roman" w:cs="Times New Roman"/>
                <w:b/>
                <w:sz w:val="24"/>
                <w:szCs w:val="24"/>
              </w:rPr>
            </w:pPr>
            <w:r w:rsidRPr="000E1F15">
              <w:rPr>
                <w:rFonts w:ascii="Times New Roman" w:eastAsiaTheme="minorHAnsi" w:hAnsi="Times New Roman" w:cs="Times New Roman"/>
                <w:b/>
                <w:sz w:val="24"/>
                <w:szCs w:val="24"/>
              </w:rPr>
              <w:t>Multilevel Models of Observed CU Behaviors Predicting the Severity of Conduct Problems with Age as a Moderator</w:t>
            </w:r>
            <w:r w:rsidR="00B0415A" w:rsidRPr="000E1F15">
              <w:rPr>
                <w:rFonts w:ascii="Times New Roman" w:eastAsiaTheme="minorHAnsi" w:hAnsi="Times New Roman" w:cs="Times New Roman"/>
                <w:b/>
                <w:sz w:val="24"/>
                <w:szCs w:val="24"/>
              </w:rPr>
              <w:t xml:space="preserve"> </w:t>
            </w:r>
            <w:r w:rsidR="00B0415A" w:rsidRPr="000E1F15">
              <w:rPr>
                <w:rFonts w:ascii="Times New Roman" w:eastAsia="Times New Roman" w:hAnsi="Times New Roman" w:cs="Times New Roman"/>
                <w:b/>
                <w:bCs/>
                <w:i/>
                <w:color w:val="000000" w:themeColor="text1"/>
                <w:sz w:val="24"/>
                <w:szCs w:val="24"/>
              </w:rPr>
              <w:t>(N</w:t>
            </w:r>
            <w:r w:rsidR="00B0415A" w:rsidRPr="000E1F15">
              <w:rPr>
                <w:rFonts w:ascii="Times New Roman" w:eastAsia="Times New Roman" w:hAnsi="Times New Roman" w:cs="Times New Roman"/>
                <w:b/>
                <w:bCs/>
                <w:color w:val="000000" w:themeColor="text1"/>
                <w:sz w:val="24"/>
                <w:szCs w:val="24"/>
              </w:rPr>
              <w:t>=170</w:t>
            </w:r>
            <w:r w:rsidR="00B0415A" w:rsidRPr="000E1F15">
              <w:rPr>
                <w:rFonts w:ascii="Times New Roman" w:eastAsia="Times New Roman" w:hAnsi="Times New Roman" w:cs="Times New Roman"/>
                <w:b/>
                <w:bCs/>
                <w:i/>
                <w:color w:val="000000" w:themeColor="text1"/>
                <w:sz w:val="24"/>
                <w:szCs w:val="24"/>
              </w:rPr>
              <w:t>)</w:t>
            </w:r>
          </w:p>
        </w:tc>
      </w:tr>
      <w:tr w:rsidR="00DE755A" w:rsidRPr="00166C68" w14:paraId="058B3261" w14:textId="77777777" w:rsidTr="000D4661">
        <w:trPr>
          <w:trHeight w:val="302"/>
        </w:trPr>
        <w:tc>
          <w:tcPr>
            <w:tcW w:w="3155" w:type="dxa"/>
            <w:gridSpan w:val="3"/>
            <w:tcBorders>
              <w:top w:val="single" w:sz="4" w:space="0" w:color="auto"/>
              <w:bottom w:val="single" w:sz="4" w:space="0" w:color="auto"/>
            </w:tcBorders>
          </w:tcPr>
          <w:p w14:paraId="0EB9C947" w14:textId="0272DE90" w:rsidR="00DE755A" w:rsidRPr="00166C68" w:rsidRDefault="00DE755A" w:rsidP="005E5F96">
            <w:pPr>
              <w:spacing w:after="0" w:line="240" w:lineRule="auto"/>
              <w:rPr>
                <w:rFonts w:ascii="Times New Roman" w:eastAsiaTheme="minorHAnsi" w:hAnsi="Times New Roman" w:cs="Times New Roman"/>
                <w:sz w:val="20"/>
                <w:szCs w:val="20"/>
              </w:rPr>
            </w:pPr>
          </w:p>
        </w:tc>
        <w:tc>
          <w:tcPr>
            <w:tcW w:w="926" w:type="dxa"/>
            <w:tcBorders>
              <w:top w:val="single" w:sz="4" w:space="0" w:color="auto"/>
              <w:bottom w:val="single" w:sz="4" w:space="0" w:color="auto"/>
            </w:tcBorders>
          </w:tcPr>
          <w:p w14:paraId="086B657D"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B</w:t>
            </w:r>
          </w:p>
        </w:tc>
        <w:tc>
          <w:tcPr>
            <w:tcW w:w="1196" w:type="dxa"/>
            <w:gridSpan w:val="2"/>
            <w:tcBorders>
              <w:top w:val="single" w:sz="4" w:space="0" w:color="auto"/>
              <w:bottom w:val="single" w:sz="4" w:space="0" w:color="auto"/>
            </w:tcBorders>
          </w:tcPr>
          <w:p w14:paraId="1B2124D5"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S.E.</w:t>
            </w:r>
          </w:p>
        </w:tc>
        <w:tc>
          <w:tcPr>
            <w:tcW w:w="1196" w:type="dxa"/>
            <w:tcBorders>
              <w:top w:val="single" w:sz="4" w:space="0" w:color="auto"/>
              <w:bottom w:val="single" w:sz="4" w:space="0" w:color="auto"/>
            </w:tcBorders>
          </w:tcPr>
          <w:p w14:paraId="618ED099" w14:textId="77777777" w:rsidR="00DE755A" w:rsidRPr="00166C68" w:rsidRDefault="00DE755A" w:rsidP="005E5F96">
            <w:pPr>
              <w:spacing w:after="0" w:line="240" w:lineRule="auto"/>
              <w:jc w:val="center"/>
              <w:rPr>
                <w:rFonts w:ascii="Times New Roman" w:eastAsiaTheme="minorHAnsi" w:hAnsi="Times New Roman" w:cs="Times New Roman"/>
                <w:i/>
                <w:sz w:val="20"/>
                <w:szCs w:val="20"/>
              </w:rPr>
            </w:pPr>
            <w:r w:rsidRPr="00166C68">
              <w:rPr>
                <w:rFonts w:ascii="Times New Roman" w:eastAsiaTheme="minorHAnsi" w:hAnsi="Times New Roman" w:cs="Times New Roman"/>
                <w:i/>
                <w:sz w:val="20"/>
                <w:szCs w:val="20"/>
              </w:rPr>
              <w:t>t</w:t>
            </w:r>
          </w:p>
        </w:tc>
        <w:tc>
          <w:tcPr>
            <w:tcW w:w="1196" w:type="dxa"/>
            <w:tcBorders>
              <w:top w:val="single" w:sz="4" w:space="0" w:color="auto"/>
              <w:bottom w:val="single" w:sz="4" w:space="0" w:color="auto"/>
            </w:tcBorders>
          </w:tcPr>
          <w:p w14:paraId="3EE579E3" w14:textId="77777777" w:rsidR="00DE755A" w:rsidRPr="00166C68" w:rsidRDefault="00DE755A" w:rsidP="005E5F96">
            <w:pPr>
              <w:spacing w:after="0" w:line="240" w:lineRule="auto"/>
              <w:jc w:val="center"/>
              <w:rPr>
                <w:rFonts w:ascii="Times New Roman" w:eastAsiaTheme="minorHAnsi" w:hAnsi="Times New Roman" w:cs="Times New Roman"/>
                <w:i/>
                <w:sz w:val="20"/>
                <w:szCs w:val="20"/>
              </w:rPr>
            </w:pPr>
            <w:r w:rsidRPr="00166C68">
              <w:rPr>
                <w:rFonts w:ascii="Times New Roman" w:eastAsiaTheme="minorHAnsi" w:hAnsi="Times New Roman" w:cs="Times New Roman"/>
                <w:i/>
                <w:sz w:val="20"/>
                <w:szCs w:val="20"/>
              </w:rPr>
              <w:t>p</w:t>
            </w:r>
          </w:p>
        </w:tc>
        <w:tc>
          <w:tcPr>
            <w:tcW w:w="1196" w:type="dxa"/>
            <w:tcBorders>
              <w:top w:val="single" w:sz="4" w:space="0" w:color="auto"/>
              <w:bottom w:val="single" w:sz="4" w:space="0" w:color="auto"/>
            </w:tcBorders>
          </w:tcPr>
          <w:p w14:paraId="0481E06C" w14:textId="77777777" w:rsidR="00DE755A" w:rsidRPr="00166C68" w:rsidRDefault="00DE755A" w:rsidP="005E5F96">
            <w:pPr>
              <w:spacing w:after="0" w:line="240" w:lineRule="auto"/>
              <w:jc w:val="center"/>
              <w:rPr>
                <w:rFonts w:ascii="Times New Roman" w:eastAsiaTheme="minorHAnsi" w:hAnsi="Times New Roman" w:cs="Times New Roman"/>
                <w:i/>
                <w:sz w:val="20"/>
                <w:szCs w:val="20"/>
              </w:rPr>
            </w:pPr>
            <w:r w:rsidRPr="00166C68">
              <w:rPr>
                <w:rFonts w:ascii="Times New Roman" w:eastAsiaTheme="minorHAnsi" w:hAnsi="Times New Roman" w:cs="Times New Roman"/>
                <w:i/>
                <w:sz w:val="20"/>
                <w:szCs w:val="20"/>
              </w:rPr>
              <w:t xml:space="preserve">FDR p </w:t>
            </w:r>
          </w:p>
        </w:tc>
      </w:tr>
      <w:tr w:rsidR="00DE755A" w:rsidRPr="00166C68" w14:paraId="52789965" w14:textId="77777777" w:rsidTr="000D4661">
        <w:trPr>
          <w:trHeight w:val="302"/>
        </w:trPr>
        <w:tc>
          <w:tcPr>
            <w:tcW w:w="3155" w:type="dxa"/>
            <w:gridSpan w:val="3"/>
            <w:tcBorders>
              <w:top w:val="single" w:sz="4" w:space="0" w:color="auto"/>
              <w:bottom w:val="single" w:sz="4" w:space="0" w:color="auto"/>
            </w:tcBorders>
          </w:tcPr>
          <w:p w14:paraId="48186DFB" w14:textId="6E37A78E" w:rsidR="00DE755A" w:rsidRPr="00166C68" w:rsidRDefault="000D4661" w:rsidP="005E5F96">
            <w:pPr>
              <w:spacing w:after="0" w:line="240" w:lineRule="auto"/>
              <w:rPr>
                <w:rFonts w:ascii="Times New Roman" w:eastAsiaTheme="minorHAnsi" w:hAnsi="Times New Roman" w:cs="Times New Roman"/>
                <w:b/>
                <w:sz w:val="20"/>
                <w:szCs w:val="20"/>
              </w:rPr>
            </w:pPr>
            <w:r>
              <w:rPr>
                <w:rFonts w:ascii="Times New Roman" w:eastAsiaTheme="minorHAnsi" w:hAnsi="Times New Roman" w:cs="Times New Roman"/>
                <w:b/>
                <w:sz w:val="20"/>
                <w:szCs w:val="20"/>
              </w:rPr>
              <w:t xml:space="preserve">DV: </w:t>
            </w:r>
            <w:r w:rsidR="00DE755A" w:rsidRPr="00166C68">
              <w:rPr>
                <w:rFonts w:ascii="Times New Roman" w:eastAsiaTheme="minorHAnsi" w:hAnsi="Times New Roman" w:cs="Times New Roman"/>
                <w:b/>
                <w:sz w:val="20"/>
                <w:szCs w:val="20"/>
              </w:rPr>
              <w:t>ODD and CD Severity</w:t>
            </w:r>
          </w:p>
        </w:tc>
        <w:tc>
          <w:tcPr>
            <w:tcW w:w="926" w:type="dxa"/>
          </w:tcPr>
          <w:p w14:paraId="6C401F9B"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c>
          <w:tcPr>
            <w:tcW w:w="1196" w:type="dxa"/>
            <w:gridSpan w:val="2"/>
          </w:tcPr>
          <w:p w14:paraId="73096CF3"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c>
          <w:tcPr>
            <w:tcW w:w="1196" w:type="dxa"/>
          </w:tcPr>
          <w:p w14:paraId="4BA598FE"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c>
          <w:tcPr>
            <w:tcW w:w="1196" w:type="dxa"/>
          </w:tcPr>
          <w:p w14:paraId="2AEB25B6" w14:textId="77777777" w:rsidR="00DE755A" w:rsidRPr="00166C68" w:rsidRDefault="00DE755A" w:rsidP="005E5F96">
            <w:pPr>
              <w:spacing w:after="0" w:line="240" w:lineRule="auto"/>
              <w:jc w:val="center"/>
              <w:rPr>
                <w:rFonts w:ascii="Times New Roman" w:eastAsiaTheme="minorHAnsi" w:hAnsi="Times New Roman" w:cs="Times New Roman"/>
                <w:b/>
                <w:sz w:val="20"/>
                <w:szCs w:val="20"/>
              </w:rPr>
            </w:pPr>
          </w:p>
        </w:tc>
        <w:tc>
          <w:tcPr>
            <w:tcW w:w="1196" w:type="dxa"/>
          </w:tcPr>
          <w:p w14:paraId="1A127E01" w14:textId="77777777" w:rsidR="00DE755A" w:rsidRPr="00166C68" w:rsidRDefault="00DE755A" w:rsidP="005E5F96">
            <w:pPr>
              <w:spacing w:after="0" w:line="240" w:lineRule="auto"/>
              <w:jc w:val="center"/>
              <w:rPr>
                <w:rFonts w:ascii="Times New Roman" w:eastAsiaTheme="minorHAnsi" w:hAnsi="Times New Roman" w:cs="Times New Roman"/>
                <w:b/>
                <w:sz w:val="20"/>
                <w:szCs w:val="20"/>
              </w:rPr>
            </w:pPr>
          </w:p>
        </w:tc>
      </w:tr>
      <w:tr w:rsidR="00DE755A" w:rsidRPr="00166C68" w14:paraId="01056307" w14:textId="77777777" w:rsidTr="000D4661">
        <w:trPr>
          <w:trHeight w:val="302"/>
        </w:trPr>
        <w:tc>
          <w:tcPr>
            <w:tcW w:w="3155" w:type="dxa"/>
            <w:gridSpan w:val="3"/>
            <w:tcBorders>
              <w:top w:val="single" w:sz="4" w:space="0" w:color="auto"/>
            </w:tcBorders>
          </w:tcPr>
          <w:p w14:paraId="77A197E5"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Intercept</w:t>
            </w:r>
          </w:p>
        </w:tc>
        <w:tc>
          <w:tcPr>
            <w:tcW w:w="926" w:type="dxa"/>
          </w:tcPr>
          <w:p w14:paraId="0D4D3517"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.90</w:t>
            </w:r>
          </w:p>
        </w:tc>
        <w:tc>
          <w:tcPr>
            <w:tcW w:w="1196" w:type="dxa"/>
            <w:gridSpan w:val="2"/>
          </w:tcPr>
          <w:p w14:paraId="65FA616F"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2.76</w:t>
            </w:r>
          </w:p>
        </w:tc>
        <w:tc>
          <w:tcPr>
            <w:tcW w:w="1196" w:type="dxa"/>
          </w:tcPr>
          <w:p w14:paraId="5178D45D"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.33</w:t>
            </w:r>
          </w:p>
        </w:tc>
        <w:tc>
          <w:tcPr>
            <w:tcW w:w="1196" w:type="dxa"/>
          </w:tcPr>
          <w:p w14:paraId="2377C2FD"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.74</w:t>
            </w:r>
          </w:p>
        </w:tc>
        <w:tc>
          <w:tcPr>
            <w:tcW w:w="1196" w:type="dxa"/>
          </w:tcPr>
          <w:p w14:paraId="44801729"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61CA07E6" w14:textId="77777777" w:rsidTr="000D4661">
        <w:trPr>
          <w:trHeight w:val="302"/>
        </w:trPr>
        <w:tc>
          <w:tcPr>
            <w:tcW w:w="3155" w:type="dxa"/>
            <w:gridSpan w:val="3"/>
          </w:tcPr>
          <w:p w14:paraId="46B4C2EF"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Assessment Wave</w:t>
            </w:r>
          </w:p>
        </w:tc>
        <w:tc>
          <w:tcPr>
            <w:tcW w:w="926" w:type="dxa"/>
          </w:tcPr>
          <w:p w14:paraId="1FA717EE"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-.25</w:t>
            </w:r>
          </w:p>
        </w:tc>
        <w:tc>
          <w:tcPr>
            <w:tcW w:w="1196" w:type="dxa"/>
            <w:gridSpan w:val="2"/>
          </w:tcPr>
          <w:p w14:paraId="684DC0E0"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.05</w:t>
            </w:r>
          </w:p>
        </w:tc>
        <w:tc>
          <w:tcPr>
            <w:tcW w:w="1196" w:type="dxa"/>
          </w:tcPr>
          <w:p w14:paraId="09ED5328"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-5.13</w:t>
            </w:r>
          </w:p>
        </w:tc>
        <w:tc>
          <w:tcPr>
            <w:tcW w:w="1196" w:type="dxa"/>
          </w:tcPr>
          <w:p w14:paraId="709BC9B8"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&lt;.0001</w:t>
            </w:r>
          </w:p>
        </w:tc>
        <w:tc>
          <w:tcPr>
            <w:tcW w:w="1196" w:type="dxa"/>
          </w:tcPr>
          <w:p w14:paraId="23968DC8"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3C9EE384" w14:textId="77777777" w:rsidTr="000D4661">
        <w:trPr>
          <w:trHeight w:val="302"/>
        </w:trPr>
        <w:tc>
          <w:tcPr>
            <w:tcW w:w="3155" w:type="dxa"/>
            <w:gridSpan w:val="3"/>
          </w:tcPr>
          <w:p w14:paraId="1E9DDF05"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Female Sex</w:t>
            </w:r>
          </w:p>
        </w:tc>
        <w:tc>
          <w:tcPr>
            <w:tcW w:w="926" w:type="dxa"/>
          </w:tcPr>
          <w:p w14:paraId="29817BD7"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.26</w:t>
            </w:r>
          </w:p>
        </w:tc>
        <w:tc>
          <w:tcPr>
            <w:tcW w:w="1196" w:type="dxa"/>
            <w:gridSpan w:val="2"/>
          </w:tcPr>
          <w:p w14:paraId="6778A359"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.22</w:t>
            </w:r>
          </w:p>
        </w:tc>
        <w:tc>
          <w:tcPr>
            <w:tcW w:w="1196" w:type="dxa"/>
          </w:tcPr>
          <w:p w14:paraId="1A1F68AC"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1.17</w:t>
            </w:r>
          </w:p>
        </w:tc>
        <w:tc>
          <w:tcPr>
            <w:tcW w:w="1196" w:type="dxa"/>
          </w:tcPr>
          <w:p w14:paraId="41FF5212"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.24</w:t>
            </w:r>
          </w:p>
        </w:tc>
        <w:tc>
          <w:tcPr>
            <w:tcW w:w="1196" w:type="dxa"/>
          </w:tcPr>
          <w:p w14:paraId="7AFC503B"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28965428" w14:textId="77777777" w:rsidTr="000D4661">
        <w:trPr>
          <w:trHeight w:val="302"/>
        </w:trPr>
        <w:tc>
          <w:tcPr>
            <w:tcW w:w="3155" w:type="dxa"/>
            <w:gridSpan w:val="3"/>
          </w:tcPr>
          <w:p w14:paraId="368B1100"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Age</w:t>
            </w:r>
          </w:p>
        </w:tc>
        <w:tc>
          <w:tcPr>
            <w:tcW w:w="926" w:type="dxa"/>
          </w:tcPr>
          <w:p w14:paraId="101802DF"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.01</w:t>
            </w:r>
          </w:p>
        </w:tc>
        <w:tc>
          <w:tcPr>
            <w:tcW w:w="1196" w:type="dxa"/>
            <w:gridSpan w:val="2"/>
          </w:tcPr>
          <w:p w14:paraId="0432DEA3"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.43</w:t>
            </w:r>
          </w:p>
        </w:tc>
        <w:tc>
          <w:tcPr>
            <w:tcW w:w="1196" w:type="dxa"/>
          </w:tcPr>
          <w:p w14:paraId="2E93BA7B"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.02</w:t>
            </w:r>
          </w:p>
        </w:tc>
        <w:tc>
          <w:tcPr>
            <w:tcW w:w="1196" w:type="dxa"/>
          </w:tcPr>
          <w:p w14:paraId="7465BB0D"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.99</w:t>
            </w:r>
          </w:p>
        </w:tc>
        <w:tc>
          <w:tcPr>
            <w:tcW w:w="1196" w:type="dxa"/>
          </w:tcPr>
          <w:p w14:paraId="7DC5CEAA"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58743A95" w14:textId="77777777" w:rsidTr="000D4661">
        <w:trPr>
          <w:trHeight w:val="302"/>
        </w:trPr>
        <w:tc>
          <w:tcPr>
            <w:tcW w:w="3155" w:type="dxa"/>
            <w:gridSpan w:val="3"/>
          </w:tcPr>
          <w:p w14:paraId="2A275AE0"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Income-to-needs</w:t>
            </w:r>
          </w:p>
        </w:tc>
        <w:tc>
          <w:tcPr>
            <w:tcW w:w="926" w:type="dxa"/>
          </w:tcPr>
          <w:p w14:paraId="42D5FCC5"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.04</w:t>
            </w:r>
          </w:p>
        </w:tc>
        <w:tc>
          <w:tcPr>
            <w:tcW w:w="1196" w:type="dxa"/>
            <w:gridSpan w:val="2"/>
          </w:tcPr>
          <w:p w14:paraId="264EF0A7"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.10</w:t>
            </w:r>
          </w:p>
        </w:tc>
        <w:tc>
          <w:tcPr>
            <w:tcW w:w="1196" w:type="dxa"/>
          </w:tcPr>
          <w:p w14:paraId="3D72FD67"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.38</w:t>
            </w:r>
          </w:p>
        </w:tc>
        <w:tc>
          <w:tcPr>
            <w:tcW w:w="1196" w:type="dxa"/>
          </w:tcPr>
          <w:p w14:paraId="7F701DDF"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.71</w:t>
            </w:r>
          </w:p>
        </w:tc>
        <w:tc>
          <w:tcPr>
            <w:tcW w:w="1196" w:type="dxa"/>
          </w:tcPr>
          <w:p w14:paraId="0B3702D4" w14:textId="77777777" w:rsidR="00DE755A" w:rsidRPr="00166C68" w:rsidRDefault="00DE755A" w:rsidP="005E5F96">
            <w:pPr>
              <w:spacing w:after="0" w:line="240" w:lineRule="auto"/>
              <w:rPr>
                <w:rFonts w:ascii="Times New Roman" w:eastAsiaTheme="minorHAnsi" w:hAnsi="Times New Roman" w:cs="Times New Roman"/>
                <w:sz w:val="20"/>
                <w:szCs w:val="20"/>
              </w:rPr>
            </w:pPr>
          </w:p>
        </w:tc>
      </w:tr>
      <w:tr w:rsidR="00DE755A" w:rsidRPr="00166C68" w14:paraId="154AFECF" w14:textId="77777777" w:rsidTr="000D4661">
        <w:trPr>
          <w:trHeight w:val="302"/>
        </w:trPr>
        <w:tc>
          <w:tcPr>
            <w:tcW w:w="3155" w:type="dxa"/>
            <w:gridSpan w:val="3"/>
          </w:tcPr>
          <w:p w14:paraId="7DF84F7A"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ODD/CD severity</w:t>
            </w:r>
          </w:p>
        </w:tc>
        <w:tc>
          <w:tcPr>
            <w:tcW w:w="926" w:type="dxa"/>
          </w:tcPr>
          <w:p w14:paraId="3A0DE3FF"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.45</w:t>
            </w:r>
          </w:p>
        </w:tc>
        <w:tc>
          <w:tcPr>
            <w:tcW w:w="1196" w:type="dxa"/>
            <w:gridSpan w:val="2"/>
          </w:tcPr>
          <w:p w14:paraId="41F07E09"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.06</w:t>
            </w:r>
          </w:p>
        </w:tc>
        <w:tc>
          <w:tcPr>
            <w:tcW w:w="1196" w:type="dxa"/>
          </w:tcPr>
          <w:p w14:paraId="421FF54A"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7.49</w:t>
            </w:r>
          </w:p>
        </w:tc>
        <w:tc>
          <w:tcPr>
            <w:tcW w:w="1196" w:type="dxa"/>
          </w:tcPr>
          <w:p w14:paraId="5F11DF70"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&lt;.0001</w:t>
            </w:r>
          </w:p>
        </w:tc>
        <w:tc>
          <w:tcPr>
            <w:tcW w:w="1196" w:type="dxa"/>
          </w:tcPr>
          <w:p w14:paraId="4BB5B76F"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793C2760" w14:textId="77777777" w:rsidTr="000D4661">
        <w:trPr>
          <w:trHeight w:val="302"/>
        </w:trPr>
        <w:tc>
          <w:tcPr>
            <w:tcW w:w="3155" w:type="dxa"/>
            <w:gridSpan w:val="3"/>
          </w:tcPr>
          <w:p w14:paraId="791E0ABC"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ADHD severity</w:t>
            </w:r>
          </w:p>
        </w:tc>
        <w:tc>
          <w:tcPr>
            <w:tcW w:w="926" w:type="dxa"/>
          </w:tcPr>
          <w:p w14:paraId="108ECFB4"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.12</w:t>
            </w:r>
          </w:p>
        </w:tc>
        <w:tc>
          <w:tcPr>
            <w:tcW w:w="1196" w:type="dxa"/>
            <w:gridSpan w:val="2"/>
          </w:tcPr>
          <w:p w14:paraId="51C2D42D"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.04</w:t>
            </w:r>
          </w:p>
        </w:tc>
        <w:tc>
          <w:tcPr>
            <w:tcW w:w="1196" w:type="dxa"/>
          </w:tcPr>
          <w:p w14:paraId="3A52AD7F"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3.07</w:t>
            </w:r>
          </w:p>
        </w:tc>
        <w:tc>
          <w:tcPr>
            <w:tcW w:w="1196" w:type="dxa"/>
          </w:tcPr>
          <w:p w14:paraId="10D6B13D"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.003</w:t>
            </w:r>
          </w:p>
        </w:tc>
        <w:tc>
          <w:tcPr>
            <w:tcW w:w="1196" w:type="dxa"/>
          </w:tcPr>
          <w:p w14:paraId="175A2B4F"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1DAF3630" w14:textId="77777777" w:rsidTr="000D4661">
        <w:trPr>
          <w:trHeight w:val="302"/>
        </w:trPr>
        <w:tc>
          <w:tcPr>
            <w:tcW w:w="3155" w:type="dxa"/>
            <w:gridSpan w:val="3"/>
          </w:tcPr>
          <w:p w14:paraId="13BF7820"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Anxiety severity</w:t>
            </w:r>
          </w:p>
        </w:tc>
        <w:tc>
          <w:tcPr>
            <w:tcW w:w="926" w:type="dxa"/>
          </w:tcPr>
          <w:p w14:paraId="33702CFB"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.04</w:t>
            </w:r>
          </w:p>
        </w:tc>
        <w:tc>
          <w:tcPr>
            <w:tcW w:w="1196" w:type="dxa"/>
            <w:gridSpan w:val="2"/>
          </w:tcPr>
          <w:p w14:paraId="717A6C5A"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.07</w:t>
            </w:r>
          </w:p>
        </w:tc>
        <w:tc>
          <w:tcPr>
            <w:tcW w:w="1196" w:type="dxa"/>
          </w:tcPr>
          <w:p w14:paraId="009BAA5E"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.56</w:t>
            </w:r>
          </w:p>
        </w:tc>
        <w:tc>
          <w:tcPr>
            <w:tcW w:w="1196" w:type="dxa"/>
          </w:tcPr>
          <w:p w14:paraId="6EE37A63"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.57</w:t>
            </w:r>
          </w:p>
        </w:tc>
        <w:tc>
          <w:tcPr>
            <w:tcW w:w="1196" w:type="dxa"/>
          </w:tcPr>
          <w:p w14:paraId="27DB288B"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35F4D29E" w14:textId="77777777" w:rsidTr="000D4661">
        <w:trPr>
          <w:trHeight w:val="302"/>
        </w:trPr>
        <w:tc>
          <w:tcPr>
            <w:tcW w:w="3155" w:type="dxa"/>
            <w:gridSpan w:val="3"/>
          </w:tcPr>
          <w:p w14:paraId="65BE932C"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PO-MDD diagnosis</w:t>
            </w:r>
          </w:p>
        </w:tc>
        <w:tc>
          <w:tcPr>
            <w:tcW w:w="926" w:type="dxa"/>
          </w:tcPr>
          <w:p w14:paraId="5B20E09D"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.27</w:t>
            </w:r>
          </w:p>
        </w:tc>
        <w:tc>
          <w:tcPr>
            <w:tcW w:w="1196" w:type="dxa"/>
            <w:gridSpan w:val="2"/>
          </w:tcPr>
          <w:p w14:paraId="1755DAE1"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.26</w:t>
            </w:r>
          </w:p>
        </w:tc>
        <w:tc>
          <w:tcPr>
            <w:tcW w:w="1196" w:type="dxa"/>
          </w:tcPr>
          <w:p w14:paraId="53BA962B"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1.06</w:t>
            </w:r>
          </w:p>
        </w:tc>
        <w:tc>
          <w:tcPr>
            <w:tcW w:w="1196" w:type="dxa"/>
          </w:tcPr>
          <w:p w14:paraId="381FE4CF"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.29</w:t>
            </w:r>
          </w:p>
        </w:tc>
        <w:tc>
          <w:tcPr>
            <w:tcW w:w="1196" w:type="dxa"/>
          </w:tcPr>
          <w:p w14:paraId="3A99B656"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1C364CD2" w14:textId="77777777" w:rsidTr="000D4661">
        <w:trPr>
          <w:trHeight w:val="302"/>
        </w:trPr>
        <w:tc>
          <w:tcPr>
            <w:tcW w:w="3155" w:type="dxa"/>
            <w:gridSpan w:val="3"/>
          </w:tcPr>
          <w:p w14:paraId="0C40B4EB"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Observed CU behaviors</w:t>
            </w:r>
          </w:p>
        </w:tc>
        <w:tc>
          <w:tcPr>
            <w:tcW w:w="926" w:type="dxa"/>
          </w:tcPr>
          <w:p w14:paraId="296953B8"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.20</w:t>
            </w:r>
          </w:p>
        </w:tc>
        <w:tc>
          <w:tcPr>
            <w:tcW w:w="1196" w:type="dxa"/>
            <w:gridSpan w:val="2"/>
          </w:tcPr>
          <w:p w14:paraId="48BD8419"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1.58</w:t>
            </w:r>
          </w:p>
        </w:tc>
        <w:tc>
          <w:tcPr>
            <w:tcW w:w="1196" w:type="dxa"/>
          </w:tcPr>
          <w:p w14:paraId="29818D26"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.12</w:t>
            </w:r>
          </w:p>
        </w:tc>
        <w:tc>
          <w:tcPr>
            <w:tcW w:w="1196" w:type="dxa"/>
          </w:tcPr>
          <w:p w14:paraId="6A10AB04"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.90</w:t>
            </w:r>
          </w:p>
        </w:tc>
        <w:tc>
          <w:tcPr>
            <w:tcW w:w="1196" w:type="dxa"/>
          </w:tcPr>
          <w:p w14:paraId="1C7DABD8"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314426A7" w14:textId="77777777" w:rsidTr="000D4661">
        <w:trPr>
          <w:trHeight w:val="302"/>
        </w:trPr>
        <w:tc>
          <w:tcPr>
            <w:tcW w:w="3155" w:type="dxa"/>
            <w:gridSpan w:val="3"/>
          </w:tcPr>
          <w:p w14:paraId="6A2DD579" w14:textId="77777777" w:rsidR="00DE755A" w:rsidRPr="000D4661" w:rsidRDefault="00DE755A" w:rsidP="005E5F96">
            <w:pPr>
              <w:spacing w:after="0" w:line="240" w:lineRule="auto"/>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T3 Observed CU behaviors X Age</w:t>
            </w:r>
          </w:p>
        </w:tc>
        <w:tc>
          <w:tcPr>
            <w:tcW w:w="926" w:type="dxa"/>
          </w:tcPr>
          <w:p w14:paraId="7B638434" w14:textId="77777777" w:rsidR="00DE755A" w:rsidRPr="000D4661" w:rsidRDefault="00DE755A" w:rsidP="005E5F96">
            <w:pPr>
              <w:spacing w:after="0" w:line="240" w:lineRule="auto"/>
              <w:jc w:val="center"/>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.12</w:t>
            </w:r>
          </w:p>
        </w:tc>
        <w:tc>
          <w:tcPr>
            <w:tcW w:w="1196" w:type="dxa"/>
            <w:gridSpan w:val="2"/>
          </w:tcPr>
          <w:p w14:paraId="33D3CBC2" w14:textId="77777777" w:rsidR="00DE755A" w:rsidRPr="000D4661" w:rsidRDefault="00DE755A" w:rsidP="005E5F96">
            <w:pPr>
              <w:spacing w:after="0" w:line="240" w:lineRule="auto"/>
              <w:jc w:val="center"/>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.24</w:t>
            </w:r>
          </w:p>
        </w:tc>
        <w:tc>
          <w:tcPr>
            <w:tcW w:w="1196" w:type="dxa"/>
          </w:tcPr>
          <w:p w14:paraId="5F3C9788" w14:textId="77777777" w:rsidR="00DE755A" w:rsidRPr="000D4661" w:rsidRDefault="00DE755A" w:rsidP="005E5F96">
            <w:pPr>
              <w:spacing w:after="0" w:line="240" w:lineRule="auto"/>
              <w:jc w:val="center"/>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.51</w:t>
            </w:r>
          </w:p>
        </w:tc>
        <w:tc>
          <w:tcPr>
            <w:tcW w:w="1196" w:type="dxa"/>
          </w:tcPr>
          <w:p w14:paraId="328E363E" w14:textId="77777777" w:rsidR="00DE755A" w:rsidRPr="000D4661" w:rsidRDefault="00DE755A" w:rsidP="005E5F96">
            <w:pPr>
              <w:spacing w:after="0" w:line="240" w:lineRule="auto"/>
              <w:jc w:val="center"/>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.61</w:t>
            </w:r>
          </w:p>
        </w:tc>
        <w:tc>
          <w:tcPr>
            <w:tcW w:w="1196" w:type="dxa"/>
          </w:tcPr>
          <w:p w14:paraId="14C3A957" w14:textId="5E0BC27F" w:rsidR="00DE755A" w:rsidRPr="000D4661" w:rsidRDefault="00DE755A" w:rsidP="005E5F96">
            <w:pPr>
              <w:spacing w:after="0" w:line="240" w:lineRule="auto"/>
              <w:jc w:val="center"/>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.89</w:t>
            </w:r>
          </w:p>
        </w:tc>
      </w:tr>
      <w:tr w:rsidR="00DE755A" w:rsidRPr="00166C68" w14:paraId="3893F8A4" w14:textId="77777777" w:rsidTr="000D4661">
        <w:trPr>
          <w:trHeight w:val="302"/>
        </w:trPr>
        <w:tc>
          <w:tcPr>
            <w:tcW w:w="3155" w:type="dxa"/>
            <w:gridSpan w:val="3"/>
            <w:tcBorders>
              <w:bottom w:val="single" w:sz="4" w:space="0" w:color="auto"/>
            </w:tcBorders>
          </w:tcPr>
          <w:p w14:paraId="1E8BA96A" w14:textId="71F69820" w:rsidR="00DE755A" w:rsidRPr="00166C68" w:rsidRDefault="000D4661" w:rsidP="005E5F96">
            <w:pPr>
              <w:spacing w:after="0" w:line="240" w:lineRule="auto"/>
              <w:rPr>
                <w:rFonts w:ascii="Times New Roman" w:eastAsiaTheme="minorHAnsi" w:hAnsi="Times New Roman" w:cs="Times New Roman"/>
                <w:b/>
                <w:sz w:val="20"/>
                <w:szCs w:val="20"/>
              </w:rPr>
            </w:pPr>
            <w:r>
              <w:rPr>
                <w:rFonts w:ascii="Times New Roman" w:eastAsiaTheme="minorHAnsi" w:hAnsi="Times New Roman" w:cs="Times New Roman"/>
                <w:b/>
                <w:sz w:val="20"/>
                <w:szCs w:val="20"/>
              </w:rPr>
              <w:t xml:space="preserve">DV: </w:t>
            </w:r>
            <w:r w:rsidR="00DE755A" w:rsidRPr="00166C68">
              <w:rPr>
                <w:rFonts w:ascii="Times New Roman" w:eastAsiaTheme="minorHAnsi" w:hAnsi="Times New Roman" w:cs="Times New Roman"/>
                <w:b/>
                <w:sz w:val="20"/>
                <w:szCs w:val="20"/>
              </w:rPr>
              <w:t>ODD Severity</w:t>
            </w:r>
          </w:p>
        </w:tc>
        <w:tc>
          <w:tcPr>
            <w:tcW w:w="926" w:type="dxa"/>
          </w:tcPr>
          <w:p w14:paraId="6EEF0BB1"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c>
          <w:tcPr>
            <w:tcW w:w="1196" w:type="dxa"/>
            <w:gridSpan w:val="2"/>
          </w:tcPr>
          <w:p w14:paraId="63A06A61"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c>
          <w:tcPr>
            <w:tcW w:w="1196" w:type="dxa"/>
          </w:tcPr>
          <w:p w14:paraId="1C1DE66E"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c>
          <w:tcPr>
            <w:tcW w:w="1196" w:type="dxa"/>
          </w:tcPr>
          <w:p w14:paraId="421DBF9C" w14:textId="77777777" w:rsidR="00DE755A" w:rsidRPr="00166C68" w:rsidRDefault="00DE755A" w:rsidP="005E5F96">
            <w:pPr>
              <w:spacing w:after="0" w:line="240" w:lineRule="auto"/>
              <w:jc w:val="center"/>
              <w:rPr>
                <w:rFonts w:ascii="Times New Roman" w:eastAsiaTheme="minorHAnsi" w:hAnsi="Times New Roman" w:cs="Times New Roman"/>
                <w:b/>
                <w:sz w:val="20"/>
                <w:szCs w:val="20"/>
              </w:rPr>
            </w:pPr>
          </w:p>
        </w:tc>
        <w:tc>
          <w:tcPr>
            <w:tcW w:w="1196" w:type="dxa"/>
          </w:tcPr>
          <w:p w14:paraId="0A4C9F9D" w14:textId="77777777" w:rsidR="00DE755A" w:rsidRPr="00166C68" w:rsidRDefault="00DE755A" w:rsidP="005E5F96">
            <w:pPr>
              <w:spacing w:after="0" w:line="240" w:lineRule="auto"/>
              <w:jc w:val="center"/>
              <w:rPr>
                <w:rFonts w:ascii="Times New Roman" w:eastAsiaTheme="minorHAnsi" w:hAnsi="Times New Roman" w:cs="Times New Roman"/>
                <w:b/>
                <w:sz w:val="20"/>
                <w:szCs w:val="20"/>
              </w:rPr>
            </w:pPr>
          </w:p>
        </w:tc>
      </w:tr>
      <w:tr w:rsidR="00DE755A" w:rsidRPr="00166C68" w14:paraId="56D47E26" w14:textId="77777777" w:rsidTr="000D4661">
        <w:trPr>
          <w:trHeight w:val="302"/>
        </w:trPr>
        <w:tc>
          <w:tcPr>
            <w:tcW w:w="3155" w:type="dxa"/>
            <w:gridSpan w:val="3"/>
            <w:tcBorders>
              <w:top w:val="single" w:sz="4" w:space="0" w:color="auto"/>
            </w:tcBorders>
          </w:tcPr>
          <w:p w14:paraId="1FB684AC"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Intercept</w:t>
            </w:r>
          </w:p>
        </w:tc>
        <w:tc>
          <w:tcPr>
            <w:tcW w:w="926" w:type="dxa"/>
          </w:tcPr>
          <w:p w14:paraId="380C6CD6"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.14</w:t>
            </w:r>
          </w:p>
        </w:tc>
        <w:tc>
          <w:tcPr>
            <w:tcW w:w="1196" w:type="dxa"/>
            <w:gridSpan w:val="2"/>
          </w:tcPr>
          <w:p w14:paraId="4FB829FA"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2.04</w:t>
            </w:r>
          </w:p>
        </w:tc>
        <w:tc>
          <w:tcPr>
            <w:tcW w:w="1196" w:type="dxa"/>
          </w:tcPr>
          <w:p w14:paraId="672F4CA9"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.07</w:t>
            </w:r>
          </w:p>
        </w:tc>
        <w:tc>
          <w:tcPr>
            <w:tcW w:w="1196" w:type="dxa"/>
          </w:tcPr>
          <w:p w14:paraId="1C9CDE5E"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.95</w:t>
            </w:r>
          </w:p>
        </w:tc>
        <w:tc>
          <w:tcPr>
            <w:tcW w:w="1196" w:type="dxa"/>
          </w:tcPr>
          <w:p w14:paraId="490B7000"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2CDB751D" w14:textId="77777777" w:rsidTr="000D4661">
        <w:trPr>
          <w:trHeight w:val="302"/>
        </w:trPr>
        <w:tc>
          <w:tcPr>
            <w:tcW w:w="3155" w:type="dxa"/>
            <w:gridSpan w:val="3"/>
          </w:tcPr>
          <w:p w14:paraId="30F862F4"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Assessment Wave</w:t>
            </w:r>
          </w:p>
        </w:tc>
        <w:tc>
          <w:tcPr>
            <w:tcW w:w="926" w:type="dxa"/>
          </w:tcPr>
          <w:p w14:paraId="43F8FABD"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-.18</w:t>
            </w:r>
          </w:p>
        </w:tc>
        <w:tc>
          <w:tcPr>
            <w:tcW w:w="1196" w:type="dxa"/>
            <w:gridSpan w:val="2"/>
          </w:tcPr>
          <w:p w14:paraId="41B8052B"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.04</w:t>
            </w:r>
          </w:p>
        </w:tc>
        <w:tc>
          <w:tcPr>
            <w:tcW w:w="1196" w:type="dxa"/>
          </w:tcPr>
          <w:p w14:paraId="4BAB1AA9"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-5.18</w:t>
            </w:r>
          </w:p>
        </w:tc>
        <w:tc>
          <w:tcPr>
            <w:tcW w:w="1196" w:type="dxa"/>
          </w:tcPr>
          <w:p w14:paraId="7E2AAFA4"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&lt;.0001</w:t>
            </w:r>
          </w:p>
        </w:tc>
        <w:tc>
          <w:tcPr>
            <w:tcW w:w="1196" w:type="dxa"/>
          </w:tcPr>
          <w:p w14:paraId="46A11625"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36C90541" w14:textId="77777777" w:rsidTr="000D4661">
        <w:trPr>
          <w:trHeight w:val="302"/>
        </w:trPr>
        <w:tc>
          <w:tcPr>
            <w:tcW w:w="3155" w:type="dxa"/>
            <w:gridSpan w:val="3"/>
          </w:tcPr>
          <w:p w14:paraId="7A28B40C"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Female Sex</w:t>
            </w:r>
          </w:p>
        </w:tc>
        <w:tc>
          <w:tcPr>
            <w:tcW w:w="926" w:type="dxa"/>
          </w:tcPr>
          <w:p w14:paraId="06901A63"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.06</w:t>
            </w:r>
          </w:p>
        </w:tc>
        <w:tc>
          <w:tcPr>
            <w:tcW w:w="1196" w:type="dxa"/>
            <w:gridSpan w:val="2"/>
          </w:tcPr>
          <w:p w14:paraId="6150FC57"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.16</w:t>
            </w:r>
          </w:p>
        </w:tc>
        <w:tc>
          <w:tcPr>
            <w:tcW w:w="1196" w:type="dxa"/>
          </w:tcPr>
          <w:p w14:paraId="7AED6E2B"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.39</w:t>
            </w:r>
          </w:p>
        </w:tc>
        <w:tc>
          <w:tcPr>
            <w:tcW w:w="1196" w:type="dxa"/>
          </w:tcPr>
          <w:p w14:paraId="01A85C4A"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.70</w:t>
            </w:r>
          </w:p>
        </w:tc>
        <w:tc>
          <w:tcPr>
            <w:tcW w:w="1196" w:type="dxa"/>
          </w:tcPr>
          <w:p w14:paraId="32E92F51"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44E3DCA7" w14:textId="77777777" w:rsidTr="000D4661">
        <w:trPr>
          <w:trHeight w:val="302"/>
        </w:trPr>
        <w:tc>
          <w:tcPr>
            <w:tcW w:w="3155" w:type="dxa"/>
            <w:gridSpan w:val="3"/>
          </w:tcPr>
          <w:p w14:paraId="58DB50E3"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Age</w:t>
            </w:r>
          </w:p>
        </w:tc>
        <w:tc>
          <w:tcPr>
            <w:tcW w:w="926" w:type="dxa"/>
          </w:tcPr>
          <w:p w14:paraId="70BAF485"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.08</w:t>
            </w:r>
          </w:p>
        </w:tc>
        <w:tc>
          <w:tcPr>
            <w:tcW w:w="1196" w:type="dxa"/>
            <w:gridSpan w:val="2"/>
          </w:tcPr>
          <w:p w14:paraId="4F438D46"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.32</w:t>
            </w:r>
          </w:p>
        </w:tc>
        <w:tc>
          <w:tcPr>
            <w:tcW w:w="1196" w:type="dxa"/>
          </w:tcPr>
          <w:p w14:paraId="6D8F931D"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.24</w:t>
            </w:r>
          </w:p>
        </w:tc>
        <w:tc>
          <w:tcPr>
            <w:tcW w:w="1196" w:type="dxa"/>
          </w:tcPr>
          <w:p w14:paraId="380BB3D3"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.81</w:t>
            </w:r>
          </w:p>
        </w:tc>
        <w:tc>
          <w:tcPr>
            <w:tcW w:w="1196" w:type="dxa"/>
          </w:tcPr>
          <w:p w14:paraId="33FE7BE5"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60110C3D" w14:textId="77777777" w:rsidTr="000D4661">
        <w:trPr>
          <w:trHeight w:val="302"/>
        </w:trPr>
        <w:tc>
          <w:tcPr>
            <w:tcW w:w="3155" w:type="dxa"/>
            <w:gridSpan w:val="3"/>
          </w:tcPr>
          <w:p w14:paraId="7494D20C"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Income-to-needs</w:t>
            </w:r>
          </w:p>
        </w:tc>
        <w:tc>
          <w:tcPr>
            <w:tcW w:w="926" w:type="dxa"/>
          </w:tcPr>
          <w:p w14:paraId="0C4B1F55"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.14</w:t>
            </w:r>
          </w:p>
        </w:tc>
        <w:tc>
          <w:tcPr>
            <w:tcW w:w="1196" w:type="dxa"/>
            <w:gridSpan w:val="2"/>
          </w:tcPr>
          <w:p w14:paraId="38FDB4DB"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.07</w:t>
            </w:r>
          </w:p>
        </w:tc>
        <w:tc>
          <w:tcPr>
            <w:tcW w:w="1196" w:type="dxa"/>
          </w:tcPr>
          <w:p w14:paraId="780FF924"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1.90</w:t>
            </w:r>
          </w:p>
        </w:tc>
        <w:tc>
          <w:tcPr>
            <w:tcW w:w="1196" w:type="dxa"/>
          </w:tcPr>
          <w:p w14:paraId="17D5D424"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.06</w:t>
            </w:r>
          </w:p>
        </w:tc>
        <w:tc>
          <w:tcPr>
            <w:tcW w:w="1196" w:type="dxa"/>
          </w:tcPr>
          <w:p w14:paraId="01381883"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39967739" w14:textId="77777777" w:rsidTr="000D4661">
        <w:trPr>
          <w:trHeight w:val="302"/>
        </w:trPr>
        <w:tc>
          <w:tcPr>
            <w:tcW w:w="3155" w:type="dxa"/>
            <w:gridSpan w:val="3"/>
          </w:tcPr>
          <w:p w14:paraId="090F7846"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ODD/CD severity</w:t>
            </w:r>
          </w:p>
        </w:tc>
        <w:tc>
          <w:tcPr>
            <w:tcW w:w="926" w:type="dxa"/>
          </w:tcPr>
          <w:p w14:paraId="3185DAE4"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.27</w:t>
            </w:r>
          </w:p>
        </w:tc>
        <w:tc>
          <w:tcPr>
            <w:tcW w:w="1196" w:type="dxa"/>
            <w:gridSpan w:val="2"/>
          </w:tcPr>
          <w:p w14:paraId="772B1EE9"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.04</w:t>
            </w:r>
          </w:p>
        </w:tc>
        <w:tc>
          <w:tcPr>
            <w:tcW w:w="1196" w:type="dxa"/>
          </w:tcPr>
          <w:p w14:paraId="4C4DD8CA"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6.05</w:t>
            </w:r>
          </w:p>
        </w:tc>
        <w:tc>
          <w:tcPr>
            <w:tcW w:w="1196" w:type="dxa"/>
          </w:tcPr>
          <w:p w14:paraId="618298DE"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&lt;.0001</w:t>
            </w:r>
          </w:p>
        </w:tc>
        <w:tc>
          <w:tcPr>
            <w:tcW w:w="1196" w:type="dxa"/>
          </w:tcPr>
          <w:p w14:paraId="6A2F7488"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04C295F9" w14:textId="77777777" w:rsidTr="000D4661">
        <w:trPr>
          <w:trHeight w:val="302"/>
        </w:trPr>
        <w:tc>
          <w:tcPr>
            <w:tcW w:w="3155" w:type="dxa"/>
            <w:gridSpan w:val="3"/>
          </w:tcPr>
          <w:p w14:paraId="5C689C2C"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ADHD severity</w:t>
            </w:r>
          </w:p>
        </w:tc>
        <w:tc>
          <w:tcPr>
            <w:tcW w:w="926" w:type="dxa"/>
          </w:tcPr>
          <w:p w14:paraId="343C355A"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.08</w:t>
            </w:r>
          </w:p>
        </w:tc>
        <w:tc>
          <w:tcPr>
            <w:tcW w:w="1196" w:type="dxa"/>
            <w:gridSpan w:val="2"/>
          </w:tcPr>
          <w:p w14:paraId="04D790B8"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.03</w:t>
            </w:r>
          </w:p>
        </w:tc>
        <w:tc>
          <w:tcPr>
            <w:tcW w:w="1196" w:type="dxa"/>
          </w:tcPr>
          <w:p w14:paraId="5CD7A035"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2.70</w:t>
            </w:r>
          </w:p>
        </w:tc>
        <w:tc>
          <w:tcPr>
            <w:tcW w:w="1196" w:type="dxa"/>
          </w:tcPr>
          <w:p w14:paraId="572A0864"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.008</w:t>
            </w:r>
          </w:p>
        </w:tc>
        <w:tc>
          <w:tcPr>
            <w:tcW w:w="1196" w:type="dxa"/>
          </w:tcPr>
          <w:p w14:paraId="0290B6D4"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3102D082" w14:textId="77777777" w:rsidTr="000D4661">
        <w:trPr>
          <w:trHeight w:val="302"/>
        </w:trPr>
        <w:tc>
          <w:tcPr>
            <w:tcW w:w="3155" w:type="dxa"/>
            <w:gridSpan w:val="3"/>
          </w:tcPr>
          <w:p w14:paraId="3800125B"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Anxiety severity</w:t>
            </w:r>
          </w:p>
        </w:tc>
        <w:tc>
          <w:tcPr>
            <w:tcW w:w="926" w:type="dxa"/>
          </w:tcPr>
          <w:p w14:paraId="75CCED8F"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-.02</w:t>
            </w:r>
          </w:p>
        </w:tc>
        <w:tc>
          <w:tcPr>
            <w:tcW w:w="1196" w:type="dxa"/>
            <w:gridSpan w:val="2"/>
          </w:tcPr>
          <w:p w14:paraId="51C286ED"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.05</w:t>
            </w:r>
          </w:p>
        </w:tc>
        <w:tc>
          <w:tcPr>
            <w:tcW w:w="1196" w:type="dxa"/>
          </w:tcPr>
          <w:p w14:paraId="2EBF153B"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-.30</w:t>
            </w:r>
          </w:p>
        </w:tc>
        <w:tc>
          <w:tcPr>
            <w:tcW w:w="1196" w:type="dxa"/>
          </w:tcPr>
          <w:p w14:paraId="739E37D2"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.76</w:t>
            </w:r>
          </w:p>
        </w:tc>
        <w:tc>
          <w:tcPr>
            <w:tcW w:w="1196" w:type="dxa"/>
          </w:tcPr>
          <w:p w14:paraId="17D066C2"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56612A1B" w14:textId="77777777" w:rsidTr="000D4661">
        <w:trPr>
          <w:trHeight w:val="302"/>
        </w:trPr>
        <w:tc>
          <w:tcPr>
            <w:tcW w:w="3155" w:type="dxa"/>
            <w:gridSpan w:val="3"/>
          </w:tcPr>
          <w:p w14:paraId="5405CF43"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PO-MDD diagnosis</w:t>
            </w:r>
          </w:p>
        </w:tc>
        <w:tc>
          <w:tcPr>
            <w:tcW w:w="926" w:type="dxa"/>
          </w:tcPr>
          <w:p w14:paraId="7DED147A"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.38</w:t>
            </w:r>
          </w:p>
        </w:tc>
        <w:tc>
          <w:tcPr>
            <w:tcW w:w="1196" w:type="dxa"/>
            <w:gridSpan w:val="2"/>
          </w:tcPr>
          <w:p w14:paraId="0B37960B"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.19</w:t>
            </w:r>
          </w:p>
        </w:tc>
        <w:tc>
          <w:tcPr>
            <w:tcW w:w="1196" w:type="dxa"/>
          </w:tcPr>
          <w:p w14:paraId="6E83D213"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1.98</w:t>
            </w:r>
          </w:p>
        </w:tc>
        <w:tc>
          <w:tcPr>
            <w:tcW w:w="1196" w:type="dxa"/>
          </w:tcPr>
          <w:p w14:paraId="521F17F1"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.049</w:t>
            </w:r>
          </w:p>
        </w:tc>
        <w:tc>
          <w:tcPr>
            <w:tcW w:w="1196" w:type="dxa"/>
          </w:tcPr>
          <w:p w14:paraId="0DE647E7"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6F5F499E" w14:textId="77777777" w:rsidTr="000D4661">
        <w:trPr>
          <w:trHeight w:val="302"/>
        </w:trPr>
        <w:tc>
          <w:tcPr>
            <w:tcW w:w="3155" w:type="dxa"/>
            <w:gridSpan w:val="3"/>
          </w:tcPr>
          <w:p w14:paraId="689928B2"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Observed CU behaviors</w:t>
            </w:r>
          </w:p>
        </w:tc>
        <w:tc>
          <w:tcPr>
            <w:tcW w:w="926" w:type="dxa"/>
          </w:tcPr>
          <w:p w14:paraId="56BB1B2A"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.91</w:t>
            </w:r>
          </w:p>
        </w:tc>
        <w:tc>
          <w:tcPr>
            <w:tcW w:w="1196" w:type="dxa"/>
            <w:gridSpan w:val="2"/>
          </w:tcPr>
          <w:p w14:paraId="630E06AD"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1.17</w:t>
            </w:r>
          </w:p>
        </w:tc>
        <w:tc>
          <w:tcPr>
            <w:tcW w:w="1196" w:type="dxa"/>
          </w:tcPr>
          <w:p w14:paraId="2C2314AF"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.78</w:t>
            </w:r>
          </w:p>
        </w:tc>
        <w:tc>
          <w:tcPr>
            <w:tcW w:w="1196" w:type="dxa"/>
          </w:tcPr>
          <w:p w14:paraId="58DD3E63"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.44</w:t>
            </w:r>
          </w:p>
        </w:tc>
        <w:tc>
          <w:tcPr>
            <w:tcW w:w="1196" w:type="dxa"/>
          </w:tcPr>
          <w:p w14:paraId="3AAF3A60"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312EB276" w14:textId="77777777" w:rsidTr="000D4661">
        <w:trPr>
          <w:trHeight w:val="302"/>
        </w:trPr>
        <w:tc>
          <w:tcPr>
            <w:tcW w:w="3155" w:type="dxa"/>
            <w:gridSpan w:val="3"/>
          </w:tcPr>
          <w:p w14:paraId="35981CF3" w14:textId="77777777" w:rsidR="00DE755A" w:rsidRPr="000D4661" w:rsidRDefault="00DE755A" w:rsidP="005E5F96">
            <w:pPr>
              <w:spacing w:after="0" w:line="240" w:lineRule="auto"/>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T3 Observed CU behaviors X Age</w:t>
            </w:r>
          </w:p>
        </w:tc>
        <w:tc>
          <w:tcPr>
            <w:tcW w:w="926" w:type="dxa"/>
          </w:tcPr>
          <w:p w14:paraId="279B5525" w14:textId="77777777" w:rsidR="00DE755A" w:rsidRPr="000D4661" w:rsidRDefault="00DE755A" w:rsidP="005E5F96">
            <w:pPr>
              <w:spacing w:after="0" w:line="240" w:lineRule="auto"/>
              <w:jc w:val="center"/>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-.02</w:t>
            </w:r>
          </w:p>
        </w:tc>
        <w:tc>
          <w:tcPr>
            <w:tcW w:w="1196" w:type="dxa"/>
            <w:gridSpan w:val="2"/>
          </w:tcPr>
          <w:p w14:paraId="0D1E2F22" w14:textId="77777777" w:rsidR="00DE755A" w:rsidRPr="000D4661" w:rsidRDefault="00DE755A" w:rsidP="005E5F96">
            <w:pPr>
              <w:spacing w:after="0" w:line="240" w:lineRule="auto"/>
              <w:jc w:val="center"/>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.18</w:t>
            </w:r>
          </w:p>
        </w:tc>
        <w:tc>
          <w:tcPr>
            <w:tcW w:w="1196" w:type="dxa"/>
          </w:tcPr>
          <w:p w14:paraId="5A02D1CA" w14:textId="77777777" w:rsidR="00DE755A" w:rsidRPr="000D4661" w:rsidRDefault="00DE755A" w:rsidP="005E5F96">
            <w:pPr>
              <w:spacing w:after="0" w:line="240" w:lineRule="auto"/>
              <w:jc w:val="center"/>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-.14</w:t>
            </w:r>
          </w:p>
        </w:tc>
        <w:tc>
          <w:tcPr>
            <w:tcW w:w="1196" w:type="dxa"/>
          </w:tcPr>
          <w:p w14:paraId="39371331" w14:textId="77777777" w:rsidR="00DE755A" w:rsidRPr="000D4661" w:rsidRDefault="00DE755A" w:rsidP="005E5F96">
            <w:pPr>
              <w:spacing w:after="0" w:line="240" w:lineRule="auto"/>
              <w:jc w:val="center"/>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.89</w:t>
            </w:r>
          </w:p>
        </w:tc>
        <w:tc>
          <w:tcPr>
            <w:tcW w:w="1196" w:type="dxa"/>
          </w:tcPr>
          <w:p w14:paraId="10E80C5B" w14:textId="421E14FB" w:rsidR="00DE755A" w:rsidRPr="000D4661" w:rsidRDefault="00DE755A" w:rsidP="005E5F96">
            <w:pPr>
              <w:spacing w:after="0" w:line="240" w:lineRule="auto"/>
              <w:jc w:val="center"/>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.89</w:t>
            </w:r>
          </w:p>
        </w:tc>
      </w:tr>
      <w:tr w:rsidR="00DE755A" w:rsidRPr="00166C68" w14:paraId="36504C98" w14:textId="77777777" w:rsidTr="000D4661">
        <w:trPr>
          <w:trHeight w:val="302"/>
        </w:trPr>
        <w:tc>
          <w:tcPr>
            <w:tcW w:w="3155" w:type="dxa"/>
            <w:gridSpan w:val="3"/>
            <w:tcBorders>
              <w:bottom w:val="single" w:sz="4" w:space="0" w:color="auto"/>
            </w:tcBorders>
          </w:tcPr>
          <w:p w14:paraId="67812392" w14:textId="2E61B384" w:rsidR="00DE755A" w:rsidRPr="00166C68" w:rsidRDefault="000D4661" w:rsidP="005E5F96">
            <w:pPr>
              <w:spacing w:after="0" w:line="240" w:lineRule="auto"/>
              <w:rPr>
                <w:rFonts w:ascii="Times New Roman" w:eastAsiaTheme="minorHAnsi" w:hAnsi="Times New Roman" w:cs="Times New Roman"/>
                <w:b/>
                <w:sz w:val="20"/>
                <w:szCs w:val="20"/>
              </w:rPr>
            </w:pPr>
            <w:r>
              <w:rPr>
                <w:rFonts w:ascii="Times New Roman" w:eastAsiaTheme="minorHAnsi" w:hAnsi="Times New Roman" w:cs="Times New Roman"/>
                <w:b/>
                <w:sz w:val="20"/>
                <w:szCs w:val="20"/>
              </w:rPr>
              <w:t xml:space="preserve">DV: </w:t>
            </w:r>
            <w:r w:rsidR="00DE755A" w:rsidRPr="00166C68">
              <w:rPr>
                <w:rFonts w:ascii="Times New Roman" w:eastAsiaTheme="minorHAnsi" w:hAnsi="Times New Roman" w:cs="Times New Roman"/>
                <w:b/>
                <w:sz w:val="20"/>
                <w:szCs w:val="20"/>
              </w:rPr>
              <w:t>CD Severity</w:t>
            </w:r>
          </w:p>
        </w:tc>
        <w:tc>
          <w:tcPr>
            <w:tcW w:w="926" w:type="dxa"/>
          </w:tcPr>
          <w:p w14:paraId="603E758C"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c>
          <w:tcPr>
            <w:tcW w:w="1196" w:type="dxa"/>
            <w:gridSpan w:val="2"/>
          </w:tcPr>
          <w:p w14:paraId="57307012"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c>
          <w:tcPr>
            <w:tcW w:w="1196" w:type="dxa"/>
          </w:tcPr>
          <w:p w14:paraId="7848582C"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c>
          <w:tcPr>
            <w:tcW w:w="1196" w:type="dxa"/>
          </w:tcPr>
          <w:p w14:paraId="0A6B96EF" w14:textId="77777777" w:rsidR="00DE755A" w:rsidRPr="00166C68" w:rsidRDefault="00DE755A" w:rsidP="005E5F96">
            <w:pPr>
              <w:spacing w:after="0" w:line="240" w:lineRule="auto"/>
              <w:jc w:val="center"/>
              <w:rPr>
                <w:rFonts w:ascii="Times New Roman" w:eastAsiaTheme="minorHAnsi" w:hAnsi="Times New Roman" w:cs="Times New Roman"/>
                <w:b/>
                <w:sz w:val="20"/>
                <w:szCs w:val="20"/>
              </w:rPr>
            </w:pPr>
          </w:p>
        </w:tc>
        <w:tc>
          <w:tcPr>
            <w:tcW w:w="1196" w:type="dxa"/>
          </w:tcPr>
          <w:p w14:paraId="5C8A078B" w14:textId="77777777" w:rsidR="00DE755A" w:rsidRPr="00166C68" w:rsidRDefault="00DE755A" w:rsidP="005E5F96">
            <w:pPr>
              <w:spacing w:after="0" w:line="240" w:lineRule="auto"/>
              <w:jc w:val="center"/>
              <w:rPr>
                <w:rFonts w:ascii="Times New Roman" w:eastAsiaTheme="minorHAnsi" w:hAnsi="Times New Roman" w:cs="Times New Roman"/>
                <w:b/>
                <w:sz w:val="20"/>
                <w:szCs w:val="20"/>
              </w:rPr>
            </w:pPr>
          </w:p>
        </w:tc>
      </w:tr>
      <w:tr w:rsidR="00DE755A" w:rsidRPr="00166C68" w14:paraId="5BF304B2" w14:textId="77777777" w:rsidTr="000D4661">
        <w:trPr>
          <w:trHeight w:val="302"/>
        </w:trPr>
        <w:tc>
          <w:tcPr>
            <w:tcW w:w="3155" w:type="dxa"/>
            <w:gridSpan w:val="3"/>
            <w:tcBorders>
              <w:top w:val="single" w:sz="4" w:space="0" w:color="auto"/>
            </w:tcBorders>
          </w:tcPr>
          <w:p w14:paraId="419728AD"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Intercept</w:t>
            </w:r>
          </w:p>
        </w:tc>
        <w:tc>
          <w:tcPr>
            <w:tcW w:w="926" w:type="dxa"/>
          </w:tcPr>
          <w:p w14:paraId="5F005D4C"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.83</w:t>
            </w:r>
          </w:p>
        </w:tc>
        <w:tc>
          <w:tcPr>
            <w:tcW w:w="1196" w:type="dxa"/>
            <w:gridSpan w:val="2"/>
          </w:tcPr>
          <w:p w14:paraId="2C080E64"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1.21</w:t>
            </w:r>
          </w:p>
        </w:tc>
        <w:tc>
          <w:tcPr>
            <w:tcW w:w="1196" w:type="dxa"/>
          </w:tcPr>
          <w:p w14:paraId="4C1CEDBD"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.68</w:t>
            </w:r>
          </w:p>
        </w:tc>
        <w:tc>
          <w:tcPr>
            <w:tcW w:w="1196" w:type="dxa"/>
          </w:tcPr>
          <w:p w14:paraId="0CD95C95"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.49</w:t>
            </w:r>
          </w:p>
        </w:tc>
        <w:tc>
          <w:tcPr>
            <w:tcW w:w="1196" w:type="dxa"/>
          </w:tcPr>
          <w:p w14:paraId="09C16958"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3D03E703" w14:textId="77777777" w:rsidTr="000D4661">
        <w:trPr>
          <w:trHeight w:val="302"/>
        </w:trPr>
        <w:tc>
          <w:tcPr>
            <w:tcW w:w="3155" w:type="dxa"/>
            <w:gridSpan w:val="3"/>
          </w:tcPr>
          <w:p w14:paraId="1508158E"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Assessment Wave</w:t>
            </w:r>
          </w:p>
        </w:tc>
        <w:tc>
          <w:tcPr>
            <w:tcW w:w="926" w:type="dxa"/>
          </w:tcPr>
          <w:p w14:paraId="722FA9D9"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-.06</w:t>
            </w:r>
          </w:p>
        </w:tc>
        <w:tc>
          <w:tcPr>
            <w:tcW w:w="1196" w:type="dxa"/>
            <w:gridSpan w:val="2"/>
          </w:tcPr>
          <w:p w14:paraId="2993CBB1"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.02</w:t>
            </w:r>
          </w:p>
        </w:tc>
        <w:tc>
          <w:tcPr>
            <w:tcW w:w="1196" w:type="dxa"/>
          </w:tcPr>
          <w:p w14:paraId="25FA0178"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-2.87</w:t>
            </w:r>
          </w:p>
        </w:tc>
        <w:tc>
          <w:tcPr>
            <w:tcW w:w="1196" w:type="dxa"/>
          </w:tcPr>
          <w:p w14:paraId="03172CF8"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.005</w:t>
            </w:r>
          </w:p>
        </w:tc>
        <w:tc>
          <w:tcPr>
            <w:tcW w:w="1196" w:type="dxa"/>
          </w:tcPr>
          <w:p w14:paraId="2B24C770"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0B9DFD98" w14:textId="77777777" w:rsidTr="000D4661">
        <w:trPr>
          <w:trHeight w:val="302"/>
        </w:trPr>
        <w:tc>
          <w:tcPr>
            <w:tcW w:w="3155" w:type="dxa"/>
            <w:gridSpan w:val="3"/>
          </w:tcPr>
          <w:p w14:paraId="59C227F8"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Female Sex</w:t>
            </w:r>
          </w:p>
        </w:tc>
        <w:tc>
          <w:tcPr>
            <w:tcW w:w="926" w:type="dxa"/>
          </w:tcPr>
          <w:p w14:paraId="088432AF"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.21</w:t>
            </w:r>
          </w:p>
        </w:tc>
        <w:tc>
          <w:tcPr>
            <w:tcW w:w="1196" w:type="dxa"/>
            <w:gridSpan w:val="2"/>
          </w:tcPr>
          <w:p w14:paraId="52991207"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.10</w:t>
            </w:r>
          </w:p>
        </w:tc>
        <w:tc>
          <w:tcPr>
            <w:tcW w:w="1196" w:type="dxa"/>
          </w:tcPr>
          <w:p w14:paraId="5555880F"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2.14</w:t>
            </w:r>
          </w:p>
        </w:tc>
        <w:tc>
          <w:tcPr>
            <w:tcW w:w="1196" w:type="dxa"/>
          </w:tcPr>
          <w:p w14:paraId="4D518868"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.03</w:t>
            </w:r>
          </w:p>
        </w:tc>
        <w:tc>
          <w:tcPr>
            <w:tcW w:w="1196" w:type="dxa"/>
          </w:tcPr>
          <w:p w14:paraId="4BEAD945"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21ED46FA" w14:textId="77777777" w:rsidTr="000D4661">
        <w:trPr>
          <w:trHeight w:val="302"/>
        </w:trPr>
        <w:tc>
          <w:tcPr>
            <w:tcW w:w="3155" w:type="dxa"/>
            <w:gridSpan w:val="3"/>
          </w:tcPr>
          <w:p w14:paraId="4716554F"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Age</w:t>
            </w:r>
          </w:p>
        </w:tc>
        <w:tc>
          <w:tcPr>
            <w:tcW w:w="926" w:type="dxa"/>
          </w:tcPr>
          <w:p w14:paraId="3ED38E2B"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-.09</w:t>
            </w:r>
          </w:p>
        </w:tc>
        <w:tc>
          <w:tcPr>
            <w:tcW w:w="1196" w:type="dxa"/>
            <w:gridSpan w:val="2"/>
          </w:tcPr>
          <w:p w14:paraId="5501D2A0"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.19</w:t>
            </w:r>
          </w:p>
        </w:tc>
        <w:tc>
          <w:tcPr>
            <w:tcW w:w="1196" w:type="dxa"/>
          </w:tcPr>
          <w:p w14:paraId="41FA1725"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-.46</w:t>
            </w:r>
          </w:p>
        </w:tc>
        <w:tc>
          <w:tcPr>
            <w:tcW w:w="1196" w:type="dxa"/>
          </w:tcPr>
          <w:p w14:paraId="3256CA2C"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.65</w:t>
            </w:r>
          </w:p>
        </w:tc>
        <w:tc>
          <w:tcPr>
            <w:tcW w:w="1196" w:type="dxa"/>
          </w:tcPr>
          <w:p w14:paraId="4696CAC2"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37F170E2" w14:textId="77777777" w:rsidTr="000D4661">
        <w:trPr>
          <w:trHeight w:val="302"/>
        </w:trPr>
        <w:tc>
          <w:tcPr>
            <w:tcW w:w="3155" w:type="dxa"/>
            <w:gridSpan w:val="3"/>
          </w:tcPr>
          <w:p w14:paraId="26C897C6"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Income-to-needs</w:t>
            </w:r>
          </w:p>
        </w:tc>
        <w:tc>
          <w:tcPr>
            <w:tcW w:w="926" w:type="dxa"/>
          </w:tcPr>
          <w:p w14:paraId="78734E2F"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-.10</w:t>
            </w:r>
          </w:p>
        </w:tc>
        <w:tc>
          <w:tcPr>
            <w:tcW w:w="1196" w:type="dxa"/>
            <w:gridSpan w:val="2"/>
          </w:tcPr>
          <w:p w14:paraId="7A8B574F"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.04</w:t>
            </w:r>
          </w:p>
        </w:tc>
        <w:tc>
          <w:tcPr>
            <w:tcW w:w="1196" w:type="dxa"/>
          </w:tcPr>
          <w:p w14:paraId="4EA163D0"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-2.28</w:t>
            </w:r>
          </w:p>
        </w:tc>
        <w:tc>
          <w:tcPr>
            <w:tcW w:w="1196" w:type="dxa"/>
          </w:tcPr>
          <w:p w14:paraId="207F14FB"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.02</w:t>
            </w:r>
          </w:p>
        </w:tc>
        <w:tc>
          <w:tcPr>
            <w:tcW w:w="1196" w:type="dxa"/>
          </w:tcPr>
          <w:p w14:paraId="4654A2AC"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7847B6E6" w14:textId="77777777" w:rsidTr="000D4661">
        <w:trPr>
          <w:trHeight w:val="302"/>
        </w:trPr>
        <w:tc>
          <w:tcPr>
            <w:tcW w:w="3155" w:type="dxa"/>
            <w:gridSpan w:val="3"/>
          </w:tcPr>
          <w:p w14:paraId="4484641F"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ODD/CD severity</w:t>
            </w:r>
          </w:p>
        </w:tc>
        <w:tc>
          <w:tcPr>
            <w:tcW w:w="926" w:type="dxa"/>
          </w:tcPr>
          <w:p w14:paraId="2601C0D2"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.19</w:t>
            </w:r>
          </w:p>
        </w:tc>
        <w:tc>
          <w:tcPr>
            <w:tcW w:w="1196" w:type="dxa"/>
            <w:gridSpan w:val="2"/>
          </w:tcPr>
          <w:p w14:paraId="2C4EFDAD"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.03</w:t>
            </w:r>
          </w:p>
        </w:tc>
        <w:tc>
          <w:tcPr>
            <w:tcW w:w="1196" w:type="dxa"/>
          </w:tcPr>
          <w:p w14:paraId="6D6690F7"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7.06</w:t>
            </w:r>
          </w:p>
        </w:tc>
        <w:tc>
          <w:tcPr>
            <w:tcW w:w="1196" w:type="dxa"/>
          </w:tcPr>
          <w:p w14:paraId="12D439A3"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&lt;.0001</w:t>
            </w:r>
          </w:p>
        </w:tc>
        <w:tc>
          <w:tcPr>
            <w:tcW w:w="1196" w:type="dxa"/>
          </w:tcPr>
          <w:p w14:paraId="72B3D6E3"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51F97817" w14:textId="77777777" w:rsidTr="000D4661">
        <w:trPr>
          <w:trHeight w:val="302"/>
        </w:trPr>
        <w:tc>
          <w:tcPr>
            <w:tcW w:w="3155" w:type="dxa"/>
            <w:gridSpan w:val="3"/>
          </w:tcPr>
          <w:p w14:paraId="7240A03F"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ADHD severity</w:t>
            </w:r>
          </w:p>
        </w:tc>
        <w:tc>
          <w:tcPr>
            <w:tcW w:w="926" w:type="dxa"/>
          </w:tcPr>
          <w:p w14:paraId="3450731E"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.04</w:t>
            </w:r>
          </w:p>
        </w:tc>
        <w:tc>
          <w:tcPr>
            <w:tcW w:w="1196" w:type="dxa"/>
            <w:gridSpan w:val="2"/>
          </w:tcPr>
          <w:p w14:paraId="0D5D24D6"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.02</w:t>
            </w:r>
          </w:p>
        </w:tc>
        <w:tc>
          <w:tcPr>
            <w:tcW w:w="1196" w:type="dxa"/>
          </w:tcPr>
          <w:p w14:paraId="495ADE8A"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2.24</w:t>
            </w:r>
          </w:p>
        </w:tc>
        <w:tc>
          <w:tcPr>
            <w:tcW w:w="1196" w:type="dxa"/>
          </w:tcPr>
          <w:p w14:paraId="3E1821D5"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.03</w:t>
            </w:r>
          </w:p>
        </w:tc>
        <w:tc>
          <w:tcPr>
            <w:tcW w:w="1196" w:type="dxa"/>
          </w:tcPr>
          <w:p w14:paraId="3ED6D014"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0F943A3F" w14:textId="77777777" w:rsidTr="000D4661">
        <w:trPr>
          <w:trHeight w:val="302"/>
        </w:trPr>
        <w:tc>
          <w:tcPr>
            <w:tcW w:w="3155" w:type="dxa"/>
            <w:gridSpan w:val="3"/>
          </w:tcPr>
          <w:p w14:paraId="6A80E89D"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Anxiety severity</w:t>
            </w:r>
          </w:p>
        </w:tc>
        <w:tc>
          <w:tcPr>
            <w:tcW w:w="926" w:type="dxa"/>
          </w:tcPr>
          <w:p w14:paraId="6E68BC34"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.05</w:t>
            </w:r>
          </w:p>
        </w:tc>
        <w:tc>
          <w:tcPr>
            <w:tcW w:w="1196" w:type="dxa"/>
            <w:gridSpan w:val="2"/>
          </w:tcPr>
          <w:p w14:paraId="430909AE"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.03</w:t>
            </w:r>
          </w:p>
        </w:tc>
        <w:tc>
          <w:tcPr>
            <w:tcW w:w="1196" w:type="dxa"/>
          </w:tcPr>
          <w:p w14:paraId="4CC53C8A"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1.76</w:t>
            </w:r>
          </w:p>
        </w:tc>
        <w:tc>
          <w:tcPr>
            <w:tcW w:w="1196" w:type="dxa"/>
          </w:tcPr>
          <w:p w14:paraId="45B05C4A"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.08</w:t>
            </w:r>
          </w:p>
        </w:tc>
        <w:tc>
          <w:tcPr>
            <w:tcW w:w="1196" w:type="dxa"/>
          </w:tcPr>
          <w:p w14:paraId="19D15AC7"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7AD3D606" w14:textId="77777777" w:rsidTr="000D4661">
        <w:trPr>
          <w:trHeight w:val="302"/>
        </w:trPr>
        <w:tc>
          <w:tcPr>
            <w:tcW w:w="3155" w:type="dxa"/>
            <w:gridSpan w:val="3"/>
          </w:tcPr>
          <w:p w14:paraId="448B2DF8"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PO-MDD diagnosis</w:t>
            </w:r>
          </w:p>
        </w:tc>
        <w:tc>
          <w:tcPr>
            <w:tcW w:w="926" w:type="dxa"/>
          </w:tcPr>
          <w:p w14:paraId="2A6F6DF1"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-.11</w:t>
            </w:r>
          </w:p>
        </w:tc>
        <w:tc>
          <w:tcPr>
            <w:tcW w:w="1196" w:type="dxa"/>
            <w:gridSpan w:val="2"/>
          </w:tcPr>
          <w:p w14:paraId="0FD99124"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.11</w:t>
            </w:r>
          </w:p>
        </w:tc>
        <w:tc>
          <w:tcPr>
            <w:tcW w:w="1196" w:type="dxa"/>
          </w:tcPr>
          <w:p w14:paraId="28A1DCB5"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-.93</w:t>
            </w:r>
          </w:p>
        </w:tc>
        <w:tc>
          <w:tcPr>
            <w:tcW w:w="1196" w:type="dxa"/>
          </w:tcPr>
          <w:p w14:paraId="649CE24B"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.35</w:t>
            </w:r>
          </w:p>
        </w:tc>
        <w:tc>
          <w:tcPr>
            <w:tcW w:w="1196" w:type="dxa"/>
          </w:tcPr>
          <w:p w14:paraId="71A24F94"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2D17F90C" w14:textId="77777777" w:rsidTr="000D4661">
        <w:trPr>
          <w:trHeight w:val="302"/>
        </w:trPr>
        <w:tc>
          <w:tcPr>
            <w:tcW w:w="3155" w:type="dxa"/>
            <w:gridSpan w:val="3"/>
          </w:tcPr>
          <w:p w14:paraId="2BC6AEB9" w14:textId="77777777" w:rsidR="00DE755A" w:rsidRPr="00166C68" w:rsidRDefault="00DE755A" w:rsidP="005E5F96">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Observed CU behaviors</w:t>
            </w:r>
          </w:p>
        </w:tc>
        <w:tc>
          <w:tcPr>
            <w:tcW w:w="926" w:type="dxa"/>
          </w:tcPr>
          <w:p w14:paraId="0029C381"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-.81</w:t>
            </w:r>
          </w:p>
        </w:tc>
        <w:tc>
          <w:tcPr>
            <w:tcW w:w="1196" w:type="dxa"/>
            <w:gridSpan w:val="2"/>
          </w:tcPr>
          <w:p w14:paraId="5D3DEC9A"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.70</w:t>
            </w:r>
          </w:p>
        </w:tc>
        <w:tc>
          <w:tcPr>
            <w:tcW w:w="1196" w:type="dxa"/>
          </w:tcPr>
          <w:p w14:paraId="2BAAA764"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-1.17</w:t>
            </w:r>
          </w:p>
        </w:tc>
        <w:tc>
          <w:tcPr>
            <w:tcW w:w="1196" w:type="dxa"/>
          </w:tcPr>
          <w:p w14:paraId="4CE46837"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.24</w:t>
            </w:r>
          </w:p>
        </w:tc>
        <w:tc>
          <w:tcPr>
            <w:tcW w:w="1196" w:type="dxa"/>
          </w:tcPr>
          <w:p w14:paraId="717EEB5B" w14:textId="77777777" w:rsidR="00DE755A" w:rsidRPr="00166C68" w:rsidRDefault="00DE755A" w:rsidP="005E5F96">
            <w:pPr>
              <w:spacing w:after="0" w:line="240" w:lineRule="auto"/>
              <w:jc w:val="center"/>
              <w:rPr>
                <w:rFonts w:ascii="Times New Roman" w:eastAsiaTheme="minorHAnsi" w:hAnsi="Times New Roman" w:cs="Times New Roman"/>
                <w:sz w:val="20"/>
                <w:szCs w:val="20"/>
              </w:rPr>
            </w:pPr>
          </w:p>
        </w:tc>
      </w:tr>
      <w:tr w:rsidR="00DE755A" w:rsidRPr="00166C68" w14:paraId="44DF4490" w14:textId="77777777" w:rsidTr="000D4661">
        <w:trPr>
          <w:trHeight w:val="302"/>
        </w:trPr>
        <w:tc>
          <w:tcPr>
            <w:tcW w:w="3155" w:type="dxa"/>
            <w:gridSpan w:val="3"/>
            <w:tcBorders>
              <w:bottom w:val="single" w:sz="4" w:space="0" w:color="auto"/>
            </w:tcBorders>
          </w:tcPr>
          <w:p w14:paraId="0BBA05EC" w14:textId="77777777" w:rsidR="00DE755A" w:rsidRPr="000D4661" w:rsidRDefault="00DE755A" w:rsidP="005E5F96">
            <w:pPr>
              <w:spacing w:after="0" w:line="240" w:lineRule="auto"/>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T3 Observed CU behaviors X Age</w:t>
            </w:r>
          </w:p>
        </w:tc>
        <w:tc>
          <w:tcPr>
            <w:tcW w:w="926" w:type="dxa"/>
            <w:tcBorders>
              <w:bottom w:val="single" w:sz="4" w:space="0" w:color="auto"/>
            </w:tcBorders>
          </w:tcPr>
          <w:p w14:paraId="7A81E9ED" w14:textId="77777777" w:rsidR="00DE755A" w:rsidRPr="000D4661" w:rsidRDefault="00DE755A" w:rsidP="005E5F96">
            <w:pPr>
              <w:spacing w:after="0" w:line="240" w:lineRule="auto"/>
              <w:jc w:val="center"/>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.16</w:t>
            </w:r>
          </w:p>
        </w:tc>
        <w:tc>
          <w:tcPr>
            <w:tcW w:w="1196" w:type="dxa"/>
            <w:gridSpan w:val="2"/>
            <w:tcBorders>
              <w:bottom w:val="single" w:sz="4" w:space="0" w:color="auto"/>
            </w:tcBorders>
          </w:tcPr>
          <w:p w14:paraId="64F815F7" w14:textId="77777777" w:rsidR="00DE755A" w:rsidRPr="000D4661" w:rsidRDefault="00DE755A" w:rsidP="005E5F96">
            <w:pPr>
              <w:spacing w:after="0" w:line="240" w:lineRule="auto"/>
              <w:jc w:val="center"/>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.11</w:t>
            </w:r>
          </w:p>
        </w:tc>
        <w:tc>
          <w:tcPr>
            <w:tcW w:w="1196" w:type="dxa"/>
            <w:tcBorders>
              <w:bottom w:val="single" w:sz="4" w:space="0" w:color="auto"/>
            </w:tcBorders>
          </w:tcPr>
          <w:p w14:paraId="1C6FA217" w14:textId="77777777" w:rsidR="00DE755A" w:rsidRPr="000D4661" w:rsidRDefault="00DE755A" w:rsidP="005E5F96">
            <w:pPr>
              <w:spacing w:after="0" w:line="240" w:lineRule="auto"/>
              <w:jc w:val="center"/>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1.53</w:t>
            </w:r>
          </w:p>
        </w:tc>
        <w:tc>
          <w:tcPr>
            <w:tcW w:w="1196" w:type="dxa"/>
            <w:tcBorders>
              <w:bottom w:val="single" w:sz="4" w:space="0" w:color="auto"/>
            </w:tcBorders>
          </w:tcPr>
          <w:p w14:paraId="01A9FB6A" w14:textId="77777777" w:rsidR="00DE755A" w:rsidRPr="000D4661" w:rsidRDefault="00DE755A" w:rsidP="005E5F96">
            <w:pPr>
              <w:spacing w:after="0" w:line="240" w:lineRule="auto"/>
              <w:jc w:val="center"/>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.13</w:t>
            </w:r>
          </w:p>
        </w:tc>
        <w:tc>
          <w:tcPr>
            <w:tcW w:w="1196" w:type="dxa"/>
            <w:tcBorders>
              <w:bottom w:val="single" w:sz="4" w:space="0" w:color="auto"/>
            </w:tcBorders>
          </w:tcPr>
          <w:p w14:paraId="711EC7AE" w14:textId="2C5A117C" w:rsidR="00DE755A" w:rsidRPr="000D4661" w:rsidRDefault="00DE755A" w:rsidP="005E5F96">
            <w:pPr>
              <w:spacing w:after="0" w:line="240" w:lineRule="auto"/>
              <w:jc w:val="center"/>
              <w:rPr>
                <w:rFonts w:ascii="Times New Roman" w:eastAsiaTheme="minorHAnsi" w:hAnsi="Times New Roman" w:cs="Times New Roman"/>
                <w:b/>
                <w:sz w:val="20"/>
                <w:szCs w:val="20"/>
              </w:rPr>
            </w:pPr>
            <w:r w:rsidRPr="000D4661">
              <w:rPr>
                <w:rFonts w:ascii="Times New Roman" w:eastAsiaTheme="minorHAnsi" w:hAnsi="Times New Roman" w:cs="Times New Roman"/>
                <w:b/>
                <w:sz w:val="20"/>
                <w:szCs w:val="20"/>
              </w:rPr>
              <w:t>.39</w:t>
            </w:r>
          </w:p>
        </w:tc>
      </w:tr>
    </w:tbl>
    <w:tbl>
      <w:tblPr>
        <w:tblStyle w:val="TableGrid1"/>
        <w:tblpPr w:leftFromText="180" w:rightFromText="180" w:vertAnchor="text" w:horzAnchor="margin" w:tblpY="-59"/>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5"/>
        <w:gridCol w:w="236"/>
        <w:gridCol w:w="960"/>
        <w:gridCol w:w="416"/>
        <w:gridCol w:w="780"/>
        <w:gridCol w:w="1196"/>
        <w:gridCol w:w="1196"/>
        <w:gridCol w:w="1196"/>
      </w:tblGrid>
      <w:tr w:rsidR="000E1F15" w:rsidRPr="00166C68" w14:paraId="21A45F4E" w14:textId="77777777" w:rsidTr="000E1F15">
        <w:trPr>
          <w:gridAfter w:val="4"/>
          <w:wAfter w:w="4368" w:type="dxa"/>
          <w:trHeight w:val="254"/>
        </w:trPr>
        <w:tc>
          <w:tcPr>
            <w:tcW w:w="2885" w:type="dxa"/>
          </w:tcPr>
          <w:p w14:paraId="210DE0B7" w14:textId="77777777" w:rsidR="000E1F15" w:rsidRPr="004A6D81" w:rsidRDefault="000E1F15" w:rsidP="000E1F15">
            <w:pPr>
              <w:spacing w:after="0" w:line="240" w:lineRule="auto"/>
              <w:rPr>
                <w:rFonts w:ascii="Times New Roman" w:eastAsiaTheme="minorHAnsi" w:hAnsi="Times New Roman" w:cs="Times New Roman"/>
                <w:b/>
                <w:sz w:val="24"/>
                <w:szCs w:val="24"/>
              </w:rPr>
            </w:pPr>
            <w:r w:rsidRPr="004A6D81">
              <w:rPr>
                <w:rFonts w:ascii="Times New Roman" w:eastAsiaTheme="minorHAnsi" w:hAnsi="Times New Roman" w:cs="Times New Roman"/>
                <w:b/>
                <w:sz w:val="24"/>
                <w:szCs w:val="24"/>
              </w:rPr>
              <w:lastRenderedPageBreak/>
              <w:t>Table S12.</w:t>
            </w:r>
          </w:p>
        </w:tc>
        <w:tc>
          <w:tcPr>
            <w:tcW w:w="236" w:type="dxa"/>
          </w:tcPr>
          <w:p w14:paraId="2C72A38C" w14:textId="77777777" w:rsidR="000E1F15" w:rsidRPr="00166C68" w:rsidRDefault="000E1F15" w:rsidP="000E1F15">
            <w:pPr>
              <w:spacing w:after="0" w:line="240" w:lineRule="auto"/>
              <w:rPr>
                <w:rFonts w:ascii="Times New Roman" w:eastAsiaTheme="minorHAnsi" w:hAnsi="Times New Roman" w:cs="Times New Roman"/>
                <w:sz w:val="20"/>
                <w:szCs w:val="20"/>
              </w:rPr>
            </w:pPr>
          </w:p>
        </w:tc>
        <w:tc>
          <w:tcPr>
            <w:tcW w:w="1376" w:type="dxa"/>
            <w:gridSpan w:val="2"/>
          </w:tcPr>
          <w:p w14:paraId="44F90E3F" w14:textId="77777777" w:rsidR="000E1F15" w:rsidRPr="00166C68" w:rsidRDefault="000E1F15" w:rsidP="000E1F15">
            <w:pPr>
              <w:spacing w:after="0" w:line="240" w:lineRule="auto"/>
              <w:rPr>
                <w:rFonts w:ascii="Times New Roman" w:eastAsiaTheme="minorHAnsi" w:hAnsi="Times New Roman" w:cs="Times New Roman"/>
                <w:sz w:val="20"/>
                <w:szCs w:val="20"/>
              </w:rPr>
            </w:pPr>
          </w:p>
        </w:tc>
      </w:tr>
      <w:tr w:rsidR="000E1F15" w:rsidRPr="00166C68" w14:paraId="38D9F4FE" w14:textId="77777777" w:rsidTr="000E1F15">
        <w:trPr>
          <w:trHeight w:val="283"/>
        </w:trPr>
        <w:tc>
          <w:tcPr>
            <w:tcW w:w="8865" w:type="dxa"/>
            <w:gridSpan w:val="8"/>
            <w:tcBorders>
              <w:bottom w:val="single" w:sz="4" w:space="0" w:color="auto"/>
            </w:tcBorders>
          </w:tcPr>
          <w:p w14:paraId="39E8F3B3" w14:textId="77777777" w:rsidR="000E1F15" w:rsidRPr="004A6D81" w:rsidRDefault="000E1F15" w:rsidP="000E1F15">
            <w:pPr>
              <w:spacing w:after="0" w:line="240" w:lineRule="auto"/>
              <w:rPr>
                <w:rFonts w:ascii="Times New Roman" w:eastAsiaTheme="minorHAnsi" w:hAnsi="Times New Roman" w:cs="Times New Roman"/>
                <w:b/>
                <w:sz w:val="24"/>
                <w:szCs w:val="24"/>
              </w:rPr>
            </w:pPr>
            <w:r w:rsidRPr="004A6D81">
              <w:rPr>
                <w:rFonts w:ascii="Times New Roman" w:eastAsiaTheme="minorHAnsi" w:hAnsi="Times New Roman" w:cs="Times New Roman"/>
                <w:b/>
                <w:sz w:val="24"/>
                <w:szCs w:val="24"/>
              </w:rPr>
              <w:t xml:space="preserve">Multilevel Models of Observed CU Behaviors Predicting the Severity of Conduct Problems with Sex as a Moderator </w:t>
            </w:r>
            <w:r w:rsidRPr="004A6D81">
              <w:rPr>
                <w:rFonts w:ascii="Times New Roman" w:eastAsia="Times New Roman" w:hAnsi="Times New Roman" w:cs="Times New Roman"/>
                <w:b/>
                <w:bCs/>
                <w:i/>
                <w:color w:val="000000" w:themeColor="text1"/>
                <w:sz w:val="24"/>
                <w:szCs w:val="24"/>
              </w:rPr>
              <w:t>(N</w:t>
            </w:r>
            <w:r w:rsidRPr="004A6D81">
              <w:rPr>
                <w:rFonts w:ascii="Times New Roman" w:eastAsia="Times New Roman" w:hAnsi="Times New Roman" w:cs="Times New Roman"/>
                <w:b/>
                <w:bCs/>
                <w:color w:val="000000" w:themeColor="text1"/>
                <w:sz w:val="24"/>
                <w:szCs w:val="24"/>
              </w:rPr>
              <w:t>=170</w:t>
            </w:r>
            <w:r w:rsidRPr="004A6D81">
              <w:rPr>
                <w:rFonts w:ascii="Times New Roman" w:eastAsia="Times New Roman" w:hAnsi="Times New Roman" w:cs="Times New Roman"/>
                <w:b/>
                <w:bCs/>
                <w:i/>
                <w:color w:val="000000" w:themeColor="text1"/>
                <w:sz w:val="24"/>
                <w:szCs w:val="24"/>
              </w:rPr>
              <w:t>)</w:t>
            </w:r>
          </w:p>
        </w:tc>
      </w:tr>
      <w:tr w:rsidR="000E1F15" w:rsidRPr="00166C68" w14:paraId="28FDD277" w14:textId="77777777" w:rsidTr="000E1F15">
        <w:trPr>
          <w:trHeight w:val="302"/>
        </w:trPr>
        <w:tc>
          <w:tcPr>
            <w:tcW w:w="2885" w:type="dxa"/>
            <w:tcBorders>
              <w:top w:val="single" w:sz="4" w:space="0" w:color="auto"/>
              <w:bottom w:val="single" w:sz="4" w:space="0" w:color="auto"/>
            </w:tcBorders>
          </w:tcPr>
          <w:p w14:paraId="1C987B62" w14:textId="57DBA827" w:rsidR="000E1F15" w:rsidRPr="00166C68" w:rsidRDefault="000E1F15" w:rsidP="000E1F15">
            <w:pPr>
              <w:spacing w:after="0" w:line="240" w:lineRule="auto"/>
              <w:rPr>
                <w:rFonts w:ascii="Times New Roman" w:eastAsiaTheme="minorHAnsi" w:hAnsi="Times New Roman" w:cs="Times New Roman"/>
                <w:sz w:val="20"/>
                <w:szCs w:val="20"/>
              </w:rPr>
            </w:pPr>
          </w:p>
        </w:tc>
        <w:tc>
          <w:tcPr>
            <w:tcW w:w="1196" w:type="dxa"/>
            <w:gridSpan w:val="2"/>
            <w:tcBorders>
              <w:top w:val="single" w:sz="4" w:space="0" w:color="auto"/>
              <w:bottom w:val="single" w:sz="4" w:space="0" w:color="auto"/>
            </w:tcBorders>
          </w:tcPr>
          <w:p w14:paraId="20C2208A"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B</w:t>
            </w:r>
          </w:p>
        </w:tc>
        <w:tc>
          <w:tcPr>
            <w:tcW w:w="1196" w:type="dxa"/>
            <w:gridSpan w:val="2"/>
            <w:tcBorders>
              <w:top w:val="single" w:sz="4" w:space="0" w:color="auto"/>
              <w:bottom w:val="single" w:sz="4" w:space="0" w:color="auto"/>
            </w:tcBorders>
          </w:tcPr>
          <w:p w14:paraId="526721FA"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S.E.</w:t>
            </w:r>
          </w:p>
        </w:tc>
        <w:tc>
          <w:tcPr>
            <w:tcW w:w="1196" w:type="dxa"/>
            <w:tcBorders>
              <w:top w:val="single" w:sz="4" w:space="0" w:color="auto"/>
              <w:bottom w:val="single" w:sz="4" w:space="0" w:color="auto"/>
            </w:tcBorders>
          </w:tcPr>
          <w:p w14:paraId="598F5779" w14:textId="77777777" w:rsidR="000E1F15" w:rsidRPr="00166C68" w:rsidRDefault="000E1F15" w:rsidP="000E1F15">
            <w:pPr>
              <w:spacing w:after="0" w:line="240" w:lineRule="auto"/>
              <w:jc w:val="center"/>
              <w:rPr>
                <w:rFonts w:ascii="Times New Roman" w:eastAsiaTheme="minorHAnsi" w:hAnsi="Times New Roman" w:cs="Times New Roman"/>
                <w:i/>
                <w:sz w:val="20"/>
                <w:szCs w:val="20"/>
              </w:rPr>
            </w:pPr>
            <w:r w:rsidRPr="00166C68">
              <w:rPr>
                <w:rFonts w:ascii="Times New Roman" w:eastAsiaTheme="minorHAnsi" w:hAnsi="Times New Roman" w:cs="Times New Roman"/>
                <w:i/>
                <w:sz w:val="20"/>
                <w:szCs w:val="20"/>
              </w:rPr>
              <w:t>t</w:t>
            </w:r>
          </w:p>
        </w:tc>
        <w:tc>
          <w:tcPr>
            <w:tcW w:w="1196" w:type="dxa"/>
            <w:tcBorders>
              <w:top w:val="single" w:sz="4" w:space="0" w:color="auto"/>
              <w:bottom w:val="single" w:sz="4" w:space="0" w:color="auto"/>
            </w:tcBorders>
          </w:tcPr>
          <w:p w14:paraId="6B1BAD1F" w14:textId="77777777" w:rsidR="000E1F15" w:rsidRPr="00166C68" w:rsidRDefault="000E1F15" w:rsidP="000E1F15">
            <w:pPr>
              <w:spacing w:after="0" w:line="240" w:lineRule="auto"/>
              <w:jc w:val="center"/>
              <w:rPr>
                <w:rFonts w:ascii="Times New Roman" w:eastAsiaTheme="minorHAnsi" w:hAnsi="Times New Roman" w:cs="Times New Roman"/>
                <w:i/>
                <w:sz w:val="20"/>
                <w:szCs w:val="20"/>
              </w:rPr>
            </w:pPr>
            <w:r w:rsidRPr="00166C68">
              <w:rPr>
                <w:rFonts w:ascii="Times New Roman" w:eastAsiaTheme="minorHAnsi" w:hAnsi="Times New Roman" w:cs="Times New Roman"/>
                <w:i/>
                <w:sz w:val="20"/>
                <w:szCs w:val="20"/>
              </w:rPr>
              <w:t>p</w:t>
            </w:r>
          </w:p>
        </w:tc>
        <w:tc>
          <w:tcPr>
            <w:tcW w:w="1196" w:type="dxa"/>
            <w:tcBorders>
              <w:top w:val="single" w:sz="4" w:space="0" w:color="auto"/>
              <w:bottom w:val="single" w:sz="4" w:space="0" w:color="auto"/>
            </w:tcBorders>
          </w:tcPr>
          <w:p w14:paraId="1FCD7B3F" w14:textId="77777777" w:rsidR="000E1F15" w:rsidRPr="00166C68" w:rsidRDefault="000E1F15" w:rsidP="000E1F15">
            <w:pPr>
              <w:spacing w:after="0" w:line="240" w:lineRule="auto"/>
              <w:jc w:val="center"/>
              <w:rPr>
                <w:rFonts w:ascii="Times New Roman" w:eastAsiaTheme="minorHAnsi" w:hAnsi="Times New Roman" w:cs="Times New Roman"/>
                <w:i/>
                <w:sz w:val="20"/>
                <w:szCs w:val="20"/>
              </w:rPr>
            </w:pPr>
            <w:r w:rsidRPr="00166C68">
              <w:rPr>
                <w:rFonts w:ascii="Times New Roman" w:eastAsiaTheme="minorHAnsi" w:hAnsi="Times New Roman" w:cs="Times New Roman"/>
                <w:i/>
                <w:sz w:val="20"/>
                <w:szCs w:val="20"/>
              </w:rPr>
              <w:t xml:space="preserve">FDR p </w:t>
            </w:r>
          </w:p>
        </w:tc>
      </w:tr>
      <w:tr w:rsidR="000E1F15" w:rsidRPr="00166C68" w14:paraId="19C01BF6" w14:textId="77777777" w:rsidTr="000E1F15">
        <w:trPr>
          <w:trHeight w:val="302"/>
        </w:trPr>
        <w:tc>
          <w:tcPr>
            <w:tcW w:w="2885" w:type="dxa"/>
            <w:tcBorders>
              <w:top w:val="single" w:sz="4" w:space="0" w:color="auto"/>
              <w:bottom w:val="single" w:sz="4" w:space="0" w:color="auto"/>
            </w:tcBorders>
          </w:tcPr>
          <w:p w14:paraId="2C7FEA03" w14:textId="11CFCFBA" w:rsidR="000E1F15" w:rsidRPr="00166C68" w:rsidRDefault="00B664A8" w:rsidP="000E1F15">
            <w:pPr>
              <w:spacing w:after="0" w:line="240" w:lineRule="auto"/>
              <w:rPr>
                <w:rFonts w:ascii="Times New Roman" w:eastAsiaTheme="minorHAnsi" w:hAnsi="Times New Roman" w:cs="Times New Roman"/>
                <w:b/>
                <w:sz w:val="20"/>
                <w:szCs w:val="20"/>
              </w:rPr>
            </w:pPr>
            <w:r>
              <w:rPr>
                <w:rFonts w:ascii="Times New Roman" w:eastAsiaTheme="minorHAnsi" w:hAnsi="Times New Roman" w:cs="Times New Roman"/>
                <w:b/>
                <w:sz w:val="20"/>
                <w:szCs w:val="20"/>
              </w:rPr>
              <w:t xml:space="preserve">DV: </w:t>
            </w:r>
            <w:r w:rsidR="000E1F15" w:rsidRPr="00166C68">
              <w:rPr>
                <w:rFonts w:ascii="Times New Roman" w:eastAsiaTheme="minorHAnsi" w:hAnsi="Times New Roman" w:cs="Times New Roman"/>
                <w:b/>
                <w:sz w:val="20"/>
                <w:szCs w:val="20"/>
              </w:rPr>
              <w:t>ODD and CD Severity</w:t>
            </w:r>
          </w:p>
        </w:tc>
        <w:tc>
          <w:tcPr>
            <w:tcW w:w="1196" w:type="dxa"/>
            <w:gridSpan w:val="2"/>
          </w:tcPr>
          <w:p w14:paraId="42413335"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c>
          <w:tcPr>
            <w:tcW w:w="1196" w:type="dxa"/>
            <w:gridSpan w:val="2"/>
          </w:tcPr>
          <w:p w14:paraId="5A5641FB"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c>
          <w:tcPr>
            <w:tcW w:w="1196" w:type="dxa"/>
          </w:tcPr>
          <w:p w14:paraId="3A2E3032"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c>
          <w:tcPr>
            <w:tcW w:w="1196" w:type="dxa"/>
          </w:tcPr>
          <w:p w14:paraId="18FBCB3A" w14:textId="77777777" w:rsidR="000E1F15" w:rsidRPr="00166C68" w:rsidRDefault="000E1F15" w:rsidP="000E1F15">
            <w:pPr>
              <w:spacing w:after="0" w:line="240" w:lineRule="auto"/>
              <w:jc w:val="center"/>
              <w:rPr>
                <w:rFonts w:ascii="Times New Roman" w:eastAsiaTheme="minorHAnsi" w:hAnsi="Times New Roman" w:cs="Times New Roman"/>
                <w:b/>
                <w:sz w:val="20"/>
                <w:szCs w:val="20"/>
              </w:rPr>
            </w:pPr>
          </w:p>
        </w:tc>
        <w:tc>
          <w:tcPr>
            <w:tcW w:w="1196" w:type="dxa"/>
          </w:tcPr>
          <w:p w14:paraId="0EB03A7A" w14:textId="77777777" w:rsidR="000E1F15" w:rsidRPr="00166C68" w:rsidRDefault="000E1F15" w:rsidP="000E1F15">
            <w:pPr>
              <w:spacing w:after="0" w:line="240" w:lineRule="auto"/>
              <w:jc w:val="center"/>
              <w:rPr>
                <w:rFonts w:ascii="Times New Roman" w:eastAsiaTheme="minorHAnsi" w:hAnsi="Times New Roman" w:cs="Times New Roman"/>
                <w:b/>
                <w:sz w:val="20"/>
                <w:szCs w:val="20"/>
              </w:rPr>
            </w:pPr>
          </w:p>
        </w:tc>
      </w:tr>
      <w:tr w:rsidR="000E1F15" w:rsidRPr="00166C68" w14:paraId="44C79C58" w14:textId="77777777" w:rsidTr="000E1F15">
        <w:trPr>
          <w:trHeight w:val="302"/>
        </w:trPr>
        <w:tc>
          <w:tcPr>
            <w:tcW w:w="2885" w:type="dxa"/>
            <w:tcBorders>
              <w:top w:val="single" w:sz="4" w:space="0" w:color="auto"/>
            </w:tcBorders>
          </w:tcPr>
          <w:p w14:paraId="79FD6456"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Intercept</w:t>
            </w:r>
          </w:p>
        </w:tc>
        <w:tc>
          <w:tcPr>
            <w:tcW w:w="1196" w:type="dxa"/>
            <w:gridSpan w:val="2"/>
          </w:tcPr>
          <w:p w14:paraId="08FF2B62"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-.20</w:t>
            </w:r>
          </w:p>
        </w:tc>
        <w:tc>
          <w:tcPr>
            <w:tcW w:w="1196" w:type="dxa"/>
            <w:gridSpan w:val="2"/>
          </w:tcPr>
          <w:p w14:paraId="4030170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.96</w:t>
            </w:r>
          </w:p>
        </w:tc>
        <w:tc>
          <w:tcPr>
            <w:tcW w:w="1196" w:type="dxa"/>
          </w:tcPr>
          <w:p w14:paraId="0FF166BB"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-.21</w:t>
            </w:r>
          </w:p>
        </w:tc>
        <w:tc>
          <w:tcPr>
            <w:tcW w:w="1196" w:type="dxa"/>
          </w:tcPr>
          <w:p w14:paraId="3AFEC3F7"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.83</w:t>
            </w:r>
          </w:p>
        </w:tc>
        <w:tc>
          <w:tcPr>
            <w:tcW w:w="1196" w:type="dxa"/>
          </w:tcPr>
          <w:p w14:paraId="5AB09EC4"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52B04D13" w14:textId="77777777" w:rsidTr="000E1F15">
        <w:trPr>
          <w:trHeight w:val="302"/>
        </w:trPr>
        <w:tc>
          <w:tcPr>
            <w:tcW w:w="2885" w:type="dxa"/>
          </w:tcPr>
          <w:p w14:paraId="38C5BF53"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Assessment Wave</w:t>
            </w:r>
          </w:p>
        </w:tc>
        <w:tc>
          <w:tcPr>
            <w:tcW w:w="1196" w:type="dxa"/>
            <w:gridSpan w:val="2"/>
          </w:tcPr>
          <w:p w14:paraId="1549A773"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-.25</w:t>
            </w:r>
          </w:p>
        </w:tc>
        <w:tc>
          <w:tcPr>
            <w:tcW w:w="1196" w:type="dxa"/>
            <w:gridSpan w:val="2"/>
          </w:tcPr>
          <w:p w14:paraId="45A9A784"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.05</w:t>
            </w:r>
          </w:p>
        </w:tc>
        <w:tc>
          <w:tcPr>
            <w:tcW w:w="1196" w:type="dxa"/>
          </w:tcPr>
          <w:p w14:paraId="188C4A66"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-5.12</w:t>
            </w:r>
          </w:p>
        </w:tc>
        <w:tc>
          <w:tcPr>
            <w:tcW w:w="1196" w:type="dxa"/>
          </w:tcPr>
          <w:p w14:paraId="590EDD8E"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&lt;.0001</w:t>
            </w:r>
          </w:p>
        </w:tc>
        <w:tc>
          <w:tcPr>
            <w:tcW w:w="1196" w:type="dxa"/>
          </w:tcPr>
          <w:p w14:paraId="2A567AC3"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6A305B0D" w14:textId="77777777" w:rsidTr="000E1F15">
        <w:trPr>
          <w:trHeight w:val="302"/>
        </w:trPr>
        <w:tc>
          <w:tcPr>
            <w:tcW w:w="2885" w:type="dxa"/>
          </w:tcPr>
          <w:p w14:paraId="5089C19F"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Female Sex</w:t>
            </w:r>
          </w:p>
        </w:tc>
        <w:tc>
          <w:tcPr>
            <w:tcW w:w="1196" w:type="dxa"/>
            <w:gridSpan w:val="2"/>
          </w:tcPr>
          <w:p w14:paraId="4FD5C3EE"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-.49</w:t>
            </w:r>
          </w:p>
        </w:tc>
        <w:tc>
          <w:tcPr>
            <w:tcW w:w="1196" w:type="dxa"/>
            <w:gridSpan w:val="2"/>
          </w:tcPr>
          <w:p w14:paraId="56CA7320"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.73</w:t>
            </w:r>
          </w:p>
        </w:tc>
        <w:tc>
          <w:tcPr>
            <w:tcW w:w="1196" w:type="dxa"/>
          </w:tcPr>
          <w:p w14:paraId="2FAF8185"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-.68</w:t>
            </w:r>
          </w:p>
        </w:tc>
        <w:tc>
          <w:tcPr>
            <w:tcW w:w="1196" w:type="dxa"/>
          </w:tcPr>
          <w:p w14:paraId="7B089E8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.50</w:t>
            </w:r>
          </w:p>
        </w:tc>
        <w:tc>
          <w:tcPr>
            <w:tcW w:w="1196" w:type="dxa"/>
          </w:tcPr>
          <w:p w14:paraId="14B7CC96"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04AFC939" w14:textId="77777777" w:rsidTr="000E1F15">
        <w:trPr>
          <w:trHeight w:val="302"/>
        </w:trPr>
        <w:tc>
          <w:tcPr>
            <w:tcW w:w="2885" w:type="dxa"/>
          </w:tcPr>
          <w:p w14:paraId="5C21E347"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Age</w:t>
            </w:r>
          </w:p>
        </w:tc>
        <w:tc>
          <w:tcPr>
            <w:tcW w:w="1196" w:type="dxa"/>
            <w:gridSpan w:val="2"/>
          </w:tcPr>
          <w:p w14:paraId="1B1907AB"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.23</w:t>
            </w:r>
          </w:p>
        </w:tc>
        <w:tc>
          <w:tcPr>
            <w:tcW w:w="1196" w:type="dxa"/>
            <w:gridSpan w:val="2"/>
          </w:tcPr>
          <w:p w14:paraId="2A47DBAD"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.15</w:t>
            </w:r>
          </w:p>
        </w:tc>
        <w:tc>
          <w:tcPr>
            <w:tcW w:w="1196" w:type="dxa"/>
          </w:tcPr>
          <w:p w14:paraId="21C34A4D"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1.58</w:t>
            </w:r>
          </w:p>
        </w:tc>
        <w:tc>
          <w:tcPr>
            <w:tcW w:w="1196" w:type="dxa"/>
          </w:tcPr>
          <w:p w14:paraId="5C062644"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.12</w:t>
            </w:r>
          </w:p>
        </w:tc>
        <w:tc>
          <w:tcPr>
            <w:tcW w:w="1196" w:type="dxa"/>
          </w:tcPr>
          <w:p w14:paraId="72F6E4AE"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488BA386" w14:textId="77777777" w:rsidTr="000E1F15">
        <w:trPr>
          <w:trHeight w:val="302"/>
        </w:trPr>
        <w:tc>
          <w:tcPr>
            <w:tcW w:w="2885" w:type="dxa"/>
          </w:tcPr>
          <w:p w14:paraId="66C7334C"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Income-to-needs</w:t>
            </w:r>
          </w:p>
        </w:tc>
        <w:tc>
          <w:tcPr>
            <w:tcW w:w="1196" w:type="dxa"/>
            <w:gridSpan w:val="2"/>
          </w:tcPr>
          <w:p w14:paraId="0307CF2B"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.06</w:t>
            </w:r>
          </w:p>
        </w:tc>
        <w:tc>
          <w:tcPr>
            <w:tcW w:w="1196" w:type="dxa"/>
            <w:gridSpan w:val="2"/>
          </w:tcPr>
          <w:p w14:paraId="5DA34EF4"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.10</w:t>
            </w:r>
          </w:p>
        </w:tc>
        <w:tc>
          <w:tcPr>
            <w:tcW w:w="1196" w:type="dxa"/>
          </w:tcPr>
          <w:p w14:paraId="5D18D888"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.63</w:t>
            </w:r>
          </w:p>
        </w:tc>
        <w:tc>
          <w:tcPr>
            <w:tcW w:w="1196" w:type="dxa"/>
          </w:tcPr>
          <w:p w14:paraId="1D37CDD9"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.53</w:t>
            </w:r>
          </w:p>
        </w:tc>
        <w:tc>
          <w:tcPr>
            <w:tcW w:w="1196" w:type="dxa"/>
          </w:tcPr>
          <w:p w14:paraId="00E0BBA7" w14:textId="77777777" w:rsidR="000E1F15" w:rsidRPr="00166C68" w:rsidRDefault="000E1F15" w:rsidP="000E1F15">
            <w:pPr>
              <w:spacing w:after="0" w:line="240" w:lineRule="auto"/>
              <w:rPr>
                <w:rFonts w:ascii="Times New Roman" w:eastAsiaTheme="minorHAnsi" w:hAnsi="Times New Roman" w:cs="Times New Roman"/>
                <w:sz w:val="20"/>
                <w:szCs w:val="20"/>
              </w:rPr>
            </w:pPr>
          </w:p>
        </w:tc>
      </w:tr>
      <w:tr w:rsidR="000E1F15" w:rsidRPr="00166C68" w14:paraId="2D9DCBE5" w14:textId="77777777" w:rsidTr="000E1F15">
        <w:trPr>
          <w:trHeight w:val="302"/>
        </w:trPr>
        <w:tc>
          <w:tcPr>
            <w:tcW w:w="2885" w:type="dxa"/>
          </w:tcPr>
          <w:p w14:paraId="300D2BD1"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ODD/CD severity</w:t>
            </w:r>
          </w:p>
        </w:tc>
        <w:tc>
          <w:tcPr>
            <w:tcW w:w="1196" w:type="dxa"/>
            <w:gridSpan w:val="2"/>
          </w:tcPr>
          <w:p w14:paraId="0456B198"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.46</w:t>
            </w:r>
          </w:p>
        </w:tc>
        <w:tc>
          <w:tcPr>
            <w:tcW w:w="1196" w:type="dxa"/>
            <w:gridSpan w:val="2"/>
          </w:tcPr>
          <w:p w14:paraId="0CE7BE55"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.06</w:t>
            </w:r>
          </w:p>
        </w:tc>
        <w:tc>
          <w:tcPr>
            <w:tcW w:w="1196" w:type="dxa"/>
          </w:tcPr>
          <w:p w14:paraId="317D7981"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7.55</w:t>
            </w:r>
          </w:p>
        </w:tc>
        <w:tc>
          <w:tcPr>
            <w:tcW w:w="1196" w:type="dxa"/>
          </w:tcPr>
          <w:p w14:paraId="35AB0D4D"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&lt;.0001</w:t>
            </w:r>
          </w:p>
        </w:tc>
        <w:tc>
          <w:tcPr>
            <w:tcW w:w="1196" w:type="dxa"/>
          </w:tcPr>
          <w:p w14:paraId="7E2A08BA"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79C71DF0" w14:textId="77777777" w:rsidTr="000E1F15">
        <w:trPr>
          <w:trHeight w:val="302"/>
        </w:trPr>
        <w:tc>
          <w:tcPr>
            <w:tcW w:w="2885" w:type="dxa"/>
          </w:tcPr>
          <w:p w14:paraId="19A3E1A4"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ADHD severity</w:t>
            </w:r>
          </w:p>
        </w:tc>
        <w:tc>
          <w:tcPr>
            <w:tcW w:w="1196" w:type="dxa"/>
            <w:gridSpan w:val="2"/>
          </w:tcPr>
          <w:p w14:paraId="3F141510"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.12</w:t>
            </w:r>
          </w:p>
        </w:tc>
        <w:tc>
          <w:tcPr>
            <w:tcW w:w="1196" w:type="dxa"/>
            <w:gridSpan w:val="2"/>
          </w:tcPr>
          <w:p w14:paraId="0078E168"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.04</w:t>
            </w:r>
          </w:p>
        </w:tc>
        <w:tc>
          <w:tcPr>
            <w:tcW w:w="1196" w:type="dxa"/>
          </w:tcPr>
          <w:p w14:paraId="386BF70C"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3.08</w:t>
            </w:r>
          </w:p>
        </w:tc>
        <w:tc>
          <w:tcPr>
            <w:tcW w:w="1196" w:type="dxa"/>
          </w:tcPr>
          <w:p w14:paraId="20F15DE8"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.003</w:t>
            </w:r>
          </w:p>
        </w:tc>
        <w:tc>
          <w:tcPr>
            <w:tcW w:w="1196" w:type="dxa"/>
          </w:tcPr>
          <w:p w14:paraId="66AC445A"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6715F2B7" w14:textId="77777777" w:rsidTr="000E1F15">
        <w:trPr>
          <w:trHeight w:val="302"/>
        </w:trPr>
        <w:tc>
          <w:tcPr>
            <w:tcW w:w="2885" w:type="dxa"/>
          </w:tcPr>
          <w:p w14:paraId="66D479F2"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Anxiety severity</w:t>
            </w:r>
          </w:p>
        </w:tc>
        <w:tc>
          <w:tcPr>
            <w:tcW w:w="1196" w:type="dxa"/>
            <w:gridSpan w:val="2"/>
          </w:tcPr>
          <w:p w14:paraId="00571933"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.04</w:t>
            </w:r>
          </w:p>
        </w:tc>
        <w:tc>
          <w:tcPr>
            <w:tcW w:w="1196" w:type="dxa"/>
            <w:gridSpan w:val="2"/>
          </w:tcPr>
          <w:p w14:paraId="286E7CAA"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.07</w:t>
            </w:r>
          </w:p>
        </w:tc>
        <w:tc>
          <w:tcPr>
            <w:tcW w:w="1196" w:type="dxa"/>
          </w:tcPr>
          <w:p w14:paraId="31B15602"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.63</w:t>
            </w:r>
          </w:p>
        </w:tc>
        <w:tc>
          <w:tcPr>
            <w:tcW w:w="1196" w:type="dxa"/>
          </w:tcPr>
          <w:p w14:paraId="7B3D6131"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.53</w:t>
            </w:r>
          </w:p>
        </w:tc>
        <w:tc>
          <w:tcPr>
            <w:tcW w:w="1196" w:type="dxa"/>
          </w:tcPr>
          <w:p w14:paraId="7CC6862A"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2BD7D6F2" w14:textId="77777777" w:rsidTr="000E1F15">
        <w:trPr>
          <w:trHeight w:val="302"/>
        </w:trPr>
        <w:tc>
          <w:tcPr>
            <w:tcW w:w="2885" w:type="dxa"/>
          </w:tcPr>
          <w:p w14:paraId="500D4141"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PO-MDD diagnosis</w:t>
            </w:r>
          </w:p>
        </w:tc>
        <w:tc>
          <w:tcPr>
            <w:tcW w:w="1196" w:type="dxa"/>
            <w:gridSpan w:val="2"/>
          </w:tcPr>
          <w:p w14:paraId="278D2E3C"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.31</w:t>
            </w:r>
          </w:p>
        </w:tc>
        <w:tc>
          <w:tcPr>
            <w:tcW w:w="1196" w:type="dxa"/>
            <w:gridSpan w:val="2"/>
          </w:tcPr>
          <w:p w14:paraId="6E33828B"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.26</w:t>
            </w:r>
          </w:p>
        </w:tc>
        <w:tc>
          <w:tcPr>
            <w:tcW w:w="1196" w:type="dxa"/>
          </w:tcPr>
          <w:p w14:paraId="49240B07"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1.18</w:t>
            </w:r>
          </w:p>
        </w:tc>
        <w:tc>
          <w:tcPr>
            <w:tcW w:w="1196" w:type="dxa"/>
          </w:tcPr>
          <w:p w14:paraId="06C7E131"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.24</w:t>
            </w:r>
          </w:p>
        </w:tc>
        <w:tc>
          <w:tcPr>
            <w:tcW w:w="1196" w:type="dxa"/>
          </w:tcPr>
          <w:p w14:paraId="3D16B984"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0C8CCAE8" w14:textId="77777777" w:rsidTr="000E1F15">
        <w:trPr>
          <w:trHeight w:val="302"/>
        </w:trPr>
        <w:tc>
          <w:tcPr>
            <w:tcW w:w="2885" w:type="dxa"/>
          </w:tcPr>
          <w:p w14:paraId="125DBB2A"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Observed CU behaviors</w:t>
            </w:r>
          </w:p>
        </w:tc>
        <w:tc>
          <w:tcPr>
            <w:tcW w:w="1196" w:type="dxa"/>
            <w:gridSpan w:val="2"/>
          </w:tcPr>
          <w:p w14:paraId="30E1E50B"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.78</w:t>
            </w:r>
          </w:p>
        </w:tc>
        <w:tc>
          <w:tcPr>
            <w:tcW w:w="1196" w:type="dxa"/>
            <w:gridSpan w:val="2"/>
          </w:tcPr>
          <w:p w14:paraId="651CA5F8"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.29</w:t>
            </w:r>
          </w:p>
        </w:tc>
        <w:tc>
          <w:tcPr>
            <w:tcW w:w="1196" w:type="dxa"/>
          </w:tcPr>
          <w:p w14:paraId="1718062B"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2.67</w:t>
            </w:r>
          </w:p>
        </w:tc>
        <w:tc>
          <w:tcPr>
            <w:tcW w:w="1196" w:type="dxa"/>
          </w:tcPr>
          <w:p w14:paraId="0FB168C1"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.008</w:t>
            </w:r>
          </w:p>
        </w:tc>
        <w:tc>
          <w:tcPr>
            <w:tcW w:w="1196" w:type="dxa"/>
          </w:tcPr>
          <w:p w14:paraId="240C7261"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11FF9548" w14:textId="77777777" w:rsidTr="000E1F15">
        <w:trPr>
          <w:trHeight w:val="302"/>
        </w:trPr>
        <w:tc>
          <w:tcPr>
            <w:tcW w:w="2885" w:type="dxa"/>
          </w:tcPr>
          <w:p w14:paraId="1050EDB1" w14:textId="77777777" w:rsidR="000E1F15" w:rsidRPr="00FE4093" w:rsidRDefault="000E1F15" w:rsidP="000E1F15">
            <w:pPr>
              <w:spacing w:after="0" w:line="240" w:lineRule="auto"/>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T3 Observed CU behaviors X Female</w:t>
            </w:r>
          </w:p>
        </w:tc>
        <w:tc>
          <w:tcPr>
            <w:tcW w:w="1196" w:type="dxa"/>
            <w:gridSpan w:val="2"/>
          </w:tcPr>
          <w:p w14:paraId="0BBB56C0" w14:textId="77777777" w:rsidR="000E1F15" w:rsidRPr="00FE4093" w:rsidRDefault="000E1F15" w:rsidP="000E1F15">
            <w:pPr>
              <w:spacing w:after="0" w:line="240" w:lineRule="auto"/>
              <w:jc w:val="center"/>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.43</w:t>
            </w:r>
          </w:p>
        </w:tc>
        <w:tc>
          <w:tcPr>
            <w:tcW w:w="1196" w:type="dxa"/>
            <w:gridSpan w:val="2"/>
          </w:tcPr>
          <w:p w14:paraId="2CFBC71D" w14:textId="77777777" w:rsidR="000E1F15" w:rsidRPr="00FE4093" w:rsidRDefault="000E1F15" w:rsidP="000E1F15">
            <w:pPr>
              <w:spacing w:after="0" w:line="240" w:lineRule="auto"/>
              <w:jc w:val="center"/>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.41</w:t>
            </w:r>
          </w:p>
        </w:tc>
        <w:tc>
          <w:tcPr>
            <w:tcW w:w="1196" w:type="dxa"/>
          </w:tcPr>
          <w:p w14:paraId="52126253" w14:textId="77777777" w:rsidR="000E1F15" w:rsidRPr="00FE4093" w:rsidRDefault="000E1F15" w:rsidP="000E1F15">
            <w:pPr>
              <w:spacing w:after="0" w:line="240" w:lineRule="auto"/>
              <w:jc w:val="center"/>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1.05</w:t>
            </w:r>
          </w:p>
        </w:tc>
        <w:tc>
          <w:tcPr>
            <w:tcW w:w="1196" w:type="dxa"/>
          </w:tcPr>
          <w:p w14:paraId="2652EC3C" w14:textId="77777777" w:rsidR="000E1F15" w:rsidRPr="00FE4093" w:rsidRDefault="000E1F15" w:rsidP="000E1F15">
            <w:pPr>
              <w:spacing w:after="0" w:line="240" w:lineRule="auto"/>
              <w:jc w:val="center"/>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.29</w:t>
            </w:r>
          </w:p>
        </w:tc>
        <w:tc>
          <w:tcPr>
            <w:tcW w:w="1196" w:type="dxa"/>
          </w:tcPr>
          <w:p w14:paraId="563D8AB8" w14:textId="77777777" w:rsidR="000E1F15" w:rsidRPr="00FE4093" w:rsidRDefault="000E1F15" w:rsidP="000E1F15">
            <w:pPr>
              <w:spacing w:after="0" w:line="240" w:lineRule="auto"/>
              <w:jc w:val="center"/>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.44</w:t>
            </w:r>
          </w:p>
        </w:tc>
      </w:tr>
      <w:tr w:rsidR="000E1F15" w:rsidRPr="00166C68" w14:paraId="5CD25F7E" w14:textId="77777777" w:rsidTr="000E1F15">
        <w:trPr>
          <w:trHeight w:val="302"/>
        </w:trPr>
        <w:tc>
          <w:tcPr>
            <w:tcW w:w="2885" w:type="dxa"/>
            <w:tcBorders>
              <w:bottom w:val="single" w:sz="4" w:space="0" w:color="auto"/>
            </w:tcBorders>
          </w:tcPr>
          <w:p w14:paraId="150E95DE" w14:textId="18BDF586" w:rsidR="000E1F15" w:rsidRPr="00166C68" w:rsidRDefault="00B664A8" w:rsidP="000E1F15">
            <w:pPr>
              <w:spacing w:after="0" w:line="240" w:lineRule="auto"/>
              <w:rPr>
                <w:rFonts w:ascii="Times New Roman" w:eastAsiaTheme="minorHAnsi" w:hAnsi="Times New Roman" w:cs="Times New Roman"/>
                <w:b/>
                <w:sz w:val="20"/>
                <w:szCs w:val="20"/>
              </w:rPr>
            </w:pPr>
            <w:r>
              <w:rPr>
                <w:rFonts w:ascii="Times New Roman" w:eastAsiaTheme="minorHAnsi" w:hAnsi="Times New Roman" w:cs="Times New Roman"/>
                <w:b/>
                <w:sz w:val="20"/>
                <w:szCs w:val="20"/>
              </w:rPr>
              <w:t xml:space="preserve">DV: </w:t>
            </w:r>
            <w:r w:rsidR="000E1F15" w:rsidRPr="00166C68">
              <w:rPr>
                <w:rFonts w:ascii="Times New Roman" w:eastAsiaTheme="minorHAnsi" w:hAnsi="Times New Roman" w:cs="Times New Roman"/>
                <w:b/>
                <w:sz w:val="20"/>
                <w:szCs w:val="20"/>
              </w:rPr>
              <w:t>ODD Severity</w:t>
            </w:r>
          </w:p>
        </w:tc>
        <w:tc>
          <w:tcPr>
            <w:tcW w:w="1196" w:type="dxa"/>
            <w:gridSpan w:val="2"/>
          </w:tcPr>
          <w:p w14:paraId="6B982DA7"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c>
          <w:tcPr>
            <w:tcW w:w="1196" w:type="dxa"/>
            <w:gridSpan w:val="2"/>
          </w:tcPr>
          <w:p w14:paraId="481C4EDD"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c>
          <w:tcPr>
            <w:tcW w:w="1196" w:type="dxa"/>
          </w:tcPr>
          <w:p w14:paraId="010A3D0B"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c>
          <w:tcPr>
            <w:tcW w:w="1196" w:type="dxa"/>
          </w:tcPr>
          <w:p w14:paraId="00D490CA" w14:textId="77777777" w:rsidR="000E1F15" w:rsidRPr="00166C68" w:rsidRDefault="000E1F15" w:rsidP="000E1F15">
            <w:pPr>
              <w:spacing w:after="0" w:line="240" w:lineRule="auto"/>
              <w:jc w:val="center"/>
              <w:rPr>
                <w:rFonts w:ascii="Times New Roman" w:eastAsiaTheme="minorHAnsi" w:hAnsi="Times New Roman" w:cs="Times New Roman"/>
                <w:b/>
                <w:sz w:val="20"/>
                <w:szCs w:val="20"/>
              </w:rPr>
            </w:pPr>
          </w:p>
        </w:tc>
        <w:tc>
          <w:tcPr>
            <w:tcW w:w="1196" w:type="dxa"/>
          </w:tcPr>
          <w:p w14:paraId="75C334ED" w14:textId="77777777" w:rsidR="000E1F15" w:rsidRPr="00166C68" w:rsidRDefault="000E1F15" w:rsidP="000E1F15">
            <w:pPr>
              <w:spacing w:after="0" w:line="240" w:lineRule="auto"/>
              <w:jc w:val="center"/>
              <w:rPr>
                <w:rFonts w:ascii="Times New Roman" w:eastAsiaTheme="minorHAnsi" w:hAnsi="Times New Roman" w:cs="Times New Roman"/>
                <w:b/>
                <w:sz w:val="20"/>
                <w:szCs w:val="20"/>
              </w:rPr>
            </w:pPr>
          </w:p>
        </w:tc>
      </w:tr>
      <w:tr w:rsidR="000E1F15" w:rsidRPr="00166C68" w14:paraId="4BED5112" w14:textId="77777777" w:rsidTr="000E1F15">
        <w:trPr>
          <w:trHeight w:val="302"/>
        </w:trPr>
        <w:tc>
          <w:tcPr>
            <w:tcW w:w="2885" w:type="dxa"/>
            <w:tcBorders>
              <w:top w:val="single" w:sz="4" w:space="0" w:color="auto"/>
            </w:tcBorders>
          </w:tcPr>
          <w:p w14:paraId="0DA64BF4"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Intercept</w:t>
            </w:r>
          </w:p>
        </w:tc>
        <w:tc>
          <w:tcPr>
            <w:tcW w:w="1196" w:type="dxa"/>
            <w:gridSpan w:val="2"/>
          </w:tcPr>
          <w:p w14:paraId="3FBC87B0"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.44</w:t>
            </w:r>
          </w:p>
        </w:tc>
        <w:tc>
          <w:tcPr>
            <w:tcW w:w="1196" w:type="dxa"/>
            <w:gridSpan w:val="2"/>
          </w:tcPr>
          <w:p w14:paraId="3EAE3FA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.72</w:t>
            </w:r>
          </w:p>
        </w:tc>
        <w:tc>
          <w:tcPr>
            <w:tcW w:w="1196" w:type="dxa"/>
          </w:tcPr>
          <w:p w14:paraId="3DCDE0C2"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.62</w:t>
            </w:r>
          </w:p>
        </w:tc>
        <w:tc>
          <w:tcPr>
            <w:tcW w:w="1196" w:type="dxa"/>
          </w:tcPr>
          <w:p w14:paraId="1E34578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.54</w:t>
            </w:r>
          </w:p>
        </w:tc>
        <w:tc>
          <w:tcPr>
            <w:tcW w:w="1196" w:type="dxa"/>
          </w:tcPr>
          <w:p w14:paraId="590FBDB3"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2A366DB1" w14:textId="77777777" w:rsidTr="000E1F15">
        <w:trPr>
          <w:trHeight w:val="302"/>
        </w:trPr>
        <w:tc>
          <w:tcPr>
            <w:tcW w:w="2885" w:type="dxa"/>
          </w:tcPr>
          <w:p w14:paraId="6A4BFF98"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Assessment Wave</w:t>
            </w:r>
          </w:p>
        </w:tc>
        <w:tc>
          <w:tcPr>
            <w:tcW w:w="1196" w:type="dxa"/>
            <w:gridSpan w:val="2"/>
          </w:tcPr>
          <w:p w14:paraId="0099652E"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-.18</w:t>
            </w:r>
          </w:p>
        </w:tc>
        <w:tc>
          <w:tcPr>
            <w:tcW w:w="1196" w:type="dxa"/>
            <w:gridSpan w:val="2"/>
          </w:tcPr>
          <w:p w14:paraId="17CB4BF6"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.04</w:t>
            </w:r>
          </w:p>
        </w:tc>
        <w:tc>
          <w:tcPr>
            <w:tcW w:w="1196" w:type="dxa"/>
          </w:tcPr>
          <w:p w14:paraId="6D2DE353"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-5.17</w:t>
            </w:r>
          </w:p>
        </w:tc>
        <w:tc>
          <w:tcPr>
            <w:tcW w:w="1196" w:type="dxa"/>
          </w:tcPr>
          <w:p w14:paraId="1476CD05"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&lt;.0001</w:t>
            </w:r>
          </w:p>
        </w:tc>
        <w:tc>
          <w:tcPr>
            <w:tcW w:w="1196" w:type="dxa"/>
          </w:tcPr>
          <w:p w14:paraId="2CA3FD3A"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10E3D61C" w14:textId="77777777" w:rsidTr="000E1F15">
        <w:trPr>
          <w:trHeight w:val="302"/>
        </w:trPr>
        <w:tc>
          <w:tcPr>
            <w:tcW w:w="2885" w:type="dxa"/>
          </w:tcPr>
          <w:p w14:paraId="051AEE0E"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Female Sex</w:t>
            </w:r>
          </w:p>
        </w:tc>
        <w:tc>
          <w:tcPr>
            <w:tcW w:w="1196" w:type="dxa"/>
            <w:gridSpan w:val="2"/>
          </w:tcPr>
          <w:p w14:paraId="752B3EE3"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-.09</w:t>
            </w:r>
          </w:p>
        </w:tc>
        <w:tc>
          <w:tcPr>
            <w:tcW w:w="1196" w:type="dxa"/>
            <w:gridSpan w:val="2"/>
          </w:tcPr>
          <w:p w14:paraId="17188653"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.55</w:t>
            </w:r>
          </w:p>
        </w:tc>
        <w:tc>
          <w:tcPr>
            <w:tcW w:w="1196" w:type="dxa"/>
          </w:tcPr>
          <w:p w14:paraId="22E5DB5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-.16</w:t>
            </w:r>
          </w:p>
        </w:tc>
        <w:tc>
          <w:tcPr>
            <w:tcW w:w="1196" w:type="dxa"/>
          </w:tcPr>
          <w:p w14:paraId="671D8E58"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.87</w:t>
            </w:r>
          </w:p>
        </w:tc>
        <w:tc>
          <w:tcPr>
            <w:tcW w:w="1196" w:type="dxa"/>
          </w:tcPr>
          <w:p w14:paraId="73EAC711"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3FB6CBFB" w14:textId="77777777" w:rsidTr="000E1F15">
        <w:trPr>
          <w:trHeight w:val="302"/>
        </w:trPr>
        <w:tc>
          <w:tcPr>
            <w:tcW w:w="2885" w:type="dxa"/>
          </w:tcPr>
          <w:p w14:paraId="0F999843"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Age</w:t>
            </w:r>
          </w:p>
        </w:tc>
        <w:tc>
          <w:tcPr>
            <w:tcW w:w="1196" w:type="dxa"/>
            <w:gridSpan w:val="2"/>
          </w:tcPr>
          <w:p w14:paraId="1272FCA3"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.04</w:t>
            </w:r>
          </w:p>
        </w:tc>
        <w:tc>
          <w:tcPr>
            <w:tcW w:w="1196" w:type="dxa"/>
            <w:gridSpan w:val="2"/>
          </w:tcPr>
          <w:p w14:paraId="6052B8D4"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.11</w:t>
            </w:r>
          </w:p>
        </w:tc>
        <w:tc>
          <w:tcPr>
            <w:tcW w:w="1196" w:type="dxa"/>
          </w:tcPr>
          <w:p w14:paraId="60897F05"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.37</w:t>
            </w:r>
          </w:p>
        </w:tc>
        <w:tc>
          <w:tcPr>
            <w:tcW w:w="1196" w:type="dxa"/>
          </w:tcPr>
          <w:p w14:paraId="15DAD323"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.71</w:t>
            </w:r>
          </w:p>
        </w:tc>
        <w:tc>
          <w:tcPr>
            <w:tcW w:w="1196" w:type="dxa"/>
          </w:tcPr>
          <w:p w14:paraId="06E2A3E9"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2F023B39" w14:textId="77777777" w:rsidTr="000E1F15">
        <w:trPr>
          <w:trHeight w:val="302"/>
        </w:trPr>
        <w:tc>
          <w:tcPr>
            <w:tcW w:w="2885" w:type="dxa"/>
          </w:tcPr>
          <w:p w14:paraId="62BC27B6"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Income-to-needs</w:t>
            </w:r>
          </w:p>
        </w:tc>
        <w:tc>
          <w:tcPr>
            <w:tcW w:w="1196" w:type="dxa"/>
            <w:gridSpan w:val="2"/>
          </w:tcPr>
          <w:p w14:paraId="674C4E8D"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.15</w:t>
            </w:r>
          </w:p>
        </w:tc>
        <w:tc>
          <w:tcPr>
            <w:tcW w:w="1196" w:type="dxa"/>
            <w:gridSpan w:val="2"/>
          </w:tcPr>
          <w:p w14:paraId="756E6477"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.08</w:t>
            </w:r>
          </w:p>
        </w:tc>
        <w:tc>
          <w:tcPr>
            <w:tcW w:w="1196" w:type="dxa"/>
          </w:tcPr>
          <w:p w14:paraId="271122FE"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1.92</w:t>
            </w:r>
          </w:p>
        </w:tc>
        <w:tc>
          <w:tcPr>
            <w:tcW w:w="1196" w:type="dxa"/>
          </w:tcPr>
          <w:p w14:paraId="57782431"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.06</w:t>
            </w:r>
          </w:p>
        </w:tc>
        <w:tc>
          <w:tcPr>
            <w:tcW w:w="1196" w:type="dxa"/>
          </w:tcPr>
          <w:p w14:paraId="3711554D"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18858C64" w14:textId="77777777" w:rsidTr="000E1F15">
        <w:trPr>
          <w:trHeight w:val="302"/>
        </w:trPr>
        <w:tc>
          <w:tcPr>
            <w:tcW w:w="2885" w:type="dxa"/>
          </w:tcPr>
          <w:p w14:paraId="03A6C1CB"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ODD/CD severity</w:t>
            </w:r>
          </w:p>
        </w:tc>
        <w:tc>
          <w:tcPr>
            <w:tcW w:w="1196" w:type="dxa"/>
            <w:gridSpan w:val="2"/>
          </w:tcPr>
          <w:p w14:paraId="2F65322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.27</w:t>
            </w:r>
          </w:p>
        </w:tc>
        <w:tc>
          <w:tcPr>
            <w:tcW w:w="1196" w:type="dxa"/>
            <w:gridSpan w:val="2"/>
          </w:tcPr>
          <w:p w14:paraId="5842F9B5"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.04</w:t>
            </w:r>
          </w:p>
        </w:tc>
        <w:tc>
          <w:tcPr>
            <w:tcW w:w="1196" w:type="dxa"/>
          </w:tcPr>
          <w:p w14:paraId="1C727D48"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6.06</w:t>
            </w:r>
          </w:p>
        </w:tc>
        <w:tc>
          <w:tcPr>
            <w:tcW w:w="1196" w:type="dxa"/>
          </w:tcPr>
          <w:p w14:paraId="6F3CF58A"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&lt;.0001</w:t>
            </w:r>
          </w:p>
        </w:tc>
        <w:tc>
          <w:tcPr>
            <w:tcW w:w="1196" w:type="dxa"/>
          </w:tcPr>
          <w:p w14:paraId="10A4ACCA"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472CC14F" w14:textId="77777777" w:rsidTr="000E1F15">
        <w:trPr>
          <w:trHeight w:val="302"/>
        </w:trPr>
        <w:tc>
          <w:tcPr>
            <w:tcW w:w="2885" w:type="dxa"/>
          </w:tcPr>
          <w:p w14:paraId="566784FC"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ADHD severity</w:t>
            </w:r>
          </w:p>
        </w:tc>
        <w:tc>
          <w:tcPr>
            <w:tcW w:w="1196" w:type="dxa"/>
            <w:gridSpan w:val="2"/>
          </w:tcPr>
          <w:p w14:paraId="5C659B46"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.08</w:t>
            </w:r>
          </w:p>
        </w:tc>
        <w:tc>
          <w:tcPr>
            <w:tcW w:w="1196" w:type="dxa"/>
            <w:gridSpan w:val="2"/>
          </w:tcPr>
          <w:p w14:paraId="4102C391"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.03</w:t>
            </w:r>
          </w:p>
        </w:tc>
        <w:tc>
          <w:tcPr>
            <w:tcW w:w="1196" w:type="dxa"/>
          </w:tcPr>
          <w:p w14:paraId="2215642D"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2.72</w:t>
            </w:r>
          </w:p>
        </w:tc>
        <w:tc>
          <w:tcPr>
            <w:tcW w:w="1196" w:type="dxa"/>
          </w:tcPr>
          <w:p w14:paraId="29B0C54D"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.007</w:t>
            </w:r>
          </w:p>
        </w:tc>
        <w:tc>
          <w:tcPr>
            <w:tcW w:w="1196" w:type="dxa"/>
          </w:tcPr>
          <w:p w14:paraId="7D8DE23A"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535EFD8E" w14:textId="77777777" w:rsidTr="000E1F15">
        <w:trPr>
          <w:trHeight w:val="302"/>
        </w:trPr>
        <w:tc>
          <w:tcPr>
            <w:tcW w:w="2885" w:type="dxa"/>
          </w:tcPr>
          <w:p w14:paraId="1B00BF74"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Anxiety severity</w:t>
            </w:r>
          </w:p>
        </w:tc>
        <w:tc>
          <w:tcPr>
            <w:tcW w:w="1196" w:type="dxa"/>
            <w:gridSpan w:val="2"/>
          </w:tcPr>
          <w:p w14:paraId="06BD911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-.01</w:t>
            </w:r>
          </w:p>
        </w:tc>
        <w:tc>
          <w:tcPr>
            <w:tcW w:w="1196" w:type="dxa"/>
            <w:gridSpan w:val="2"/>
          </w:tcPr>
          <w:p w14:paraId="31750CC8"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.05</w:t>
            </w:r>
          </w:p>
        </w:tc>
        <w:tc>
          <w:tcPr>
            <w:tcW w:w="1196" w:type="dxa"/>
          </w:tcPr>
          <w:p w14:paraId="7278292C"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-.27</w:t>
            </w:r>
          </w:p>
        </w:tc>
        <w:tc>
          <w:tcPr>
            <w:tcW w:w="1196" w:type="dxa"/>
          </w:tcPr>
          <w:p w14:paraId="06D078F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.79</w:t>
            </w:r>
          </w:p>
        </w:tc>
        <w:tc>
          <w:tcPr>
            <w:tcW w:w="1196" w:type="dxa"/>
          </w:tcPr>
          <w:p w14:paraId="06BE736E"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0198204B" w14:textId="77777777" w:rsidTr="000E1F15">
        <w:trPr>
          <w:trHeight w:val="302"/>
        </w:trPr>
        <w:tc>
          <w:tcPr>
            <w:tcW w:w="2885" w:type="dxa"/>
          </w:tcPr>
          <w:p w14:paraId="7E320C12"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PO-MDD diagnosis</w:t>
            </w:r>
          </w:p>
        </w:tc>
        <w:tc>
          <w:tcPr>
            <w:tcW w:w="1196" w:type="dxa"/>
            <w:gridSpan w:val="2"/>
          </w:tcPr>
          <w:p w14:paraId="6106066C"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.39</w:t>
            </w:r>
          </w:p>
        </w:tc>
        <w:tc>
          <w:tcPr>
            <w:tcW w:w="1196" w:type="dxa"/>
            <w:gridSpan w:val="2"/>
          </w:tcPr>
          <w:p w14:paraId="3F314F0D"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.20</w:t>
            </w:r>
          </w:p>
        </w:tc>
        <w:tc>
          <w:tcPr>
            <w:tcW w:w="1196" w:type="dxa"/>
          </w:tcPr>
          <w:p w14:paraId="61B27C30"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2.02</w:t>
            </w:r>
          </w:p>
        </w:tc>
        <w:tc>
          <w:tcPr>
            <w:tcW w:w="1196" w:type="dxa"/>
          </w:tcPr>
          <w:p w14:paraId="17532EC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.046</w:t>
            </w:r>
          </w:p>
        </w:tc>
        <w:tc>
          <w:tcPr>
            <w:tcW w:w="1196" w:type="dxa"/>
          </w:tcPr>
          <w:p w14:paraId="6D3767DB"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1F36BFA4" w14:textId="77777777" w:rsidTr="000E1F15">
        <w:trPr>
          <w:trHeight w:val="302"/>
        </w:trPr>
        <w:tc>
          <w:tcPr>
            <w:tcW w:w="2885" w:type="dxa"/>
          </w:tcPr>
          <w:p w14:paraId="441B87BB"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Observed CU behaviors</w:t>
            </w:r>
          </w:p>
        </w:tc>
        <w:tc>
          <w:tcPr>
            <w:tcW w:w="1196" w:type="dxa"/>
            <w:gridSpan w:val="2"/>
          </w:tcPr>
          <w:p w14:paraId="6F32EA66"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.71</w:t>
            </w:r>
          </w:p>
        </w:tc>
        <w:tc>
          <w:tcPr>
            <w:tcW w:w="1196" w:type="dxa"/>
            <w:gridSpan w:val="2"/>
          </w:tcPr>
          <w:p w14:paraId="0F572BB7"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.22</w:t>
            </w:r>
          </w:p>
        </w:tc>
        <w:tc>
          <w:tcPr>
            <w:tcW w:w="1196" w:type="dxa"/>
          </w:tcPr>
          <w:p w14:paraId="1E34CB3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3.26</w:t>
            </w:r>
          </w:p>
        </w:tc>
        <w:tc>
          <w:tcPr>
            <w:tcW w:w="1196" w:type="dxa"/>
          </w:tcPr>
          <w:p w14:paraId="6A65F977"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.001</w:t>
            </w:r>
          </w:p>
        </w:tc>
        <w:tc>
          <w:tcPr>
            <w:tcW w:w="1196" w:type="dxa"/>
          </w:tcPr>
          <w:p w14:paraId="6520324E"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76318188" w14:textId="77777777" w:rsidTr="000E1F15">
        <w:trPr>
          <w:trHeight w:val="302"/>
        </w:trPr>
        <w:tc>
          <w:tcPr>
            <w:tcW w:w="2885" w:type="dxa"/>
          </w:tcPr>
          <w:p w14:paraId="1262C03C" w14:textId="77777777" w:rsidR="000E1F15" w:rsidRPr="00FE4093" w:rsidRDefault="000E1F15" w:rsidP="000E1F15">
            <w:pPr>
              <w:spacing w:after="0" w:line="240" w:lineRule="auto"/>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T3 Observed CU behaviors X Female</w:t>
            </w:r>
          </w:p>
        </w:tc>
        <w:tc>
          <w:tcPr>
            <w:tcW w:w="1196" w:type="dxa"/>
            <w:gridSpan w:val="2"/>
          </w:tcPr>
          <w:p w14:paraId="7175867A" w14:textId="77777777" w:rsidR="000E1F15" w:rsidRPr="00FE4093" w:rsidRDefault="000E1F15" w:rsidP="000E1F15">
            <w:pPr>
              <w:spacing w:after="0" w:line="240" w:lineRule="auto"/>
              <w:jc w:val="center"/>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.09</w:t>
            </w:r>
          </w:p>
        </w:tc>
        <w:tc>
          <w:tcPr>
            <w:tcW w:w="1196" w:type="dxa"/>
            <w:gridSpan w:val="2"/>
          </w:tcPr>
          <w:p w14:paraId="44B4D781" w14:textId="77777777" w:rsidR="000E1F15" w:rsidRPr="00FE4093" w:rsidRDefault="000E1F15" w:rsidP="000E1F15">
            <w:pPr>
              <w:spacing w:after="0" w:line="240" w:lineRule="auto"/>
              <w:jc w:val="center"/>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.31</w:t>
            </w:r>
          </w:p>
        </w:tc>
        <w:tc>
          <w:tcPr>
            <w:tcW w:w="1196" w:type="dxa"/>
          </w:tcPr>
          <w:p w14:paraId="68BC39F7" w14:textId="77777777" w:rsidR="000E1F15" w:rsidRPr="00FE4093" w:rsidRDefault="000E1F15" w:rsidP="000E1F15">
            <w:pPr>
              <w:spacing w:after="0" w:line="240" w:lineRule="auto"/>
              <w:jc w:val="center"/>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.29</w:t>
            </w:r>
          </w:p>
        </w:tc>
        <w:tc>
          <w:tcPr>
            <w:tcW w:w="1196" w:type="dxa"/>
          </w:tcPr>
          <w:p w14:paraId="1808AB39" w14:textId="77777777" w:rsidR="000E1F15" w:rsidRPr="00FE4093" w:rsidRDefault="000E1F15" w:rsidP="000E1F15">
            <w:pPr>
              <w:spacing w:after="0" w:line="240" w:lineRule="auto"/>
              <w:jc w:val="center"/>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.77</w:t>
            </w:r>
          </w:p>
        </w:tc>
        <w:tc>
          <w:tcPr>
            <w:tcW w:w="1196" w:type="dxa"/>
          </w:tcPr>
          <w:p w14:paraId="1F9D722A" w14:textId="77777777" w:rsidR="000E1F15" w:rsidRPr="00FE4093" w:rsidRDefault="000E1F15" w:rsidP="000E1F15">
            <w:pPr>
              <w:spacing w:after="0" w:line="240" w:lineRule="auto"/>
              <w:jc w:val="center"/>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.77</w:t>
            </w:r>
          </w:p>
        </w:tc>
      </w:tr>
      <w:tr w:rsidR="000E1F15" w:rsidRPr="00166C68" w14:paraId="596B9DB7" w14:textId="77777777" w:rsidTr="000E1F15">
        <w:trPr>
          <w:trHeight w:val="302"/>
        </w:trPr>
        <w:tc>
          <w:tcPr>
            <w:tcW w:w="2885" w:type="dxa"/>
            <w:tcBorders>
              <w:bottom w:val="single" w:sz="4" w:space="0" w:color="auto"/>
            </w:tcBorders>
          </w:tcPr>
          <w:p w14:paraId="64433B29" w14:textId="0F6D88E0" w:rsidR="000E1F15" w:rsidRPr="00166C68" w:rsidRDefault="00B664A8" w:rsidP="000E1F15">
            <w:pPr>
              <w:spacing w:after="0" w:line="240" w:lineRule="auto"/>
              <w:rPr>
                <w:rFonts w:ascii="Times New Roman" w:eastAsiaTheme="minorHAnsi" w:hAnsi="Times New Roman" w:cs="Times New Roman"/>
                <w:b/>
                <w:sz w:val="20"/>
                <w:szCs w:val="20"/>
              </w:rPr>
            </w:pPr>
            <w:r>
              <w:rPr>
                <w:rFonts w:ascii="Times New Roman" w:eastAsiaTheme="minorHAnsi" w:hAnsi="Times New Roman" w:cs="Times New Roman"/>
                <w:b/>
                <w:sz w:val="20"/>
                <w:szCs w:val="20"/>
              </w:rPr>
              <w:t>DV: C</w:t>
            </w:r>
            <w:r w:rsidR="000E1F15" w:rsidRPr="00166C68">
              <w:rPr>
                <w:rFonts w:ascii="Times New Roman" w:eastAsiaTheme="minorHAnsi" w:hAnsi="Times New Roman" w:cs="Times New Roman"/>
                <w:b/>
                <w:sz w:val="20"/>
                <w:szCs w:val="20"/>
              </w:rPr>
              <w:t>D Severity</w:t>
            </w:r>
          </w:p>
        </w:tc>
        <w:tc>
          <w:tcPr>
            <w:tcW w:w="1196" w:type="dxa"/>
            <w:gridSpan w:val="2"/>
          </w:tcPr>
          <w:p w14:paraId="02417E5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c>
          <w:tcPr>
            <w:tcW w:w="1196" w:type="dxa"/>
            <w:gridSpan w:val="2"/>
          </w:tcPr>
          <w:p w14:paraId="2599BA43"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c>
          <w:tcPr>
            <w:tcW w:w="1196" w:type="dxa"/>
          </w:tcPr>
          <w:p w14:paraId="158B5537"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c>
          <w:tcPr>
            <w:tcW w:w="1196" w:type="dxa"/>
          </w:tcPr>
          <w:p w14:paraId="1D50E44B" w14:textId="77777777" w:rsidR="000E1F15" w:rsidRPr="00166C68" w:rsidRDefault="000E1F15" w:rsidP="000E1F15">
            <w:pPr>
              <w:spacing w:after="0" w:line="240" w:lineRule="auto"/>
              <w:jc w:val="center"/>
              <w:rPr>
                <w:rFonts w:ascii="Times New Roman" w:eastAsiaTheme="minorHAnsi" w:hAnsi="Times New Roman" w:cs="Times New Roman"/>
                <w:b/>
                <w:sz w:val="20"/>
                <w:szCs w:val="20"/>
              </w:rPr>
            </w:pPr>
          </w:p>
        </w:tc>
        <w:tc>
          <w:tcPr>
            <w:tcW w:w="1196" w:type="dxa"/>
          </w:tcPr>
          <w:p w14:paraId="4352C565" w14:textId="77777777" w:rsidR="000E1F15" w:rsidRPr="00166C68" w:rsidRDefault="000E1F15" w:rsidP="000E1F15">
            <w:pPr>
              <w:spacing w:after="0" w:line="240" w:lineRule="auto"/>
              <w:jc w:val="center"/>
              <w:rPr>
                <w:rFonts w:ascii="Times New Roman" w:eastAsiaTheme="minorHAnsi" w:hAnsi="Times New Roman" w:cs="Times New Roman"/>
                <w:b/>
                <w:sz w:val="20"/>
                <w:szCs w:val="20"/>
              </w:rPr>
            </w:pPr>
          </w:p>
        </w:tc>
      </w:tr>
      <w:tr w:rsidR="000E1F15" w:rsidRPr="00166C68" w14:paraId="2FF012FF" w14:textId="77777777" w:rsidTr="000E1F15">
        <w:trPr>
          <w:trHeight w:val="302"/>
        </w:trPr>
        <w:tc>
          <w:tcPr>
            <w:tcW w:w="2885" w:type="dxa"/>
            <w:tcBorders>
              <w:top w:val="single" w:sz="4" w:space="0" w:color="auto"/>
            </w:tcBorders>
          </w:tcPr>
          <w:p w14:paraId="108E5026"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Intercept</w:t>
            </w:r>
          </w:p>
        </w:tc>
        <w:tc>
          <w:tcPr>
            <w:tcW w:w="1196" w:type="dxa"/>
            <w:gridSpan w:val="2"/>
          </w:tcPr>
          <w:p w14:paraId="3EA56D0A"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-.73</w:t>
            </w:r>
          </w:p>
        </w:tc>
        <w:tc>
          <w:tcPr>
            <w:tcW w:w="1196" w:type="dxa"/>
            <w:gridSpan w:val="2"/>
          </w:tcPr>
          <w:p w14:paraId="6B54EB0D"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.42</w:t>
            </w:r>
          </w:p>
        </w:tc>
        <w:tc>
          <w:tcPr>
            <w:tcW w:w="1196" w:type="dxa"/>
          </w:tcPr>
          <w:p w14:paraId="33CA4A6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-1.73</w:t>
            </w:r>
          </w:p>
        </w:tc>
        <w:tc>
          <w:tcPr>
            <w:tcW w:w="1196" w:type="dxa"/>
          </w:tcPr>
          <w:p w14:paraId="72964FC6"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.09</w:t>
            </w:r>
          </w:p>
        </w:tc>
        <w:tc>
          <w:tcPr>
            <w:tcW w:w="1196" w:type="dxa"/>
          </w:tcPr>
          <w:p w14:paraId="0B7F5BC4"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20073DC1" w14:textId="77777777" w:rsidTr="000E1F15">
        <w:trPr>
          <w:trHeight w:val="302"/>
        </w:trPr>
        <w:tc>
          <w:tcPr>
            <w:tcW w:w="2885" w:type="dxa"/>
          </w:tcPr>
          <w:p w14:paraId="28157B3C"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Assessment Wave</w:t>
            </w:r>
          </w:p>
        </w:tc>
        <w:tc>
          <w:tcPr>
            <w:tcW w:w="1196" w:type="dxa"/>
            <w:gridSpan w:val="2"/>
          </w:tcPr>
          <w:p w14:paraId="5B2561EB"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-.06</w:t>
            </w:r>
          </w:p>
        </w:tc>
        <w:tc>
          <w:tcPr>
            <w:tcW w:w="1196" w:type="dxa"/>
            <w:gridSpan w:val="2"/>
          </w:tcPr>
          <w:p w14:paraId="442A6C42"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.02</w:t>
            </w:r>
          </w:p>
        </w:tc>
        <w:tc>
          <w:tcPr>
            <w:tcW w:w="1196" w:type="dxa"/>
          </w:tcPr>
          <w:p w14:paraId="2A87EB6E"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-2.86</w:t>
            </w:r>
          </w:p>
        </w:tc>
        <w:tc>
          <w:tcPr>
            <w:tcW w:w="1196" w:type="dxa"/>
          </w:tcPr>
          <w:p w14:paraId="3B5FB16E"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.005</w:t>
            </w:r>
          </w:p>
        </w:tc>
        <w:tc>
          <w:tcPr>
            <w:tcW w:w="1196" w:type="dxa"/>
          </w:tcPr>
          <w:p w14:paraId="612693F6"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351F6362" w14:textId="77777777" w:rsidTr="000E1F15">
        <w:trPr>
          <w:trHeight w:val="302"/>
        </w:trPr>
        <w:tc>
          <w:tcPr>
            <w:tcW w:w="2885" w:type="dxa"/>
          </w:tcPr>
          <w:p w14:paraId="50D8D27B"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Female Sex</w:t>
            </w:r>
          </w:p>
        </w:tc>
        <w:tc>
          <w:tcPr>
            <w:tcW w:w="1196" w:type="dxa"/>
            <w:gridSpan w:val="2"/>
          </w:tcPr>
          <w:p w14:paraId="290F8975"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-.42</w:t>
            </w:r>
          </w:p>
        </w:tc>
        <w:tc>
          <w:tcPr>
            <w:tcW w:w="1196" w:type="dxa"/>
            <w:gridSpan w:val="2"/>
          </w:tcPr>
          <w:p w14:paraId="54192000"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.32</w:t>
            </w:r>
          </w:p>
        </w:tc>
        <w:tc>
          <w:tcPr>
            <w:tcW w:w="1196" w:type="dxa"/>
          </w:tcPr>
          <w:p w14:paraId="62ED7950"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-1.32</w:t>
            </w:r>
          </w:p>
        </w:tc>
        <w:tc>
          <w:tcPr>
            <w:tcW w:w="1196" w:type="dxa"/>
          </w:tcPr>
          <w:p w14:paraId="4B53DFA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.19</w:t>
            </w:r>
          </w:p>
        </w:tc>
        <w:tc>
          <w:tcPr>
            <w:tcW w:w="1196" w:type="dxa"/>
          </w:tcPr>
          <w:p w14:paraId="6BB90C72"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28937DEA" w14:textId="77777777" w:rsidTr="000E1F15">
        <w:trPr>
          <w:trHeight w:val="302"/>
        </w:trPr>
        <w:tc>
          <w:tcPr>
            <w:tcW w:w="2885" w:type="dxa"/>
          </w:tcPr>
          <w:p w14:paraId="103464B8"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Age</w:t>
            </w:r>
          </w:p>
        </w:tc>
        <w:tc>
          <w:tcPr>
            <w:tcW w:w="1196" w:type="dxa"/>
            <w:gridSpan w:val="2"/>
          </w:tcPr>
          <w:p w14:paraId="4508B093"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.20</w:t>
            </w:r>
          </w:p>
        </w:tc>
        <w:tc>
          <w:tcPr>
            <w:tcW w:w="1196" w:type="dxa"/>
            <w:gridSpan w:val="2"/>
          </w:tcPr>
          <w:p w14:paraId="796AC70C"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.06</w:t>
            </w:r>
          </w:p>
        </w:tc>
        <w:tc>
          <w:tcPr>
            <w:tcW w:w="1196" w:type="dxa"/>
          </w:tcPr>
          <w:p w14:paraId="10631AC9"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3.12</w:t>
            </w:r>
          </w:p>
        </w:tc>
        <w:tc>
          <w:tcPr>
            <w:tcW w:w="1196" w:type="dxa"/>
          </w:tcPr>
          <w:p w14:paraId="45075B93"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.002</w:t>
            </w:r>
          </w:p>
        </w:tc>
        <w:tc>
          <w:tcPr>
            <w:tcW w:w="1196" w:type="dxa"/>
          </w:tcPr>
          <w:p w14:paraId="4650E5FA"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6F7D311D" w14:textId="77777777" w:rsidTr="000E1F15">
        <w:trPr>
          <w:trHeight w:val="302"/>
        </w:trPr>
        <w:tc>
          <w:tcPr>
            <w:tcW w:w="2885" w:type="dxa"/>
          </w:tcPr>
          <w:p w14:paraId="3D524888"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Income-to-needs</w:t>
            </w:r>
          </w:p>
        </w:tc>
        <w:tc>
          <w:tcPr>
            <w:tcW w:w="1196" w:type="dxa"/>
            <w:gridSpan w:val="2"/>
          </w:tcPr>
          <w:p w14:paraId="18B57109"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-.08</w:t>
            </w:r>
          </w:p>
        </w:tc>
        <w:tc>
          <w:tcPr>
            <w:tcW w:w="1196" w:type="dxa"/>
            <w:gridSpan w:val="2"/>
          </w:tcPr>
          <w:p w14:paraId="03BE21C4"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.05</w:t>
            </w:r>
          </w:p>
        </w:tc>
        <w:tc>
          <w:tcPr>
            <w:tcW w:w="1196" w:type="dxa"/>
          </w:tcPr>
          <w:p w14:paraId="30221839"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-1.74</w:t>
            </w:r>
          </w:p>
        </w:tc>
        <w:tc>
          <w:tcPr>
            <w:tcW w:w="1196" w:type="dxa"/>
          </w:tcPr>
          <w:p w14:paraId="27080924"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.08</w:t>
            </w:r>
          </w:p>
        </w:tc>
        <w:tc>
          <w:tcPr>
            <w:tcW w:w="1196" w:type="dxa"/>
          </w:tcPr>
          <w:p w14:paraId="7A537A06"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543B491E" w14:textId="77777777" w:rsidTr="000E1F15">
        <w:trPr>
          <w:trHeight w:val="302"/>
        </w:trPr>
        <w:tc>
          <w:tcPr>
            <w:tcW w:w="2885" w:type="dxa"/>
          </w:tcPr>
          <w:p w14:paraId="30D205F8"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ODD/CD severity</w:t>
            </w:r>
          </w:p>
        </w:tc>
        <w:tc>
          <w:tcPr>
            <w:tcW w:w="1196" w:type="dxa"/>
            <w:gridSpan w:val="2"/>
          </w:tcPr>
          <w:p w14:paraId="043BCC3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.19</w:t>
            </w:r>
          </w:p>
        </w:tc>
        <w:tc>
          <w:tcPr>
            <w:tcW w:w="1196" w:type="dxa"/>
            <w:gridSpan w:val="2"/>
          </w:tcPr>
          <w:p w14:paraId="05173580"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.03</w:t>
            </w:r>
          </w:p>
        </w:tc>
        <w:tc>
          <w:tcPr>
            <w:tcW w:w="1196" w:type="dxa"/>
          </w:tcPr>
          <w:p w14:paraId="666C3435"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7.16</w:t>
            </w:r>
          </w:p>
        </w:tc>
        <w:tc>
          <w:tcPr>
            <w:tcW w:w="1196" w:type="dxa"/>
          </w:tcPr>
          <w:p w14:paraId="601BC4B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&lt;.0001</w:t>
            </w:r>
          </w:p>
        </w:tc>
        <w:tc>
          <w:tcPr>
            <w:tcW w:w="1196" w:type="dxa"/>
          </w:tcPr>
          <w:p w14:paraId="2457B804"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31181400" w14:textId="77777777" w:rsidTr="000E1F15">
        <w:trPr>
          <w:trHeight w:val="302"/>
        </w:trPr>
        <w:tc>
          <w:tcPr>
            <w:tcW w:w="2885" w:type="dxa"/>
          </w:tcPr>
          <w:p w14:paraId="0170F1AC"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ADHD severity</w:t>
            </w:r>
          </w:p>
        </w:tc>
        <w:tc>
          <w:tcPr>
            <w:tcW w:w="1196" w:type="dxa"/>
            <w:gridSpan w:val="2"/>
          </w:tcPr>
          <w:p w14:paraId="64F40AEE"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.04</w:t>
            </w:r>
          </w:p>
        </w:tc>
        <w:tc>
          <w:tcPr>
            <w:tcW w:w="1196" w:type="dxa"/>
            <w:gridSpan w:val="2"/>
          </w:tcPr>
          <w:p w14:paraId="01543631"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.02</w:t>
            </w:r>
          </w:p>
        </w:tc>
        <w:tc>
          <w:tcPr>
            <w:tcW w:w="1196" w:type="dxa"/>
          </w:tcPr>
          <w:p w14:paraId="16AF99B2"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2.21</w:t>
            </w:r>
          </w:p>
        </w:tc>
        <w:tc>
          <w:tcPr>
            <w:tcW w:w="1196" w:type="dxa"/>
          </w:tcPr>
          <w:p w14:paraId="69A7F55D"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.03</w:t>
            </w:r>
          </w:p>
        </w:tc>
        <w:tc>
          <w:tcPr>
            <w:tcW w:w="1196" w:type="dxa"/>
          </w:tcPr>
          <w:p w14:paraId="6B7CE2DC"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53096D1C" w14:textId="77777777" w:rsidTr="000E1F15">
        <w:trPr>
          <w:trHeight w:val="302"/>
        </w:trPr>
        <w:tc>
          <w:tcPr>
            <w:tcW w:w="2885" w:type="dxa"/>
          </w:tcPr>
          <w:p w14:paraId="03C40411"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T1-3 Anxiety severity</w:t>
            </w:r>
          </w:p>
        </w:tc>
        <w:tc>
          <w:tcPr>
            <w:tcW w:w="1196" w:type="dxa"/>
            <w:gridSpan w:val="2"/>
          </w:tcPr>
          <w:p w14:paraId="11DCBF45"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.06</w:t>
            </w:r>
          </w:p>
        </w:tc>
        <w:tc>
          <w:tcPr>
            <w:tcW w:w="1196" w:type="dxa"/>
            <w:gridSpan w:val="2"/>
          </w:tcPr>
          <w:p w14:paraId="5CA26B4B"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.03</w:t>
            </w:r>
          </w:p>
        </w:tc>
        <w:tc>
          <w:tcPr>
            <w:tcW w:w="1196" w:type="dxa"/>
          </w:tcPr>
          <w:p w14:paraId="5DFB030C"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1.86</w:t>
            </w:r>
          </w:p>
        </w:tc>
        <w:tc>
          <w:tcPr>
            <w:tcW w:w="1196" w:type="dxa"/>
          </w:tcPr>
          <w:p w14:paraId="01B0C54B"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.06</w:t>
            </w:r>
          </w:p>
        </w:tc>
        <w:tc>
          <w:tcPr>
            <w:tcW w:w="1196" w:type="dxa"/>
          </w:tcPr>
          <w:p w14:paraId="758D913B"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121B018C" w14:textId="77777777" w:rsidTr="000E1F15">
        <w:trPr>
          <w:trHeight w:val="302"/>
        </w:trPr>
        <w:tc>
          <w:tcPr>
            <w:tcW w:w="2885" w:type="dxa"/>
          </w:tcPr>
          <w:p w14:paraId="2BABB280"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PO-MDD diagnosis</w:t>
            </w:r>
          </w:p>
        </w:tc>
        <w:tc>
          <w:tcPr>
            <w:tcW w:w="1196" w:type="dxa"/>
            <w:gridSpan w:val="2"/>
          </w:tcPr>
          <w:p w14:paraId="74EB9E7B"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-.08</w:t>
            </w:r>
          </w:p>
        </w:tc>
        <w:tc>
          <w:tcPr>
            <w:tcW w:w="1196" w:type="dxa"/>
            <w:gridSpan w:val="2"/>
          </w:tcPr>
          <w:p w14:paraId="0E2BC78D"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.12</w:t>
            </w:r>
          </w:p>
        </w:tc>
        <w:tc>
          <w:tcPr>
            <w:tcW w:w="1196" w:type="dxa"/>
          </w:tcPr>
          <w:p w14:paraId="4093313B"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-.70</w:t>
            </w:r>
          </w:p>
        </w:tc>
        <w:tc>
          <w:tcPr>
            <w:tcW w:w="1196" w:type="dxa"/>
          </w:tcPr>
          <w:p w14:paraId="69D4896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.48</w:t>
            </w:r>
          </w:p>
        </w:tc>
        <w:tc>
          <w:tcPr>
            <w:tcW w:w="1196" w:type="dxa"/>
          </w:tcPr>
          <w:p w14:paraId="19A961D6"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1C498FB2" w14:textId="77777777" w:rsidTr="000E1F15">
        <w:trPr>
          <w:trHeight w:val="302"/>
        </w:trPr>
        <w:tc>
          <w:tcPr>
            <w:tcW w:w="2885" w:type="dxa"/>
          </w:tcPr>
          <w:p w14:paraId="3117112E" w14:textId="77777777" w:rsidR="000E1F15" w:rsidRPr="00166C68" w:rsidRDefault="000E1F15" w:rsidP="000E1F15">
            <w:pPr>
              <w:spacing w:after="0" w:line="240" w:lineRule="auto"/>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T3 Observed CU behaviors</w:t>
            </w:r>
          </w:p>
        </w:tc>
        <w:tc>
          <w:tcPr>
            <w:tcW w:w="1196" w:type="dxa"/>
            <w:gridSpan w:val="2"/>
          </w:tcPr>
          <w:p w14:paraId="5CFAE9D3"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.06</w:t>
            </w:r>
          </w:p>
        </w:tc>
        <w:tc>
          <w:tcPr>
            <w:tcW w:w="1196" w:type="dxa"/>
            <w:gridSpan w:val="2"/>
          </w:tcPr>
          <w:p w14:paraId="20E934DF"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.13</w:t>
            </w:r>
          </w:p>
        </w:tc>
        <w:tc>
          <w:tcPr>
            <w:tcW w:w="1196" w:type="dxa"/>
          </w:tcPr>
          <w:p w14:paraId="2D9E1419"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.49</w:t>
            </w:r>
          </w:p>
        </w:tc>
        <w:tc>
          <w:tcPr>
            <w:tcW w:w="1196" w:type="dxa"/>
          </w:tcPr>
          <w:p w14:paraId="2475C8B1"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r w:rsidRPr="00166C68">
              <w:rPr>
                <w:rFonts w:ascii="Times New Roman" w:eastAsiaTheme="minorHAnsi" w:hAnsi="Times New Roman" w:cs="Times New Roman"/>
                <w:sz w:val="20"/>
                <w:szCs w:val="20"/>
              </w:rPr>
              <w:t>.63</w:t>
            </w:r>
          </w:p>
        </w:tc>
        <w:tc>
          <w:tcPr>
            <w:tcW w:w="1196" w:type="dxa"/>
          </w:tcPr>
          <w:p w14:paraId="55A0FE53" w14:textId="77777777" w:rsidR="000E1F15" w:rsidRPr="00166C68" w:rsidRDefault="000E1F15" w:rsidP="000E1F15">
            <w:pPr>
              <w:spacing w:after="0" w:line="240" w:lineRule="auto"/>
              <w:jc w:val="center"/>
              <w:rPr>
                <w:rFonts w:ascii="Times New Roman" w:eastAsiaTheme="minorHAnsi" w:hAnsi="Times New Roman" w:cs="Times New Roman"/>
                <w:sz w:val="20"/>
                <w:szCs w:val="20"/>
              </w:rPr>
            </w:pPr>
          </w:p>
        </w:tc>
      </w:tr>
      <w:tr w:rsidR="000E1F15" w:rsidRPr="00166C68" w14:paraId="6029AB8C" w14:textId="77777777" w:rsidTr="000E1F15">
        <w:trPr>
          <w:trHeight w:val="302"/>
        </w:trPr>
        <w:tc>
          <w:tcPr>
            <w:tcW w:w="2885" w:type="dxa"/>
            <w:tcBorders>
              <w:bottom w:val="single" w:sz="4" w:space="0" w:color="auto"/>
            </w:tcBorders>
          </w:tcPr>
          <w:p w14:paraId="4D1A5576" w14:textId="77777777" w:rsidR="000E1F15" w:rsidRPr="00FE4093" w:rsidRDefault="000E1F15" w:rsidP="000E1F15">
            <w:pPr>
              <w:spacing w:after="0" w:line="240" w:lineRule="auto"/>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T3 Observed CU behaviors X Female</w:t>
            </w:r>
          </w:p>
        </w:tc>
        <w:tc>
          <w:tcPr>
            <w:tcW w:w="1196" w:type="dxa"/>
            <w:gridSpan w:val="2"/>
            <w:tcBorders>
              <w:bottom w:val="single" w:sz="4" w:space="0" w:color="auto"/>
            </w:tcBorders>
          </w:tcPr>
          <w:p w14:paraId="064D79BF" w14:textId="77777777" w:rsidR="000E1F15" w:rsidRPr="00FE4093" w:rsidRDefault="000E1F15" w:rsidP="000E1F15">
            <w:pPr>
              <w:spacing w:after="0" w:line="240" w:lineRule="auto"/>
              <w:jc w:val="center"/>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.36</w:t>
            </w:r>
          </w:p>
        </w:tc>
        <w:tc>
          <w:tcPr>
            <w:tcW w:w="1196" w:type="dxa"/>
            <w:gridSpan w:val="2"/>
            <w:tcBorders>
              <w:bottom w:val="single" w:sz="4" w:space="0" w:color="auto"/>
            </w:tcBorders>
          </w:tcPr>
          <w:p w14:paraId="65443AC0" w14:textId="77777777" w:rsidR="000E1F15" w:rsidRPr="00FE4093" w:rsidRDefault="000E1F15" w:rsidP="000E1F15">
            <w:pPr>
              <w:spacing w:after="0" w:line="240" w:lineRule="auto"/>
              <w:jc w:val="center"/>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.18</w:t>
            </w:r>
          </w:p>
        </w:tc>
        <w:tc>
          <w:tcPr>
            <w:tcW w:w="1196" w:type="dxa"/>
            <w:tcBorders>
              <w:bottom w:val="single" w:sz="4" w:space="0" w:color="auto"/>
            </w:tcBorders>
          </w:tcPr>
          <w:p w14:paraId="058EB198" w14:textId="77777777" w:rsidR="000E1F15" w:rsidRPr="00FE4093" w:rsidRDefault="000E1F15" w:rsidP="000E1F15">
            <w:pPr>
              <w:spacing w:after="0" w:line="240" w:lineRule="auto"/>
              <w:jc w:val="center"/>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1.99</w:t>
            </w:r>
          </w:p>
        </w:tc>
        <w:tc>
          <w:tcPr>
            <w:tcW w:w="1196" w:type="dxa"/>
            <w:tcBorders>
              <w:bottom w:val="single" w:sz="4" w:space="0" w:color="auto"/>
            </w:tcBorders>
          </w:tcPr>
          <w:p w14:paraId="4E3FBF87" w14:textId="77777777" w:rsidR="000E1F15" w:rsidRPr="00FE4093" w:rsidRDefault="000E1F15" w:rsidP="000E1F15">
            <w:pPr>
              <w:spacing w:after="0" w:line="240" w:lineRule="auto"/>
              <w:jc w:val="center"/>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.048</w:t>
            </w:r>
          </w:p>
        </w:tc>
        <w:tc>
          <w:tcPr>
            <w:tcW w:w="1196" w:type="dxa"/>
            <w:tcBorders>
              <w:bottom w:val="single" w:sz="4" w:space="0" w:color="auto"/>
            </w:tcBorders>
          </w:tcPr>
          <w:p w14:paraId="7EA3776E" w14:textId="77777777" w:rsidR="000E1F15" w:rsidRPr="00FE4093" w:rsidRDefault="000E1F15" w:rsidP="000E1F15">
            <w:pPr>
              <w:spacing w:after="0" w:line="240" w:lineRule="auto"/>
              <w:jc w:val="center"/>
              <w:rPr>
                <w:rFonts w:ascii="Times New Roman" w:eastAsiaTheme="minorHAnsi" w:hAnsi="Times New Roman" w:cs="Times New Roman"/>
                <w:b/>
                <w:sz w:val="20"/>
                <w:szCs w:val="20"/>
              </w:rPr>
            </w:pPr>
            <w:r w:rsidRPr="00FE4093">
              <w:rPr>
                <w:rFonts w:ascii="Times New Roman" w:eastAsiaTheme="minorHAnsi" w:hAnsi="Times New Roman" w:cs="Times New Roman"/>
                <w:b/>
                <w:sz w:val="20"/>
                <w:szCs w:val="20"/>
              </w:rPr>
              <w:t>.14</w:t>
            </w:r>
          </w:p>
        </w:tc>
      </w:tr>
    </w:tbl>
    <w:p w14:paraId="2375CE75" w14:textId="0FF25B29" w:rsidR="00DE755A" w:rsidRDefault="00DE755A"/>
    <w:p w14:paraId="158A3D58" w14:textId="40CDEAC2" w:rsidR="00DE755A" w:rsidRDefault="00DE755A">
      <w:pPr>
        <w:spacing w:after="80" w:line="240" w:lineRule="auto"/>
      </w:pPr>
    </w:p>
    <w:tbl>
      <w:tblPr>
        <w:tblStyle w:val="TableGrid1"/>
        <w:tblpPr w:leftFromText="180" w:rightFromText="180" w:vertAnchor="text" w:horzAnchor="margin" w:tblpY="-164"/>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5"/>
        <w:gridCol w:w="1530"/>
        <w:gridCol w:w="1260"/>
        <w:gridCol w:w="1080"/>
        <w:gridCol w:w="1170"/>
        <w:gridCol w:w="940"/>
      </w:tblGrid>
      <w:tr w:rsidR="00DE755A" w:rsidRPr="007C365E" w14:paraId="130093BC" w14:textId="77777777" w:rsidTr="005E5F96">
        <w:trPr>
          <w:trHeight w:val="283"/>
        </w:trPr>
        <w:tc>
          <w:tcPr>
            <w:tcW w:w="8865" w:type="dxa"/>
            <w:gridSpan w:val="6"/>
            <w:tcBorders>
              <w:bottom w:val="single" w:sz="4" w:space="0" w:color="auto"/>
            </w:tcBorders>
          </w:tcPr>
          <w:p w14:paraId="736022EC" w14:textId="77777777" w:rsidR="00DE755A" w:rsidRDefault="00DE755A" w:rsidP="005E5F96">
            <w:pPr>
              <w:spacing w:after="0" w:line="240" w:lineRule="auto"/>
              <w:rPr>
                <w:rFonts w:ascii="Times New Roman" w:eastAsiaTheme="minorHAnsi" w:hAnsi="Times New Roman" w:cs="Times New Roman"/>
                <w:sz w:val="24"/>
                <w:szCs w:val="24"/>
              </w:rPr>
            </w:pPr>
          </w:p>
          <w:p w14:paraId="6B8DC577" w14:textId="681744EF" w:rsidR="00DF72B5" w:rsidRPr="00DF72B5" w:rsidRDefault="00DE755A" w:rsidP="005E5F96">
            <w:pPr>
              <w:spacing w:after="0" w:line="240" w:lineRule="auto"/>
              <w:rPr>
                <w:rFonts w:ascii="Times New Roman" w:eastAsiaTheme="minorHAnsi" w:hAnsi="Times New Roman" w:cs="Times New Roman"/>
                <w:b/>
                <w:sz w:val="24"/>
                <w:szCs w:val="24"/>
              </w:rPr>
            </w:pPr>
            <w:r w:rsidRPr="00DF72B5">
              <w:rPr>
                <w:rFonts w:ascii="Times New Roman" w:eastAsiaTheme="minorHAnsi" w:hAnsi="Times New Roman" w:cs="Times New Roman"/>
                <w:b/>
                <w:sz w:val="24"/>
                <w:szCs w:val="24"/>
              </w:rPr>
              <w:t>Table S1</w:t>
            </w:r>
            <w:r w:rsidR="0021261C">
              <w:rPr>
                <w:rFonts w:ascii="Times New Roman" w:eastAsiaTheme="minorHAnsi" w:hAnsi="Times New Roman" w:cs="Times New Roman"/>
                <w:b/>
                <w:sz w:val="24"/>
                <w:szCs w:val="24"/>
              </w:rPr>
              <w:t>3</w:t>
            </w:r>
            <w:r w:rsidRPr="00DF72B5">
              <w:rPr>
                <w:rFonts w:ascii="Times New Roman" w:eastAsiaTheme="minorHAnsi" w:hAnsi="Times New Roman" w:cs="Times New Roman"/>
                <w:b/>
                <w:sz w:val="24"/>
                <w:szCs w:val="24"/>
              </w:rPr>
              <w:t xml:space="preserve">. </w:t>
            </w:r>
          </w:p>
          <w:p w14:paraId="4A289C4A" w14:textId="17A9C8F9" w:rsidR="00DE755A" w:rsidRPr="00DF72B5" w:rsidRDefault="00DE755A" w:rsidP="005E5F96">
            <w:pPr>
              <w:spacing w:after="0" w:line="240" w:lineRule="auto"/>
              <w:rPr>
                <w:rFonts w:ascii="Times New Roman" w:eastAsiaTheme="minorHAnsi" w:hAnsi="Times New Roman" w:cs="Times New Roman"/>
                <w:sz w:val="24"/>
                <w:szCs w:val="24"/>
              </w:rPr>
            </w:pPr>
            <w:r w:rsidRPr="00DF72B5">
              <w:rPr>
                <w:rFonts w:ascii="Times New Roman" w:eastAsiaTheme="minorHAnsi" w:hAnsi="Times New Roman" w:cs="Times New Roman"/>
                <w:b/>
                <w:sz w:val="24"/>
                <w:szCs w:val="24"/>
              </w:rPr>
              <w:t>Multiple Regression Model of Observed CU Behaviors Predicting the Age of Onset of Substance Use with Age as a Moderator</w:t>
            </w:r>
            <w:r w:rsidR="00B0415A">
              <w:rPr>
                <w:rFonts w:ascii="Times New Roman" w:eastAsiaTheme="minorHAnsi" w:hAnsi="Times New Roman" w:cs="Times New Roman"/>
                <w:b/>
                <w:sz w:val="24"/>
                <w:szCs w:val="24"/>
              </w:rPr>
              <w:t xml:space="preserve"> </w:t>
            </w:r>
            <w:r w:rsidR="00B0415A" w:rsidRPr="007606A7">
              <w:rPr>
                <w:rFonts w:ascii="Times New Roman" w:eastAsia="Times New Roman" w:hAnsi="Times New Roman" w:cs="Times New Roman"/>
                <w:b/>
                <w:bCs/>
                <w:i/>
                <w:color w:val="000000" w:themeColor="text1"/>
                <w:sz w:val="24"/>
                <w:szCs w:val="24"/>
              </w:rPr>
              <w:t>(</w:t>
            </w:r>
            <w:r w:rsidR="00B0415A">
              <w:rPr>
                <w:rFonts w:ascii="Times New Roman" w:eastAsia="Times New Roman" w:hAnsi="Times New Roman" w:cs="Times New Roman"/>
                <w:b/>
                <w:bCs/>
                <w:i/>
                <w:color w:val="000000" w:themeColor="text1"/>
                <w:sz w:val="24"/>
                <w:szCs w:val="24"/>
              </w:rPr>
              <w:t>N</w:t>
            </w:r>
            <w:r w:rsidR="00B0415A" w:rsidRPr="002F597F">
              <w:rPr>
                <w:rFonts w:ascii="Times New Roman" w:eastAsia="Times New Roman" w:hAnsi="Times New Roman" w:cs="Times New Roman"/>
                <w:b/>
                <w:bCs/>
                <w:color w:val="000000" w:themeColor="text1"/>
                <w:sz w:val="24"/>
                <w:szCs w:val="24"/>
              </w:rPr>
              <w:t>=170</w:t>
            </w:r>
            <w:r w:rsidR="00B0415A" w:rsidRPr="007606A7">
              <w:rPr>
                <w:rFonts w:ascii="Times New Roman" w:eastAsia="Times New Roman" w:hAnsi="Times New Roman" w:cs="Times New Roman"/>
                <w:b/>
                <w:bCs/>
                <w:i/>
                <w:color w:val="000000" w:themeColor="text1"/>
                <w:sz w:val="24"/>
                <w:szCs w:val="24"/>
              </w:rPr>
              <w:t>)</w:t>
            </w:r>
          </w:p>
        </w:tc>
      </w:tr>
      <w:tr w:rsidR="00DE755A" w:rsidRPr="000A4AB7" w14:paraId="55C77AD9" w14:textId="77777777" w:rsidTr="005E5F96">
        <w:trPr>
          <w:trHeight w:val="283"/>
        </w:trPr>
        <w:tc>
          <w:tcPr>
            <w:tcW w:w="2885" w:type="dxa"/>
            <w:tcBorders>
              <w:top w:val="single" w:sz="4" w:space="0" w:color="auto"/>
              <w:bottom w:val="single" w:sz="4" w:space="0" w:color="auto"/>
            </w:tcBorders>
          </w:tcPr>
          <w:p w14:paraId="18304667" w14:textId="77777777" w:rsidR="00DE755A" w:rsidRPr="000A4AB7" w:rsidRDefault="00DE755A" w:rsidP="005E5F96">
            <w:pPr>
              <w:spacing w:after="0" w:line="240" w:lineRule="auto"/>
              <w:rPr>
                <w:rFonts w:ascii="Times New Roman" w:eastAsiaTheme="minorHAnsi" w:hAnsi="Times New Roman" w:cs="Times New Roman"/>
                <w:sz w:val="24"/>
                <w:szCs w:val="24"/>
              </w:rPr>
            </w:pPr>
          </w:p>
        </w:tc>
        <w:tc>
          <w:tcPr>
            <w:tcW w:w="1530" w:type="dxa"/>
            <w:tcBorders>
              <w:top w:val="single" w:sz="4" w:space="0" w:color="auto"/>
              <w:bottom w:val="single" w:sz="4" w:space="0" w:color="auto"/>
            </w:tcBorders>
          </w:tcPr>
          <w:p w14:paraId="0F098C40" w14:textId="77777777" w:rsidR="00DE755A" w:rsidRPr="000A4AB7" w:rsidRDefault="00DE755A" w:rsidP="005E5F96">
            <w:pPr>
              <w:spacing w:after="0" w:line="240" w:lineRule="auto"/>
              <w:jc w:val="center"/>
              <w:rPr>
                <w:rFonts w:ascii="Times New Roman" w:eastAsiaTheme="minorHAnsi" w:hAnsi="Times New Roman" w:cs="Times New Roman"/>
                <w:sz w:val="24"/>
                <w:szCs w:val="24"/>
              </w:rPr>
            </w:pPr>
            <w:r w:rsidRPr="000A4AB7">
              <w:rPr>
                <w:rFonts w:ascii="Times New Roman" w:eastAsiaTheme="minorHAnsi" w:hAnsi="Times New Roman" w:cs="Times New Roman"/>
                <w:sz w:val="24"/>
                <w:szCs w:val="24"/>
              </w:rPr>
              <w:t>B</w:t>
            </w:r>
          </w:p>
        </w:tc>
        <w:tc>
          <w:tcPr>
            <w:tcW w:w="1260" w:type="dxa"/>
            <w:tcBorders>
              <w:top w:val="single" w:sz="4" w:space="0" w:color="auto"/>
              <w:bottom w:val="single" w:sz="4" w:space="0" w:color="auto"/>
            </w:tcBorders>
          </w:tcPr>
          <w:p w14:paraId="7C563AE1" w14:textId="77777777" w:rsidR="00DE755A" w:rsidRPr="000A4AB7" w:rsidRDefault="00DE755A" w:rsidP="005E5F96">
            <w:pPr>
              <w:spacing w:after="0" w:line="240" w:lineRule="auto"/>
              <w:jc w:val="center"/>
              <w:rPr>
                <w:rFonts w:ascii="Times New Roman" w:eastAsiaTheme="minorHAnsi" w:hAnsi="Times New Roman" w:cs="Times New Roman"/>
                <w:sz w:val="24"/>
                <w:szCs w:val="24"/>
              </w:rPr>
            </w:pPr>
            <w:r w:rsidRPr="000A4AB7">
              <w:rPr>
                <w:rFonts w:ascii="Times New Roman" w:eastAsiaTheme="minorHAnsi" w:hAnsi="Times New Roman" w:cs="Times New Roman"/>
                <w:sz w:val="24"/>
                <w:szCs w:val="24"/>
              </w:rPr>
              <w:t>S.E.</w:t>
            </w:r>
          </w:p>
        </w:tc>
        <w:tc>
          <w:tcPr>
            <w:tcW w:w="1080" w:type="dxa"/>
            <w:tcBorders>
              <w:top w:val="single" w:sz="4" w:space="0" w:color="auto"/>
              <w:bottom w:val="single" w:sz="4" w:space="0" w:color="auto"/>
            </w:tcBorders>
          </w:tcPr>
          <w:p w14:paraId="131DBC75" w14:textId="77777777" w:rsidR="00DE755A" w:rsidRPr="00B275B1" w:rsidRDefault="00DE755A" w:rsidP="005E5F96">
            <w:pPr>
              <w:spacing w:after="0" w:line="240" w:lineRule="auto"/>
              <w:jc w:val="center"/>
              <w:rPr>
                <w:rFonts w:ascii="Times New Roman" w:eastAsiaTheme="minorHAnsi" w:hAnsi="Times New Roman" w:cs="Times New Roman"/>
                <w:i/>
                <w:sz w:val="24"/>
                <w:szCs w:val="24"/>
              </w:rPr>
            </w:pPr>
            <w:r w:rsidRPr="00B275B1">
              <w:rPr>
                <w:rFonts w:ascii="Times New Roman" w:eastAsiaTheme="minorHAnsi" w:hAnsi="Times New Roman" w:cs="Times New Roman"/>
                <w:i/>
                <w:sz w:val="24"/>
                <w:szCs w:val="24"/>
              </w:rPr>
              <w:t>t</w:t>
            </w:r>
          </w:p>
        </w:tc>
        <w:tc>
          <w:tcPr>
            <w:tcW w:w="1170" w:type="dxa"/>
            <w:tcBorders>
              <w:top w:val="single" w:sz="4" w:space="0" w:color="auto"/>
              <w:bottom w:val="single" w:sz="4" w:space="0" w:color="auto"/>
            </w:tcBorders>
          </w:tcPr>
          <w:p w14:paraId="76D38B93" w14:textId="77777777" w:rsidR="00DE755A" w:rsidRPr="000A4AB7" w:rsidRDefault="00DE755A" w:rsidP="005E5F96">
            <w:pPr>
              <w:spacing w:after="0" w:line="240" w:lineRule="auto"/>
              <w:jc w:val="center"/>
              <w:rPr>
                <w:rFonts w:ascii="Times New Roman" w:eastAsiaTheme="minorHAnsi" w:hAnsi="Times New Roman" w:cs="Times New Roman"/>
                <w:i/>
                <w:sz w:val="24"/>
                <w:szCs w:val="24"/>
              </w:rPr>
            </w:pPr>
            <w:r w:rsidRPr="000A4AB7">
              <w:rPr>
                <w:rFonts w:ascii="Times New Roman" w:eastAsiaTheme="minorHAnsi" w:hAnsi="Times New Roman" w:cs="Times New Roman"/>
                <w:i/>
                <w:sz w:val="24"/>
                <w:szCs w:val="24"/>
              </w:rPr>
              <w:t>p</w:t>
            </w:r>
          </w:p>
        </w:tc>
        <w:tc>
          <w:tcPr>
            <w:tcW w:w="940" w:type="dxa"/>
            <w:tcBorders>
              <w:top w:val="single" w:sz="4" w:space="0" w:color="auto"/>
              <w:bottom w:val="single" w:sz="4" w:space="0" w:color="auto"/>
            </w:tcBorders>
          </w:tcPr>
          <w:p w14:paraId="2C9E73A6" w14:textId="77777777" w:rsidR="00DE755A" w:rsidRPr="000A4AB7" w:rsidRDefault="00DE755A" w:rsidP="005E5F96">
            <w:pPr>
              <w:spacing w:after="0" w:line="240" w:lineRule="auto"/>
              <w:jc w:val="center"/>
              <w:rPr>
                <w:rFonts w:ascii="Times New Roman" w:eastAsiaTheme="minorHAnsi" w:hAnsi="Times New Roman" w:cs="Times New Roman"/>
                <w:i/>
                <w:sz w:val="24"/>
                <w:szCs w:val="24"/>
              </w:rPr>
            </w:pPr>
            <w:r>
              <w:rPr>
                <w:rFonts w:ascii="Times New Roman" w:eastAsiaTheme="minorHAnsi" w:hAnsi="Times New Roman" w:cs="Times New Roman"/>
                <w:i/>
                <w:sz w:val="24"/>
                <w:szCs w:val="24"/>
              </w:rPr>
              <w:t xml:space="preserve">FDR p </w:t>
            </w:r>
          </w:p>
        </w:tc>
      </w:tr>
      <w:tr w:rsidR="00DE755A" w14:paraId="40CCBCA9" w14:textId="77777777" w:rsidTr="005E5F96">
        <w:trPr>
          <w:trHeight w:val="144"/>
        </w:trPr>
        <w:tc>
          <w:tcPr>
            <w:tcW w:w="2885" w:type="dxa"/>
            <w:tcBorders>
              <w:bottom w:val="single" w:sz="4" w:space="0" w:color="auto"/>
            </w:tcBorders>
          </w:tcPr>
          <w:p w14:paraId="60C0C4FA" w14:textId="4B569A06" w:rsidR="00DE755A" w:rsidRPr="001F5C8C" w:rsidRDefault="00DB1BCC" w:rsidP="005E5F96">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DV: </w:t>
            </w:r>
            <w:r w:rsidR="00DE755A" w:rsidRPr="001F5C8C">
              <w:rPr>
                <w:rFonts w:ascii="Times New Roman" w:eastAsiaTheme="minorHAnsi" w:hAnsi="Times New Roman" w:cs="Times New Roman"/>
                <w:b/>
                <w:sz w:val="24"/>
                <w:szCs w:val="24"/>
              </w:rPr>
              <w:t>Substance use onset</w:t>
            </w:r>
          </w:p>
        </w:tc>
        <w:tc>
          <w:tcPr>
            <w:tcW w:w="1530" w:type="dxa"/>
          </w:tcPr>
          <w:p w14:paraId="5E51851B" w14:textId="77777777" w:rsidR="00DE755A" w:rsidRDefault="00DE755A" w:rsidP="005E5F96">
            <w:pPr>
              <w:spacing w:after="0" w:line="240" w:lineRule="auto"/>
              <w:jc w:val="center"/>
              <w:rPr>
                <w:rFonts w:ascii="Times New Roman" w:eastAsiaTheme="minorHAnsi" w:hAnsi="Times New Roman" w:cs="Times New Roman"/>
                <w:sz w:val="24"/>
                <w:szCs w:val="24"/>
              </w:rPr>
            </w:pPr>
          </w:p>
        </w:tc>
        <w:tc>
          <w:tcPr>
            <w:tcW w:w="1260" w:type="dxa"/>
          </w:tcPr>
          <w:p w14:paraId="786C584A" w14:textId="77777777" w:rsidR="00DE755A" w:rsidRDefault="00DE755A" w:rsidP="005E5F96">
            <w:pPr>
              <w:spacing w:after="0" w:line="240" w:lineRule="auto"/>
              <w:jc w:val="center"/>
              <w:rPr>
                <w:rFonts w:ascii="Times New Roman" w:eastAsiaTheme="minorHAnsi" w:hAnsi="Times New Roman" w:cs="Times New Roman"/>
                <w:sz w:val="24"/>
                <w:szCs w:val="24"/>
              </w:rPr>
            </w:pPr>
          </w:p>
        </w:tc>
        <w:tc>
          <w:tcPr>
            <w:tcW w:w="1080" w:type="dxa"/>
          </w:tcPr>
          <w:p w14:paraId="6F83F5E8" w14:textId="77777777" w:rsidR="00DE755A" w:rsidRDefault="00DE755A" w:rsidP="005E5F96">
            <w:pPr>
              <w:spacing w:after="0" w:line="240" w:lineRule="auto"/>
              <w:jc w:val="center"/>
              <w:rPr>
                <w:rFonts w:ascii="Times New Roman" w:eastAsiaTheme="minorHAnsi" w:hAnsi="Times New Roman" w:cs="Times New Roman"/>
                <w:sz w:val="24"/>
                <w:szCs w:val="24"/>
              </w:rPr>
            </w:pPr>
          </w:p>
        </w:tc>
        <w:tc>
          <w:tcPr>
            <w:tcW w:w="1170" w:type="dxa"/>
          </w:tcPr>
          <w:p w14:paraId="347DBC32" w14:textId="77777777" w:rsidR="00DE755A" w:rsidRDefault="00DE755A" w:rsidP="005E5F96">
            <w:pPr>
              <w:spacing w:after="0" w:line="240" w:lineRule="auto"/>
              <w:jc w:val="center"/>
              <w:rPr>
                <w:rFonts w:ascii="Times New Roman" w:eastAsiaTheme="minorHAnsi" w:hAnsi="Times New Roman" w:cs="Times New Roman"/>
                <w:b/>
                <w:sz w:val="24"/>
                <w:szCs w:val="24"/>
              </w:rPr>
            </w:pPr>
          </w:p>
        </w:tc>
        <w:tc>
          <w:tcPr>
            <w:tcW w:w="940" w:type="dxa"/>
          </w:tcPr>
          <w:p w14:paraId="56A987D4" w14:textId="77777777" w:rsidR="00DE755A" w:rsidRDefault="00DE755A" w:rsidP="005E5F96">
            <w:pPr>
              <w:spacing w:after="0" w:line="240" w:lineRule="auto"/>
              <w:jc w:val="center"/>
              <w:rPr>
                <w:rFonts w:ascii="Times New Roman" w:eastAsiaTheme="minorHAnsi" w:hAnsi="Times New Roman" w:cs="Times New Roman"/>
                <w:b/>
                <w:sz w:val="24"/>
                <w:szCs w:val="24"/>
              </w:rPr>
            </w:pPr>
          </w:p>
        </w:tc>
      </w:tr>
      <w:tr w:rsidR="00DE755A" w:rsidRPr="005A0D21" w14:paraId="5D95F729" w14:textId="77777777" w:rsidTr="005E5F96">
        <w:trPr>
          <w:trHeight w:val="144"/>
        </w:trPr>
        <w:tc>
          <w:tcPr>
            <w:tcW w:w="2885" w:type="dxa"/>
            <w:tcBorders>
              <w:top w:val="single" w:sz="4" w:space="0" w:color="auto"/>
            </w:tcBorders>
          </w:tcPr>
          <w:p w14:paraId="096E87C6" w14:textId="77777777" w:rsidR="00DE755A" w:rsidRDefault="00DE755A"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Intercept</w:t>
            </w:r>
          </w:p>
        </w:tc>
        <w:tc>
          <w:tcPr>
            <w:tcW w:w="1530" w:type="dxa"/>
          </w:tcPr>
          <w:p w14:paraId="705B6B60"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15.08</w:t>
            </w:r>
          </w:p>
        </w:tc>
        <w:tc>
          <w:tcPr>
            <w:tcW w:w="1260" w:type="dxa"/>
          </w:tcPr>
          <w:p w14:paraId="7E3347C5"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4.28</w:t>
            </w:r>
          </w:p>
        </w:tc>
        <w:tc>
          <w:tcPr>
            <w:tcW w:w="1080" w:type="dxa"/>
          </w:tcPr>
          <w:p w14:paraId="10554130"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3.53</w:t>
            </w:r>
          </w:p>
        </w:tc>
        <w:tc>
          <w:tcPr>
            <w:tcW w:w="1170" w:type="dxa"/>
          </w:tcPr>
          <w:p w14:paraId="31B28237"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.001</w:t>
            </w:r>
          </w:p>
        </w:tc>
        <w:tc>
          <w:tcPr>
            <w:tcW w:w="940" w:type="dxa"/>
          </w:tcPr>
          <w:p w14:paraId="283A3F2A"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p>
        </w:tc>
      </w:tr>
      <w:tr w:rsidR="00DE755A" w:rsidRPr="005A0D21" w14:paraId="1D67E5D6" w14:textId="77777777" w:rsidTr="005E5F96">
        <w:trPr>
          <w:trHeight w:val="144"/>
        </w:trPr>
        <w:tc>
          <w:tcPr>
            <w:tcW w:w="2885" w:type="dxa"/>
          </w:tcPr>
          <w:p w14:paraId="5D37D5FB" w14:textId="77777777" w:rsidR="00DE755A" w:rsidRDefault="00DE755A"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Female sex</w:t>
            </w:r>
          </w:p>
        </w:tc>
        <w:tc>
          <w:tcPr>
            <w:tcW w:w="1530" w:type="dxa"/>
          </w:tcPr>
          <w:p w14:paraId="4218E237"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-.33</w:t>
            </w:r>
          </w:p>
        </w:tc>
        <w:tc>
          <w:tcPr>
            <w:tcW w:w="1260" w:type="dxa"/>
          </w:tcPr>
          <w:p w14:paraId="4FAB1E43"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.36</w:t>
            </w:r>
          </w:p>
        </w:tc>
        <w:tc>
          <w:tcPr>
            <w:tcW w:w="1080" w:type="dxa"/>
          </w:tcPr>
          <w:p w14:paraId="72B4D8B6"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-.91</w:t>
            </w:r>
          </w:p>
        </w:tc>
        <w:tc>
          <w:tcPr>
            <w:tcW w:w="1170" w:type="dxa"/>
          </w:tcPr>
          <w:p w14:paraId="1EEABF4C"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.37</w:t>
            </w:r>
          </w:p>
        </w:tc>
        <w:tc>
          <w:tcPr>
            <w:tcW w:w="940" w:type="dxa"/>
          </w:tcPr>
          <w:p w14:paraId="2EB97FC8"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p>
        </w:tc>
      </w:tr>
      <w:tr w:rsidR="00DE755A" w:rsidRPr="005A0D21" w14:paraId="26ED54E6" w14:textId="77777777" w:rsidTr="005E5F96">
        <w:trPr>
          <w:trHeight w:val="144"/>
        </w:trPr>
        <w:tc>
          <w:tcPr>
            <w:tcW w:w="2885" w:type="dxa"/>
          </w:tcPr>
          <w:p w14:paraId="35E915D7" w14:textId="77777777" w:rsidR="00DE755A" w:rsidRDefault="00DE755A"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T3 age</w:t>
            </w:r>
          </w:p>
        </w:tc>
        <w:tc>
          <w:tcPr>
            <w:tcW w:w="1530" w:type="dxa"/>
          </w:tcPr>
          <w:p w14:paraId="49F79D71"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.46</w:t>
            </w:r>
          </w:p>
        </w:tc>
        <w:tc>
          <w:tcPr>
            <w:tcW w:w="1260" w:type="dxa"/>
          </w:tcPr>
          <w:p w14:paraId="3B5FC4B4"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.64</w:t>
            </w:r>
          </w:p>
        </w:tc>
        <w:tc>
          <w:tcPr>
            <w:tcW w:w="1080" w:type="dxa"/>
          </w:tcPr>
          <w:p w14:paraId="640A0042"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.72</w:t>
            </w:r>
          </w:p>
        </w:tc>
        <w:tc>
          <w:tcPr>
            <w:tcW w:w="1170" w:type="dxa"/>
          </w:tcPr>
          <w:p w14:paraId="6EB8E021"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.47</w:t>
            </w:r>
          </w:p>
        </w:tc>
        <w:tc>
          <w:tcPr>
            <w:tcW w:w="940" w:type="dxa"/>
          </w:tcPr>
          <w:p w14:paraId="457B515E"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p>
        </w:tc>
      </w:tr>
      <w:tr w:rsidR="00DE755A" w:rsidRPr="005A0D21" w14:paraId="2DEB150A" w14:textId="77777777" w:rsidTr="005E5F96">
        <w:trPr>
          <w:trHeight w:val="144"/>
        </w:trPr>
        <w:tc>
          <w:tcPr>
            <w:tcW w:w="2885" w:type="dxa"/>
          </w:tcPr>
          <w:p w14:paraId="79DEB58C" w14:textId="77777777" w:rsidR="00DE755A" w:rsidRDefault="00DE755A"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T3 income-to-needs</w:t>
            </w:r>
          </w:p>
        </w:tc>
        <w:tc>
          <w:tcPr>
            <w:tcW w:w="1530" w:type="dxa"/>
          </w:tcPr>
          <w:p w14:paraId="6FE7AC53"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.06</w:t>
            </w:r>
          </w:p>
        </w:tc>
        <w:tc>
          <w:tcPr>
            <w:tcW w:w="1260" w:type="dxa"/>
          </w:tcPr>
          <w:p w14:paraId="25CADEB8"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.16</w:t>
            </w:r>
          </w:p>
        </w:tc>
        <w:tc>
          <w:tcPr>
            <w:tcW w:w="1080" w:type="dxa"/>
          </w:tcPr>
          <w:p w14:paraId="72CF0857"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.36</w:t>
            </w:r>
          </w:p>
        </w:tc>
        <w:tc>
          <w:tcPr>
            <w:tcW w:w="1170" w:type="dxa"/>
          </w:tcPr>
          <w:p w14:paraId="0B7FE719"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.72</w:t>
            </w:r>
          </w:p>
        </w:tc>
        <w:tc>
          <w:tcPr>
            <w:tcW w:w="940" w:type="dxa"/>
          </w:tcPr>
          <w:p w14:paraId="44D1565D"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p>
        </w:tc>
      </w:tr>
      <w:tr w:rsidR="00DE755A" w:rsidRPr="005A0D21" w14:paraId="6E14EA8C" w14:textId="77777777" w:rsidTr="005E5F96">
        <w:trPr>
          <w:trHeight w:val="144"/>
        </w:trPr>
        <w:tc>
          <w:tcPr>
            <w:tcW w:w="2885" w:type="dxa"/>
          </w:tcPr>
          <w:p w14:paraId="2E92DFA6" w14:textId="77777777" w:rsidR="00DE755A" w:rsidRDefault="00DE755A"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T1-3 ODD/CD severity</w:t>
            </w:r>
          </w:p>
        </w:tc>
        <w:tc>
          <w:tcPr>
            <w:tcW w:w="1530" w:type="dxa"/>
          </w:tcPr>
          <w:p w14:paraId="539AB3ED"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-.13</w:t>
            </w:r>
          </w:p>
        </w:tc>
        <w:tc>
          <w:tcPr>
            <w:tcW w:w="1260" w:type="dxa"/>
          </w:tcPr>
          <w:p w14:paraId="70F57605"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.09</w:t>
            </w:r>
          </w:p>
        </w:tc>
        <w:tc>
          <w:tcPr>
            <w:tcW w:w="1080" w:type="dxa"/>
          </w:tcPr>
          <w:p w14:paraId="13BD7F60"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-1.47</w:t>
            </w:r>
          </w:p>
        </w:tc>
        <w:tc>
          <w:tcPr>
            <w:tcW w:w="1170" w:type="dxa"/>
          </w:tcPr>
          <w:p w14:paraId="67CC4C88"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.15</w:t>
            </w:r>
          </w:p>
        </w:tc>
        <w:tc>
          <w:tcPr>
            <w:tcW w:w="940" w:type="dxa"/>
          </w:tcPr>
          <w:p w14:paraId="23A0E243"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p>
        </w:tc>
      </w:tr>
      <w:tr w:rsidR="00DE755A" w:rsidRPr="005A0D21" w14:paraId="05A6DFBC" w14:textId="77777777" w:rsidTr="005E5F96">
        <w:trPr>
          <w:trHeight w:val="144"/>
        </w:trPr>
        <w:tc>
          <w:tcPr>
            <w:tcW w:w="2885" w:type="dxa"/>
          </w:tcPr>
          <w:p w14:paraId="3376DE44" w14:textId="77777777" w:rsidR="00DE755A" w:rsidRDefault="00DE755A"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T1-3 ADHD</w:t>
            </w:r>
          </w:p>
        </w:tc>
        <w:tc>
          <w:tcPr>
            <w:tcW w:w="1530" w:type="dxa"/>
          </w:tcPr>
          <w:p w14:paraId="7239B5A2"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-.02</w:t>
            </w:r>
          </w:p>
        </w:tc>
        <w:tc>
          <w:tcPr>
            <w:tcW w:w="1260" w:type="dxa"/>
          </w:tcPr>
          <w:p w14:paraId="2AFA0D60"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.05</w:t>
            </w:r>
          </w:p>
        </w:tc>
        <w:tc>
          <w:tcPr>
            <w:tcW w:w="1080" w:type="dxa"/>
          </w:tcPr>
          <w:p w14:paraId="55DFE9B9"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-.30</w:t>
            </w:r>
          </w:p>
        </w:tc>
        <w:tc>
          <w:tcPr>
            <w:tcW w:w="1170" w:type="dxa"/>
          </w:tcPr>
          <w:p w14:paraId="0A1653D9"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.76</w:t>
            </w:r>
          </w:p>
        </w:tc>
        <w:tc>
          <w:tcPr>
            <w:tcW w:w="940" w:type="dxa"/>
          </w:tcPr>
          <w:p w14:paraId="159B660E"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p>
        </w:tc>
      </w:tr>
      <w:tr w:rsidR="00DE755A" w:rsidRPr="005A0D21" w14:paraId="6E8DD5A6" w14:textId="77777777" w:rsidTr="005E5F96">
        <w:trPr>
          <w:trHeight w:val="144"/>
        </w:trPr>
        <w:tc>
          <w:tcPr>
            <w:tcW w:w="2885" w:type="dxa"/>
          </w:tcPr>
          <w:p w14:paraId="6DE1EF0F" w14:textId="77777777" w:rsidR="00DE755A" w:rsidRDefault="00DE755A"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T1-3 anxiety severity</w:t>
            </w:r>
          </w:p>
        </w:tc>
        <w:tc>
          <w:tcPr>
            <w:tcW w:w="1530" w:type="dxa"/>
          </w:tcPr>
          <w:p w14:paraId="0F9D0265"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.01</w:t>
            </w:r>
          </w:p>
        </w:tc>
        <w:tc>
          <w:tcPr>
            <w:tcW w:w="1260" w:type="dxa"/>
          </w:tcPr>
          <w:p w14:paraId="15719E8E"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.11</w:t>
            </w:r>
          </w:p>
        </w:tc>
        <w:tc>
          <w:tcPr>
            <w:tcW w:w="1080" w:type="dxa"/>
          </w:tcPr>
          <w:p w14:paraId="42DC7A76"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.08</w:t>
            </w:r>
          </w:p>
        </w:tc>
        <w:tc>
          <w:tcPr>
            <w:tcW w:w="1170" w:type="dxa"/>
          </w:tcPr>
          <w:p w14:paraId="1F52E8A5"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.94</w:t>
            </w:r>
          </w:p>
        </w:tc>
        <w:tc>
          <w:tcPr>
            <w:tcW w:w="940" w:type="dxa"/>
          </w:tcPr>
          <w:p w14:paraId="4AB3CB5F"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p>
        </w:tc>
      </w:tr>
      <w:tr w:rsidR="00DE755A" w:rsidRPr="005A0D21" w14:paraId="42E5A9BA" w14:textId="77777777" w:rsidTr="005E5F96">
        <w:trPr>
          <w:trHeight w:val="144"/>
        </w:trPr>
        <w:tc>
          <w:tcPr>
            <w:tcW w:w="2885" w:type="dxa"/>
          </w:tcPr>
          <w:p w14:paraId="524A2ED9" w14:textId="77777777" w:rsidR="00DE755A" w:rsidRDefault="00DE755A"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PO-MDD diagnosis</w:t>
            </w:r>
          </w:p>
        </w:tc>
        <w:tc>
          <w:tcPr>
            <w:tcW w:w="1530" w:type="dxa"/>
          </w:tcPr>
          <w:p w14:paraId="02F42A41"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-.05</w:t>
            </w:r>
          </w:p>
        </w:tc>
        <w:tc>
          <w:tcPr>
            <w:tcW w:w="1260" w:type="dxa"/>
          </w:tcPr>
          <w:p w14:paraId="6C05B6E8"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.37</w:t>
            </w:r>
          </w:p>
        </w:tc>
        <w:tc>
          <w:tcPr>
            <w:tcW w:w="1080" w:type="dxa"/>
          </w:tcPr>
          <w:p w14:paraId="3246E46F"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-.14</w:t>
            </w:r>
          </w:p>
        </w:tc>
        <w:tc>
          <w:tcPr>
            <w:tcW w:w="1170" w:type="dxa"/>
          </w:tcPr>
          <w:p w14:paraId="64B6545B"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.89</w:t>
            </w:r>
          </w:p>
        </w:tc>
        <w:tc>
          <w:tcPr>
            <w:tcW w:w="940" w:type="dxa"/>
          </w:tcPr>
          <w:p w14:paraId="41CF25B0"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p>
        </w:tc>
      </w:tr>
      <w:tr w:rsidR="00DE755A" w:rsidRPr="005A0D21" w14:paraId="414CCEF5" w14:textId="77777777" w:rsidTr="005E5F96">
        <w:trPr>
          <w:trHeight w:val="144"/>
        </w:trPr>
        <w:tc>
          <w:tcPr>
            <w:tcW w:w="2885" w:type="dxa"/>
          </w:tcPr>
          <w:p w14:paraId="7FAD27C6" w14:textId="4ADA4D42" w:rsidR="00DE755A" w:rsidRDefault="00C7573C"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T3 </w:t>
            </w:r>
            <w:r w:rsidR="00DE755A">
              <w:rPr>
                <w:rFonts w:ascii="Times New Roman" w:eastAsiaTheme="minorHAnsi" w:hAnsi="Times New Roman" w:cs="Times New Roman"/>
                <w:sz w:val="24"/>
                <w:szCs w:val="24"/>
              </w:rPr>
              <w:t>Observed CU behaviors</w:t>
            </w:r>
          </w:p>
        </w:tc>
        <w:tc>
          <w:tcPr>
            <w:tcW w:w="1530" w:type="dxa"/>
          </w:tcPr>
          <w:p w14:paraId="30DBC3A7"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-.57</w:t>
            </w:r>
          </w:p>
        </w:tc>
        <w:tc>
          <w:tcPr>
            <w:tcW w:w="1260" w:type="dxa"/>
          </w:tcPr>
          <w:p w14:paraId="79EDA6B8"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2.39</w:t>
            </w:r>
          </w:p>
        </w:tc>
        <w:tc>
          <w:tcPr>
            <w:tcW w:w="1080" w:type="dxa"/>
          </w:tcPr>
          <w:p w14:paraId="2D21E4DE"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-.24</w:t>
            </w:r>
          </w:p>
        </w:tc>
        <w:tc>
          <w:tcPr>
            <w:tcW w:w="1170" w:type="dxa"/>
          </w:tcPr>
          <w:p w14:paraId="0855F497"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.81</w:t>
            </w:r>
          </w:p>
        </w:tc>
        <w:tc>
          <w:tcPr>
            <w:tcW w:w="940" w:type="dxa"/>
          </w:tcPr>
          <w:p w14:paraId="6494F375" w14:textId="77777777" w:rsidR="00DE755A" w:rsidRPr="005A0D21" w:rsidRDefault="00DE755A" w:rsidP="005E5F96">
            <w:pPr>
              <w:spacing w:after="0" w:line="240" w:lineRule="auto"/>
              <w:jc w:val="center"/>
              <w:rPr>
                <w:rFonts w:ascii="Times New Roman" w:eastAsiaTheme="minorHAnsi" w:hAnsi="Times New Roman" w:cs="Times New Roman"/>
                <w:sz w:val="24"/>
                <w:szCs w:val="24"/>
              </w:rPr>
            </w:pPr>
          </w:p>
        </w:tc>
      </w:tr>
      <w:tr w:rsidR="00DE755A" w:rsidRPr="005A0D21" w14:paraId="10AA4D76" w14:textId="77777777" w:rsidTr="005E5F96">
        <w:trPr>
          <w:trHeight w:val="144"/>
        </w:trPr>
        <w:tc>
          <w:tcPr>
            <w:tcW w:w="2885" w:type="dxa"/>
            <w:tcBorders>
              <w:bottom w:val="single" w:sz="4" w:space="0" w:color="auto"/>
            </w:tcBorders>
          </w:tcPr>
          <w:p w14:paraId="3AAC65B8" w14:textId="7754B90F" w:rsidR="00DE755A" w:rsidRPr="008A1218" w:rsidRDefault="00C7573C" w:rsidP="005E5F96">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T3 </w:t>
            </w:r>
            <w:r w:rsidR="00DE755A" w:rsidRPr="008A1218">
              <w:rPr>
                <w:rFonts w:ascii="Times New Roman" w:eastAsiaTheme="minorHAnsi" w:hAnsi="Times New Roman" w:cs="Times New Roman"/>
                <w:b/>
                <w:sz w:val="24"/>
                <w:szCs w:val="24"/>
              </w:rPr>
              <w:t>Observed CU behaviors X Age</w:t>
            </w:r>
          </w:p>
        </w:tc>
        <w:tc>
          <w:tcPr>
            <w:tcW w:w="1530" w:type="dxa"/>
            <w:tcBorders>
              <w:bottom w:val="single" w:sz="4" w:space="0" w:color="auto"/>
            </w:tcBorders>
          </w:tcPr>
          <w:p w14:paraId="02C72016" w14:textId="77777777" w:rsidR="00DE755A" w:rsidRPr="008A1218" w:rsidRDefault="00DE755A" w:rsidP="005E5F96">
            <w:pPr>
              <w:spacing w:after="0" w:line="240" w:lineRule="auto"/>
              <w:jc w:val="center"/>
              <w:rPr>
                <w:rFonts w:ascii="Times New Roman" w:eastAsiaTheme="minorHAnsi" w:hAnsi="Times New Roman" w:cs="Times New Roman"/>
                <w:b/>
                <w:sz w:val="24"/>
                <w:szCs w:val="24"/>
              </w:rPr>
            </w:pPr>
            <w:r w:rsidRPr="008A1218">
              <w:rPr>
                <w:rFonts w:ascii="Times New Roman" w:eastAsiaTheme="minorHAnsi" w:hAnsi="Times New Roman" w:cs="Times New Roman"/>
                <w:b/>
                <w:sz w:val="24"/>
                <w:szCs w:val="24"/>
              </w:rPr>
              <w:t>-.02</w:t>
            </w:r>
          </w:p>
        </w:tc>
        <w:tc>
          <w:tcPr>
            <w:tcW w:w="1260" w:type="dxa"/>
            <w:tcBorders>
              <w:bottom w:val="single" w:sz="4" w:space="0" w:color="auto"/>
            </w:tcBorders>
          </w:tcPr>
          <w:p w14:paraId="2C26901C" w14:textId="77777777" w:rsidR="00DE755A" w:rsidRPr="008A1218" w:rsidRDefault="00DE755A" w:rsidP="005E5F96">
            <w:pPr>
              <w:spacing w:after="0" w:line="240" w:lineRule="auto"/>
              <w:jc w:val="center"/>
              <w:rPr>
                <w:rFonts w:ascii="Times New Roman" w:eastAsiaTheme="minorHAnsi" w:hAnsi="Times New Roman" w:cs="Times New Roman"/>
                <w:b/>
                <w:sz w:val="24"/>
                <w:szCs w:val="24"/>
              </w:rPr>
            </w:pPr>
            <w:r w:rsidRPr="008A1218">
              <w:rPr>
                <w:rFonts w:ascii="Times New Roman" w:eastAsiaTheme="minorHAnsi" w:hAnsi="Times New Roman" w:cs="Times New Roman"/>
                <w:b/>
                <w:sz w:val="24"/>
                <w:szCs w:val="24"/>
              </w:rPr>
              <w:t>.35</w:t>
            </w:r>
          </w:p>
        </w:tc>
        <w:tc>
          <w:tcPr>
            <w:tcW w:w="1080" w:type="dxa"/>
            <w:tcBorders>
              <w:bottom w:val="single" w:sz="4" w:space="0" w:color="auto"/>
            </w:tcBorders>
          </w:tcPr>
          <w:p w14:paraId="5E734AC7" w14:textId="77777777" w:rsidR="00DE755A" w:rsidRPr="008A1218" w:rsidRDefault="00DE755A" w:rsidP="005E5F96">
            <w:pPr>
              <w:spacing w:after="0" w:line="240" w:lineRule="auto"/>
              <w:jc w:val="center"/>
              <w:rPr>
                <w:rFonts w:ascii="Times New Roman" w:eastAsiaTheme="minorHAnsi" w:hAnsi="Times New Roman" w:cs="Times New Roman"/>
                <w:b/>
                <w:sz w:val="24"/>
                <w:szCs w:val="24"/>
              </w:rPr>
            </w:pPr>
            <w:r w:rsidRPr="008A1218">
              <w:rPr>
                <w:rFonts w:ascii="Times New Roman" w:eastAsiaTheme="minorHAnsi" w:hAnsi="Times New Roman" w:cs="Times New Roman"/>
                <w:b/>
                <w:sz w:val="24"/>
                <w:szCs w:val="24"/>
              </w:rPr>
              <w:t>-.05</w:t>
            </w:r>
          </w:p>
        </w:tc>
        <w:tc>
          <w:tcPr>
            <w:tcW w:w="1170" w:type="dxa"/>
            <w:tcBorders>
              <w:bottom w:val="single" w:sz="4" w:space="0" w:color="auto"/>
            </w:tcBorders>
          </w:tcPr>
          <w:p w14:paraId="0808A583" w14:textId="77777777" w:rsidR="00DE755A" w:rsidRPr="008A1218" w:rsidRDefault="00DE755A" w:rsidP="005E5F96">
            <w:pPr>
              <w:spacing w:after="0" w:line="240" w:lineRule="auto"/>
              <w:jc w:val="center"/>
              <w:rPr>
                <w:rFonts w:ascii="Times New Roman" w:eastAsiaTheme="minorHAnsi" w:hAnsi="Times New Roman" w:cs="Times New Roman"/>
                <w:b/>
                <w:sz w:val="24"/>
                <w:szCs w:val="24"/>
              </w:rPr>
            </w:pPr>
            <w:r w:rsidRPr="008A1218">
              <w:rPr>
                <w:rFonts w:ascii="Times New Roman" w:eastAsiaTheme="minorHAnsi" w:hAnsi="Times New Roman" w:cs="Times New Roman"/>
                <w:b/>
                <w:sz w:val="24"/>
                <w:szCs w:val="24"/>
              </w:rPr>
              <w:t>.96</w:t>
            </w:r>
          </w:p>
        </w:tc>
        <w:tc>
          <w:tcPr>
            <w:tcW w:w="940" w:type="dxa"/>
            <w:tcBorders>
              <w:bottom w:val="single" w:sz="4" w:space="0" w:color="auto"/>
            </w:tcBorders>
          </w:tcPr>
          <w:p w14:paraId="4EC257AC" w14:textId="078779D1" w:rsidR="00DE755A" w:rsidRPr="008A1218" w:rsidRDefault="00DE755A" w:rsidP="005E5F96">
            <w:pPr>
              <w:spacing w:after="0" w:line="240" w:lineRule="auto"/>
              <w:jc w:val="center"/>
              <w:rPr>
                <w:rFonts w:ascii="Times New Roman" w:eastAsiaTheme="minorHAnsi" w:hAnsi="Times New Roman" w:cs="Times New Roman"/>
                <w:b/>
                <w:sz w:val="24"/>
                <w:szCs w:val="24"/>
              </w:rPr>
            </w:pPr>
            <w:r w:rsidRPr="008A1218">
              <w:rPr>
                <w:rFonts w:ascii="Times New Roman" w:eastAsiaTheme="minorHAnsi" w:hAnsi="Times New Roman" w:cs="Times New Roman"/>
                <w:b/>
                <w:sz w:val="24"/>
                <w:szCs w:val="24"/>
              </w:rPr>
              <w:t>.96</w:t>
            </w:r>
          </w:p>
        </w:tc>
      </w:tr>
    </w:tbl>
    <w:p w14:paraId="781251A0" w14:textId="77777777" w:rsidR="00DE755A" w:rsidRDefault="00DE755A">
      <w:r>
        <w:br w:type="page"/>
      </w:r>
    </w:p>
    <w:tbl>
      <w:tblPr>
        <w:tblStyle w:val="TableGrid1"/>
        <w:tblpPr w:leftFromText="180" w:rightFromText="180" w:vertAnchor="text" w:horzAnchor="margin" w:tblpY="-164"/>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5"/>
        <w:gridCol w:w="1530"/>
        <w:gridCol w:w="1260"/>
        <w:gridCol w:w="1080"/>
        <w:gridCol w:w="1170"/>
        <w:gridCol w:w="940"/>
      </w:tblGrid>
      <w:tr w:rsidR="00DE755A" w:rsidRPr="007C365E" w14:paraId="0F660D5E" w14:textId="77777777" w:rsidTr="005E5F96">
        <w:trPr>
          <w:trHeight w:val="283"/>
        </w:trPr>
        <w:tc>
          <w:tcPr>
            <w:tcW w:w="8865" w:type="dxa"/>
            <w:gridSpan w:val="6"/>
            <w:tcBorders>
              <w:bottom w:val="single" w:sz="4" w:space="0" w:color="auto"/>
            </w:tcBorders>
          </w:tcPr>
          <w:p w14:paraId="706A5186" w14:textId="2E39BCF2" w:rsidR="00DE755A" w:rsidRDefault="00DE755A" w:rsidP="005E5F96">
            <w:pPr>
              <w:spacing w:after="0" w:line="240" w:lineRule="auto"/>
              <w:rPr>
                <w:rFonts w:ascii="Times New Roman" w:eastAsiaTheme="minorHAnsi" w:hAnsi="Times New Roman" w:cs="Times New Roman"/>
                <w:sz w:val="24"/>
                <w:szCs w:val="24"/>
              </w:rPr>
            </w:pPr>
          </w:p>
          <w:p w14:paraId="496FC3CD" w14:textId="5A403DA4" w:rsidR="009A1802" w:rsidRPr="009A1802" w:rsidRDefault="00DE755A" w:rsidP="005E5F96">
            <w:pPr>
              <w:spacing w:after="0" w:line="240" w:lineRule="auto"/>
              <w:rPr>
                <w:rFonts w:ascii="Times New Roman" w:eastAsiaTheme="minorHAnsi" w:hAnsi="Times New Roman" w:cs="Times New Roman"/>
                <w:b/>
                <w:sz w:val="24"/>
                <w:szCs w:val="24"/>
              </w:rPr>
            </w:pPr>
            <w:r w:rsidRPr="009A1802">
              <w:rPr>
                <w:rFonts w:ascii="Times New Roman" w:eastAsiaTheme="minorHAnsi" w:hAnsi="Times New Roman" w:cs="Times New Roman"/>
                <w:b/>
                <w:sz w:val="24"/>
                <w:szCs w:val="24"/>
              </w:rPr>
              <w:t>Table S1</w:t>
            </w:r>
            <w:r w:rsidR="0021261C">
              <w:rPr>
                <w:rFonts w:ascii="Times New Roman" w:eastAsiaTheme="minorHAnsi" w:hAnsi="Times New Roman" w:cs="Times New Roman"/>
                <w:b/>
                <w:sz w:val="24"/>
                <w:szCs w:val="24"/>
              </w:rPr>
              <w:t>4</w:t>
            </w:r>
            <w:r w:rsidRPr="009A1802">
              <w:rPr>
                <w:rFonts w:ascii="Times New Roman" w:eastAsiaTheme="minorHAnsi" w:hAnsi="Times New Roman" w:cs="Times New Roman"/>
                <w:b/>
                <w:sz w:val="24"/>
                <w:szCs w:val="24"/>
              </w:rPr>
              <w:t xml:space="preserve">. </w:t>
            </w:r>
          </w:p>
          <w:p w14:paraId="39C68195" w14:textId="0CCCF83B" w:rsidR="00DE755A" w:rsidRPr="009A1802" w:rsidRDefault="00DE755A" w:rsidP="005E5F96">
            <w:pPr>
              <w:spacing w:after="0" w:line="240" w:lineRule="auto"/>
              <w:rPr>
                <w:rFonts w:ascii="Times New Roman" w:eastAsiaTheme="minorHAnsi" w:hAnsi="Times New Roman" w:cs="Times New Roman"/>
                <w:sz w:val="24"/>
                <w:szCs w:val="24"/>
              </w:rPr>
            </w:pPr>
            <w:r w:rsidRPr="009A1802">
              <w:rPr>
                <w:rFonts w:ascii="Times New Roman" w:eastAsiaTheme="minorHAnsi" w:hAnsi="Times New Roman" w:cs="Times New Roman"/>
                <w:b/>
                <w:sz w:val="24"/>
                <w:szCs w:val="24"/>
              </w:rPr>
              <w:t>Multiple Regression Model of Observed CU Behaviors Predicting the Age of Onset of Substance Use with Sex as a Moderator</w:t>
            </w:r>
            <w:r w:rsidR="00B0415A">
              <w:rPr>
                <w:rFonts w:ascii="Times New Roman" w:eastAsiaTheme="minorHAnsi" w:hAnsi="Times New Roman" w:cs="Times New Roman"/>
                <w:b/>
                <w:sz w:val="24"/>
                <w:szCs w:val="24"/>
              </w:rPr>
              <w:t xml:space="preserve"> </w:t>
            </w:r>
            <w:r w:rsidR="00B0415A" w:rsidRPr="007606A7">
              <w:rPr>
                <w:rFonts w:ascii="Times New Roman" w:eastAsia="Times New Roman" w:hAnsi="Times New Roman" w:cs="Times New Roman"/>
                <w:b/>
                <w:bCs/>
                <w:i/>
                <w:color w:val="000000" w:themeColor="text1"/>
                <w:sz w:val="24"/>
                <w:szCs w:val="24"/>
              </w:rPr>
              <w:t>(</w:t>
            </w:r>
            <w:r w:rsidR="000E44CB">
              <w:rPr>
                <w:rFonts w:ascii="Times New Roman" w:eastAsia="Times New Roman" w:hAnsi="Times New Roman" w:cs="Times New Roman"/>
                <w:b/>
                <w:bCs/>
                <w:i/>
                <w:color w:val="000000" w:themeColor="text1"/>
                <w:sz w:val="24"/>
                <w:szCs w:val="24"/>
              </w:rPr>
              <w:t>n</w:t>
            </w:r>
            <w:r w:rsidR="00B0415A" w:rsidRPr="003E722D">
              <w:rPr>
                <w:rFonts w:ascii="Times New Roman" w:eastAsia="Times New Roman" w:hAnsi="Times New Roman" w:cs="Times New Roman"/>
                <w:b/>
                <w:bCs/>
                <w:color w:val="000000" w:themeColor="text1"/>
                <w:sz w:val="24"/>
                <w:szCs w:val="24"/>
              </w:rPr>
              <w:t>=</w:t>
            </w:r>
            <w:r w:rsidR="001E51E4" w:rsidRPr="003E722D">
              <w:rPr>
                <w:rFonts w:ascii="Times New Roman" w:eastAsia="Times New Roman" w:hAnsi="Times New Roman" w:cs="Times New Roman"/>
                <w:b/>
                <w:bCs/>
                <w:color w:val="000000" w:themeColor="text1"/>
                <w:sz w:val="24"/>
                <w:szCs w:val="24"/>
              </w:rPr>
              <w:t>72</w:t>
            </w:r>
            <w:r w:rsidR="00B0415A" w:rsidRPr="007606A7">
              <w:rPr>
                <w:rFonts w:ascii="Times New Roman" w:eastAsia="Times New Roman" w:hAnsi="Times New Roman" w:cs="Times New Roman"/>
                <w:b/>
                <w:bCs/>
                <w:i/>
                <w:color w:val="000000" w:themeColor="text1"/>
                <w:sz w:val="24"/>
                <w:szCs w:val="24"/>
              </w:rPr>
              <w:t>)</w:t>
            </w:r>
          </w:p>
        </w:tc>
      </w:tr>
      <w:tr w:rsidR="00DE755A" w:rsidRPr="000A4AB7" w14:paraId="1EEDA32F" w14:textId="77777777" w:rsidTr="005E5F96">
        <w:trPr>
          <w:trHeight w:val="283"/>
        </w:trPr>
        <w:tc>
          <w:tcPr>
            <w:tcW w:w="2885" w:type="dxa"/>
            <w:tcBorders>
              <w:top w:val="single" w:sz="4" w:space="0" w:color="auto"/>
              <w:bottom w:val="single" w:sz="4" w:space="0" w:color="auto"/>
            </w:tcBorders>
          </w:tcPr>
          <w:p w14:paraId="591B99A0" w14:textId="77777777" w:rsidR="00DE755A" w:rsidRPr="000A4AB7" w:rsidRDefault="00DE755A" w:rsidP="005E5F96">
            <w:pPr>
              <w:spacing w:after="0" w:line="240" w:lineRule="auto"/>
              <w:rPr>
                <w:rFonts w:ascii="Times New Roman" w:eastAsiaTheme="minorHAnsi" w:hAnsi="Times New Roman" w:cs="Times New Roman"/>
                <w:sz w:val="24"/>
                <w:szCs w:val="24"/>
              </w:rPr>
            </w:pPr>
          </w:p>
        </w:tc>
        <w:tc>
          <w:tcPr>
            <w:tcW w:w="1530" w:type="dxa"/>
            <w:tcBorders>
              <w:top w:val="single" w:sz="4" w:space="0" w:color="auto"/>
              <w:bottom w:val="single" w:sz="4" w:space="0" w:color="auto"/>
            </w:tcBorders>
          </w:tcPr>
          <w:p w14:paraId="12E17E19" w14:textId="77777777" w:rsidR="00DE755A" w:rsidRPr="000A4AB7" w:rsidRDefault="00DE755A" w:rsidP="005E5F96">
            <w:pPr>
              <w:spacing w:after="0" w:line="240" w:lineRule="auto"/>
              <w:jc w:val="center"/>
              <w:rPr>
                <w:rFonts w:ascii="Times New Roman" w:eastAsiaTheme="minorHAnsi" w:hAnsi="Times New Roman" w:cs="Times New Roman"/>
                <w:sz w:val="24"/>
                <w:szCs w:val="24"/>
              </w:rPr>
            </w:pPr>
            <w:r w:rsidRPr="000A4AB7">
              <w:rPr>
                <w:rFonts w:ascii="Times New Roman" w:eastAsiaTheme="minorHAnsi" w:hAnsi="Times New Roman" w:cs="Times New Roman"/>
                <w:sz w:val="24"/>
                <w:szCs w:val="24"/>
              </w:rPr>
              <w:t>B</w:t>
            </w:r>
          </w:p>
        </w:tc>
        <w:tc>
          <w:tcPr>
            <w:tcW w:w="1260" w:type="dxa"/>
            <w:tcBorders>
              <w:top w:val="single" w:sz="4" w:space="0" w:color="auto"/>
              <w:bottom w:val="single" w:sz="4" w:space="0" w:color="auto"/>
            </w:tcBorders>
          </w:tcPr>
          <w:p w14:paraId="6FAF38EE" w14:textId="77777777" w:rsidR="00DE755A" w:rsidRPr="000A4AB7" w:rsidRDefault="00DE755A" w:rsidP="005E5F96">
            <w:pPr>
              <w:spacing w:after="0" w:line="240" w:lineRule="auto"/>
              <w:jc w:val="center"/>
              <w:rPr>
                <w:rFonts w:ascii="Times New Roman" w:eastAsiaTheme="minorHAnsi" w:hAnsi="Times New Roman" w:cs="Times New Roman"/>
                <w:sz w:val="24"/>
                <w:szCs w:val="24"/>
              </w:rPr>
            </w:pPr>
            <w:r w:rsidRPr="000A4AB7">
              <w:rPr>
                <w:rFonts w:ascii="Times New Roman" w:eastAsiaTheme="minorHAnsi" w:hAnsi="Times New Roman" w:cs="Times New Roman"/>
                <w:sz w:val="24"/>
                <w:szCs w:val="24"/>
              </w:rPr>
              <w:t>S.E.</w:t>
            </w:r>
          </w:p>
        </w:tc>
        <w:tc>
          <w:tcPr>
            <w:tcW w:w="1080" w:type="dxa"/>
            <w:tcBorders>
              <w:top w:val="single" w:sz="4" w:space="0" w:color="auto"/>
              <w:bottom w:val="single" w:sz="4" w:space="0" w:color="auto"/>
            </w:tcBorders>
          </w:tcPr>
          <w:p w14:paraId="3027F6FA" w14:textId="77777777" w:rsidR="00DE755A" w:rsidRPr="00B275B1" w:rsidRDefault="00DE755A" w:rsidP="005E5F96">
            <w:pPr>
              <w:spacing w:after="0" w:line="240" w:lineRule="auto"/>
              <w:jc w:val="center"/>
              <w:rPr>
                <w:rFonts w:ascii="Times New Roman" w:eastAsiaTheme="minorHAnsi" w:hAnsi="Times New Roman" w:cs="Times New Roman"/>
                <w:i/>
                <w:sz w:val="24"/>
                <w:szCs w:val="24"/>
              </w:rPr>
            </w:pPr>
            <w:r w:rsidRPr="00B275B1">
              <w:rPr>
                <w:rFonts w:ascii="Times New Roman" w:eastAsiaTheme="minorHAnsi" w:hAnsi="Times New Roman" w:cs="Times New Roman"/>
                <w:i/>
                <w:sz w:val="24"/>
                <w:szCs w:val="24"/>
              </w:rPr>
              <w:t>t</w:t>
            </w:r>
          </w:p>
        </w:tc>
        <w:tc>
          <w:tcPr>
            <w:tcW w:w="1170" w:type="dxa"/>
            <w:tcBorders>
              <w:top w:val="single" w:sz="4" w:space="0" w:color="auto"/>
              <w:bottom w:val="single" w:sz="4" w:space="0" w:color="auto"/>
            </w:tcBorders>
          </w:tcPr>
          <w:p w14:paraId="083A99AF" w14:textId="77777777" w:rsidR="00DE755A" w:rsidRPr="000A4AB7" w:rsidRDefault="00DE755A" w:rsidP="005E5F96">
            <w:pPr>
              <w:spacing w:after="0" w:line="240" w:lineRule="auto"/>
              <w:jc w:val="center"/>
              <w:rPr>
                <w:rFonts w:ascii="Times New Roman" w:eastAsiaTheme="minorHAnsi" w:hAnsi="Times New Roman" w:cs="Times New Roman"/>
                <w:i/>
                <w:sz w:val="24"/>
                <w:szCs w:val="24"/>
              </w:rPr>
            </w:pPr>
            <w:r w:rsidRPr="000A4AB7">
              <w:rPr>
                <w:rFonts w:ascii="Times New Roman" w:eastAsiaTheme="minorHAnsi" w:hAnsi="Times New Roman" w:cs="Times New Roman"/>
                <w:i/>
                <w:sz w:val="24"/>
                <w:szCs w:val="24"/>
              </w:rPr>
              <w:t>p</w:t>
            </w:r>
          </w:p>
        </w:tc>
        <w:tc>
          <w:tcPr>
            <w:tcW w:w="940" w:type="dxa"/>
            <w:tcBorders>
              <w:top w:val="single" w:sz="4" w:space="0" w:color="auto"/>
              <w:bottom w:val="single" w:sz="4" w:space="0" w:color="auto"/>
            </w:tcBorders>
          </w:tcPr>
          <w:p w14:paraId="4B267F47" w14:textId="77777777" w:rsidR="00DE755A" w:rsidRPr="000A4AB7" w:rsidRDefault="00DE755A" w:rsidP="005E5F96">
            <w:pPr>
              <w:spacing w:after="0" w:line="240" w:lineRule="auto"/>
              <w:jc w:val="center"/>
              <w:rPr>
                <w:rFonts w:ascii="Times New Roman" w:eastAsiaTheme="minorHAnsi" w:hAnsi="Times New Roman" w:cs="Times New Roman"/>
                <w:i/>
                <w:sz w:val="24"/>
                <w:szCs w:val="24"/>
              </w:rPr>
            </w:pPr>
            <w:r>
              <w:rPr>
                <w:rFonts w:ascii="Times New Roman" w:eastAsiaTheme="minorHAnsi" w:hAnsi="Times New Roman" w:cs="Times New Roman"/>
                <w:i/>
                <w:sz w:val="24"/>
                <w:szCs w:val="24"/>
              </w:rPr>
              <w:t xml:space="preserve">FDR p </w:t>
            </w:r>
          </w:p>
        </w:tc>
      </w:tr>
      <w:tr w:rsidR="00DE755A" w14:paraId="73155027" w14:textId="77777777" w:rsidTr="005E5F96">
        <w:trPr>
          <w:trHeight w:val="144"/>
        </w:trPr>
        <w:tc>
          <w:tcPr>
            <w:tcW w:w="2885" w:type="dxa"/>
            <w:tcBorders>
              <w:bottom w:val="single" w:sz="4" w:space="0" w:color="auto"/>
            </w:tcBorders>
          </w:tcPr>
          <w:p w14:paraId="1D99F421" w14:textId="07CAD4CF" w:rsidR="00DE755A" w:rsidRPr="001F5C8C" w:rsidRDefault="00E82151" w:rsidP="005E5F96">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DV: </w:t>
            </w:r>
            <w:r w:rsidR="00DE755A" w:rsidRPr="001F5C8C">
              <w:rPr>
                <w:rFonts w:ascii="Times New Roman" w:eastAsiaTheme="minorHAnsi" w:hAnsi="Times New Roman" w:cs="Times New Roman"/>
                <w:b/>
                <w:sz w:val="24"/>
                <w:szCs w:val="24"/>
              </w:rPr>
              <w:t>Substance use onset</w:t>
            </w:r>
          </w:p>
        </w:tc>
        <w:tc>
          <w:tcPr>
            <w:tcW w:w="1530" w:type="dxa"/>
          </w:tcPr>
          <w:p w14:paraId="3637565A" w14:textId="77777777" w:rsidR="00DE755A" w:rsidRDefault="00DE755A" w:rsidP="005E5F96">
            <w:pPr>
              <w:spacing w:after="0" w:line="240" w:lineRule="auto"/>
              <w:jc w:val="center"/>
              <w:rPr>
                <w:rFonts w:ascii="Times New Roman" w:eastAsiaTheme="minorHAnsi" w:hAnsi="Times New Roman" w:cs="Times New Roman"/>
                <w:sz w:val="24"/>
                <w:szCs w:val="24"/>
              </w:rPr>
            </w:pPr>
          </w:p>
        </w:tc>
        <w:tc>
          <w:tcPr>
            <w:tcW w:w="1260" w:type="dxa"/>
          </w:tcPr>
          <w:p w14:paraId="03F895AA" w14:textId="77777777" w:rsidR="00DE755A" w:rsidRDefault="00DE755A" w:rsidP="005E5F96">
            <w:pPr>
              <w:spacing w:after="0" w:line="240" w:lineRule="auto"/>
              <w:jc w:val="center"/>
              <w:rPr>
                <w:rFonts w:ascii="Times New Roman" w:eastAsiaTheme="minorHAnsi" w:hAnsi="Times New Roman" w:cs="Times New Roman"/>
                <w:sz w:val="24"/>
                <w:szCs w:val="24"/>
              </w:rPr>
            </w:pPr>
          </w:p>
        </w:tc>
        <w:tc>
          <w:tcPr>
            <w:tcW w:w="1080" w:type="dxa"/>
          </w:tcPr>
          <w:p w14:paraId="72923B80" w14:textId="77777777" w:rsidR="00DE755A" w:rsidRDefault="00DE755A" w:rsidP="005E5F96">
            <w:pPr>
              <w:spacing w:after="0" w:line="240" w:lineRule="auto"/>
              <w:jc w:val="center"/>
              <w:rPr>
                <w:rFonts w:ascii="Times New Roman" w:eastAsiaTheme="minorHAnsi" w:hAnsi="Times New Roman" w:cs="Times New Roman"/>
                <w:sz w:val="24"/>
                <w:szCs w:val="24"/>
              </w:rPr>
            </w:pPr>
          </w:p>
        </w:tc>
        <w:tc>
          <w:tcPr>
            <w:tcW w:w="1170" w:type="dxa"/>
          </w:tcPr>
          <w:p w14:paraId="6F0185CC" w14:textId="77777777" w:rsidR="00DE755A" w:rsidRDefault="00DE755A" w:rsidP="005E5F96">
            <w:pPr>
              <w:spacing w:after="0" w:line="240" w:lineRule="auto"/>
              <w:jc w:val="center"/>
              <w:rPr>
                <w:rFonts w:ascii="Times New Roman" w:eastAsiaTheme="minorHAnsi" w:hAnsi="Times New Roman" w:cs="Times New Roman"/>
                <w:b/>
                <w:sz w:val="24"/>
                <w:szCs w:val="24"/>
              </w:rPr>
            </w:pPr>
          </w:p>
        </w:tc>
        <w:tc>
          <w:tcPr>
            <w:tcW w:w="940" w:type="dxa"/>
          </w:tcPr>
          <w:p w14:paraId="2876DD52" w14:textId="77777777" w:rsidR="00DE755A" w:rsidRDefault="00DE755A" w:rsidP="005E5F96">
            <w:pPr>
              <w:spacing w:after="0" w:line="240" w:lineRule="auto"/>
              <w:jc w:val="center"/>
              <w:rPr>
                <w:rFonts w:ascii="Times New Roman" w:eastAsiaTheme="minorHAnsi" w:hAnsi="Times New Roman" w:cs="Times New Roman"/>
                <w:b/>
                <w:sz w:val="24"/>
                <w:szCs w:val="24"/>
              </w:rPr>
            </w:pPr>
          </w:p>
        </w:tc>
      </w:tr>
      <w:tr w:rsidR="00DE755A" w14:paraId="29B214F2" w14:textId="77777777" w:rsidTr="005E5F96">
        <w:trPr>
          <w:trHeight w:val="144"/>
        </w:trPr>
        <w:tc>
          <w:tcPr>
            <w:tcW w:w="2885" w:type="dxa"/>
            <w:tcBorders>
              <w:top w:val="single" w:sz="4" w:space="0" w:color="auto"/>
            </w:tcBorders>
          </w:tcPr>
          <w:p w14:paraId="13B0DF4F" w14:textId="77777777" w:rsidR="00DE755A" w:rsidRDefault="00DE755A"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Intercept</w:t>
            </w:r>
          </w:p>
        </w:tc>
        <w:tc>
          <w:tcPr>
            <w:tcW w:w="1530" w:type="dxa"/>
          </w:tcPr>
          <w:p w14:paraId="037385FC"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14.86</w:t>
            </w:r>
          </w:p>
        </w:tc>
        <w:tc>
          <w:tcPr>
            <w:tcW w:w="1260" w:type="dxa"/>
          </w:tcPr>
          <w:p w14:paraId="01E7D570"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1.82</w:t>
            </w:r>
          </w:p>
        </w:tc>
        <w:tc>
          <w:tcPr>
            <w:tcW w:w="1080" w:type="dxa"/>
          </w:tcPr>
          <w:p w14:paraId="35F3E8B4"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8.14</w:t>
            </w:r>
          </w:p>
        </w:tc>
        <w:tc>
          <w:tcPr>
            <w:tcW w:w="1170" w:type="dxa"/>
          </w:tcPr>
          <w:p w14:paraId="69331203" w14:textId="77777777" w:rsidR="00DE755A" w:rsidRPr="0002666C"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&lt;.0001</w:t>
            </w:r>
          </w:p>
        </w:tc>
        <w:tc>
          <w:tcPr>
            <w:tcW w:w="940" w:type="dxa"/>
          </w:tcPr>
          <w:p w14:paraId="6746FF03" w14:textId="77777777" w:rsidR="00DE755A" w:rsidRDefault="00DE755A" w:rsidP="005E5F96">
            <w:pPr>
              <w:spacing w:after="0" w:line="240" w:lineRule="auto"/>
              <w:jc w:val="center"/>
              <w:rPr>
                <w:rFonts w:ascii="Times New Roman" w:eastAsiaTheme="minorHAnsi" w:hAnsi="Times New Roman" w:cs="Times New Roman"/>
                <w:b/>
                <w:sz w:val="24"/>
                <w:szCs w:val="24"/>
              </w:rPr>
            </w:pPr>
          </w:p>
        </w:tc>
      </w:tr>
      <w:tr w:rsidR="00DE755A" w14:paraId="0A1967D6" w14:textId="77777777" w:rsidTr="005E5F96">
        <w:trPr>
          <w:trHeight w:val="144"/>
        </w:trPr>
        <w:tc>
          <w:tcPr>
            <w:tcW w:w="2885" w:type="dxa"/>
          </w:tcPr>
          <w:p w14:paraId="2FDA4F3F" w14:textId="77777777" w:rsidR="00DE755A" w:rsidRDefault="00DE755A"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Female sex</w:t>
            </w:r>
          </w:p>
        </w:tc>
        <w:tc>
          <w:tcPr>
            <w:tcW w:w="1530" w:type="dxa"/>
          </w:tcPr>
          <w:p w14:paraId="651EFABA"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.29</w:t>
            </w:r>
          </w:p>
        </w:tc>
        <w:tc>
          <w:tcPr>
            <w:tcW w:w="1260" w:type="dxa"/>
          </w:tcPr>
          <w:p w14:paraId="70859F6A"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1.32</w:t>
            </w:r>
          </w:p>
        </w:tc>
        <w:tc>
          <w:tcPr>
            <w:tcW w:w="1080" w:type="dxa"/>
          </w:tcPr>
          <w:p w14:paraId="51418A49"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.22</w:t>
            </w:r>
          </w:p>
        </w:tc>
        <w:tc>
          <w:tcPr>
            <w:tcW w:w="1170" w:type="dxa"/>
          </w:tcPr>
          <w:p w14:paraId="5A62F832" w14:textId="77777777" w:rsidR="00DE755A" w:rsidRPr="0002666C"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.83</w:t>
            </w:r>
          </w:p>
        </w:tc>
        <w:tc>
          <w:tcPr>
            <w:tcW w:w="940" w:type="dxa"/>
          </w:tcPr>
          <w:p w14:paraId="21D882AA" w14:textId="77777777" w:rsidR="00DE755A" w:rsidRDefault="00DE755A" w:rsidP="005E5F96">
            <w:pPr>
              <w:spacing w:after="0" w:line="240" w:lineRule="auto"/>
              <w:jc w:val="center"/>
              <w:rPr>
                <w:rFonts w:ascii="Times New Roman" w:eastAsiaTheme="minorHAnsi" w:hAnsi="Times New Roman" w:cs="Times New Roman"/>
                <w:b/>
                <w:sz w:val="24"/>
                <w:szCs w:val="24"/>
              </w:rPr>
            </w:pPr>
          </w:p>
        </w:tc>
      </w:tr>
      <w:tr w:rsidR="00DE755A" w14:paraId="17645075" w14:textId="77777777" w:rsidTr="005E5F96">
        <w:trPr>
          <w:trHeight w:val="144"/>
        </w:trPr>
        <w:tc>
          <w:tcPr>
            <w:tcW w:w="2885" w:type="dxa"/>
          </w:tcPr>
          <w:p w14:paraId="0BB13970" w14:textId="77777777" w:rsidR="00DE755A" w:rsidRDefault="00DE755A"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T3 age</w:t>
            </w:r>
          </w:p>
        </w:tc>
        <w:tc>
          <w:tcPr>
            <w:tcW w:w="1530" w:type="dxa"/>
          </w:tcPr>
          <w:p w14:paraId="28F5361C"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.43</w:t>
            </w:r>
          </w:p>
        </w:tc>
        <w:tc>
          <w:tcPr>
            <w:tcW w:w="1260" w:type="dxa"/>
          </w:tcPr>
          <w:p w14:paraId="6229A164"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.20</w:t>
            </w:r>
          </w:p>
        </w:tc>
        <w:tc>
          <w:tcPr>
            <w:tcW w:w="1080" w:type="dxa"/>
          </w:tcPr>
          <w:p w14:paraId="722175A2"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2.15</w:t>
            </w:r>
          </w:p>
        </w:tc>
        <w:tc>
          <w:tcPr>
            <w:tcW w:w="1170" w:type="dxa"/>
          </w:tcPr>
          <w:p w14:paraId="08AAAECF" w14:textId="77777777" w:rsidR="00DE755A" w:rsidRPr="0002666C"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.04</w:t>
            </w:r>
          </w:p>
        </w:tc>
        <w:tc>
          <w:tcPr>
            <w:tcW w:w="940" w:type="dxa"/>
          </w:tcPr>
          <w:p w14:paraId="1700DE7E" w14:textId="77777777" w:rsidR="00DE755A" w:rsidRDefault="00DE755A" w:rsidP="005E5F96">
            <w:pPr>
              <w:spacing w:after="0" w:line="240" w:lineRule="auto"/>
              <w:jc w:val="center"/>
              <w:rPr>
                <w:rFonts w:ascii="Times New Roman" w:eastAsiaTheme="minorHAnsi" w:hAnsi="Times New Roman" w:cs="Times New Roman"/>
                <w:b/>
                <w:sz w:val="24"/>
                <w:szCs w:val="24"/>
              </w:rPr>
            </w:pPr>
          </w:p>
        </w:tc>
      </w:tr>
      <w:tr w:rsidR="00DE755A" w14:paraId="0DC5F2E6" w14:textId="77777777" w:rsidTr="005E5F96">
        <w:trPr>
          <w:trHeight w:val="144"/>
        </w:trPr>
        <w:tc>
          <w:tcPr>
            <w:tcW w:w="2885" w:type="dxa"/>
          </w:tcPr>
          <w:p w14:paraId="7E6F5352" w14:textId="77777777" w:rsidR="00DE755A" w:rsidRDefault="00DE755A"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T3 income-to-needs</w:t>
            </w:r>
          </w:p>
        </w:tc>
        <w:tc>
          <w:tcPr>
            <w:tcW w:w="1530" w:type="dxa"/>
          </w:tcPr>
          <w:p w14:paraId="0FDC612F"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.04</w:t>
            </w:r>
          </w:p>
        </w:tc>
        <w:tc>
          <w:tcPr>
            <w:tcW w:w="1260" w:type="dxa"/>
          </w:tcPr>
          <w:p w14:paraId="14890D3C"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.16</w:t>
            </w:r>
          </w:p>
        </w:tc>
        <w:tc>
          <w:tcPr>
            <w:tcW w:w="1080" w:type="dxa"/>
          </w:tcPr>
          <w:p w14:paraId="68CD835F"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.26</w:t>
            </w:r>
          </w:p>
        </w:tc>
        <w:tc>
          <w:tcPr>
            <w:tcW w:w="1170" w:type="dxa"/>
          </w:tcPr>
          <w:p w14:paraId="2F35C5C7" w14:textId="77777777" w:rsidR="00DE755A" w:rsidRPr="0002666C"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.79</w:t>
            </w:r>
          </w:p>
        </w:tc>
        <w:tc>
          <w:tcPr>
            <w:tcW w:w="940" w:type="dxa"/>
          </w:tcPr>
          <w:p w14:paraId="3CF13D35" w14:textId="77777777" w:rsidR="00DE755A" w:rsidRDefault="00DE755A" w:rsidP="005E5F96">
            <w:pPr>
              <w:spacing w:after="0" w:line="240" w:lineRule="auto"/>
              <w:jc w:val="center"/>
              <w:rPr>
                <w:rFonts w:ascii="Times New Roman" w:eastAsiaTheme="minorHAnsi" w:hAnsi="Times New Roman" w:cs="Times New Roman"/>
                <w:b/>
                <w:sz w:val="24"/>
                <w:szCs w:val="24"/>
              </w:rPr>
            </w:pPr>
          </w:p>
        </w:tc>
      </w:tr>
      <w:tr w:rsidR="00DE755A" w14:paraId="4E72F42D" w14:textId="77777777" w:rsidTr="005E5F96">
        <w:trPr>
          <w:trHeight w:val="144"/>
        </w:trPr>
        <w:tc>
          <w:tcPr>
            <w:tcW w:w="2885" w:type="dxa"/>
          </w:tcPr>
          <w:p w14:paraId="7E041075" w14:textId="77777777" w:rsidR="00DE755A" w:rsidRDefault="00DE755A"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T1-3 ODD/CD severity</w:t>
            </w:r>
          </w:p>
        </w:tc>
        <w:tc>
          <w:tcPr>
            <w:tcW w:w="1530" w:type="dxa"/>
          </w:tcPr>
          <w:p w14:paraId="7CF84D77"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-.13</w:t>
            </w:r>
          </w:p>
        </w:tc>
        <w:tc>
          <w:tcPr>
            <w:tcW w:w="1260" w:type="dxa"/>
          </w:tcPr>
          <w:p w14:paraId="5CC0BCE6"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.09</w:t>
            </w:r>
          </w:p>
        </w:tc>
        <w:tc>
          <w:tcPr>
            <w:tcW w:w="1080" w:type="dxa"/>
          </w:tcPr>
          <w:p w14:paraId="691BA855"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-1.43</w:t>
            </w:r>
          </w:p>
        </w:tc>
        <w:tc>
          <w:tcPr>
            <w:tcW w:w="1170" w:type="dxa"/>
          </w:tcPr>
          <w:p w14:paraId="6515AA7B" w14:textId="77777777" w:rsidR="00DE755A" w:rsidRPr="0002666C"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.16</w:t>
            </w:r>
          </w:p>
        </w:tc>
        <w:tc>
          <w:tcPr>
            <w:tcW w:w="940" w:type="dxa"/>
          </w:tcPr>
          <w:p w14:paraId="0B3A1637" w14:textId="77777777" w:rsidR="00DE755A" w:rsidRDefault="00DE755A" w:rsidP="005E5F96">
            <w:pPr>
              <w:spacing w:after="0" w:line="240" w:lineRule="auto"/>
              <w:jc w:val="center"/>
              <w:rPr>
                <w:rFonts w:ascii="Times New Roman" w:eastAsiaTheme="minorHAnsi" w:hAnsi="Times New Roman" w:cs="Times New Roman"/>
                <w:b/>
                <w:sz w:val="24"/>
                <w:szCs w:val="24"/>
              </w:rPr>
            </w:pPr>
          </w:p>
        </w:tc>
      </w:tr>
      <w:tr w:rsidR="00DE755A" w14:paraId="319E7B29" w14:textId="77777777" w:rsidTr="005E5F96">
        <w:trPr>
          <w:trHeight w:val="144"/>
        </w:trPr>
        <w:tc>
          <w:tcPr>
            <w:tcW w:w="2885" w:type="dxa"/>
          </w:tcPr>
          <w:p w14:paraId="2B0E4508" w14:textId="77777777" w:rsidR="00DE755A" w:rsidRDefault="00DE755A"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T1-3 ADHD</w:t>
            </w:r>
          </w:p>
        </w:tc>
        <w:tc>
          <w:tcPr>
            <w:tcW w:w="1530" w:type="dxa"/>
          </w:tcPr>
          <w:p w14:paraId="5D7AFFD9"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-.02</w:t>
            </w:r>
          </w:p>
        </w:tc>
        <w:tc>
          <w:tcPr>
            <w:tcW w:w="1260" w:type="dxa"/>
          </w:tcPr>
          <w:p w14:paraId="52B60DA9"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.05</w:t>
            </w:r>
          </w:p>
        </w:tc>
        <w:tc>
          <w:tcPr>
            <w:tcW w:w="1080" w:type="dxa"/>
          </w:tcPr>
          <w:p w14:paraId="2D36E077"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-.35</w:t>
            </w:r>
          </w:p>
        </w:tc>
        <w:tc>
          <w:tcPr>
            <w:tcW w:w="1170" w:type="dxa"/>
          </w:tcPr>
          <w:p w14:paraId="2D4E076E" w14:textId="77777777" w:rsidR="00DE755A" w:rsidRPr="0002666C"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.73</w:t>
            </w:r>
          </w:p>
        </w:tc>
        <w:tc>
          <w:tcPr>
            <w:tcW w:w="940" w:type="dxa"/>
          </w:tcPr>
          <w:p w14:paraId="257FC467" w14:textId="77777777" w:rsidR="00DE755A" w:rsidRDefault="00DE755A" w:rsidP="005E5F96">
            <w:pPr>
              <w:spacing w:after="0" w:line="240" w:lineRule="auto"/>
              <w:jc w:val="center"/>
              <w:rPr>
                <w:rFonts w:ascii="Times New Roman" w:eastAsiaTheme="minorHAnsi" w:hAnsi="Times New Roman" w:cs="Times New Roman"/>
                <w:b/>
                <w:sz w:val="24"/>
                <w:szCs w:val="24"/>
              </w:rPr>
            </w:pPr>
          </w:p>
        </w:tc>
      </w:tr>
      <w:tr w:rsidR="00DE755A" w14:paraId="51E0E7F9" w14:textId="77777777" w:rsidTr="005E5F96">
        <w:trPr>
          <w:trHeight w:val="144"/>
        </w:trPr>
        <w:tc>
          <w:tcPr>
            <w:tcW w:w="2885" w:type="dxa"/>
          </w:tcPr>
          <w:p w14:paraId="27E7A245" w14:textId="77777777" w:rsidR="00DE755A" w:rsidRDefault="00DE755A"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T1-3 anxiety severity</w:t>
            </w:r>
          </w:p>
        </w:tc>
        <w:tc>
          <w:tcPr>
            <w:tcW w:w="1530" w:type="dxa"/>
          </w:tcPr>
          <w:p w14:paraId="7C490AC1"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.01</w:t>
            </w:r>
          </w:p>
        </w:tc>
        <w:tc>
          <w:tcPr>
            <w:tcW w:w="1260" w:type="dxa"/>
          </w:tcPr>
          <w:p w14:paraId="192E7837"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.10</w:t>
            </w:r>
          </w:p>
        </w:tc>
        <w:tc>
          <w:tcPr>
            <w:tcW w:w="1080" w:type="dxa"/>
          </w:tcPr>
          <w:p w14:paraId="26C69140"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.07</w:t>
            </w:r>
          </w:p>
        </w:tc>
        <w:tc>
          <w:tcPr>
            <w:tcW w:w="1170" w:type="dxa"/>
          </w:tcPr>
          <w:p w14:paraId="2ABF11BA" w14:textId="77777777" w:rsidR="00DE755A" w:rsidRPr="0002666C"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.94</w:t>
            </w:r>
          </w:p>
        </w:tc>
        <w:tc>
          <w:tcPr>
            <w:tcW w:w="940" w:type="dxa"/>
          </w:tcPr>
          <w:p w14:paraId="7F17DF5D" w14:textId="77777777" w:rsidR="00DE755A" w:rsidRDefault="00DE755A" w:rsidP="005E5F96">
            <w:pPr>
              <w:spacing w:after="0" w:line="240" w:lineRule="auto"/>
              <w:jc w:val="center"/>
              <w:rPr>
                <w:rFonts w:ascii="Times New Roman" w:eastAsiaTheme="minorHAnsi" w:hAnsi="Times New Roman" w:cs="Times New Roman"/>
                <w:b/>
                <w:sz w:val="24"/>
                <w:szCs w:val="24"/>
              </w:rPr>
            </w:pPr>
          </w:p>
        </w:tc>
      </w:tr>
      <w:tr w:rsidR="00DE755A" w14:paraId="65DFE376" w14:textId="77777777" w:rsidTr="005E5F96">
        <w:trPr>
          <w:trHeight w:val="144"/>
        </w:trPr>
        <w:tc>
          <w:tcPr>
            <w:tcW w:w="2885" w:type="dxa"/>
          </w:tcPr>
          <w:p w14:paraId="3C301898" w14:textId="77777777" w:rsidR="00DE755A" w:rsidRDefault="00DE755A"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PO-MDD diagnosis</w:t>
            </w:r>
          </w:p>
        </w:tc>
        <w:tc>
          <w:tcPr>
            <w:tcW w:w="1530" w:type="dxa"/>
          </w:tcPr>
          <w:p w14:paraId="1C2C5098"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-.09</w:t>
            </w:r>
          </w:p>
        </w:tc>
        <w:tc>
          <w:tcPr>
            <w:tcW w:w="1260" w:type="dxa"/>
          </w:tcPr>
          <w:p w14:paraId="6B1C94BC"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.38</w:t>
            </w:r>
          </w:p>
        </w:tc>
        <w:tc>
          <w:tcPr>
            <w:tcW w:w="1080" w:type="dxa"/>
          </w:tcPr>
          <w:p w14:paraId="4282CF02"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-.23</w:t>
            </w:r>
          </w:p>
        </w:tc>
        <w:tc>
          <w:tcPr>
            <w:tcW w:w="1170" w:type="dxa"/>
          </w:tcPr>
          <w:p w14:paraId="2F4C49FB" w14:textId="77777777" w:rsidR="00DE755A" w:rsidRPr="0002666C"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.82</w:t>
            </w:r>
          </w:p>
        </w:tc>
        <w:tc>
          <w:tcPr>
            <w:tcW w:w="940" w:type="dxa"/>
          </w:tcPr>
          <w:p w14:paraId="1CBEFC40" w14:textId="77777777" w:rsidR="00DE755A" w:rsidRDefault="00DE755A" w:rsidP="005E5F96">
            <w:pPr>
              <w:spacing w:after="0" w:line="240" w:lineRule="auto"/>
              <w:jc w:val="center"/>
              <w:rPr>
                <w:rFonts w:ascii="Times New Roman" w:eastAsiaTheme="minorHAnsi" w:hAnsi="Times New Roman" w:cs="Times New Roman"/>
                <w:b/>
                <w:sz w:val="24"/>
                <w:szCs w:val="24"/>
              </w:rPr>
            </w:pPr>
          </w:p>
        </w:tc>
      </w:tr>
      <w:tr w:rsidR="00DE755A" w14:paraId="47F90597" w14:textId="77777777" w:rsidTr="005E5F96">
        <w:trPr>
          <w:trHeight w:val="144"/>
        </w:trPr>
        <w:tc>
          <w:tcPr>
            <w:tcW w:w="2885" w:type="dxa"/>
          </w:tcPr>
          <w:p w14:paraId="59261941" w14:textId="0080CF4C" w:rsidR="00DE755A" w:rsidRDefault="003E722D" w:rsidP="005E5F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T3 </w:t>
            </w:r>
            <w:r w:rsidR="00DE755A">
              <w:rPr>
                <w:rFonts w:ascii="Times New Roman" w:eastAsiaTheme="minorHAnsi" w:hAnsi="Times New Roman" w:cs="Times New Roman"/>
                <w:sz w:val="24"/>
                <w:szCs w:val="24"/>
              </w:rPr>
              <w:t>Observed CU behaviors</w:t>
            </w:r>
          </w:p>
        </w:tc>
        <w:tc>
          <w:tcPr>
            <w:tcW w:w="1530" w:type="dxa"/>
          </w:tcPr>
          <w:p w14:paraId="25A3C854"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-.47</w:t>
            </w:r>
          </w:p>
        </w:tc>
        <w:tc>
          <w:tcPr>
            <w:tcW w:w="1260" w:type="dxa"/>
          </w:tcPr>
          <w:p w14:paraId="1748FFB5"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.56</w:t>
            </w:r>
          </w:p>
        </w:tc>
        <w:tc>
          <w:tcPr>
            <w:tcW w:w="1080" w:type="dxa"/>
          </w:tcPr>
          <w:p w14:paraId="66867747" w14:textId="77777777" w:rsidR="00DE755A" w:rsidRDefault="00DE755A" w:rsidP="005E5F9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-.83</w:t>
            </w:r>
          </w:p>
        </w:tc>
        <w:tc>
          <w:tcPr>
            <w:tcW w:w="1170" w:type="dxa"/>
          </w:tcPr>
          <w:p w14:paraId="4F9AC54B" w14:textId="77777777" w:rsidR="00DE755A" w:rsidRPr="00357944" w:rsidRDefault="00DE755A" w:rsidP="005E5F96">
            <w:pPr>
              <w:spacing w:after="0" w:line="240" w:lineRule="auto"/>
              <w:jc w:val="center"/>
              <w:rPr>
                <w:rFonts w:ascii="Times New Roman" w:eastAsiaTheme="minorHAnsi" w:hAnsi="Times New Roman" w:cs="Times New Roman"/>
                <w:sz w:val="24"/>
                <w:szCs w:val="24"/>
              </w:rPr>
            </w:pPr>
            <w:r w:rsidRPr="00357944">
              <w:rPr>
                <w:rFonts w:ascii="Times New Roman" w:eastAsiaTheme="minorHAnsi" w:hAnsi="Times New Roman" w:cs="Times New Roman"/>
                <w:sz w:val="24"/>
                <w:szCs w:val="24"/>
              </w:rPr>
              <w:t>.41</w:t>
            </w:r>
          </w:p>
        </w:tc>
        <w:tc>
          <w:tcPr>
            <w:tcW w:w="940" w:type="dxa"/>
          </w:tcPr>
          <w:p w14:paraId="7F8FBAAA" w14:textId="77777777" w:rsidR="00DE755A" w:rsidRDefault="00DE755A" w:rsidP="005E5F96">
            <w:pPr>
              <w:spacing w:after="0" w:line="240" w:lineRule="auto"/>
              <w:jc w:val="center"/>
              <w:rPr>
                <w:rFonts w:ascii="Times New Roman" w:eastAsiaTheme="minorHAnsi" w:hAnsi="Times New Roman" w:cs="Times New Roman"/>
                <w:b/>
                <w:sz w:val="24"/>
                <w:szCs w:val="24"/>
              </w:rPr>
            </w:pPr>
          </w:p>
        </w:tc>
      </w:tr>
      <w:tr w:rsidR="00DE755A" w14:paraId="07070861" w14:textId="77777777" w:rsidTr="005E5F96">
        <w:trPr>
          <w:trHeight w:val="144"/>
        </w:trPr>
        <w:tc>
          <w:tcPr>
            <w:tcW w:w="2885" w:type="dxa"/>
            <w:tcBorders>
              <w:bottom w:val="single" w:sz="4" w:space="0" w:color="auto"/>
            </w:tcBorders>
          </w:tcPr>
          <w:p w14:paraId="3758592F" w14:textId="29FCD565" w:rsidR="00DE755A" w:rsidRPr="003E722D" w:rsidRDefault="003E722D" w:rsidP="005E5F96">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T3 </w:t>
            </w:r>
            <w:r w:rsidR="00DE755A" w:rsidRPr="003E722D">
              <w:rPr>
                <w:rFonts w:ascii="Times New Roman" w:eastAsiaTheme="minorHAnsi" w:hAnsi="Times New Roman" w:cs="Times New Roman"/>
                <w:b/>
                <w:sz w:val="24"/>
                <w:szCs w:val="24"/>
              </w:rPr>
              <w:t>Observed CU behaviors X Sex</w:t>
            </w:r>
          </w:p>
        </w:tc>
        <w:tc>
          <w:tcPr>
            <w:tcW w:w="1530" w:type="dxa"/>
            <w:tcBorders>
              <w:bottom w:val="single" w:sz="4" w:space="0" w:color="auto"/>
            </w:tcBorders>
          </w:tcPr>
          <w:p w14:paraId="5362260E" w14:textId="77777777" w:rsidR="00DE755A" w:rsidRPr="003E722D" w:rsidRDefault="00DE755A" w:rsidP="005E5F96">
            <w:pPr>
              <w:spacing w:after="0" w:line="240" w:lineRule="auto"/>
              <w:jc w:val="center"/>
              <w:rPr>
                <w:rFonts w:ascii="Times New Roman" w:eastAsiaTheme="minorHAnsi" w:hAnsi="Times New Roman" w:cs="Times New Roman"/>
                <w:b/>
                <w:sz w:val="24"/>
                <w:szCs w:val="24"/>
              </w:rPr>
            </w:pPr>
            <w:r w:rsidRPr="003E722D">
              <w:rPr>
                <w:rFonts w:ascii="Times New Roman" w:eastAsiaTheme="minorHAnsi" w:hAnsi="Times New Roman" w:cs="Times New Roman"/>
                <w:b/>
                <w:sz w:val="24"/>
                <w:szCs w:val="24"/>
              </w:rPr>
              <w:t>-.33</w:t>
            </w:r>
          </w:p>
        </w:tc>
        <w:tc>
          <w:tcPr>
            <w:tcW w:w="1260" w:type="dxa"/>
            <w:tcBorders>
              <w:bottom w:val="single" w:sz="4" w:space="0" w:color="auto"/>
            </w:tcBorders>
          </w:tcPr>
          <w:p w14:paraId="775AD9F3" w14:textId="77777777" w:rsidR="00DE755A" w:rsidRPr="003E722D" w:rsidRDefault="00DE755A" w:rsidP="005E5F96">
            <w:pPr>
              <w:spacing w:after="0" w:line="240" w:lineRule="auto"/>
              <w:jc w:val="center"/>
              <w:rPr>
                <w:rFonts w:ascii="Times New Roman" w:eastAsiaTheme="minorHAnsi" w:hAnsi="Times New Roman" w:cs="Times New Roman"/>
                <w:b/>
                <w:sz w:val="24"/>
                <w:szCs w:val="24"/>
              </w:rPr>
            </w:pPr>
            <w:r w:rsidRPr="003E722D">
              <w:rPr>
                <w:rFonts w:ascii="Times New Roman" w:eastAsiaTheme="minorHAnsi" w:hAnsi="Times New Roman" w:cs="Times New Roman"/>
                <w:b/>
                <w:sz w:val="24"/>
                <w:szCs w:val="24"/>
              </w:rPr>
              <w:t>.69</w:t>
            </w:r>
          </w:p>
        </w:tc>
        <w:tc>
          <w:tcPr>
            <w:tcW w:w="1080" w:type="dxa"/>
            <w:tcBorders>
              <w:bottom w:val="single" w:sz="4" w:space="0" w:color="auto"/>
            </w:tcBorders>
          </w:tcPr>
          <w:p w14:paraId="73682A92" w14:textId="77777777" w:rsidR="00DE755A" w:rsidRPr="003E722D" w:rsidRDefault="00DE755A" w:rsidP="005E5F96">
            <w:pPr>
              <w:spacing w:after="0" w:line="240" w:lineRule="auto"/>
              <w:jc w:val="center"/>
              <w:rPr>
                <w:rFonts w:ascii="Times New Roman" w:eastAsiaTheme="minorHAnsi" w:hAnsi="Times New Roman" w:cs="Times New Roman"/>
                <w:b/>
                <w:sz w:val="24"/>
                <w:szCs w:val="24"/>
              </w:rPr>
            </w:pPr>
            <w:r w:rsidRPr="003E722D">
              <w:rPr>
                <w:rFonts w:ascii="Times New Roman" w:eastAsiaTheme="minorHAnsi" w:hAnsi="Times New Roman" w:cs="Times New Roman"/>
                <w:b/>
                <w:sz w:val="24"/>
                <w:szCs w:val="24"/>
              </w:rPr>
              <w:t>-.48</w:t>
            </w:r>
          </w:p>
        </w:tc>
        <w:tc>
          <w:tcPr>
            <w:tcW w:w="1170" w:type="dxa"/>
            <w:tcBorders>
              <w:bottom w:val="single" w:sz="4" w:space="0" w:color="auto"/>
            </w:tcBorders>
          </w:tcPr>
          <w:p w14:paraId="7E36276F" w14:textId="77777777" w:rsidR="00DE755A" w:rsidRPr="003E722D" w:rsidRDefault="00DE755A" w:rsidP="005E5F96">
            <w:pPr>
              <w:spacing w:after="0" w:line="240" w:lineRule="auto"/>
              <w:jc w:val="center"/>
              <w:rPr>
                <w:rFonts w:ascii="Times New Roman" w:eastAsiaTheme="minorHAnsi" w:hAnsi="Times New Roman" w:cs="Times New Roman"/>
                <w:b/>
                <w:sz w:val="24"/>
                <w:szCs w:val="24"/>
              </w:rPr>
            </w:pPr>
            <w:r w:rsidRPr="003E722D">
              <w:rPr>
                <w:rFonts w:ascii="Times New Roman" w:eastAsiaTheme="minorHAnsi" w:hAnsi="Times New Roman" w:cs="Times New Roman"/>
                <w:b/>
                <w:sz w:val="24"/>
                <w:szCs w:val="24"/>
              </w:rPr>
              <w:t>.63</w:t>
            </w:r>
          </w:p>
        </w:tc>
        <w:tc>
          <w:tcPr>
            <w:tcW w:w="940" w:type="dxa"/>
            <w:tcBorders>
              <w:bottom w:val="single" w:sz="4" w:space="0" w:color="auto"/>
            </w:tcBorders>
          </w:tcPr>
          <w:p w14:paraId="7E93CC06" w14:textId="49D5E97E" w:rsidR="00DE755A" w:rsidRPr="003E722D" w:rsidRDefault="00DE755A" w:rsidP="005E5F96">
            <w:pPr>
              <w:spacing w:after="0" w:line="240" w:lineRule="auto"/>
              <w:jc w:val="center"/>
              <w:rPr>
                <w:rFonts w:ascii="Times New Roman" w:eastAsiaTheme="minorHAnsi" w:hAnsi="Times New Roman" w:cs="Times New Roman"/>
                <w:b/>
                <w:sz w:val="24"/>
                <w:szCs w:val="24"/>
              </w:rPr>
            </w:pPr>
            <w:r w:rsidRPr="003E722D">
              <w:rPr>
                <w:rFonts w:ascii="Times New Roman" w:eastAsiaTheme="minorHAnsi" w:hAnsi="Times New Roman" w:cs="Times New Roman"/>
                <w:b/>
                <w:sz w:val="24"/>
                <w:szCs w:val="24"/>
              </w:rPr>
              <w:t>.63</w:t>
            </w:r>
          </w:p>
        </w:tc>
      </w:tr>
    </w:tbl>
    <w:p w14:paraId="79CB01C3" w14:textId="773DB65E" w:rsidR="00DE755A" w:rsidRDefault="00DE755A">
      <w:r>
        <w:br w:type="page"/>
      </w:r>
    </w:p>
    <w:tbl>
      <w:tblPr>
        <w:tblStyle w:val="TableGrid1"/>
        <w:tblW w:w="92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7"/>
        <w:gridCol w:w="964"/>
        <w:gridCol w:w="964"/>
        <w:gridCol w:w="1052"/>
        <w:gridCol w:w="969"/>
        <w:gridCol w:w="867"/>
      </w:tblGrid>
      <w:tr w:rsidR="00067454" w:rsidRPr="008C2448" w14:paraId="1EA88BAA" w14:textId="77777777" w:rsidTr="005E5F96">
        <w:trPr>
          <w:trHeight w:val="254"/>
        </w:trPr>
        <w:tc>
          <w:tcPr>
            <w:tcW w:w="4457" w:type="dxa"/>
          </w:tcPr>
          <w:p w14:paraId="24B27090" w14:textId="5589D3F1" w:rsidR="00067454" w:rsidRPr="008C2448" w:rsidRDefault="00067454" w:rsidP="005E5F96">
            <w:pPr>
              <w:spacing w:after="0" w:line="240" w:lineRule="auto"/>
              <w:rPr>
                <w:rFonts w:ascii="Times New Roman" w:eastAsiaTheme="minorHAnsi" w:hAnsi="Times New Roman" w:cs="Times New Roman"/>
                <w:b/>
                <w:sz w:val="24"/>
                <w:szCs w:val="24"/>
              </w:rPr>
            </w:pPr>
            <w:r w:rsidRPr="008C2448">
              <w:rPr>
                <w:rFonts w:ascii="Times New Roman" w:eastAsiaTheme="minorHAnsi" w:hAnsi="Times New Roman" w:cs="Times New Roman"/>
                <w:b/>
                <w:sz w:val="24"/>
                <w:szCs w:val="24"/>
              </w:rPr>
              <w:lastRenderedPageBreak/>
              <w:t xml:space="preserve">Table </w:t>
            </w:r>
            <w:r w:rsidR="00B25417" w:rsidRPr="008C2448">
              <w:rPr>
                <w:rFonts w:ascii="Times New Roman" w:eastAsiaTheme="minorHAnsi" w:hAnsi="Times New Roman" w:cs="Times New Roman"/>
                <w:b/>
                <w:sz w:val="24"/>
                <w:szCs w:val="24"/>
              </w:rPr>
              <w:t>S</w:t>
            </w:r>
            <w:r w:rsidR="00DE755A">
              <w:rPr>
                <w:rFonts w:ascii="Times New Roman" w:eastAsiaTheme="minorHAnsi" w:hAnsi="Times New Roman" w:cs="Times New Roman"/>
                <w:b/>
                <w:sz w:val="24"/>
                <w:szCs w:val="24"/>
              </w:rPr>
              <w:t>1</w:t>
            </w:r>
            <w:r w:rsidR="0021261C">
              <w:rPr>
                <w:rFonts w:ascii="Times New Roman" w:eastAsiaTheme="minorHAnsi" w:hAnsi="Times New Roman" w:cs="Times New Roman"/>
                <w:b/>
                <w:sz w:val="24"/>
                <w:szCs w:val="24"/>
              </w:rPr>
              <w:t>5</w:t>
            </w:r>
            <w:r w:rsidRPr="008C2448">
              <w:rPr>
                <w:rFonts w:ascii="Times New Roman" w:eastAsiaTheme="minorHAnsi" w:hAnsi="Times New Roman" w:cs="Times New Roman"/>
                <w:b/>
                <w:sz w:val="24"/>
                <w:szCs w:val="24"/>
              </w:rPr>
              <w:t>.</w:t>
            </w:r>
          </w:p>
        </w:tc>
        <w:tc>
          <w:tcPr>
            <w:tcW w:w="964" w:type="dxa"/>
          </w:tcPr>
          <w:p w14:paraId="6C951725" w14:textId="77777777" w:rsidR="00067454" w:rsidRPr="008C2448" w:rsidRDefault="00067454" w:rsidP="005E5F96">
            <w:pPr>
              <w:spacing w:after="0" w:line="240" w:lineRule="auto"/>
              <w:rPr>
                <w:rFonts w:ascii="Times New Roman" w:eastAsiaTheme="minorHAnsi" w:hAnsi="Times New Roman" w:cs="Times New Roman"/>
                <w:sz w:val="24"/>
                <w:szCs w:val="24"/>
              </w:rPr>
            </w:pPr>
          </w:p>
        </w:tc>
        <w:tc>
          <w:tcPr>
            <w:tcW w:w="964" w:type="dxa"/>
          </w:tcPr>
          <w:p w14:paraId="2EA5CBEF" w14:textId="77777777" w:rsidR="00067454" w:rsidRPr="008C2448" w:rsidRDefault="00067454" w:rsidP="005E5F96">
            <w:pPr>
              <w:spacing w:after="0" w:line="240" w:lineRule="auto"/>
              <w:rPr>
                <w:rFonts w:ascii="Times New Roman" w:eastAsiaTheme="minorHAnsi" w:hAnsi="Times New Roman" w:cs="Times New Roman"/>
                <w:sz w:val="24"/>
                <w:szCs w:val="24"/>
              </w:rPr>
            </w:pPr>
          </w:p>
        </w:tc>
        <w:tc>
          <w:tcPr>
            <w:tcW w:w="1052" w:type="dxa"/>
          </w:tcPr>
          <w:p w14:paraId="298D57D5" w14:textId="77777777" w:rsidR="00067454" w:rsidRPr="008C2448" w:rsidRDefault="00067454" w:rsidP="005E5F96">
            <w:pPr>
              <w:spacing w:after="0" w:line="240" w:lineRule="auto"/>
              <w:rPr>
                <w:rFonts w:ascii="Times New Roman" w:eastAsiaTheme="minorHAnsi" w:hAnsi="Times New Roman" w:cs="Times New Roman"/>
                <w:sz w:val="24"/>
                <w:szCs w:val="24"/>
              </w:rPr>
            </w:pPr>
          </w:p>
        </w:tc>
        <w:tc>
          <w:tcPr>
            <w:tcW w:w="969" w:type="dxa"/>
          </w:tcPr>
          <w:p w14:paraId="2E6F4F36" w14:textId="77777777" w:rsidR="00067454" w:rsidRPr="008C2448" w:rsidRDefault="00067454" w:rsidP="005E5F96">
            <w:pPr>
              <w:spacing w:after="0" w:line="240" w:lineRule="auto"/>
              <w:rPr>
                <w:rFonts w:ascii="Times New Roman" w:eastAsiaTheme="minorHAnsi" w:hAnsi="Times New Roman" w:cs="Times New Roman"/>
                <w:sz w:val="20"/>
                <w:szCs w:val="20"/>
              </w:rPr>
            </w:pPr>
          </w:p>
        </w:tc>
        <w:tc>
          <w:tcPr>
            <w:tcW w:w="867" w:type="dxa"/>
          </w:tcPr>
          <w:p w14:paraId="7F3E935E" w14:textId="77777777" w:rsidR="00067454" w:rsidRPr="008C2448" w:rsidRDefault="00067454" w:rsidP="005E5F96">
            <w:pPr>
              <w:spacing w:after="0" w:line="240" w:lineRule="auto"/>
              <w:rPr>
                <w:rFonts w:ascii="Times New Roman" w:eastAsiaTheme="minorHAnsi" w:hAnsi="Times New Roman" w:cs="Times New Roman"/>
                <w:sz w:val="20"/>
                <w:szCs w:val="20"/>
              </w:rPr>
            </w:pPr>
          </w:p>
        </w:tc>
      </w:tr>
      <w:tr w:rsidR="00067454" w:rsidRPr="008C2448" w14:paraId="5B5F2B65" w14:textId="77777777" w:rsidTr="005E5F96">
        <w:trPr>
          <w:trHeight w:val="612"/>
        </w:trPr>
        <w:tc>
          <w:tcPr>
            <w:tcW w:w="9273" w:type="dxa"/>
            <w:gridSpan w:val="6"/>
            <w:tcBorders>
              <w:bottom w:val="single" w:sz="4" w:space="0" w:color="auto"/>
            </w:tcBorders>
          </w:tcPr>
          <w:p w14:paraId="4302BED1" w14:textId="77777777" w:rsidR="00067454" w:rsidRPr="008C2448" w:rsidRDefault="00067454" w:rsidP="005E5F96">
            <w:pPr>
              <w:spacing w:after="0" w:line="240" w:lineRule="auto"/>
              <w:contextualSpacing/>
              <w:jc w:val="both"/>
              <w:rPr>
                <w:rFonts w:ascii="Times New Roman" w:eastAsiaTheme="minorHAnsi" w:hAnsi="Times New Roman" w:cs="Times New Roman"/>
                <w:b/>
                <w:sz w:val="24"/>
                <w:szCs w:val="24"/>
              </w:rPr>
            </w:pPr>
            <w:r w:rsidRPr="008C2448">
              <w:rPr>
                <w:rFonts w:ascii="Times New Roman" w:eastAsiaTheme="minorHAnsi" w:hAnsi="Times New Roman" w:cs="Times New Roman"/>
                <w:b/>
                <w:sz w:val="24"/>
                <w:szCs w:val="24"/>
              </w:rPr>
              <w:t>Multilevel Models of Subcomponents of CU Behaviors Scale Predicting Subsequent ODD and CD Symptom Severity (</w:t>
            </w:r>
            <w:r w:rsidRPr="008C2448">
              <w:rPr>
                <w:rFonts w:ascii="Times New Roman" w:eastAsiaTheme="minorHAnsi" w:hAnsi="Times New Roman" w:cs="Times New Roman"/>
                <w:b/>
                <w:i/>
                <w:sz w:val="24"/>
                <w:szCs w:val="24"/>
              </w:rPr>
              <w:t>N</w:t>
            </w:r>
            <w:r w:rsidRPr="008C2448">
              <w:rPr>
                <w:rFonts w:ascii="Times New Roman" w:eastAsiaTheme="minorHAnsi" w:hAnsi="Times New Roman" w:cs="Times New Roman"/>
                <w:b/>
                <w:sz w:val="24"/>
                <w:szCs w:val="24"/>
              </w:rPr>
              <w:t>=170)</w:t>
            </w:r>
          </w:p>
        </w:tc>
      </w:tr>
      <w:tr w:rsidR="00067454" w:rsidRPr="008C2448" w14:paraId="12E65406" w14:textId="77777777" w:rsidTr="005E5F96">
        <w:trPr>
          <w:trHeight w:val="283"/>
        </w:trPr>
        <w:tc>
          <w:tcPr>
            <w:tcW w:w="4457" w:type="dxa"/>
            <w:tcBorders>
              <w:top w:val="single" w:sz="4" w:space="0" w:color="auto"/>
              <w:bottom w:val="single" w:sz="4" w:space="0" w:color="auto"/>
            </w:tcBorders>
          </w:tcPr>
          <w:p w14:paraId="6D10A8DE" w14:textId="77777777" w:rsidR="00067454" w:rsidRPr="008C2448" w:rsidRDefault="00067454" w:rsidP="005E5F96">
            <w:pPr>
              <w:spacing w:after="0" w:line="240" w:lineRule="auto"/>
              <w:rPr>
                <w:rFonts w:ascii="Times New Roman" w:eastAsiaTheme="minorHAnsi" w:hAnsi="Times New Roman" w:cs="Times New Roman"/>
                <w:b/>
                <w:sz w:val="20"/>
                <w:szCs w:val="20"/>
              </w:rPr>
            </w:pPr>
          </w:p>
        </w:tc>
        <w:tc>
          <w:tcPr>
            <w:tcW w:w="964" w:type="dxa"/>
            <w:tcBorders>
              <w:top w:val="single" w:sz="4" w:space="0" w:color="auto"/>
              <w:bottom w:val="single" w:sz="4" w:space="0" w:color="auto"/>
            </w:tcBorders>
          </w:tcPr>
          <w:p w14:paraId="332B2B0F"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B</w:t>
            </w:r>
          </w:p>
        </w:tc>
        <w:tc>
          <w:tcPr>
            <w:tcW w:w="964" w:type="dxa"/>
            <w:tcBorders>
              <w:top w:val="single" w:sz="4" w:space="0" w:color="auto"/>
              <w:bottom w:val="single" w:sz="4" w:space="0" w:color="auto"/>
            </w:tcBorders>
          </w:tcPr>
          <w:p w14:paraId="1A1FB332"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S.E.</w:t>
            </w:r>
          </w:p>
        </w:tc>
        <w:tc>
          <w:tcPr>
            <w:tcW w:w="1052" w:type="dxa"/>
            <w:tcBorders>
              <w:top w:val="single" w:sz="4" w:space="0" w:color="auto"/>
              <w:bottom w:val="single" w:sz="4" w:space="0" w:color="auto"/>
            </w:tcBorders>
          </w:tcPr>
          <w:p w14:paraId="4D2A4959"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t</w:t>
            </w:r>
          </w:p>
        </w:tc>
        <w:tc>
          <w:tcPr>
            <w:tcW w:w="969" w:type="dxa"/>
            <w:tcBorders>
              <w:top w:val="single" w:sz="4" w:space="0" w:color="auto"/>
              <w:bottom w:val="single" w:sz="4" w:space="0" w:color="auto"/>
            </w:tcBorders>
          </w:tcPr>
          <w:p w14:paraId="6A4CC068"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i/>
                <w:sz w:val="20"/>
                <w:szCs w:val="20"/>
              </w:rPr>
              <w:t>p</w:t>
            </w:r>
          </w:p>
        </w:tc>
        <w:tc>
          <w:tcPr>
            <w:tcW w:w="867" w:type="dxa"/>
            <w:tcBorders>
              <w:top w:val="single" w:sz="4" w:space="0" w:color="auto"/>
              <w:bottom w:val="single" w:sz="4" w:space="0" w:color="auto"/>
            </w:tcBorders>
          </w:tcPr>
          <w:p w14:paraId="1D7E5743" w14:textId="77777777" w:rsidR="00067454" w:rsidRPr="008C2448" w:rsidRDefault="00067454" w:rsidP="005E5F96">
            <w:pPr>
              <w:spacing w:after="0" w:line="240" w:lineRule="auto"/>
              <w:jc w:val="center"/>
              <w:rPr>
                <w:rFonts w:ascii="Times New Roman" w:eastAsiaTheme="minorHAnsi" w:hAnsi="Times New Roman" w:cs="Times New Roman"/>
                <w:b/>
                <w:i/>
                <w:sz w:val="20"/>
                <w:szCs w:val="20"/>
              </w:rPr>
            </w:pPr>
            <w:r w:rsidRPr="008C2448">
              <w:rPr>
                <w:rFonts w:ascii="Times New Roman" w:eastAsiaTheme="minorHAnsi" w:hAnsi="Times New Roman" w:cs="Times New Roman"/>
                <w:b/>
                <w:i/>
                <w:sz w:val="20"/>
                <w:szCs w:val="20"/>
              </w:rPr>
              <w:t>FDR p</w:t>
            </w:r>
          </w:p>
        </w:tc>
      </w:tr>
      <w:tr w:rsidR="00067454" w:rsidRPr="008C2448" w14:paraId="19D2BA79" w14:textId="77777777" w:rsidTr="005E5F96">
        <w:trPr>
          <w:trHeight w:val="283"/>
        </w:trPr>
        <w:tc>
          <w:tcPr>
            <w:tcW w:w="4457" w:type="dxa"/>
            <w:tcBorders>
              <w:top w:val="single" w:sz="4" w:space="0" w:color="auto"/>
              <w:bottom w:val="single" w:sz="4" w:space="0" w:color="auto"/>
            </w:tcBorders>
          </w:tcPr>
          <w:p w14:paraId="293223E0"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A: Model including low empathy as a predictor</w:t>
            </w:r>
          </w:p>
        </w:tc>
        <w:tc>
          <w:tcPr>
            <w:tcW w:w="964" w:type="dxa"/>
            <w:tcBorders>
              <w:top w:val="single" w:sz="4" w:space="0" w:color="auto"/>
            </w:tcBorders>
          </w:tcPr>
          <w:p w14:paraId="03971CF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Borders>
              <w:top w:val="single" w:sz="4" w:space="0" w:color="auto"/>
            </w:tcBorders>
          </w:tcPr>
          <w:p w14:paraId="573F32B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Borders>
              <w:top w:val="single" w:sz="4" w:space="0" w:color="auto"/>
            </w:tcBorders>
          </w:tcPr>
          <w:p w14:paraId="2E8910B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Borders>
              <w:top w:val="single" w:sz="4" w:space="0" w:color="auto"/>
            </w:tcBorders>
          </w:tcPr>
          <w:p w14:paraId="5B52F07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Borders>
              <w:top w:val="single" w:sz="4" w:space="0" w:color="auto"/>
            </w:tcBorders>
          </w:tcPr>
          <w:p w14:paraId="17E07AC6"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p>
        </w:tc>
      </w:tr>
      <w:tr w:rsidR="00067454" w:rsidRPr="008C2448" w14:paraId="53608EA2" w14:textId="77777777" w:rsidTr="005E5F96">
        <w:trPr>
          <w:trHeight w:val="254"/>
        </w:trPr>
        <w:tc>
          <w:tcPr>
            <w:tcW w:w="4457" w:type="dxa"/>
            <w:tcBorders>
              <w:top w:val="single" w:sz="4" w:space="0" w:color="auto"/>
            </w:tcBorders>
          </w:tcPr>
          <w:p w14:paraId="444884CE"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Intercept</w:t>
            </w:r>
          </w:p>
        </w:tc>
        <w:tc>
          <w:tcPr>
            <w:tcW w:w="964" w:type="dxa"/>
          </w:tcPr>
          <w:p w14:paraId="2D1BAC4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4" w:type="dxa"/>
          </w:tcPr>
          <w:p w14:paraId="19ADDB2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.85</w:t>
            </w:r>
          </w:p>
        </w:tc>
        <w:tc>
          <w:tcPr>
            <w:tcW w:w="1052" w:type="dxa"/>
          </w:tcPr>
          <w:p w14:paraId="3DBDC84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c>
          <w:tcPr>
            <w:tcW w:w="969" w:type="dxa"/>
          </w:tcPr>
          <w:p w14:paraId="34B831F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.95</w:t>
            </w:r>
          </w:p>
        </w:tc>
        <w:tc>
          <w:tcPr>
            <w:tcW w:w="867" w:type="dxa"/>
          </w:tcPr>
          <w:p w14:paraId="1961AE1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40326ABE" w14:textId="77777777" w:rsidTr="005E5F96">
        <w:trPr>
          <w:trHeight w:val="254"/>
        </w:trPr>
        <w:tc>
          <w:tcPr>
            <w:tcW w:w="4457" w:type="dxa"/>
          </w:tcPr>
          <w:p w14:paraId="3A4CB45E"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964" w:type="dxa"/>
          </w:tcPr>
          <w:p w14:paraId="2BB059F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964" w:type="dxa"/>
          </w:tcPr>
          <w:p w14:paraId="2778D83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1052" w:type="dxa"/>
          </w:tcPr>
          <w:p w14:paraId="620C5EC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-3.30</w:t>
            </w:r>
          </w:p>
        </w:tc>
        <w:tc>
          <w:tcPr>
            <w:tcW w:w="969" w:type="dxa"/>
          </w:tcPr>
          <w:p w14:paraId="0F9C97C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.001</w:t>
            </w:r>
          </w:p>
        </w:tc>
        <w:tc>
          <w:tcPr>
            <w:tcW w:w="867" w:type="dxa"/>
          </w:tcPr>
          <w:p w14:paraId="0576F8C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7F93E8EE" w14:textId="77777777" w:rsidTr="005E5F96">
        <w:trPr>
          <w:trHeight w:val="254"/>
        </w:trPr>
        <w:tc>
          <w:tcPr>
            <w:tcW w:w="4457" w:type="dxa"/>
          </w:tcPr>
          <w:p w14:paraId="6935D84F"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Female Sex</w:t>
            </w:r>
          </w:p>
        </w:tc>
        <w:tc>
          <w:tcPr>
            <w:tcW w:w="964" w:type="dxa"/>
          </w:tcPr>
          <w:p w14:paraId="51B82E0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w:t>
            </w:r>
          </w:p>
        </w:tc>
        <w:tc>
          <w:tcPr>
            <w:tcW w:w="964" w:type="dxa"/>
          </w:tcPr>
          <w:p w14:paraId="21C9DE5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1052" w:type="dxa"/>
          </w:tcPr>
          <w:p w14:paraId="5864753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.81</w:t>
            </w:r>
          </w:p>
        </w:tc>
        <w:tc>
          <w:tcPr>
            <w:tcW w:w="969" w:type="dxa"/>
          </w:tcPr>
          <w:p w14:paraId="20F2B51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.42</w:t>
            </w:r>
          </w:p>
        </w:tc>
        <w:tc>
          <w:tcPr>
            <w:tcW w:w="867" w:type="dxa"/>
          </w:tcPr>
          <w:p w14:paraId="1A1A574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15E7F6A1" w14:textId="77777777" w:rsidTr="005E5F96">
        <w:trPr>
          <w:trHeight w:val="269"/>
        </w:trPr>
        <w:tc>
          <w:tcPr>
            <w:tcW w:w="4457" w:type="dxa"/>
          </w:tcPr>
          <w:p w14:paraId="685BE8FF"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T3 Age</w:t>
            </w:r>
          </w:p>
        </w:tc>
        <w:tc>
          <w:tcPr>
            <w:tcW w:w="964" w:type="dxa"/>
          </w:tcPr>
          <w:p w14:paraId="2906664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964" w:type="dxa"/>
          </w:tcPr>
          <w:p w14:paraId="758DFA3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w:t>
            </w:r>
          </w:p>
        </w:tc>
        <w:tc>
          <w:tcPr>
            <w:tcW w:w="1052" w:type="dxa"/>
          </w:tcPr>
          <w:p w14:paraId="62C4328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.79</w:t>
            </w:r>
          </w:p>
        </w:tc>
        <w:tc>
          <w:tcPr>
            <w:tcW w:w="969" w:type="dxa"/>
          </w:tcPr>
          <w:p w14:paraId="1BD3EB5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.43</w:t>
            </w:r>
          </w:p>
        </w:tc>
        <w:tc>
          <w:tcPr>
            <w:tcW w:w="867" w:type="dxa"/>
          </w:tcPr>
          <w:p w14:paraId="2BF94C1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5D360EFE" w14:textId="77777777" w:rsidTr="005E5F96">
        <w:trPr>
          <w:trHeight w:val="269"/>
        </w:trPr>
        <w:tc>
          <w:tcPr>
            <w:tcW w:w="4457" w:type="dxa"/>
          </w:tcPr>
          <w:p w14:paraId="7EED38C7"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T3 Income-to-needs</w:t>
            </w:r>
          </w:p>
        </w:tc>
        <w:tc>
          <w:tcPr>
            <w:tcW w:w="964" w:type="dxa"/>
          </w:tcPr>
          <w:p w14:paraId="6DA836A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964" w:type="dxa"/>
          </w:tcPr>
          <w:p w14:paraId="6944C6E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.09</w:t>
            </w:r>
          </w:p>
        </w:tc>
        <w:tc>
          <w:tcPr>
            <w:tcW w:w="1052" w:type="dxa"/>
          </w:tcPr>
          <w:p w14:paraId="0E908FD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.24</w:t>
            </w:r>
          </w:p>
        </w:tc>
        <w:tc>
          <w:tcPr>
            <w:tcW w:w="969" w:type="dxa"/>
          </w:tcPr>
          <w:p w14:paraId="5AEA52B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.81</w:t>
            </w:r>
          </w:p>
        </w:tc>
        <w:tc>
          <w:tcPr>
            <w:tcW w:w="867" w:type="dxa"/>
          </w:tcPr>
          <w:p w14:paraId="6A731D4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0203FD7" w14:textId="77777777" w:rsidTr="005E5F96">
        <w:trPr>
          <w:trHeight w:val="279"/>
        </w:trPr>
        <w:tc>
          <w:tcPr>
            <w:tcW w:w="4457" w:type="dxa"/>
          </w:tcPr>
          <w:p w14:paraId="7DEA11F1"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externalizing severity</w:t>
            </w:r>
          </w:p>
        </w:tc>
        <w:tc>
          <w:tcPr>
            <w:tcW w:w="964" w:type="dxa"/>
          </w:tcPr>
          <w:p w14:paraId="17BF4B6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.35</w:t>
            </w:r>
          </w:p>
        </w:tc>
        <w:tc>
          <w:tcPr>
            <w:tcW w:w="964" w:type="dxa"/>
          </w:tcPr>
          <w:p w14:paraId="20BD7EA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052" w:type="dxa"/>
          </w:tcPr>
          <w:p w14:paraId="20AF746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16.12</w:t>
            </w:r>
          </w:p>
        </w:tc>
        <w:tc>
          <w:tcPr>
            <w:tcW w:w="969" w:type="dxa"/>
          </w:tcPr>
          <w:p w14:paraId="06124B3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867" w:type="dxa"/>
          </w:tcPr>
          <w:p w14:paraId="06DB8F9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6401FF6" w14:textId="77777777" w:rsidTr="005E5F96">
        <w:trPr>
          <w:trHeight w:val="269"/>
        </w:trPr>
        <w:tc>
          <w:tcPr>
            <w:tcW w:w="4457" w:type="dxa"/>
          </w:tcPr>
          <w:p w14:paraId="603DE67B"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internalizing severity</w:t>
            </w:r>
          </w:p>
        </w:tc>
        <w:tc>
          <w:tcPr>
            <w:tcW w:w="964" w:type="dxa"/>
          </w:tcPr>
          <w:p w14:paraId="41BFF28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964" w:type="dxa"/>
          </w:tcPr>
          <w:p w14:paraId="7BC8B3F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1052" w:type="dxa"/>
          </w:tcPr>
          <w:p w14:paraId="5DAD9D3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.34</w:t>
            </w:r>
          </w:p>
        </w:tc>
        <w:tc>
          <w:tcPr>
            <w:tcW w:w="969" w:type="dxa"/>
          </w:tcPr>
          <w:p w14:paraId="6874482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.73</w:t>
            </w:r>
          </w:p>
        </w:tc>
        <w:tc>
          <w:tcPr>
            <w:tcW w:w="867" w:type="dxa"/>
          </w:tcPr>
          <w:p w14:paraId="4FFFDFF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C4827D4" w14:textId="77777777" w:rsidTr="005E5F96">
        <w:trPr>
          <w:trHeight w:val="269"/>
        </w:trPr>
        <w:tc>
          <w:tcPr>
            <w:tcW w:w="4457" w:type="dxa"/>
          </w:tcPr>
          <w:p w14:paraId="0516E54E"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PO-MDD diagnosis</w:t>
            </w:r>
          </w:p>
        </w:tc>
        <w:tc>
          <w:tcPr>
            <w:tcW w:w="964" w:type="dxa"/>
          </w:tcPr>
          <w:p w14:paraId="5A67990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.08</w:t>
            </w:r>
          </w:p>
        </w:tc>
        <w:tc>
          <w:tcPr>
            <w:tcW w:w="964" w:type="dxa"/>
          </w:tcPr>
          <w:p w14:paraId="5365B9F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.24</w:t>
            </w:r>
          </w:p>
        </w:tc>
        <w:tc>
          <w:tcPr>
            <w:tcW w:w="1052" w:type="dxa"/>
          </w:tcPr>
          <w:p w14:paraId="009D1E1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.35</w:t>
            </w:r>
          </w:p>
        </w:tc>
        <w:tc>
          <w:tcPr>
            <w:tcW w:w="969" w:type="dxa"/>
          </w:tcPr>
          <w:p w14:paraId="26972F0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.73</w:t>
            </w:r>
          </w:p>
        </w:tc>
        <w:tc>
          <w:tcPr>
            <w:tcW w:w="867" w:type="dxa"/>
          </w:tcPr>
          <w:p w14:paraId="10F3992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061EEB1C" w14:textId="77777777" w:rsidTr="005E5F96">
        <w:trPr>
          <w:trHeight w:val="269"/>
        </w:trPr>
        <w:tc>
          <w:tcPr>
            <w:tcW w:w="4457" w:type="dxa"/>
          </w:tcPr>
          <w:p w14:paraId="272CD55C"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Low Empathy</w:t>
            </w:r>
          </w:p>
        </w:tc>
        <w:tc>
          <w:tcPr>
            <w:tcW w:w="964" w:type="dxa"/>
          </w:tcPr>
          <w:p w14:paraId="7E01E47D"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.45</w:t>
            </w:r>
          </w:p>
        </w:tc>
        <w:tc>
          <w:tcPr>
            <w:tcW w:w="964" w:type="dxa"/>
          </w:tcPr>
          <w:p w14:paraId="29A786D9"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.12</w:t>
            </w:r>
          </w:p>
        </w:tc>
        <w:tc>
          <w:tcPr>
            <w:tcW w:w="1052" w:type="dxa"/>
          </w:tcPr>
          <w:p w14:paraId="1AECFAFE"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3.65</w:t>
            </w:r>
          </w:p>
        </w:tc>
        <w:tc>
          <w:tcPr>
            <w:tcW w:w="969" w:type="dxa"/>
          </w:tcPr>
          <w:p w14:paraId="106592AE"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.0004</w:t>
            </w:r>
          </w:p>
        </w:tc>
        <w:tc>
          <w:tcPr>
            <w:tcW w:w="867" w:type="dxa"/>
          </w:tcPr>
          <w:p w14:paraId="23B8DDBA"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.002</w:t>
            </w:r>
          </w:p>
        </w:tc>
      </w:tr>
      <w:tr w:rsidR="00067454" w:rsidRPr="008C2448" w14:paraId="4EF062AC" w14:textId="77777777" w:rsidTr="005E5F96">
        <w:trPr>
          <w:trHeight w:val="269"/>
        </w:trPr>
        <w:tc>
          <w:tcPr>
            <w:tcW w:w="4457" w:type="dxa"/>
            <w:tcBorders>
              <w:bottom w:val="single" w:sz="4" w:space="0" w:color="auto"/>
            </w:tcBorders>
          </w:tcPr>
          <w:p w14:paraId="6B2E5009"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B: Model including low guilt as a predictor</w:t>
            </w:r>
          </w:p>
        </w:tc>
        <w:tc>
          <w:tcPr>
            <w:tcW w:w="964" w:type="dxa"/>
          </w:tcPr>
          <w:p w14:paraId="6AC1525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Pr>
          <w:p w14:paraId="157FE0B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Pr>
          <w:p w14:paraId="65DDA16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Pr>
          <w:p w14:paraId="0285D81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Pr>
          <w:p w14:paraId="63BFC4D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1711795" w14:textId="77777777" w:rsidTr="005E5F96">
        <w:trPr>
          <w:trHeight w:val="269"/>
        </w:trPr>
        <w:tc>
          <w:tcPr>
            <w:tcW w:w="4457" w:type="dxa"/>
            <w:tcBorders>
              <w:top w:val="single" w:sz="4" w:space="0" w:color="auto"/>
            </w:tcBorders>
          </w:tcPr>
          <w:p w14:paraId="77065226"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Intercept</w:t>
            </w:r>
          </w:p>
        </w:tc>
        <w:tc>
          <w:tcPr>
            <w:tcW w:w="964" w:type="dxa"/>
          </w:tcPr>
          <w:p w14:paraId="488A6AB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.22</w:t>
            </w:r>
          </w:p>
        </w:tc>
        <w:tc>
          <w:tcPr>
            <w:tcW w:w="964" w:type="dxa"/>
          </w:tcPr>
          <w:p w14:paraId="012C284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.88</w:t>
            </w:r>
          </w:p>
        </w:tc>
        <w:tc>
          <w:tcPr>
            <w:tcW w:w="1052" w:type="dxa"/>
          </w:tcPr>
          <w:p w14:paraId="1611D7B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.25</w:t>
            </w:r>
          </w:p>
        </w:tc>
        <w:tc>
          <w:tcPr>
            <w:tcW w:w="969" w:type="dxa"/>
          </w:tcPr>
          <w:p w14:paraId="458CD8C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.80</w:t>
            </w:r>
          </w:p>
        </w:tc>
        <w:tc>
          <w:tcPr>
            <w:tcW w:w="867" w:type="dxa"/>
          </w:tcPr>
          <w:p w14:paraId="47660F9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05506CD" w14:textId="77777777" w:rsidTr="005E5F96">
        <w:trPr>
          <w:trHeight w:val="269"/>
        </w:trPr>
        <w:tc>
          <w:tcPr>
            <w:tcW w:w="4457" w:type="dxa"/>
          </w:tcPr>
          <w:p w14:paraId="5AA26F0B"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964" w:type="dxa"/>
          </w:tcPr>
          <w:p w14:paraId="248AD08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-.17</w:t>
            </w:r>
          </w:p>
        </w:tc>
        <w:tc>
          <w:tcPr>
            <w:tcW w:w="964" w:type="dxa"/>
          </w:tcPr>
          <w:p w14:paraId="7C6E116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1052" w:type="dxa"/>
          </w:tcPr>
          <w:p w14:paraId="259F424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-3.52</w:t>
            </w:r>
          </w:p>
        </w:tc>
        <w:tc>
          <w:tcPr>
            <w:tcW w:w="969" w:type="dxa"/>
          </w:tcPr>
          <w:p w14:paraId="69BED3A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.001</w:t>
            </w:r>
          </w:p>
        </w:tc>
        <w:tc>
          <w:tcPr>
            <w:tcW w:w="867" w:type="dxa"/>
          </w:tcPr>
          <w:p w14:paraId="58CA34B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58F5C695" w14:textId="77777777" w:rsidTr="005E5F96">
        <w:trPr>
          <w:trHeight w:val="269"/>
        </w:trPr>
        <w:tc>
          <w:tcPr>
            <w:tcW w:w="4457" w:type="dxa"/>
          </w:tcPr>
          <w:p w14:paraId="38F2DAC3"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Female Sex</w:t>
            </w:r>
          </w:p>
        </w:tc>
        <w:tc>
          <w:tcPr>
            <w:tcW w:w="964" w:type="dxa"/>
          </w:tcPr>
          <w:p w14:paraId="57BF411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.23</w:t>
            </w:r>
          </w:p>
        </w:tc>
        <w:tc>
          <w:tcPr>
            <w:tcW w:w="964" w:type="dxa"/>
          </w:tcPr>
          <w:p w14:paraId="5F309F1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.21</w:t>
            </w:r>
          </w:p>
        </w:tc>
        <w:tc>
          <w:tcPr>
            <w:tcW w:w="1052" w:type="dxa"/>
          </w:tcPr>
          <w:p w14:paraId="675414B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1.09</w:t>
            </w:r>
          </w:p>
        </w:tc>
        <w:tc>
          <w:tcPr>
            <w:tcW w:w="969" w:type="dxa"/>
          </w:tcPr>
          <w:p w14:paraId="1FAC794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.28</w:t>
            </w:r>
          </w:p>
        </w:tc>
        <w:tc>
          <w:tcPr>
            <w:tcW w:w="867" w:type="dxa"/>
          </w:tcPr>
          <w:p w14:paraId="36B5010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111B6CD" w14:textId="77777777" w:rsidTr="005E5F96">
        <w:trPr>
          <w:trHeight w:val="269"/>
        </w:trPr>
        <w:tc>
          <w:tcPr>
            <w:tcW w:w="4457" w:type="dxa"/>
          </w:tcPr>
          <w:p w14:paraId="67D015D2"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Age</w:t>
            </w:r>
          </w:p>
        </w:tc>
        <w:tc>
          <w:tcPr>
            <w:tcW w:w="964" w:type="dxa"/>
          </w:tcPr>
          <w:p w14:paraId="34E2155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w:t>
            </w:r>
          </w:p>
        </w:tc>
        <w:tc>
          <w:tcPr>
            <w:tcW w:w="964" w:type="dxa"/>
          </w:tcPr>
          <w:p w14:paraId="605AAF8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w:t>
            </w:r>
          </w:p>
        </w:tc>
        <w:tc>
          <w:tcPr>
            <w:tcW w:w="1052" w:type="dxa"/>
          </w:tcPr>
          <w:p w14:paraId="120DD6D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1.01</w:t>
            </w:r>
          </w:p>
        </w:tc>
        <w:tc>
          <w:tcPr>
            <w:tcW w:w="969" w:type="dxa"/>
          </w:tcPr>
          <w:p w14:paraId="37F6EFE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.31</w:t>
            </w:r>
          </w:p>
        </w:tc>
        <w:tc>
          <w:tcPr>
            <w:tcW w:w="867" w:type="dxa"/>
          </w:tcPr>
          <w:p w14:paraId="175E8B4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1B4E5871" w14:textId="77777777" w:rsidTr="005E5F96">
        <w:trPr>
          <w:trHeight w:val="269"/>
        </w:trPr>
        <w:tc>
          <w:tcPr>
            <w:tcW w:w="4457" w:type="dxa"/>
          </w:tcPr>
          <w:p w14:paraId="3F9E9D0E"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Income-to-needs</w:t>
            </w:r>
          </w:p>
        </w:tc>
        <w:tc>
          <w:tcPr>
            <w:tcW w:w="964" w:type="dxa"/>
          </w:tcPr>
          <w:p w14:paraId="42FBFFF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4" w:type="dxa"/>
          </w:tcPr>
          <w:p w14:paraId="5897BDC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1052" w:type="dxa"/>
          </w:tcPr>
          <w:p w14:paraId="5058A90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.64</w:t>
            </w:r>
          </w:p>
        </w:tc>
        <w:tc>
          <w:tcPr>
            <w:tcW w:w="969" w:type="dxa"/>
          </w:tcPr>
          <w:p w14:paraId="745A3A2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.52</w:t>
            </w:r>
          </w:p>
        </w:tc>
        <w:tc>
          <w:tcPr>
            <w:tcW w:w="867" w:type="dxa"/>
          </w:tcPr>
          <w:p w14:paraId="4476C41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4F928F95" w14:textId="77777777" w:rsidTr="005E5F96">
        <w:trPr>
          <w:trHeight w:val="269"/>
        </w:trPr>
        <w:tc>
          <w:tcPr>
            <w:tcW w:w="4457" w:type="dxa"/>
          </w:tcPr>
          <w:p w14:paraId="27A39A9A"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externalizing severity</w:t>
            </w:r>
          </w:p>
        </w:tc>
        <w:tc>
          <w:tcPr>
            <w:tcW w:w="964" w:type="dxa"/>
          </w:tcPr>
          <w:p w14:paraId="4A6EDE9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.35</w:t>
            </w:r>
          </w:p>
        </w:tc>
        <w:tc>
          <w:tcPr>
            <w:tcW w:w="964" w:type="dxa"/>
          </w:tcPr>
          <w:p w14:paraId="1A5DF5C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052" w:type="dxa"/>
          </w:tcPr>
          <w:p w14:paraId="21AA087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15.62</w:t>
            </w:r>
          </w:p>
        </w:tc>
        <w:tc>
          <w:tcPr>
            <w:tcW w:w="969" w:type="dxa"/>
          </w:tcPr>
          <w:p w14:paraId="13129F4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867" w:type="dxa"/>
          </w:tcPr>
          <w:p w14:paraId="4C756AE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54D6049" w14:textId="77777777" w:rsidTr="005E5F96">
        <w:trPr>
          <w:trHeight w:val="269"/>
        </w:trPr>
        <w:tc>
          <w:tcPr>
            <w:tcW w:w="4457" w:type="dxa"/>
          </w:tcPr>
          <w:p w14:paraId="449B3067"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internalizing severity</w:t>
            </w:r>
          </w:p>
        </w:tc>
        <w:tc>
          <w:tcPr>
            <w:tcW w:w="964" w:type="dxa"/>
          </w:tcPr>
          <w:p w14:paraId="109CC12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964" w:type="dxa"/>
          </w:tcPr>
          <w:p w14:paraId="68A9BD1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1052" w:type="dxa"/>
          </w:tcPr>
          <w:p w14:paraId="52C72A3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.79</w:t>
            </w:r>
          </w:p>
        </w:tc>
        <w:tc>
          <w:tcPr>
            <w:tcW w:w="969" w:type="dxa"/>
          </w:tcPr>
          <w:p w14:paraId="3DAB4F2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.43</w:t>
            </w:r>
          </w:p>
        </w:tc>
        <w:tc>
          <w:tcPr>
            <w:tcW w:w="867" w:type="dxa"/>
          </w:tcPr>
          <w:p w14:paraId="7009715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049BB762" w14:textId="77777777" w:rsidTr="005E5F96">
        <w:trPr>
          <w:trHeight w:val="269"/>
        </w:trPr>
        <w:tc>
          <w:tcPr>
            <w:tcW w:w="4457" w:type="dxa"/>
          </w:tcPr>
          <w:p w14:paraId="74738FFB"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PO-MDD diagnosis</w:t>
            </w:r>
          </w:p>
        </w:tc>
        <w:tc>
          <w:tcPr>
            <w:tcW w:w="964" w:type="dxa"/>
          </w:tcPr>
          <w:p w14:paraId="10678A9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964" w:type="dxa"/>
          </w:tcPr>
          <w:p w14:paraId="6F3DA1B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.24</w:t>
            </w:r>
          </w:p>
        </w:tc>
        <w:tc>
          <w:tcPr>
            <w:tcW w:w="1052" w:type="dxa"/>
          </w:tcPr>
          <w:p w14:paraId="2A72E7C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w:t>
            </w:r>
          </w:p>
        </w:tc>
        <w:tc>
          <w:tcPr>
            <w:tcW w:w="969" w:type="dxa"/>
          </w:tcPr>
          <w:p w14:paraId="153219D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.89</w:t>
            </w:r>
          </w:p>
        </w:tc>
        <w:tc>
          <w:tcPr>
            <w:tcW w:w="867" w:type="dxa"/>
          </w:tcPr>
          <w:p w14:paraId="3E169D4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47F4D577" w14:textId="77777777" w:rsidTr="005E5F96">
        <w:trPr>
          <w:trHeight w:val="269"/>
        </w:trPr>
        <w:tc>
          <w:tcPr>
            <w:tcW w:w="4457" w:type="dxa"/>
          </w:tcPr>
          <w:p w14:paraId="64D6EC3D"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Low Guilt</w:t>
            </w:r>
          </w:p>
        </w:tc>
        <w:tc>
          <w:tcPr>
            <w:tcW w:w="964" w:type="dxa"/>
          </w:tcPr>
          <w:p w14:paraId="2431BE7F"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.24</w:t>
            </w:r>
          </w:p>
        </w:tc>
        <w:tc>
          <w:tcPr>
            <w:tcW w:w="964" w:type="dxa"/>
          </w:tcPr>
          <w:p w14:paraId="2365DBEA"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.12</w:t>
            </w:r>
          </w:p>
        </w:tc>
        <w:tc>
          <w:tcPr>
            <w:tcW w:w="1052" w:type="dxa"/>
          </w:tcPr>
          <w:p w14:paraId="15B26851"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1.93</w:t>
            </w:r>
          </w:p>
        </w:tc>
        <w:tc>
          <w:tcPr>
            <w:tcW w:w="969" w:type="dxa"/>
          </w:tcPr>
          <w:p w14:paraId="7858A9C3"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.06</w:t>
            </w:r>
          </w:p>
        </w:tc>
        <w:tc>
          <w:tcPr>
            <w:tcW w:w="867" w:type="dxa"/>
          </w:tcPr>
          <w:p w14:paraId="7C75A2D6"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.07</w:t>
            </w:r>
          </w:p>
        </w:tc>
      </w:tr>
      <w:tr w:rsidR="00067454" w:rsidRPr="008C2448" w14:paraId="158D517C" w14:textId="77777777" w:rsidTr="005E5F96">
        <w:trPr>
          <w:trHeight w:val="269"/>
        </w:trPr>
        <w:tc>
          <w:tcPr>
            <w:tcW w:w="4457" w:type="dxa"/>
            <w:tcBorders>
              <w:bottom w:val="single" w:sz="4" w:space="0" w:color="auto"/>
            </w:tcBorders>
          </w:tcPr>
          <w:p w14:paraId="16AE1B76"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 xml:space="preserve">C: Model including low </w:t>
            </w:r>
            <w:proofErr w:type="spellStart"/>
            <w:r w:rsidRPr="008C2448">
              <w:rPr>
                <w:rFonts w:ascii="Times New Roman" w:eastAsiaTheme="minorHAnsi" w:hAnsi="Times New Roman" w:cs="Times New Roman"/>
                <w:b/>
                <w:sz w:val="20"/>
                <w:szCs w:val="20"/>
              </w:rPr>
              <w:t>prosociality</w:t>
            </w:r>
            <w:proofErr w:type="spellEnd"/>
            <w:r w:rsidRPr="008C2448">
              <w:rPr>
                <w:rFonts w:ascii="Times New Roman" w:eastAsiaTheme="minorHAnsi" w:hAnsi="Times New Roman" w:cs="Times New Roman"/>
                <w:b/>
                <w:sz w:val="20"/>
                <w:szCs w:val="20"/>
              </w:rPr>
              <w:t xml:space="preserve"> as a predictor</w:t>
            </w:r>
          </w:p>
        </w:tc>
        <w:tc>
          <w:tcPr>
            <w:tcW w:w="964" w:type="dxa"/>
          </w:tcPr>
          <w:p w14:paraId="3060408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Pr>
          <w:p w14:paraId="7799546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Pr>
          <w:p w14:paraId="50473AC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Pr>
          <w:p w14:paraId="57A68B7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Pr>
          <w:p w14:paraId="2B41C77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1FB69E7" w14:textId="77777777" w:rsidTr="005E5F96">
        <w:trPr>
          <w:trHeight w:val="269"/>
        </w:trPr>
        <w:tc>
          <w:tcPr>
            <w:tcW w:w="4457" w:type="dxa"/>
            <w:tcBorders>
              <w:top w:val="single" w:sz="4" w:space="0" w:color="auto"/>
            </w:tcBorders>
          </w:tcPr>
          <w:p w14:paraId="697BB931"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Intercept</w:t>
            </w:r>
          </w:p>
        </w:tc>
        <w:tc>
          <w:tcPr>
            <w:tcW w:w="964" w:type="dxa"/>
          </w:tcPr>
          <w:p w14:paraId="4A7C810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w:t>
            </w:r>
          </w:p>
        </w:tc>
        <w:tc>
          <w:tcPr>
            <w:tcW w:w="964" w:type="dxa"/>
          </w:tcPr>
          <w:p w14:paraId="256E45B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.84</w:t>
            </w:r>
          </w:p>
        </w:tc>
        <w:tc>
          <w:tcPr>
            <w:tcW w:w="1052" w:type="dxa"/>
          </w:tcPr>
          <w:p w14:paraId="1275D12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.17</w:t>
            </w:r>
          </w:p>
        </w:tc>
        <w:tc>
          <w:tcPr>
            <w:tcW w:w="969" w:type="dxa"/>
          </w:tcPr>
          <w:p w14:paraId="4CE5A42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.87</w:t>
            </w:r>
          </w:p>
        </w:tc>
        <w:tc>
          <w:tcPr>
            <w:tcW w:w="867" w:type="dxa"/>
          </w:tcPr>
          <w:p w14:paraId="20D8387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437A4575" w14:textId="77777777" w:rsidTr="005E5F96">
        <w:trPr>
          <w:trHeight w:val="269"/>
        </w:trPr>
        <w:tc>
          <w:tcPr>
            <w:tcW w:w="4457" w:type="dxa"/>
          </w:tcPr>
          <w:p w14:paraId="451A84A1"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964" w:type="dxa"/>
          </w:tcPr>
          <w:p w14:paraId="255EF9C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w:t>
            </w:r>
          </w:p>
        </w:tc>
        <w:tc>
          <w:tcPr>
            <w:tcW w:w="964" w:type="dxa"/>
          </w:tcPr>
          <w:p w14:paraId="47A1AA6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1052" w:type="dxa"/>
          </w:tcPr>
          <w:p w14:paraId="2012FA1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-3.42</w:t>
            </w:r>
          </w:p>
        </w:tc>
        <w:tc>
          <w:tcPr>
            <w:tcW w:w="969" w:type="dxa"/>
          </w:tcPr>
          <w:p w14:paraId="1311724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.001</w:t>
            </w:r>
          </w:p>
        </w:tc>
        <w:tc>
          <w:tcPr>
            <w:tcW w:w="867" w:type="dxa"/>
          </w:tcPr>
          <w:p w14:paraId="1F5964B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463F080" w14:textId="77777777" w:rsidTr="005E5F96">
        <w:trPr>
          <w:trHeight w:val="269"/>
        </w:trPr>
        <w:tc>
          <w:tcPr>
            <w:tcW w:w="4457" w:type="dxa"/>
          </w:tcPr>
          <w:p w14:paraId="44C76615"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Female Sex</w:t>
            </w:r>
          </w:p>
        </w:tc>
        <w:tc>
          <w:tcPr>
            <w:tcW w:w="964" w:type="dxa"/>
          </w:tcPr>
          <w:p w14:paraId="30A3FF8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.26</w:t>
            </w:r>
          </w:p>
        </w:tc>
        <w:tc>
          <w:tcPr>
            <w:tcW w:w="964" w:type="dxa"/>
          </w:tcPr>
          <w:p w14:paraId="1E8EDE5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1052" w:type="dxa"/>
          </w:tcPr>
          <w:p w14:paraId="69F3C86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1.30</w:t>
            </w:r>
          </w:p>
        </w:tc>
        <w:tc>
          <w:tcPr>
            <w:tcW w:w="969" w:type="dxa"/>
          </w:tcPr>
          <w:p w14:paraId="485CF93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867" w:type="dxa"/>
          </w:tcPr>
          <w:p w14:paraId="31D21B0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156740C7" w14:textId="77777777" w:rsidTr="005E5F96">
        <w:trPr>
          <w:trHeight w:val="269"/>
        </w:trPr>
        <w:tc>
          <w:tcPr>
            <w:tcW w:w="4457" w:type="dxa"/>
          </w:tcPr>
          <w:p w14:paraId="690E3C3C"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Age</w:t>
            </w:r>
          </w:p>
        </w:tc>
        <w:tc>
          <w:tcPr>
            <w:tcW w:w="964" w:type="dxa"/>
          </w:tcPr>
          <w:p w14:paraId="6229AC8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4" w:type="dxa"/>
          </w:tcPr>
          <w:p w14:paraId="73CD867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w:t>
            </w:r>
          </w:p>
        </w:tc>
        <w:tc>
          <w:tcPr>
            <w:tcW w:w="1052" w:type="dxa"/>
          </w:tcPr>
          <w:p w14:paraId="2EAD97D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.45</w:t>
            </w:r>
          </w:p>
        </w:tc>
        <w:tc>
          <w:tcPr>
            <w:tcW w:w="969" w:type="dxa"/>
          </w:tcPr>
          <w:p w14:paraId="54A70DE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.65</w:t>
            </w:r>
          </w:p>
        </w:tc>
        <w:tc>
          <w:tcPr>
            <w:tcW w:w="867" w:type="dxa"/>
          </w:tcPr>
          <w:p w14:paraId="27CD98A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07FD2806" w14:textId="77777777" w:rsidTr="005E5F96">
        <w:trPr>
          <w:trHeight w:val="269"/>
        </w:trPr>
        <w:tc>
          <w:tcPr>
            <w:tcW w:w="4457" w:type="dxa"/>
          </w:tcPr>
          <w:p w14:paraId="352CC58B"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Income-to-needs</w:t>
            </w:r>
          </w:p>
        </w:tc>
        <w:tc>
          <w:tcPr>
            <w:tcW w:w="964" w:type="dxa"/>
          </w:tcPr>
          <w:p w14:paraId="11A348A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964" w:type="dxa"/>
          </w:tcPr>
          <w:p w14:paraId="402607E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.09</w:t>
            </w:r>
          </w:p>
        </w:tc>
        <w:tc>
          <w:tcPr>
            <w:tcW w:w="1052" w:type="dxa"/>
          </w:tcPr>
          <w:p w14:paraId="0E090FD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.51</w:t>
            </w:r>
          </w:p>
        </w:tc>
        <w:tc>
          <w:tcPr>
            <w:tcW w:w="969" w:type="dxa"/>
          </w:tcPr>
          <w:p w14:paraId="0CB1816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.61</w:t>
            </w:r>
          </w:p>
        </w:tc>
        <w:tc>
          <w:tcPr>
            <w:tcW w:w="867" w:type="dxa"/>
          </w:tcPr>
          <w:p w14:paraId="10BEEFA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71DCFE75" w14:textId="77777777" w:rsidTr="005E5F96">
        <w:trPr>
          <w:trHeight w:val="269"/>
        </w:trPr>
        <w:tc>
          <w:tcPr>
            <w:tcW w:w="4457" w:type="dxa"/>
          </w:tcPr>
          <w:p w14:paraId="15F52ACD"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externalizing severity</w:t>
            </w:r>
          </w:p>
        </w:tc>
        <w:tc>
          <w:tcPr>
            <w:tcW w:w="964" w:type="dxa"/>
          </w:tcPr>
          <w:p w14:paraId="7977ABE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.34</w:t>
            </w:r>
          </w:p>
        </w:tc>
        <w:tc>
          <w:tcPr>
            <w:tcW w:w="964" w:type="dxa"/>
          </w:tcPr>
          <w:p w14:paraId="7F0B787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052" w:type="dxa"/>
          </w:tcPr>
          <w:p w14:paraId="76185CB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15.85</w:t>
            </w:r>
          </w:p>
        </w:tc>
        <w:tc>
          <w:tcPr>
            <w:tcW w:w="969" w:type="dxa"/>
          </w:tcPr>
          <w:p w14:paraId="1FA8E3D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867" w:type="dxa"/>
          </w:tcPr>
          <w:p w14:paraId="2D38A9F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53A55B14" w14:textId="77777777" w:rsidTr="005E5F96">
        <w:trPr>
          <w:trHeight w:val="269"/>
        </w:trPr>
        <w:tc>
          <w:tcPr>
            <w:tcW w:w="4457" w:type="dxa"/>
          </w:tcPr>
          <w:p w14:paraId="461AC245"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internalizing severity</w:t>
            </w:r>
          </w:p>
        </w:tc>
        <w:tc>
          <w:tcPr>
            <w:tcW w:w="964" w:type="dxa"/>
          </w:tcPr>
          <w:p w14:paraId="0B9B9CF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964" w:type="dxa"/>
          </w:tcPr>
          <w:p w14:paraId="6BE1B00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1052" w:type="dxa"/>
          </w:tcPr>
          <w:p w14:paraId="4C2A155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.57</w:t>
            </w:r>
          </w:p>
        </w:tc>
        <w:tc>
          <w:tcPr>
            <w:tcW w:w="969" w:type="dxa"/>
          </w:tcPr>
          <w:p w14:paraId="05828C7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.57</w:t>
            </w:r>
          </w:p>
        </w:tc>
        <w:tc>
          <w:tcPr>
            <w:tcW w:w="867" w:type="dxa"/>
          </w:tcPr>
          <w:p w14:paraId="7C54935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49717C0B" w14:textId="77777777" w:rsidTr="005E5F96">
        <w:trPr>
          <w:trHeight w:val="269"/>
        </w:trPr>
        <w:tc>
          <w:tcPr>
            <w:tcW w:w="4457" w:type="dxa"/>
          </w:tcPr>
          <w:p w14:paraId="09A3EC74"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PO-MDD diagnosis</w:t>
            </w:r>
          </w:p>
        </w:tc>
        <w:tc>
          <w:tcPr>
            <w:tcW w:w="964" w:type="dxa"/>
          </w:tcPr>
          <w:p w14:paraId="70B2DDF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4" w:type="dxa"/>
          </w:tcPr>
          <w:p w14:paraId="18FAB6B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.23</w:t>
            </w:r>
          </w:p>
        </w:tc>
        <w:tc>
          <w:tcPr>
            <w:tcW w:w="1052" w:type="dxa"/>
          </w:tcPr>
          <w:p w14:paraId="654107F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.24</w:t>
            </w:r>
          </w:p>
        </w:tc>
        <w:tc>
          <w:tcPr>
            <w:tcW w:w="969" w:type="dxa"/>
          </w:tcPr>
          <w:p w14:paraId="0ADB550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.81</w:t>
            </w:r>
          </w:p>
        </w:tc>
        <w:tc>
          <w:tcPr>
            <w:tcW w:w="867" w:type="dxa"/>
          </w:tcPr>
          <w:p w14:paraId="1B593C7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0059BE3" w14:textId="77777777" w:rsidTr="005E5F96">
        <w:trPr>
          <w:trHeight w:val="269"/>
        </w:trPr>
        <w:tc>
          <w:tcPr>
            <w:tcW w:w="4457" w:type="dxa"/>
          </w:tcPr>
          <w:p w14:paraId="21B09188"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 xml:space="preserve">Low </w:t>
            </w:r>
            <w:proofErr w:type="spellStart"/>
            <w:r w:rsidRPr="008C2448">
              <w:rPr>
                <w:rFonts w:ascii="Times New Roman" w:eastAsiaTheme="minorHAnsi" w:hAnsi="Times New Roman" w:cs="Times New Roman"/>
                <w:i/>
                <w:sz w:val="20"/>
                <w:szCs w:val="20"/>
              </w:rPr>
              <w:t>Prosociality</w:t>
            </w:r>
            <w:proofErr w:type="spellEnd"/>
          </w:p>
        </w:tc>
        <w:tc>
          <w:tcPr>
            <w:tcW w:w="964" w:type="dxa"/>
          </w:tcPr>
          <w:p w14:paraId="0DCBD897"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.44</w:t>
            </w:r>
          </w:p>
        </w:tc>
        <w:tc>
          <w:tcPr>
            <w:tcW w:w="964" w:type="dxa"/>
          </w:tcPr>
          <w:p w14:paraId="6040C596"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.11</w:t>
            </w:r>
          </w:p>
        </w:tc>
        <w:tc>
          <w:tcPr>
            <w:tcW w:w="1052" w:type="dxa"/>
          </w:tcPr>
          <w:p w14:paraId="2FE8F631"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3.96</w:t>
            </w:r>
          </w:p>
        </w:tc>
        <w:tc>
          <w:tcPr>
            <w:tcW w:w="969" w:type="dxa"/>
          </w:tcPr>
          <w:p w14:paraId="17398275"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.0001</w:t>
            </w:r>
          </w:p>
        </w:tc>
        <w:tc>
          <w:tcPr>
            <w:tcW w:w="867" w:type="dxa"/>
          </w:tcPr>
          <w:p w14:paraId="144E6F04"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.001</w:t>
            </w:r>
          </w:p>
        </w:tc>
      </w:tr>
      <w:tr w:rsidR="00067454" w:rsidRPr="008C2448" w14:paraId="76724415" w14:textId="77777777" w:rsidTr="005E5F96">
        <w:trPr>
          <w:trHeight w:val="269"/>
        </w:trPr>
        <w:tc>
          <w:tcPr>
            <w:tcW w:w="4457" w:type="dxa"/>
            <w:tcBorders>
              <w:bottom w:val="single" w:sz="4" w:space="0" w:color="auto"/>
            </w:tcBorders>
          </w:tcPr>
          <w:p w14:paraId="123A061F"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D: Model including active disregard as a predictor</w:t>
            </w:r>
          </w:p>
        </w:tc>
        <w:tc>
          <w:tcPr>
            <w:tcW w:w="964" w:type="dxa"/>
          </w:tcPr>
          <w:p w14:paraId="57097EA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Pr>
          <w:p w14:paraId="224C604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Pr>
          <w:p w14:paraId="6717341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Pr>
          <w:p w14:paraId="0035AF6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Pr>
          <w:p w14:paraId="26967E2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1DE3E86D" w14:textId="77777777" w:rsidTr="005E5F96">
        <w:trPr>
          <w:trHeight w:val="269"/>
        </w:trPr>
        <w:tc>
          <w:tcPr>
            <w:tcW w:w="4457" w:type="dxa"/>
            <w:tcBorders>
              <w:top w:val="single" w:sz="4" w:space="0" w:color="auto"/>
            </w:tcBorders>
          </w:tcPr>
          <w:p w14:paraId="18AABE69"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Intercept</w:t>
            </w:r>
          </w:p>
        </w:tc>
        <w:tc>
          <w:tcPr>
            <w:tcW w:w="964" w:type="dxa"/>
          </w:tcPr>
          <w:p w14:paraId="6957817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.28</w:t>
            </w:r>
          </w:p>
        </w:tc>
        <w:tc>
          <w:tcPr>
            <w:tcW w:w="964" w:type="dxa"/>
          </w:tcPr>
          <w:p w14:paraId="5D0E520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.86</w:t>
            </w:r>
          </w:p>
        </w:tc>
        <w:tc>
          <w:tcPr>
            <w:tcW w:w="1052" w:type="dxa"/>
          </w:tcPr>
          <w:p w14:paraId="096CA47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.32</w:t>
            </w:r>
          </w:p>
        </w:tc>
        <w:tc>
          <w:tcPr>
            <w:tcW w:w="969" w:type="dxa"/>
          </w:tcPr>
          <w:p w14:paraId="27ED3FB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.75</w:t>
            </w:r>
          </w:p>
        </w:tc>
        <w:tc>
          <w:tcPr>
            <w:tcW w:w="867" w:type="dxa"/>
          </w:tcPr>
          <w:p w14:paraId="53B33AC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0BFA5B13" w14:textId="77777777" w:rsidTr="005E5F96">
        <w:trPr>
          <w:trHeight w:val="269"/>
        </w:trPr>
        <w:tc>
          <w:tcPr>
            <w:tcW w:w="4457" w:type="dxa"/>
          </w:tcPr>
          <w:p w14:paraId="4B584D2D"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964" w:type="dxa"/>
          </w:tcPr>
          <w:p w14:paraId="15959E4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w:t>
            </w:r>
          </w:p>
        </w:tc>
        <w:tc>
          <w:tcPr>
            <w:tcW w:w="964" w:type="dxa"/>
          </w:tcPr>
          <w:p w14:paraId="27E6B97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1052" w:type="dxa"/>
          </w:tcPr>
          <w:p w14:paraId="59665E6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-3.45</w:t>
            </w:r>
          </w:p>
        </w:tc>
        <w:tc>
          <w:tcPr>
            <w:tcW w:w="969" w:type="dxa"/>
          </w:tcPr>
          <w:p w14:paraId="4741650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.001</w:t>
            </w:r>
          </w:p>
        </w:tc>
        <w:tc>
          <w:tcPr>
            <w:tcW w:w="867" w:type="dxa"/>
          </w:tcPr>
          <w:p w14:paraId="32CD607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1625AF41" w14:textId="77777777" w:rsidTr="005E5F96">
        <w:trPr>
          <w:trHeight w:val="269"/>
        </w:trPr>
        <w:tc>
          <w:tcPr>
            <w:tcW w:w="4457" w:type="dxa"/>
          </w:tcPr>
          <w:p w14:paraId="1E8490F7"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Female Sex</w:t>
            </w:r>
          </w:p>
        </w:tc>
        <w:tc>
          <w:tcPr>
            <w:tcW w:w="964" w:type="dxa"/>
          </w:tcPr>
          <w:p w14:paraId="5EBA1BE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c>
          <w:tcPr>
            <w:tcW w:w="964" w:type="dxa"/>
          </w:tcPr>
          <w:p w14:paraId="24CCAA3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1052" w:type="dxa"/>
          </w:tcPr>
          <w:p w14:paraId="5AAB804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.35</w:t>
            </w:r>
          </w:p>
        </w:tc>
        <w:tc>
          <w:tcPr>
            <w:tcW w:w="969" w:type="dxa"/>
          </w:tcPr>
          <w:p w14:paraId="00663F9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.72</w:t>
            </w:r>
          </w:p>
        </w:tc>
        <w:tc>
          <w:tcPr>
            <w:tcW w:w="867" w:type="dxa"/>
          </w:tcPr>
          <w:p w14:paraId="6DA2B5C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B67A146" w14:textId="77777777" w:rsidTr="005E5F96">
        <w:trPr>
          <w:trHeight w:val="269"/>
        </w:trPr>
        <w:tc>
          <w:tcPr>
            <w:tcW w:w="4457" w:type="dxa"/>
          </w:tcPr>
          <w:p w14:paraId="3EC10570"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Age</w:t>
            </w:r>
          </w:p>
        </w:tc>
        <w:tc>
          <w:tcPr>
            <w:tcW w:w="964" w:type="dxa"/>
          </w:tcPr>
          <w:p w14:paraId="0DFA75B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964" w:type="dxa"/>
          </w:tcPr>
          <w:p w14:paraId="5C822FF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w:t>
            </w:r>
          </w:p>
        </w:tc>
        <w:tc>
          <w:tcPr>
            <w:tcW w:w="1052" w:type="dxa"/>
          </w:tcPr>
          <w:p w14:paraId="0976EBB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1.10</w:t>
            </w:r>
          </w:p>
        </w:tc>
        <w:tc>
          <w:tcPr>
            <w:tcW w:w="969" w:type="dxa"/>
          </w:tcPr>
          <w:p w14:paraId="323D0B1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.27</w:t>
            </w:r>
          </w:p>
        </w:tc>
        <w:tc>
          <w:tcPr>
            <w:tcW w:w="867" w:type="dxa"/>
          </w:tcPr>
          <w:p w14:paraId="6AE0569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0849358" w14:textId="77777777" w:rsidTr="005E5F96">
        <w:trPr>
          <w:trHeight w:val="269"/>
        </w:trPr>
        <w:tc>
          <w:tcPr>
            <w:tcW w:w="4457" w:type="dxa"/>
          </w:tcPr>
          <w:p w14:paraId="11A2C4FD"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Income-to-needs</w:t>
            </w:r>
          </w:p>
        </w:tc>
        <w:tc>
          <w:tcPr>
            <w:tcW w:w="964" w:type="dxa"/>
          </w:tcPr>
          <w:p w14:paraId="2C6BC71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964" w:type="dxa"/>
          </w:tcPr>
          <w:p w14:paraId="3DC2C65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.09</w:t>
            </w:r>
          </w:p>
        </w:tc>
        <w:tc>
          <w:tcPr>
            <w:tcW w:w="1052" w:type="dxa"/>
          </w:tcPr>
          <w:p w14:paraId="74405F9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.36</w:t>
            </w:r>
          </w:p>
        </w:tc>
        <w:tc>
          <w:tcPr>
            <w:tcW w:w="969" w:type="dxa"/>
          </w:tcPr>
          <w:p w14:paraId="649FBEC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.72</w:t>
            </w:r>
          </w:p>
        </w:tc>
        <w:tc>
          <w:tcPr>
            <w:tcW w:w="867" w:type="dxa"/>
          </w:tcPr>
          <w:p w14:paraId="5F65D40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0C2ADB0C" w14:textId="77777777" w:rsidTr="005E5F96">
        <w:trPr>
          <w:trHeight w:val="269"/>
        </w:trPr>
        <w:tc>
          <w:tcPr>
            <w:tcW w:w="4457" w:type="dxa"/>
          </w:tcPr>
          <w:p w14:paraId="59157FA4"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externalizing severity</w:t>
            </w:r>
          </w:p>
        </w:tc>
        <w:tc>
          <w:tcPr>
            <w:tcW w:w="964" w:type="dxa"/>
          </w:tcPr>
          <w:p w14:paraId="28CEAD4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.34</w:t>
            </w:r>
          </w:p>
        </w:tc>
        <w:tc>
          <w:tcPr>
            <w:tcW w:w="964" w:type="dxa"/>
          </w:tcPr>
          <w:p w14:paraId="1BD9D8C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052" w:type="dxa"/>
          </w:tcPr>
          <w:p w14:paraId="0F5D2FC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15.27</w:t>
            </w:r>
          </w:p>
        </w:tc>
        <w:tc>
          <w:tcPr>
            <w:tcW w:w="969" w:type="dxa"/>
          </w:tcPr>
          <w:p w14:paraId="04FF43C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867" w:type="dxa"/>
          </w:tcPr>
          <w:p w14:paraId="4FD7281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FA799C0" w14:textId="77777777" w:rsidTr="005E5F96">
        <w:trPr>
          <w:trHeight w:val="269"/>
        </w:trPr>
        <w:tc>
          <w:tcPr>
            <w:tcW w:w="4457" w:type="dxa"/>
          </w:tcPr>
          <w:p w14:paraId="63220E29"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internalizing severity</w:t>
            </w:r>
          </w:p>
        </w:tc>
        <w:tc>
          <w:tcPr>
            <w:tcW w:w="964" w:type="dxa"/>
          </w:tcPr>
          <w:p w14:paraId="2C861A9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964" w:type="dxa"/>
          </w:tcPr>
          <w:p w14:paraId="2FB677E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1052" w:type="dxa"/>
          </w:tcPr>
          <w:p w14:paraId="0621E3F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.67</w:t>
            </w:r>
          </w:p>
        </w:tc>
        <w:tc>
          <w:tcPr>
            <w:tcW w:w="969" w:type="dxa"/>
          </w:tcPr>
          <w:p w14:paraId="5D32F31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.50</w:t>
            </w:r>
          </w:p>
        </w:tc>
        <w:tc>
          <w:tcPr>
            <w:tcW w:w="867" w:type="dxa"/>
          </w:tcPr>
          <w:p w14:paraId="06A47EF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6D1D641" w14:textId="77777777" w:rsidTr="005E5F96">
        <w:trPr>
          <w:trHeight w:val="269"/>
        </w:trPr>
        <w:tc>
          <w:tcPr>
            <w:tcW w:w="4457" w:type="dxa"/>
          </w:tcPr>
          <w:p w14:paraId="0BC25AA8"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PO-MDD diagnosis</w:t>
            </w:r>
          </w:p>
        </w:tc>
        <w:tc>
          <w:tcPr>
            <w:tcW w:w="964" w:type="dxa"/>
          </w:tcPr>
          <w:p w14:paraId="3A1C94E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4" w:type="dxa"/>
          </w:tcPr>
          <w:p w14:paraId="758952C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.24</w:t>
            </w:r>
          </w:p>
        </w:tc>
        <w:tc>
          <w:tcPr>
            <w:tcW w:w="1052" w:type="dxa"/>
          </w:tcPr>
          <w:p w14:paraId="3038CB7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-.24</w:t>
            </w:r>
          </w:p>
        </w:tc>
        <w:tc>
          <w:tcPr>
            <w:tcW w:w="969" w:type="dxa"/>
          </w:tcPr>
          <w:p w14:paraId="0DE1AEB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.81</w:t>
            </w:r>
          </w:p>
        </w:tc>
        <w:tc>
          <w:tcPr>
            <w:tcW w:w="867" w:type="dxa"/>
          </w:tcPr>
          <w:p w14:paraId="25F8048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7278CD57" w14:textId="77777777" w:rsidTr="005E5F96">
        <w:trPr>
          <w:trHeight w:val="269"/>
        </w:trPr>
        <w:tc>
          <w:tcPr>
            <w:tcW w:w="4457" w:type="dxa"/>
          </w:tcPr>
          <w:p w14:paraId="2B154C16"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Active Disregard</w:t>
            </w:r>
          </w:p>
        </w:tc>
        <w:tc>
          <w:tcPr>
            <w:tcW w:w="964" w:type="dxa"/>
          </w:tcPr>
          <w:p w14:paraId="6B14C4FA"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.32</w:t>
            </w:r>
          </w:p>
        </w:tc>
        <w:tc>
          <w:tcPr>
            <w:tcW w:w="964" w:type="dxa"/>
          </w:tcPr>
          <w:p w14:paraId="16D5949F"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.12</w:t>
            </w:r>
          </w:p>
        </w:tc>
        <w:tc>
          <w:tcPr>
            <w:tcW w:w="1052" w:type="dxa"/>
          </w:tcPr>
          <w:p w14:paraId="1AB35D86"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2.66</w:t>
            </w:r>
          </w:p>
        </w:tc>
        <w:tc>
          <w:tcPr>
            <w:tcW w:w="969" w:type="dxa"/>
          </w:tcPr>
          <w:p w14:paraId="6E179546"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.009</w:t>
            </w:r>
          </w:p>
        </w:tc>
        <w:tc>
          <w:tcPr>
            <w:tcW w:w="867" w:type="dxa"/>
          </w:tcPr>
          <w:p w14:paraId="19C69618"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.01</w:t>
            </w:r>
          </w:p>
        </w:tc>
      </w:tr>
      <w:tr w:rsidR="00067454" w:rsidRPr="008C2448" w14:paraId="5E16FA2B" w14:textId="77777777" w:rsidTr="005E5F96">
        <w:trPr>
          <w:trHeight w:val="269"/>
        </w:trPr>
        <w:tc>
          <w:tcPr>
            <w:tcW w:w="4457" w:type="dxa"/>
          </w:tcPr>
          <w:p w14:paraId="1F6A6C68" w14:textId="77777777" w:rsidR="00067454" w:rsidRPr="008C2448" w:rsidRDefault="00067454" w:rsidP="005E5F96">
            <w:pPr>
              <w:spacing w:after="0" w:line="240" w:lineRule="auto"/>
              <w:rPr>
                <w:rFonts w:ascii="Times New Roman" w:eastAsiaTheme="minorHAnsi" w:hAnsi="Times New Roman" w:cs="Times New Roman"/>
                <w:b/>
                <w:sz w:val="20"/>
                <w:szCs w:val="20"/>
              </w:rPr>
            </w:pPr>
          </w:p>
        </w:tc>
        <w:tc>
          <w:tcPr>
            <w:tcW w:w="964" w:type="dxa"/>
          </w:tcPr>
          <w:p w14:paraId="50CD978A"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964" w:type="dxa"/>
          </w:tcPr>
          <w:p w14:paraId="7A3B6717"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1052" w:type="dxa"/>
          </w:tcPr>
          <w:p w14:paraId="53EED504"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969" w:type="dxa"/>
          </w:tcPr>
          <w:p w14:paraId="0C6ED771"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867" w:type="dxa"/>
          </w:tcPr>
          <w:p w14:paraId="134BCD7D"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r>
      <w:tr w:rsidR="00067454" w:rsidRPr="008C2448" w14:paraId="69177B27" w14:textId="77777777" w:rsidTr="005E5F96">
        <w:trPr>
          <w:trHeight w:val="269"/>
        </w:trPr>
        <w:tc>
          <w:tcPr>
            <w:tcW w:w="4457" w:type="dxa"/>
          </w:tcPr>
          <w:p w14:paraId="32882195" w14:textId="77777777" w:rsidR="00067454" w:rsidRPr="008C2448" w:rsidRDefault="00067454" w:rsidP="005E5F96">
            <w:pPr>
              <w:spacing w:after="0" w:line="240" w:lineRule="auto"/>
              <w:rPr>
                <w:rFonts w:ascii="Times New Roman" w:eastAsiaTheme="minorHAnsi" w:hAnsi="Times New Roman" w:cs="Times New Roman"/>
                <w:b/>
                <w:sz w:val="20"/>
                <w:szCs w:val="20"/>
              </w:rPr>
            </w:pPr>
          </w:p>
        </w:tc>
        <w:tc>
          <w:tcPr>
            <w:tcW w:w="964" w:type="dxa"/>
          </w:tcPr>
          <w:p w14:paraId="2B7D226D"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964" w:type="dxa"/>
          </w:tcPr>
          <w:p w14:paraId="7A9E8C81"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1052" w:type="dxa"/>
          </w:tcPr>
          <w:p w14:paraId="2F813A0F"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969" w:type="dxa"/>
          </w:tcPr>
          <w:p w14:paraId="0B9D1B68"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867" w:type="dxa"/>
          </w:tcPr>
          <w:p w14:paraId="253122F9"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r>
      <w:tr w:rsidR="00067454" w:rsidRPr="008C2448" w14:paraId="4B43F859" w14:textId="77777777" w:rsidTr="005E5F96">
        <w:trPr>
          <w:trHeight w:val="900"/>
        </w:trPr>
        <w:tc>
          <w:tcPr>
            <w:tcW w:w="9273" w:type="dxa"/>
            <w:gridSpan w:val="6"/>
            <w:tcBorders>
              <w:bottom w:val="single" w:sz="4" w:space="0" w:color="auto"/>
            </w:tcBorders>
          </w:tcPr>
          <w:p w14:paraId="44DC790F" w14:textId="1AF14CF2" w:rsidR="00067454" w:rsidRPr="008C2448" w:rsidRDefault="00067454" w:rsidP="005E5F96">
            <w:pPr>
              <w:spacing w:after="0" w:line="240" w:lineRule="auto"/>
              <w:rPr>
                <w:rFonts w:ascii="Times New Roman" w:eastAsiaTheme="minorHAnsi" w:hAnsi="Times New Roman" w:cs="Times New Roman"/>
                <w:b/>
                <w:sz w:val="24"/>
                <w:szCs w:val="24"/>
              </w:rPr>
            </w:pPr>
            <w:r w:rsidRPr="008C2448">
              <w:rPr>
                <w:rFonts w:ascii="Times New Roman" w:eastAsiaTheme="minorHAnsi" w:hAnsi="Times New Roman" w:cs="Times New Roman"/>
                <w:b/>
                <w:sz w:val="24"/>
                <w:szCs w:val="24"/>
              </w:rPr>
              <w:lastRenderedPageBreak/>
              <w:t xml:space="preserve">Table </w:t>
            </w:r>
            <w:r w:rsidR="00B25417" w:rsidRPr="008C2448">
              <w:rPr>
                <w:rFonts w:ascii="Times New Roman" w:eastAsiaTheme="minorHAnsi" w:hAnsi="Times New Roman" w:cs="Times New Roman"/>
                <w:b/>
                <w:sz w:val="24"/>
                <w:szCs w:val="24"/>
              </w:rPr>
              <w:t>S</w:t>
            </w:r>
            <w:r w:rsidR="008B1834">
              <w:rPr>
                <w:rFonts w:ascii="Times New Roman" w:eastAsiaTheme="minorHAnsi" w:hAnsi="Times New Roman" w:cs="Times New Roman"/>
                <w:b/>
                <w:sz w:val="24"/>
                <w:szCs w:val="24"/>
              </w:rPr>
              <w:t>1</w:t>
            </w:r>
            <w:r w:rsidR="0021261C">
              <w:rPr>
                <w:rFonts w:ascii="Times New Roman" w:eastAsiaTheme="minorHAnsi" w:hAnsi="Times New Roman" w:cs="Times New Roman"/>
                <w:b/>
                <w:sz w:val="24"/>
                <w:szCs w:val="24"/>
              </w:rPr>
              <w:t>5</w:t>
            </w:r>
            <w:r w:rsidRPr="008C2448">
              <w:rPr>
                <w:rFonts w:ascii="Times New Roman" w:eastAsiaTheme="minorHAnsi" w:hAnsi="Times New Roman" w:cs="Times New Roman"/>
                <w:b/>
                <w:sz w:val="24"/>
                <w:szCs w:val="24"/>
              </w:rPr>
              <w:t xml:space="preserve"> (continued).</w:t>
            </w:r>
          </w:p>
          <w:p w14:paraId="591D11E2" w14:textId="69CF9AE5" w:rsidR="00067454" w:rsidRPr="008C2448" w:rsidRDefault="00BE0808" w:rsidP="005E5F96">
            <w:pPr>
              <w:spacing w:after="0" w:line="240" w:lineRule="auto"/>
              <w:rPr>
                <w:rFonts w:ascii="Times New Roman" w:eastAsiaTheme="minorHAnsi" w:hAnsi="Times New Roman" w:cs="Times New Roman"/>
                <w:sz w:val="20"/>
                <w:szCs w:val="20"/>
              </w:rPr>
            </w:pPr>
            <w:r>
              <w:rPr>
                <w:rFonts w:ascii="Times New Roman" w:eastAsiaTheme="minorHAnsi" w:hAnsi="Times New Roman" w:cs="Times New Roman"/>
                <w:b/>
                <w:sz w:val="24"/>
                <w:szCs w:val="24"/>
              </w:rPr>
              <w:t>Multilevel Models of S</w:t>
            </w:r>
            <w:r w:rsidR="00067454" w:rsidRPr="008C2448">
              <w:rPr>
                <w:rFonts w:ascii="Times New Roman" w:eastAsiaTheme="minorHAnsi" w:hAnsi="Times New Roman" w:cs="Times New Roman"/>
                <w:b/>
                <w:sz w:val="24"/>
                <w:szCs w:val="24"/>
              </w:rPr>
              <w:t>ubcomponents of CU Behaviors Scale Predicting Subsequent ODD and CD Symptom Severity (</w:t>
            </w:r>
            <w:r w:rsidR="00067454" w:rsidRPr="008C2448">
              <w:rPr>
                <w:rFonts w:ascii="Times New Roman" w:eastAsiaTheme="minorHAnsi" w:hAnsi="Times New Roman" w:cs="Times New Roman"/>
                <w:b/>
                <w:i/>
                <w:sz w:val="24"/>
                <w:szCs w:val="24"/>
              </w:rPr>
              <w:t>N</w:t>
            </w:r>
            <w:r w:rsidR="00067454" w:rsidRPr="008C2448">
              <w:rPr>
                <w:rFonts w:ascii="Times New Roman" w:eastAsiaTheme="minorHAnsi" w:hAnsi="Times New Roman" w:cs="Times New Roman"/>
                <w:b/>
                <w:sz w:val="24"/>
                <w:szCs w:val="24"/>
              </w:rPr>
              <w:t>=170)</w:t>
            </w:r>
          </w:p>
        </w:tc>
      </w:tr>
      <w:tr w:rsidR="00067454" w:rsidRPr="008C2448" w14:paraId="7C844741" w14:textId="77777777" w:rsidTr="005E5F96">
        <w:trPr>
          <w:trHeight w:val="269"/>
        </w:trPr>
        <w:tc>
          <w:tcPr>
            <w:tcW w:w="4457" w:type="dxa"/>
            <w:tcBorders>
              <w:top w:val="single" w:sz="4" w:space="0" w:color="auto"/>
              <w:bottom w:val="single" w:sz="4" w:space="0" w:color="auto"/>
            </w:tcBorders>
          </w:tcPr>
          <w:p w14:paraId="099B41BB" w14:textId="77777777" w:rsidR="00067454" w:rsidRPr="008C2448" w:rsidRDefault="00067454" w:rsidP="005E5F96">
            <w:pPr>
              <w:spacing w:after="0" w:line="240" w:lineRule="auto"/>
              <w:rPr>
                <w:rFonts w:ascii="Times New Roman" w:eastAsiaTheme="minorHAnsi" w:hAnsi="Times New Roman" w:cs="Times New Roman"/>
                <w:sz w:val="20"/>
                <w:szCs w:val="20"/>
              </w:rPr>
            </w:pPr>
          </w:p>
        </w:tc>
        <w:tc>
          <w:tcPr>
            <w:tcW w:w="964" w:type="dxa"/>
            <w:tcBorders>
              <w:top w:val="single" w:sz="4" w:space="0" w:color="auto"/>
              <w:bottom w:val="single" w:sz="4" w:space="0" w:color="auto"/>
            </w:tcBorders>
          </w:tcPr>
          <w:p w14:paraId="24355CC8"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B</w:t>
            </w:r>
          </w:p>
        </w:tc>
        <w:tc>
          <w:tcPr>
            <w:tcW w:w="964" w:type="dxa"/>
            <w:tcBorders>
              <w:top w:val="single" w:sz="4" w:space="0" w:color="auto"/>
              <w:bottom w:val="single" w:sz="4" w:space="0" w:color="auto"/>
            </w:tcBorders>
          </w:tcPr>
          <w:p w14:paraId="2E3520D3"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S.E.</w:t>
            </w:r>
          </w:p>
        </w:tc>
        <w:tc>
          <w:tcPr>
            <w:tcW w:w="1052" w:type="dxa"/>
            <w:tcBorders>
              <w:top w:val="single" w:sz="4" w:space="0" w:color="auto"/>
              <w:bottom w:val="single" w:sz="4" w:space="0" w:color="auto"/>
            </w:tcBorders>
          </w:tcPr>
          <w:p w14:paraId="47391306"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t</w:t>
            </w:r>
          </w:p>
        </w:tc>
        <w:tc>
          <w:tcPr>
            <w:tcW w:w="969" w:type="dxa"/>
            <w:tcBorders>
              <w:top w:val="single" w:sz="4" w:space="0" w:color="auto"/>
              <w:bottom w:val="single" w:sz="4" w:space="0" w:color="auto"/>
            </w:tcBorders>
          </w:tcPr>
          <w:p w14:paraId="739B94E2"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i/>
                <w:sz w:val="20"/>
                <w:szCs w:val="20"/>
              </w:rPr>
              <w:t>p</w:t>
            </w:r>
          </w:p>
        </w:tc>
        <w:tc>
          <w:tcPr>
            <w:tcW w:w="867" w:type="dxa"/>
            <w:tcBorders>
              <w:top w:val="single" w:sz="4" w:space="0" w:color="auto"/>
              <w:bottom w:val="single" w:sz="4" w:space="0" w:color="auto"/>
            </w:tcBorders>
          </w:tcPr>
          <w:p w14:paraId="32AB9BC9"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i/>
                <w:sz w:val="20"/>
                <w:szCs w:val="20"/>
              </w:rPr>
              <w:t>FDR p</w:t>
            </w:r>
          </w:p>
        </w:tc>
      </w:tr>
      <w:tr w:rsidR="00067454" w:rsidRPr="008C2448" w14:paraId="4BE6EC40" w14:textId="77777777" w:rsidTr="004942CF">
        <w:trPr>
          <w:trHeight w:val="512"/>
        </w:trPr>
        <w:tc>
          <w:tcPr>
            <w:tcW w:w="4457" w:type="dxa"/>
            <w:tcBorders>
              <w:top w:val="single" w:sz="4" w:space="0" w:color="auto"/>
              <w:bottom w:val="single" w:sz="4" w:space="0" w:color="auto"/>
            </w:tcBorders>
          </w:tcPr>
          <w:p w14:paraId="79AE95A0"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b/>
                <w:sz w:val="20"/>
                <w:szCs w:val="20"/>
              </w:rPr>
              <w:t xml:space="preserve">E: Model including low empathy, guilt, and </w:t>
            </w:r>
            <w:proofErr w:type="spellStart"/>
            <w:r w:rsidRPr="008C2448">
              <w:rPr>
                <w:rFonts w:ascii="Times New Roman" w:eastAsiaTheme="minorHAnsi" w:hAnsi="Times New Roman" w:cs="Times New Roman"/>
                <w:b/>
                <w:sz w:val="20"/>
                <w:szCs w:val="20"/>
              </w:rPr>
              <w:t>prosociality</w:t>
            </w:r>
            <w:proofErr w:type="spellEnd"/>
            <w:r w:rsidRPr="008C2448">
              <w:rPr>
                <w:rFonts w:ascii="Times New Roman" w:eastAsiaTheme="minorHAnsi" w:hAnsi="Times New Roman" w:cs="Times New Roman"/>
                <w:b/>
                <w:sz w:val="20"/>
                <w:szCs w:val="20"/>
              </w:rPr>
              <w:t xml:space="preserve"> and active disregard as predictors</w:t>
            </w:r>
          </w:p>
        </w:tc>
        <w:tc>
          <w:tcPr>
            <w:tcW w:w="964" w:type="dxa"/>
            <w:tcBorders>
              <w:top w:val="single" w:sz="4" w:space="0" w:color="auto"/>
            </w:tcBorders>
          </w:tcPr>
          <w:p w14:paraId="39AF15A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Borders>
              <w:top w:val="single" w:sz="4" w:space="0" w:color="auto"/>
            </w:tcBorders>
          </w:tcPr>
          <w:p w14:paraId="0CDDC11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Borders>
              <w:top w:val="single" w:sz="4" w:space="0" w:color="auto"/>
            </w:tcBorders>
          </w:tcPr>
          <w:p w14:paraId="3245760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Borders>
              <w:top w:val="single" w:sz="4" w:space="0" w:color="auto"/>
            </w:tcBorders>
          </w:tcPr>
          <w:p w14:paraId="2DCCFEB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Borders>
              <w:top w:val="single" w:sz="4" w:space="0" w:color="auto"/>
            </w:tcBorders>
          </w:tcPr>
          <w:p w14:paraId="2C54CA7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4ADF820A" w14:textId="77777777" w:rsidTr="005E5F96">
        <w:trPr>
          <w:trHeight w:val="269"/>
        </w:trPr>
        <w:tc>
          <w:tcPr>
            <w:tcW w:w="4457" w:type="dxa"/>
            <w:tcBorders>
              <w:top w:val="single" w:sz="4" w:space="0" w:color="auto"/>
            </w:tcBorders>
          </w:tcPr>
          <w:p w14:paraId="75022A9D"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Intercept</w:t>
            </w:r>
          </w:p>
        </w:tc>
        <w:tc>
          <w:tcPr>
            <w:tcW w:w="964" w:type="dxa"/>
          </w:tcPr>
          <w:p w14:paraId="6F29C14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-.30</w:t>
            </w:r>
          </w:p>
        </w:tc>
        <w:tc>
          <w:tcPr>
            <w:tcW w:w="964" w:type="dxa"/>
          </w:tcPr>
          <w:p w14:paraId="2FE9489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.84</w:t>
            </w:r>
          </w:p>
        </w:tc>
        <w:tc>
          <w:tcPr>
            <w:tcW w:w="1052" w:type="dxa"/>
          </w:tcPr>
          <w:p w14:paraId="23939E4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-.36</w:t>
            </w:r>
          </w:p>
        </w:tc>
        <w:tc>
          <w:tcPr>
            <w:tcW w:w="969" w:type="dxa"/>
          </w:tcPr>
          <w:p w14:paraId="712CE60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.72</w:t>
            </w:r>
          </w:p>
        </w:tc>
        <w:tc>
          <w:tcPr>
            <w:tcW w:w="867" w:type="dxa"/>
          </w:tcPr>
          <w:p w14:paraId="6282B17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0123E2B6" w14:textId="77777777" w:rsidTr="005E5F96">
        <w:trPr>
          <w:trHeight w:val="269"/>
        </w:trPr>
        <w:tc>
          <w:tcPr>
            <w:tcW w:w="4457" w:type="dxa"/>
          </w:tcPr>
          <w:p w14:paraId="7B8CA8F9"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964" w:type="dxa"/>
          </w:tcPr>
          <w:p w14:paraId="5E3B558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w:t>
            </w:r>
          </w:p>
        </w:tc>
        <w:tc>
          <w:tcPr>
            <w:tcW w:w="964" w:type="dxa"/>
          </w:tcPr>
          <w:p w14:paraId="254C629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1052" w:type="dxa"/>
          </w:tcPr>
          <w:p w14:paraId="7E6E6F0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-3.40</w:t>
            </w:r>
          </w:p>
        </w:tc>
        <w:tc>
          <w:tcPr>
            <w:tcW w:w="969" w:type="dxa"/>
          </w:tcPr>
          <w:p w14:paraId="6DA6404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.001</w:t>
            </w:r>
          </w:p>
        </w:tc>
        <w:tc>
          <w:tcPr>
            <w:tcW w:w="867" w:type="dxa"/>
          </w:tcPr>
          <w:p w14:paraId="1DFCAA7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799B4F70" w14:textId="77777777" w:rsidTr="005E5F96">
        <w:trPr>
          <w:trHeight w:val="269"/>
        </w:trPr>
        <w:tc>
          <w:tcPr>
            <w:tcW w:w="4457" w:type="dxa"/>
          </w:tcPr>
          <w:p w14:paraId="58BD06EE"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Female Sex</w:t>
            </w:r>
          </w:p>
        </w:tc>
        <w:tc>
          <w:tcPr>
            <w:tcW w:w="964" w:type="dxa"/>
          </w:tcPr>
          <w:p w14:paraId="66BFB5B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.23</w:t>
            </w:r>
          </w:p>
        </w:tc>
        <w:tc>
          <w:tcPr>
            <w:tcW w:w="964" w:type="dxa"/>
          </w:tcPr>
          <w:p w14:paraId="63AC4B2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1052" w:type="dxa"/>
          </w:tcPr>
          <w:p w14:paraId="63CC378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1.18</w:t>
            </w:r>
          </w:p>
        </w:tc>
        <w:tc>
          <w:tcPr>
            <w:tcW w:w="969" w:type="dxa"/>
          </w:tcPr>
          <w:p w14:paraId="2C7A91B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.24</w:t>
            </w:r>
          </w:p>
        </w:tc>
        <w:tc>
          <w:tcPr>
            <w:tcW w:w="867" w:type="dxa"/>
          </w:tcPr>
          <w:p w14:paraId="75347C8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4377387F" w14:textId="77777777" w:rsidTr="005E5F96">
        <w:trPr>
          <w:trHeight w:val="269"/>
        </w:trPr>
        <w:tc>
          <w:tcPr>
            <w:tcW w:w="4457" w:type="dxa"/>
          </w:tcPr>
          <w:p w14:paraId="564385A1"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Age</w:t>
            </w:r>
          </w:p>
        </w:tc>
        <w:tc>
          <w:tcPr>
            <w:tcW w:w="964" w:type="dxa"/>
          </w:tcPr>
          <w:p w14:paraId="776A5AC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964" w:type="dxa"/>
          </w:tcPr>
          <w:p w14:paraId="4628CC8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w:t>
            </w:r>
          </w:p>
        </w:tc>
        <w:tc>
          <w:tcPr>
            <w:tcW w:w="1052" w:type="dxa"/>
          </w:tcPr>
          <w:p w14:paraId="263BEB4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.29</w:t>
            </w:r>
          </w:p>
        </w:tc>
        <w:tc>
          <w:tcPr>
            <w:tcW w:w="969" w:type="dxa"/>
          </w:tcPr>
          <w:p w14:paraId="63BEDE0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.77</w:t>
            </w:r>
          </w:p>
        </w:tc>
        <w:tc>
          <w:tcPr>
            <w:tcW w:w="867" w:type="dxa"/>
          </w:tcPr>
          <w:p w14:paraId="2C57E84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4CD63504" w14:textId="77777777" w:rsidTr="005E5F96">
        <w:trPr>
          <w:trHeight w:val="269"/>
        </w:trPr>
        <w:tc>
          <w:tcPr>
            <w:tcW w:w="4457" w:type="dxa"/>
          </w:tcPr>
          <w:p w14:paraId="4FBF4344"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Income-to-needs</w:t>
            </w:r>
          </w:p>
        </w:tc>
        <w:tc>
          <w:tcPr>
            <w:tcW w:w="964" w:type="dxa"/>
          </w:tcPr>
          <w:p w14:paraId="77846D7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964" w:type="dxa"/>
          </w:tcPr>
          <w:p w14:paraId="2E67EE9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.09</w:t>
            </w:r>
          </w:p>
        </w:tc>
        <w:tc>
          <w:tcPr>
            <w:tcW w:w="1052" w:type="dxa"/>
          </w:tcPr>
          <w:p w14:paraId="643986B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.47</w:t>
            </w:r>
          </w:p>
        </w:tc>
        <w:tc>
          <w:tcPr>
            <w:tcW w:w="969" w:type="dxa"/>
          </w:tcPr>
          <w:p w14:paraId="0DF16B6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.64</w:t>
            </w:r>
          </w:p>
        </w:tc>
        <w:tc>
          <w:tcPr>
            <w:tcW w:w="867" w:type="dxa"/>
          </w:tcPr>
          <w:p w14:paraId="01B30BB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14EFE4D3" w14:textId="77777777" w:rsidTr="005E5F96">
        <w:trPr>
          <w:trHeight w:val="269"/>
        </w:trPr>
        <w:tc>
          <w:tcPr>
            <w:tcW w:w="4457" w:type="dxa"/>
          </w:tcPr>
          <w:p w14:paraId="50BCAEC0"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externalizing severity</w:t>
            </w:r>
          </w:p>
        </w:tc>
        <w:tc>
          <w:tcPr>
            <w:tcW w:w="964" w:type="dxa"/>
          </w:tcPr>
          <w:p w14:paraId="7188D37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.34</w:t>
            </w:r>
          </w:p>
        </w:tc>
        <w:tc>
          <w:tcPr>
            <w:tcW w:w="964" w:type="dxa"/>
          </w:tcPr>
          <w:p w14:paraId="2926572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052" w:type="dxa"/>
          </w:tcPr>
          <w:p w14:paraId="3EEA26A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15.99</w:t>
            </w:r>
          </w:p>
        </w:tc>
        <w:tc>
          <w:tcPr>
            <w:tcW w:w="969" w:type="dxa"/>
          </w:tcPr>
          <w:p w14:paraId="37D9599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867" w:type="dxa"/>
          </w:tcPr>
          <w:p w14:paraId="284FB56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5253C3A9" w14:textId="77777777" w:rsidTr="005E5F96">
        <w:trPr>
          <w:trHeight w:val="269"/>
        </w:trPr>
        <w:tc>
          <w:tcPr>
            <w:tcW w:w="4457" w:type="dxa"/>
          </w:tcPr>
          <w:p w14:paraId="522A3E67"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internalizing severity</w:t>
            </w:r>
          </w:p>
        </w:tc>
        <w:tc>
          <w:tcPr>
            <w:tcW w:w="964" w:type="dxa"/>
          </w:tcPr>
          <w:p w14:paraId="39A8E7C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964" w:type="dxa"/>
          </w:tcPr>
          <w:p w14:paraId="1FCFDE5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1052" w:type="dxa"/>
          </w:tcPr>
          <w:p w14:paraId="049243F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.31</w:t>
            </w:r>
          </w:p>
        </w:tc>
        <w:tc>
          <w:tcPr>
            <w:tcW w:w="969" w:type="dxa"/>
          </w:tcPr>
          <w:p w14:paraId="7A454A3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.76</w:t>
            </w:r>
          </w:p>
        </w:tc>
        <w:tc>
          <w:tcPr>
            <w:tcW w:w="867" w:type="dxa"/>
          </w:tcPr>
          <w:p w14:paraId="4F3C2B3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A7B51F8" w14:textId="77777777" w:rsidTr="005E5F96">
        <w:trPr>
          <w:trHeight w:val="252"/>
        </w:trPr>
        <w:tc>
          <w:tcPr>
            <w:tcW w:w="4457" w:type="dxa"/>
          </w:tcPr>
          <w:p w14:paraId="728617F0"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PO-MDD diagnosis</w:t>
            </w:r>
          </w:p>
        </w:tc>
        <w:tc>
          <w:tcPr>
            <w:tcW w:w="964" w:type="dxa"/>
          </w:tcPr>
          <w:p w14:paraId="1D51417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w:t>
            </w:r>
          </w:p>
        </w:tc>
        <w:tc>
          <w:tcPr>
            <w:tcW w:w="964" w:type="dxa"/>
          </w:tcPr>
          <w:p w14:paraId="5148F54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.23</w:t>
            </w:r>
          </w:p>
        </w:tc>
        <w:tc>
          <w:tcPr>
            <w:tcW w:w="1052" w:type="dxa"/>
          </w:tcPr>
          <w:p w14:paraId="76F775F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.69</w:t>
            </w:r>
          </w:p>
        </w:tc>
        <w:tc>
          <w:tcPr>
            <w:tcW w:w="969" w:type="dxa"/>
          </w:tcPr>
          <w:p w14:paraId="0E75939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.49</w:t>
            </w:r>
          </w:p>
        </w:tc>
        <w:tc>
          <w:tcPr>
            <w:tcW w:w="867" w:type="dxa"/>
          </w:tcPr>
          <w:p w14:paraId="4FACFD3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198985B" w14:textId="77777777" w:rsidTr="005E5F96">
        <w:trPr>
          <w:trHeight w:val="269"/>
        </w:trPr>
        <w:tc>
          <w:tcPr>
            <w:tcW w:w="4457" w:type="dxa"/>
          </w:tcPr>
          <w:p w14:paraId="28045DE7" w14:textId="77777777" w:rsidR="00067454" w:rsidRPr="008C2448" w:rsidRDefault="00067454" w:rsidP="005E5F96">
            <w:pPr>
              <w:spacing w:after="0" w:line="240" w:lineRule="auto"/>
              <w:rPr>
                <w:rFonts w:ascii="Times New Roman" w:eastAsiaTheme="minorHAnsi" w:hAnsi="Times New Roman" w:cs="Times New Roman"/>
                <w:b/>
                <w:i/>
                <w:sz w:val="20"/>
                <w:szCs w:val="20"/>
              </w:rPr>
            </w:pPr>
            <w:r w:rsidRPr="008C2448">
              <w:rPr>
                <w:rFonts w:ascii="Times New Roman" w:eastAsiaTheme="minorHAnsi" w:hAnsi="Times New Roman" w:cs="Times New Roman"/>
                <w:i/>
                <w:sz w:val="20"/>
                <w:szCs w:val="20"/>
              </w:rPr>
              <w:t>Low Empathy</w:t>
            </w:r>
          </w:p>
        </w:tc>
        <w:tc>
          <w:tcPr>
            <w:tcW w:w="964" w:type="dxa"/>
          </w:tcPr>
          <w:p w14:paraId="4A933358"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.34</w:t>
            </w:r>
          </w:p>
        </w:tc>
        <w:tc>
          <w:tcPr>
            <w:tcW w:w="964" w:type="dxa"/>
          </w:tcPr>
          <w:p w14:paraId="0C259B4D"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.13</w:t>
            </w:r>
          </w:p>
        </w:tc>
        <w:tc>
          <w:tcPr>
            <w:tcW w:w="1052" w:type="dxa"/>
          </w:tcPr>
          <w:p w14:paraId="19C394C5"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2.68</w:t>
            </w:r>
          </w:p>
        </w:tc>
        <w:tc>
          <w:tcPr>
            <w:tcW w:w="969" w:type="dxa"/>
          </w:tcPr>
          <w:p w14:paraId="7F2EFB17"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.008</w:t>
            </w:r>
          </w:p>
        </w:tc>
        <w:tc>
          <w:tcPr>
            <w:tcW w:w="867" w:type="dxa"/>
          </w:tcPr>
          <w:p w14:paraId="4863A40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.01</w:t>
            </w:r>
          </w:p>
        </w:tc>
      </w:tr>
      <w:tr w:rsidR="00067454" w:rsidRPr="008C2448" w14:paraId="24BA6681" w14:textId="77777777" w:rsidTr="005E5F96">
        <w:trPr>
          <w:trHeight w:val="269"/>
        </w:trPr>
        <w:tc>
          <w:tcPr>
            <w:tcW w:w="4457" w:type="dxa"/>
          </w:tcPr>
          <w:p w14:paraId="46199F8B" w14:textId="77777777" w:rsidR="00067454" w:rsidRPr="008C2448" w:rsidRDefault="00067454" w:rsidP="005E5F96">
            <w:pPr>
              <w:spacing w:after="0" w:line="240" w:lineRule="auto"/>
              <w:rPr>
                <w:rFonts w:ascii="Times New Roman" w:eastAsiaTheme="minorHAnsi" w:hAnsi="Times New Roman" w:cs="Times New Roman"/>
                <w:b/>
                <w:i/>
                <w:sz w:val="20"/>
                <w:szCs w:val="20"/>
              </w:rPr>
            </w:pPr>
            <w:r w:rsidRPr="008C2448">
              <w:rPr>
                <w:rFonts w:ascii="Times New Roman" w:eastAsiaTheme="minorHAnsi" w:hAnsi="Times New Roman" w:cs="Times New Roman"/>
                <w:i/>
                <w:sz w:val="20"/>
                <w:szCs w:val="20"/>
              </w:rPr>
              <w:t>Low Guilt</w:t>
            </w:r>
          </w:p>
        </w:tc>
        <w:tc>
          <w:tcPr>
            <w:tcW w:w="964" w:type="dxa"/>
          </w:tcPr>
          <w:p w14:paraId="600A7215"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.03</w:t>
            </w:r>
          </w:p>
        </w:tc>
        <w:tc>
          <w:tcPr>
            <w:tcW w:w="964" w:type="dxa"/>
          </w:tcPr>
          <w:p w14:paraId="0BC780A0"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.13</w:t>
            </w:r>
          </w:p>
        </w:tc>
        <w:tc>
          <w:tcPr>
            <w:tcW w:w="1052" w:type="dxa"/>
          </w:tcPr>
          <w:p w14:paraId="7F9E2A4D"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.20</w:t>
            </w:r>
          </w:p>
        </w:tc>
        <w:tc>
          <w:tcPr>
            <w:tcW w:w="969" w:type="dxa"/>
          </w:tcPr>
          <w:p w14:paraId="71C9C44E"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.84</w:t>
            </w:r>
          </w:p>
        </w:tc>
        <w:tc>
          <w:tcPr>
            <w:tcW w:w="867" w:type="dxa"/>
          </w:tcPr>
          <w:p w14:paraId="647CD9B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.84</w:t>
            </w:r>
          </w:p>
        </w:tc>
      </w:tr>
      <w:tr w:rsidR="00067454" w:rsidRPr="008C2448" w14:paraId="3079C324" w14:textId="77777777" w:rsidTr="005E5F96">
        <w:trPr>
          <w:trHeight w:val="269"/>
        </w:trPr>
        <w:tc>
          <w:tcPr>
            <w:tcW w:w="4457" w:type="dxa"/>
          </w:tcPr>
          <w:p w14:paraId="1DFB2ED8"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 xml:space="preserve">Low </w:t>
            </w:r>
            <w:proofErr w:type="spellStart"/>
            <w:r w:rsidRPr="008C2448">
              <w:rPr>
                <w:rFonts w:ascii="Times New Roman" w:eastAsiaTheme="minorHAnsi" w:hAnsi="Times New Roman" w:cs="Times New Roman"/>
                <w:i/>
                <w:sz w:val="20"/>
                <w:szCs w:val="20"/>
              </w:rPr>
              <w:t>Prosociality</w:t>
            </w:r>
            <w:proofErr w:type="spellEnd"/>
          </w:p>
        </w:tc>
        <w:tc>
          <w:tcPr>
            <w:tcW w:w="964" w:type="dxa"/>
          </w:tcPr>
          <w:p w14:paraId="4840CEFD"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.32</w:t>
            </w:r>
          </w:p>
        </w:tc>
        <w:tc>
          <w:tcPr>
            <w:tcW w:w="964" w:type="dxa"/>
          </w:tcPr>
          <w:p w14:paraId="7951946D"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.12</w:t>
            </w:r>
          </w:p>
        </w:tc>
        <w:tc>
          <w:tcPr>
            <w:tcW w:w="1052" w:type="dxa"/>
          </w:tcPr>
          <w:p w14:paraId="49B8159B"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2.68</w:t>
            </w:r>
          </w:p>
        </w:tc>
        <w:tc>
          <w:tcPr>
            <w:tcW w:w="969" w:type="dxa"/>
          </w:tcPr>
          <w:p w14:paraId="3621A676"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.008</w:t>
            </w:r>
          </w:p>
        </w:tc>
        <w:tc>
          <w:tcPr>
            <w:tcW w:w="867" w:type="dxa"/>
          </w:tcPr>
          <w:p w14:paraId="43FBDDD3"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.01</w:t>
            </w:r>
          </w:p>
        </w:tc>
      </w:tr>
      <w:tr w:rsidR="00067454" w:rsidRPr="008C2448" w14:paraId="46FBD684" w14:textId="77777777" w:rsidTr="005E5F96">
        <w:trPr>
          <w:trHeight w:val="269"/>
        </w:trPr>
        <w:tc>
          <w:tcPr>
            <w:tcW w:w="4457" w:type="dxa"/>
            <w:tcBorders>
              <w:bottom w:val="single" w:sz="4" w:space="0" w:color="auto"/>
            </w:tcBorders>
          </w:tcPr>
          <w:p w14:paraId="4A400D9A"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Active Disregard</w:t>
            </w:r>
          </w:p>
        </w:tc>
        <w:tc>
          <w:tcPr>
            <w:tcW w:w="964" w:type="dxa"/>
            <w:tcBorders>
              <w:bottom w:val="single" w:sz="4" w:space="0" w:color="auto"/>
            </w:tcBorders>
          </w:tcPr>
          <w:p w14:paraId="16569867"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.19</w:t>
            </w:r>
          </w:p>
        </w:tc>
        <w:tc>
          <w:tcPr>
            <w:tcW w:w="964" w:type="dxa"/>
            <w:tcBorders>
              <w:bottom w:val="single" w:sz="4" w:space="0" w:color="auto"/>
            </w:tcBorders>
          </w:tcPr>
          <w:p w14:paraId="13215786"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.12</w:t>
            </w:r>
          </w:p>
        </w:tc>
        <w:tc>
          <w:tcPr>
            <w:tcW w:w="1052" w:type="dxa"/>
            <w:tcBorders>
              <w:bottom w:val="single" w:sz="4" w:space="0" w:color="auto"/>
            </w:tcBorders>
          </w:tcPr>
          <w:p w14:paraId="01277AB0"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1.66</w:t>
            </w:r>
          </w:p>
        </w:tc>
        <w:tc>
          <w:tcPr>
            <w:tcW w:w="969" w:type="dxa"/>
            <w:tcBorders>
              <w:bottom w:val="single" w:sz="4" w:space="0" w:color="auto"/>
            </w:tcBorders>
          </w:tcPr>
          <w:p w14:paraId="629A5E98"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.10</w:t>
            </w:r>
          </w:p>
        </w:tc>
        <w:tc>
          <w:tcPr>
            <w:tcW w:w="867" w:type="dxa"/>
            <w:tcBorders>
              <w:bottom w:val="single" w:sz="4" w:space="0" w:color="auto"/>
            </w:tcBorders>
          </w:tcPr>
          <w:p w14:paraId="572BD0F3"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.11</w:t>
            </w:r>
          </w:p>
        </w:tc>
      </w:tr>
      <w:tr w:rsidR="00067454" w:rsidRPr="008C2448" w14:paraId="22037369" w14:textId="77777777" w:rsidTr="005E5F96">
        <w:trPr>
          <w:trHeight w:val="269"/>
        </w:trPr>
        <w:tc>
          <w:tcPr>
            <w:tcW w:w="4457" w:type="dxa"/>
            <w:tcBorders>
              <w:top w:val="single" w:sz="4" w:space="0" w:color="auto"/>
            </w:tcBorders>
          </w:tcPr>
          <w:p w14:paraId="4661506F" w14:textId="77777777" w:rsidR="00067454" w:rsidRPr="008C2448" w:rsidRDefault="00067454" w:rsidP="005E5F96">
            <w:pPr>
              <w:spacing w:after="0" w:line="240" w:lineRule="auto"/>
              <w:rPr>
                <w:rFonts w:ascii="Times New Roman" w:eastAsiaTheme="minorHAnsi" w:hAnsi="Times New Roman" w:cs="Times New Roman"/>
                <w:sz w:val="20"/>
                <w:szCs w:val="20"/>
              </w:rPr>
            </w:pPr>
          </w:p>
        </w:tc>
        <w:tc>
          <w:tcPr>
            <w:tcW w:w="964" w:type="dxa"/>
            <w:tcBorders>
              <w:top w:val="single" w:sz="4" w:space="0" w:color="auto"/>
            </w:tcBorders>
          </w:tcPr>
          <w:p w14:paraId="1E577AE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Borders>
              <w:top w:val="single" w:sz="4" w:space="0" w:color="auto"/>
            </w:tcBorders>
          </w:tcPr>
          <w:p w14:paraId="1D13D6A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Borders>
              <w:top w:val="single" w:sz="4" w:space="0" w:color="auto"/>
            </w:tcBorders>
          </w:tcPr>
          <w:p w14:paraId="1D1F790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Borders>
              <w:top w:val="single" w:sz="4" w:space="0" w:color="auto"/>
            </w:tcBorders>
          </w:tcPr>
          <w:p w14:paraId="5B71B9C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Borders>
              <w:top w:val="single" w:sz="4" w:space="0" w:color="auto"/>
            </w:tcBorders>
          </w:tcPr>
          <w:p w14:paraId="34F1241E"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r>
    </w:tbl>
    <w:p w14:paraId="796F34D2" w14:textId="77777777" w:rsidR="00067454" w:rsidRPr="008C2448" w:rsidRDefault="00067454" w:rsidP="00067454">
      <w:pPr>
        <w:widowControl w:val="0"/>
        <w:spacing w:after="0" w:line="480" w:lineRule="auto"/>
        <w:contextualSpacing/>
        <w:rPr>
          <w:rFonts w:ascii="Times New Roman" w:hAnsi="Times New Roman" w:cs="Times New Roman"/>
          <w:sz w:val="20"/>
          <w:szCs w:val="20"/>
        </w:rPr>
      </w:pPr>
    </w:p>
    <w:p w14:paraId="3A4A468A" w14:textId="77777777" w:rsidR="00067454" w:rsidRPr="008C2448" w:rsidRDefault="00067454" w:rsidP="00067454">
      <w:pPr>
        <w:spacing w:after="80" w:line="240" w:lineRule="auto"/>
        <w:rPr>
          <w:sz w:val="20"/>
          <w:szCs w:val="20"/>
        </w:rPr>
      </w:pPr>
      <w:r w:rsidRPr="008C2448">
        <w:rPr>
          <w:sz w:val="20"/>
          <w:szCs w:val="20"/>
        </w:rPr>
        <w:br w:type="page"/>
      </w: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1"/>
        <w:gridCol w:w="964"/>
        <w:gridCol w:w="964"/>
        <w:gridCol w:w="1052"/>
        <w:gridCol w:w="969"/>
        <w:gridCol w:w="867"/>
      </w:tblGrid>
      <w:tr w:rsidR="00067454" w:rsidRPr="008C2448" w14:paraId="0ECD3BBC" w14:textId="77777777" w:rsidTr="005E5F96">
        <w:trPr>
          <w:trHeight w:val="254"/>
        </w:trPr>
        <w:tc>
          <w:tcPr>
            <w:tcW w:w="4461" w:type="dxa"/>
          </w:tcPr>
          <w:p w14:paraId="4E80E57D" w14:textId="444510CA" w:rsidR="00067454" w:rsidRPr="008C2448" w:rsidRDefault="00067454" w:rsidP="005E5F96">
            <w:pPr>
              <w:spacing w:after="0" w:line="240" w:lineRule="auto"/>
              <w:rPr>
                <w:rFonts w:ascii="Times New Roman" w:eastAsiaTheme="minorHAnsi" w:hAnsi="Times New Roman" w:cs="Times New Roman"/>
                <w:b/>
                <w:sz w:val="24"/>
                <w:szCs w:val="24"/>
              </w:rPr>
            </w:pPr>
            <w:r w:rsidRPr="008C2448">
              <w:rPr>
                <w:rFonts w:ascii="Times New Roman" w:eastAsiaTheme="minorHAnsi" w:hAnsi="Times New Roman" w:cs="Times New Roman"/>
                <w:b/>
                <w:sz w:val="24"/>
                <w:szCs w:val="24"/>
              </w:rPr>
              <w:lastRenderedPageBreak/>
              <w:t xml:space="preserve">Table </w:t>
            </w:r>
            <w:r w:rsidR="00B25417" w:rsidRPr="008C2448">
              <w:rPr>
                <w:rFonts w:ascii="Times New Roman" w:eastAsiaTheme="minorHAnsi" w:hAnsi="Times New Roman" w:cs="Times New Roman"/>
                <w:b/>
                <w:sz w:val="24"/>
                <w:szCs w:val="24"/>
              </w:rPr>
              <w:t>S</w:t>
            </w:r>
            <w:r w:rsidR="008B1834">
              <w:rPr>
                <w:rFonts w:ascii="Times New Roman" w:eastAsiaTheme="minorHAnsi" w:hAnsi="Times New Roman" w:cs="Times New Roman"/>
                <w:b/>
                <w:sz w:val="24"/>
                <w:szCs w:val="24"/>
              </w:rPr>
              <w:t>1</w:t>
            </w:r>
            <w:r w:rsidR="0021261C">
              <w:rPr>
                <w:rFonts w:ascii="Times New Roman" w:eastAsiaTheme="minorHAnsi" w:hAnsi="Times New Roman" w:cs="Times New Roman"/>
                <w:b/>
                <w:sz w:val="24"/>
                <w:szCs w:val="24"/>
              </w:rPr>
              <w:t>6</w:t>
            </w:r>
          </w:p>
        </w:tc>
        <w:tc>
          <w:tcPr>
            <w:tcW w:w="964" w:type="dxa"/>
          </w:tcPr>
          <w:p w14:paraId="41F0BF95" w14:textId="77777777" w:rsidR="00067454" w:rsidRPr="008C2448" w:rsidRDefault="00067454" w:rsidP="005E5F96">
            <w:pPr>
              <w:spacing w:after="0" w:line="240" w:lineRule="auto"/>
              <w:rPr>
                <w:rFonts w:ascii="Times New Roman" w:eastAsiaTheme="minorHAnsi" w:hAnsi="Times New Roman" w:cs="Times New Roman"/>
                <w:sz w:val="20"/>
                <w:szCs w:val="20"/>
              </w:rPr>
            </w:pPr>
          </w:p>
        </w:tc>
        <w:tc>
          <w:tcPr>
            <w:tcW w:w="964" w:type="dxa"/>
          </w:tcPr>
          <w:p w14:paraId="4BF2826E" w14:textId="77777777" w:rsidR="00067454" w:rsidRPr="008C2448" w:rsidRDefault="00067454" w:rsidP="005E5F96">
            <w:pPr>
              <w:spacing w:after="0" w:line="240" w:lineRule="auto"/>
              <w:rPr>
                <w:rFonts w:ascii="Times New Roman" w:eastAsiaTheme="minorHAnsi" w:hAnsi="Times New Roman" w:cs="Times New Roman"/>
                <w:sz w:val="20"/>
                <w:szCs w:val="20"/>
              </w:rPr>
            </w:pPr>
          </w:p>
        </w:tc>
        <w:tc>
          <w:tcPr>
            <w:tcW w:w="1052" w:type="dxa"/>
          </w:tcPr>
          <w:p w14:paraId="3182A4DB" w14:textId="77777777" w:rsidR="00067454" w:rsidRPr="008C2448" w:rsidRDefault="00067454" w:rsidP="005E5F96">
            <w:pPr>
              <w:spacing w:after="0" w:line="240" w:lineRule="auto"/>
              <w:rPr>
                <w:rFonts w:ascii="Times New Roman" w:eastAsiaTheme="minorHAnsi" w:hAnsi="Times New Roman" w:cs="Times New Roman"/>
                <w:sz w:val="20"/>
                <w:szCs w:val="20"/>
              </w:rPr>
            </w:pPr>
          </w:p>
        </w:tc>
        <w:tc>
          <w:tcPr>
            <w:tcW w:w="969" w:type="dxa"/>
          </w:tcPr>
          <w:p w14:paraId="7BFB38CD" w14:textId="77777777" w:rsidR="00067454" w:rsidRPr="008C2448" w:rsidRDefault="00067454" w:rsidP="005E5F96">
            <w:pPr>
              <w:spacing w:after="0" w:line="240" w:lineRule="auto"/>
              <w:rPr>
                <w:rFonts w:ascii="Times New Roman" w:eastAsiaTheme="minorHAnsi" w:hAnsi="Times New Roman" w:cs="Times New Roman"/>
                <w:sz w:val="20"/>
                <w:szCs w:val="20"/>
              </w:rPr>
            </w:pPr>
          </w:p>
        </w:tc>
        <w:tc>
          <w:tcPr>
            <w:tcW w:w="867" w:type="dxa"/>
          </w:tcPr>
          <w:p w14:paraId="6FBF091B" w14:textId="77777777" w:rsidR="00067454" w:rsidRPr="008C2448" w:rsidRDefault="00067454" w:rsidP="005E5F96">
            <w:pPr>
              <w:spacing w:after="0" w:line="240" w:lineRule="auto"/>
              <w:rPr>
                <w:rFonts w:ascii="Times New Roman" w:eastAsiaTheme="minorHAnsi" w:hAnsi="Times New Roman" w:cs="Times New Roman"/>
                <w:sz w:val="20"/>
                <w:szCs w:val="20"/>
              </w:rPr>
            </w:pPr>
          </w:p>
        </w:tc>
      </w:tr>
      <w:tr w:rsidR="00067454" w:rsidRPr="008C2448" w14:paraId="33FAC627" w14:textId="77777777" w:rsidTr="005E5F96">
        <w:trPr>
          <w:trHeight w:val="612"/>
        </w:trPr>
        <w:tc>
          <w:tcPr>
            <w:tcW w:w="9277" w:type="dxa"/>
            <w:gridSpan w:val="6"/>
            <w:tcBorders>
              <w:bottom w:val="single" w:sz="4" w:space="0" w:color="auto"/>
            </w:tcBorders>
          </w:tcPr>
          <w:p w14:paraId="72795690" w14:textId="367BD924" w:rsidR="00067454" w:rsidRPr="008C2448" w:rsidRDefault="00BE0808" w:rsidP="005E5F96">
            <w:pPr>
              <w:spacing w:after="0" w:line="240" w:lineRule="auto"/>
              <w:contextualSpacing/>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Multilevel Models of S</w:t>
            </w:r>
            <w:r w:rsidR="00067454" w:rsidRPr="008C2448">
              <w:rPr>
                <w:rFonts w:ascii="Times New Roman" w:eastAsiaTheme="minorHAnsi" w:hAnsi="Times New Roman" w:cs="Times New Roman"/>
                <w:b/>
                <w:sz w:val="24"/>
                <w:szCs w:val="24"/>
              </w:rPr>
              <w:t>ubcomponents of CU Behaviors Scale Predicting Subsequent ODD Symptom Severity (</w:t>
            </w:r>
            <w:r w:rsidR="00067454" w:rsidRPr="008C2448">
              <w:rPr>
                <w:rFonts w:ascii="Times New Roman" w:eastAsiaTheme="minorHAnsi" w:hAnsi="Times New Roman" w:cs="Times New Roman"/>
                <w:b/>
                <w:i/>
                <w:sz w:val="24"/>
                <w:szCs w:val="24"/>
              </w:rPr>
              <w:t>N</w:t>
            </w:r>
            <w:r w:rsidR="00067454" w:rsidRPr="008C2448">
              <w:rPr>
                <w:rFonts w:ascii="Times New Roman" w:eastAsiaTheme="minorHAnsi" w:hAnsi="Times New Roman" w:cs="Times New Roman"/>
                <w:b/>
                <w:sz w:val="24"/>
                <w:szCs w:val="24"/>
              </w:rPr>
              <w:t>=170)</w:t>
            </w:r>
          </w:p>
        </w:tc>
      </w:tr>
      <w:tr w:rsidR="00067454" w:rsidRPr="008C2448" w14:paraId="7F893A3A" w14:textId="77777777" w:rsidTr="005E5F96">
        <w:trPr>
          <w:trHeight w:val="283"/>
        </w:trPr>
        <w:tc>
          <w:tcPr>
            <w:tcW w:w="4461" w:type="dxa"/>
            <w:tcBorders>
              <w:top w:val="single" w:sz="4" w:space="0" w:color="auto"/>
              <w:bottom w:val="single" w:sz="4" w:space="0" w:color="auto"/>
            </w:tcBorders>
          </w:tcPr>
          <w:p w14:paraId="3690991D" w14:textId="77777777" w:rsidR="00067454" w:rsidRPr="008C2448" w:rsidRDefault="00067454" w:rsidP="005E5F96">
            <w:pPr>
              <w:spacing w:after="0" w:line="240" w:lineRule="auto"/>
              <w:rPr>
                <w:rFonts w:ascii="Times New Roman" w:eastAsiaTheme="minorHAnsi" w:hAnsi="Times New Roman" w:cs="Times New Roman"/>
                <w:b/>
                <w:sz w:val="20"/>
                <w:szCs w:val="20"/>
              </w:rPr>
            </w:pPr>
          </w:p>
        </w:tc>
        <w:tc>
          <w:tcPr>
            <w:tcW w:w="964" w:type="dxa"/>
            <w:tcBorders>
              <w:top w:val="single" w:sz="4" w:space="0" w:color="auto"/>
              <w:bottom w:val="single" w:sz="4" w:space="0" w:color="auto"/>
            </w:tcBorders>
          </w:tcPr>
          <w:p w14:paraId="644ECA4B"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B</w:t>
            </w:r>
          </w:p>
        </w:tc>
        <w:tc>
          <w:tcPr>
            <w:tcW w:w="964" w:type="dxa"/>
            <w:tcBorders>
              <w:top w:val="single" w:sz="4" w:space="0" w:color="auto"/>
              <w:bottom w:val="single" w:sz="4" w:space="0" w:color="auto"/>
            </w:tcBorders>
          </w:tcPr>
          <w:p w14:paraId="3DB39A81"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S.E.</w:t>
            </w:r>
          </w:p>
        </w:tc>
        <w:tc>
          <w:tcPr>
            <w:tcW w:w="1052" w:type="dxa"/>
            <w:tcBorders>
              <w:top w:val="single" w:sz="4" w:space="0" w:color="auto"/>
              <w:bottom w:val="single" w:sz="4" w:space="0" w:color="auto"/>
            </w:tcBorders>
          </w:tcPr>
          <w:p w14:paraId="2E3B18FC"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t</w:t>
            </w:r>
          </w:p>
        </w:tc>
        <w:tc>
          <w:tcPr>
            <w:tcW w:w="969" w:type="dxa"/>
            <w:tcBorders>
              <w:top w:val="single" w:sz="4" w:space="0" w:color="auto"/>
              <w:bottom w:val="single" w:sz="4" w:space="0" w:color="auto"/>
            </w:tcBorders>
          </w:tcPr>
          <w:p w14:paraId="2C3A5862"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i/>
                <w:sz w:val="20"/>
                <w:szCs w:val="20"/>
              </w:rPr>
              <w:t>p</w:t>
            </w:r>
          </w:p>
        </w:tc>
        <w:tc>
          <w:tcPr>
            <w:tcW w:w="867" w:type="dxa"/>
            <w:tcBorders>
              <w:top w:val="single" w:sz="4" w:space="0" w:color="auto"/>
              <w:bottom w:val="single" w:sz="4" w:space="0" w:color="auto"/>
            </w:tcBorders>
          </w:tcPr>
          <w:p w14:paraId="555D8376" w14:textId="77777777" w:rsidR="00067454" w:rsidRPr="008C2448" w:rsidRDefault="00067454" w:rsidP="005E5F96">
            <w:pPr>
              <w:spacing w:after="0" w:line="240" w:lineRule="auto"/>
              <w:jc w:val="center"/>
              <w:rPr>
                <w:rFonts w:ascii="Times New Roman" w:eastAsiaTheme="minorHAnsi" w:hAnsi="Times New Roman" w:cs="Times New Roman"/>
                <w:b/>
                <w:i/>
                <w:sz w:val="20"/>
                <w:szCs w:val="20"/>
              </w:rPr>
            </w:pPr>
            <w:r w:rsidRPr="008C2448">
              <w:rPr>
                <w:rFonts w:ascii="Times New Roman" w:eastAsiaTheme="minorHAnsi" w:hAnsi="Times New Roman" w:cs="Times New Roman"/>
                <w:b/>
                <w:i/>
                <w:sz w:val="20"/>
                <w:szCs w:val="20"/>
              </w:rPr>
              <w:t>FDR p</w:t>
            </w:r>
          </w:p>
        </w:tc>
      </w:tr>
      <w:tr w:rsidR="00067454" w:rsidRPr="008C2448" w14:paraId="4425C108" w14:textId="77777777" w:rsidTr="005E5F96">
        <w:trPr>
          <w:trHeight w:val="283"/>
        </w:trPr>
        <w:tc>
          <w:tcPr>
            <w:tcW w:w="4461" w:type="dxa"/>
            <w:tcBorders>
              <w:top w:val="single" w:sz="4" w:space="0" w:color="auto"/>
              <w:bottom w:val="single" w:sz="4" w:space="0" w:color="auto"/>
            </w:tcBorders>
          </w:tcPr>
          <w:p w14:paraId="4E8BC6A5"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A: Model including low empathy as a predictor</w:t>
            </w:r>
          </w:p>
        </w:tc>
        <w:tc>
          <w:tcPr>
            <w:tcW w:w="964" w:type="dxa"/>
            <w:tcBorders>
              <w:top w:val="single" w:sz="4" w:space="0" w:color="auto"/>
            </w:tcBorders>
          </w:tcPr>
          <w:p w14:paraId="6350804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Pr>
          <w:p w14:paraId="225629E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Pr>
          <w:p w14:paraId="5E92D51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Pr>
          <w:p w14:paraId="4205C07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Pr>
          <w:p w14:paraId="71B4E799"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p>
        </w:tc>
      </w:tr>
      <w:tr w:rsidR="00067454" w:rsidRPr="008C2448" w14:paraId="45730B51" w14:textId="77777777" w:rsidTr="005E5F96">
        <w:trPr>
          <w:trHeight w:val="254"/>
        </w:trPr>
        <w:tc>
          <w:tcPr>
            <w:tcW w:w="4461" w:type="dxa"/>
            <w:tcBorders>
              <w:top w:val="single" w:sz="4" w:space="0" w:color="auto"/>
            </w:tcBorders>
          </w:tcPr>
          <w:p w14:paraId="776B31D6"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Intercept</w:t>
            </w:r>
          </w:p>
        </w:tc>
        <w:tc>
          <w:tcPr>
            <w:tcW w:w="964" w:type="dxa"/>
          </w:tcPr>
          <w:p w14:paraId="6663C81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.74</w:t>
            </w:r>
          </w:p>
        </w:tc>
        <w:tc>
          <w:tcPr>
            <w:tcW w:w="964" w:type="dxa"/>
          </w:tcPr>
          <w:p w14:paraId="1D00032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.63</w:t>
            </w:r>
          </w:p>
        </w:tc>
        <w:tc>
          <w:tcPr>
            <w:tcW w:w="1052" w:type="dxa"/>
          </w:tcPr>
          <w:p w14:paraId="2486D9F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1.17</w:t>
            </w:r>
          </w:p>
        </w:tc>
        <w:tc>
          <w:tcPr>
            <w:tcW w:w="969" w:type="dxa"/>
          </w:tcPr>
          <w:p w14:paraId="6464EC4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.25</w:t>
            </w:r>
          </w:p>
        </w:tc>
        <w:tc>
          <w:tcPr>
            <w:tcW w:w="867" w:type="dxa"/>
          </w:tcPr>
          <w:p w14:paraId="0EC8B92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279A5EB" w14:textId="77777777" w:rsidTr="005E5F96">
        <w:trPr>
          <w:trHeight w:val="254"/>
        </w:trPr>
        <w:tc>
          <w:tcPr>
            <w:tcW w:w="4461" w:type="dxa"/>
          </w:tcPr>
          <w:p w14:paraId="69860494"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964" w:type="dxa"/>
          </w:tcPr>
          <w:p w14:paraId="556AA00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w:t>
            </w:r>
          </w:p>
        </w:tc>
        <w:tc>
          <w:tcPr>
            <w:tcW w:w="964" w:type="dxa"/>
          </w:tcPr>
          <w:p w14:paraId="7689BC2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52" w:type="dxa"/>
          </w:tcPr>
          <w:p w14:paraId="1D030F7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-3.60</w:t>
            </w:r>
          </w:p>
        </w:tc>
        <w:tc>
          <w:tcPr>
            <w:tcW w:w="969" w:type="dxa"/>
          </w:tcPr>
          <w:p w14:paraId="1974004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.001</w:t>
            </w:r>
          </w:p>
        </w:tc>
        <w:tc>
          <w:tcPr>
            <w:tcW w:w="867" w:type="dxa"/>
          </w:tcPr>
          <w:p w14:paraId="123A527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86BFFF2" w14:textId="77777777" w:rsidTr="005E5F96">
        <w:trPr>
          <w:trHeight w:val="254"/>
        </w:trPr>
        <w:tc>
          <w:tcPr>
            <w:tcW w:w="4461" w:type="dxa"/>
          </w:tcPr>
          <w:p w14:paraId="6FDF25A6"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Female Sex</w:t>
            </w:r>
          </w:p>
        </w:tc>
        <w:tc>
          <w:tcPr>
            <w:tcW w:w="964" w:type="dxa"/>
          </w:tcPr>
          <w:p w14:paraId="5EB4461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.01</w:t>
            </w:r>
          </w:p>
        </w:tc>
        <w:tc>
          <w:tcPr>
            <w:tcW w:w="964" w:type="dxa"/>
          </w:tcPr>
          <w:p w14:paraId="44F2CDA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1052" w:type="dxa"/>
          </w:tcPr>
          <w:p w14:paraId="31C7866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969" w:type="dxa"/>
          </w:tcPr>
          <w:p w14:paraId="4E7D2E3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.92</w:t>
            </w:r>
          </w:p>
        </w:tc>
        <w:tc>
          <w:tcPr>
            <w:tcW w:w="867" w:type="dxa"/>
          </w:tcPr>
          <w:p w14:paraId="336297F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BEFFCDB" w14:textId="77777777" w:rsidTr="005E5F96">
        <w:trPr>
          <w:trHeight w:val="269"/>
        </w:trPr>
        <w:tc>
          <w:tcPr>
            <w:tcW w:w="4461" w:type="dxa"/>
          </w:tcPr>
          <w:p w14:paraId="1246C95F"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T3 Age</w:t>
            </w:r>
          </w:p>
        </w:tc>
        <w:tc>
          <w:tcPr>
            <w:tcW w:w="964" w:type="dxa"/>
          </w:tcPr>
          <w:p w14:paraId="40A80EE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964" w:type="dxa"/>
          </w:tcPr>
          <w:p w14:paraId="0A50F2D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1052" w:type="dxa"/>
          </w:tcPr>
          <w:p w14:paraId="5E80CEB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-.24</w:t>
            </w:r>
          </w:p>
        </w:tc>
        <w:tc>
          <w:tcPr>
            <w:tcW w:w="969" w:type="dxa"/>
          </w:tcPr>
          <w:p w14:paraId="0E8612B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.81</w:t>
            </w:r>
          </w:p>
        </w:tc>
        <w:tc>
          <w:tcPr>
            <w:tcW w:w="867" w:type="dxa"/>
          </w:tcPr>
          <w:p w14:paraId="488831E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A87A797" w14:textId="77777777" w:rsidTr="005E5F96">
        <w:trPr>
          <w:trHeight w:val="269"/>
        </w:trPr>
        <w:tc>
          <w:tcPr>
            <w:tcW w:w="4461" w:type="dxa"/>
          </w:tcPr>
          <w:p w14:paraId="30C43A65"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T3 Income-to-needs</w:t>
            </w:r>
          </w:p>
        </w:tc>
        <w:tc>
          <w:tcPr>
            <w:tcW w:w="964" w:type="dxa"/>
          </w:tcPr>
          <w:p w14:paraId="7301108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w:t>
            </w:r>
          </w:p>
        </w:tc>
        <w:tc>
          <w:tcPr>
            <w:tcW w:w="964" w:type="dxa"/>
          </w:tcPr>
          <w:p w14:paraId="0AE4E59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c>
          <w:tcPr>
            <w:tcW w:w="1052" w:type="dxa"/>
          </w:tcPr>
          <w:p w14:paraId="0A4888C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1.92</w:t>
            </w:r>
          </w:p>
        </w:tc>
        <w:tc>
          <w:tcPr>
            <w:tcW w:w="969" w:type="dxa"/>
          </w:tcPr>
          <w:p w14:paraId="1BB4199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867" w:type="dxa"/>
          </w:tcPr>
          <w:p w14:paraId="6747049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3A3A7FB" w14:textId="77777777" w:rsidTr="005E5F96">
        <w:trPr>
          <w:trHeight w:val="269"/>
        </w:trPr>
        <w:tc>
          <w:tcPr>
            <w:tcW w:w="4461" w:type="dxa"/>
          </w:tcPr>
          <w:p w14:paraId="31350F11"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externalizing severity</w:t>
            </w:r>
          </w:p>
        </w:tc>
        <w:tc>
          <w:tcPr>
            <w:tcW w:w="964" w:type="dxa"/>
          </w:tcPr>
          <w:p w14:paraId="5B8FD66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.22</w:t>
            </w:r>
          </w:p>
        </w:tc>
        <w:tc>
          <w:tcPr>
            <w:tcW w:w="964" w:type="dxa"/>
          </w:tcPr>
          <w:p w14:paraId="3820A4A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052" w:type="dxa"/>
          </w:tcPr>
          <w:p w14:paraId="57596AD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13.86</w:t>
            </w:r>
          </w:p>
        </w:tc>
        <w:tc>
          <w:tcPr>
            <w:tcW w:w="969" w:type="dxa"/>
          </w:tcPr>
          <w:p w14:paraId="1C64A19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867" w:type="dxa"/>
          </w:tcPr>
          <w:p w14:paraId="5B97A50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2820A41" w14:textId="77777777" w:rsidTr="005E5F96">
        <w:trPr>
          <w:trHeight w:val="269"/>
        </w:trPr>
        <w:tc>
          <w:tcPr>
            <w:tcW w:w="4461" w:type="dxa"/>
          </w:tcPr>
          <w:p w14:paraId="1870343C"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internalizing severity</w:t>
            </w:r>
          </w:p>
        </w:tc>
        <w:tc>
          <w:tcPr>
            <w:tcW w:w="964" w:type="dxa"/>
          </w:tcPr>
          <w:p w14:paraId="2390926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964" w:type="dxa"/>
          </w:tcPr>
          <w:p w14:paraId="7C4E350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1052" w:type="dxa"/>
          </w:tcPr>
          <w:p w14:paraId="5F54B6F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-.72</w:t>
            </w:r>
          </w:p>
        </w:tc>
        <w:tc>
          <w:tcPr>
            <w:tcW w:w="969" w:type="dxa"/>
          </w:tcPr>
          <w:p w14:paraId="4FFCEE5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.47</w:t>
            </w:r>
          </w:p>
        </w:tc>
        <w:tc>
          <w:tcPr>
            <w:tcW w:w="867" w:type="dxa"/>
          </w:tcPr>
          <w:p w14:paraId="35503EB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E20CAC3" w14:textId="77777777" w:rsidTr="005E5F96">
        <w:trPr>
          <w:trHeight w:val="269"/>
        </w:trPr>
        <w:tc>
          <w:tcPr>
            <w:tcW w:w="4461" w:type="dxa"/>
          </w:tcPr>
          <w:p w14:paraId="31D0466B"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PO-MDD diagnosis</w:t>
            </w:r>
          </w:p>
        </w:tc>
        <w:tc>
          <w:tcPr>
            <w:tcW w:w="964" w:type="dxa"/>
          </w:tcPr>
          <w:p w14:paraId="1E2A327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.24</w:t>
            </w:r>
          </w:p>
        </w:tc>
        <w:tc>
          <w:tcPr>
            <w:tcW w:w="964" w:type="dxa"/>
          </w:tcPr>
          <w:p w14:paraId="53DDDC0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w:t>
            </w:r>
          </w:p>
        </w:tc>
        <w:tc>
          <w:tcPr>
            <w:tcW w:w="1052" w:type="dxa"/>
          </w:tcPr>
          <w:p w14:paraId="014F2DF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1.35</w:t>
            </w:r>
          </w:p>
        </w:tc>
        <w:tc>
          <w:tcPr>
            <w:tcW w:w="969" w:type="dxa"/>
          </w:tcPr>
          <w:p w14:paraId="55A26D3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w:t>
            </w:r>
          </w:p>
        </w:tc>
        <w:tc>
          <w:tcPr>
            <w:tcW w:w="867" w:type="dxa"/>
          </w:tcPr>
          <w:p w14:paraId="53458C3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B599184" w14:textId="77777777" w:rsidTr="005E5F96">
        <w:trPr>
          <w:trHeight w:val="269"/>
        </w:trPr>
        <w:tc>
          <w:tcPr>
            <w:tcW w:w="4461" w:type="dxa"/>
          </w:tcPr>
          <w:p w14:paraId="3B0F57D5"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Low Empathy</w:t>
            </w:r>
          </w:p>
        </w:tc>
        <w:tc>
          <w:tcPr>
            <w:tcW w:w="964" w:type="dxa"/>
          </w:tcPr>
          <w:p w14:paraId="56A95AAC"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.32</w:t>
            </w:r>
          </w:p>
        </w:tc>
        <w:tc>
          <w:tcPr>
            <w:tcW w:w="964" w:type="dxa"/>
          </w:tcPr>
          <w:p w14:paraId="3A085F96"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.09</w:t>
            </w:r>
          </w:p>
        </w:tc>
        <w:tc>
          <w:tcPr>
            <w:tcW w:w="1052" w:type="dxa"/>
          </w:tcPr>
          <w:p w14:paraId="6E47D4EE"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3.53</w:t>
            </w:r>
          </w:p>
        </w:tc>
        <w:tc>
          <w:tcPr>
            <w:tcW w:w="969" w:type="dxa"/>
          </w:tcPr>
          <w:p w14:paraId="54C0ADB0"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.001</w:t>
            </w:r>
          </w:p>
        </w:tc>
        <w:tc>
          <w:tcPr>
            <w:tcW w:w="867" w:type="dxa"/>
          </w:tcPr>
          <w:p w14:paraId="7ED42342"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.002</w:t>
            </w:r>
          </w:p>
        </w:tc>
      </w:tr>
      <w:tr w:rsidR="00067454" w:rsidRPr="008C2448" w14:paraId="27707769" w14:textId="77777777" w:rsidTr="005E5F96">
        <w:trPr>
          <w:trHeight w:val="269"/>
        </w:trPr>
        <w:tc>
          <w:tcPr>
            <w:tcW w:w="4461" w:type="dxa"/>
            <w:tcBorders>
              <w:bottom w:val="single" w:sz="4" w:space="0" w:color="auto"/>
            </w:tcBorders>
          </w:tcPr>
          <w:p w14:paraId="26303638"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B: Model including low guilt as a predictor</w:t>
            </w:r>
          </w:p>
        </w:tc>
        <w:tc>
          <w:tcPr>
            <w:tcW w:w="964" w:type="dxa"/>
          </w:tcPr>
          <w:p w14:paraId="229CBDD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Pr>
          <w:p w14:paraId="722B9D1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Pr>
          <w:p w14:paraId="0E379B1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Pr>
          <w:p w14:paraId="06445E6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Pr>
          <w:p w14:paraId="07E641A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11626277" w14:textId="77777777" w:rsidTr="005E5F96">
        <w:trPr>
          <w:trHeight w:val="269"/>
        </w:trPr>
        <w:tc>
          <w:tcPr>
            <w:tcW w:w="4461" w:type="dxa"/>
            <w:tcBorders>
              <w:top w:val="single" w:sz="4" w:space="0" w:color="auto"/>
            </w:tcBorders>
          </w:tcPr>
          <w:p w14:paraId="20A1BA48"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Intercept</w:t>
            </w:r>
          </w:p>
        </w:tc>
        <w:tc>
          <w:tcPr>
            <w:tcW w:w="964" w:type="dxa"/>
          </w:tcPr>
          <w:p w14:paraId="77742C6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.92</w:t>
            </w:r>
          </w:p>
        </w:tc>
        <w:tc>
          <w:tcPr>
            <w:tcW w:w="964" w:type="dxa"/>
          </w:tcPr>
          <w:p w14:paraId="3ED859D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.66</w:t>
            </w:r>
          </w:p>
        </w:tc>
        <w:tc>
          <w:tcPr>
            <w:tcW w:w="1052" w:type="dxa"/>
          </w:tcPr>
          <w:p w14:paraId="0CFC433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1.40</w:t>
            </w:r>
          </w:p>
        </w:tc>
        <w:tc>
          <w:tcPr>
            <w:tcW w:w="969" w:type="dxa"/>
          </w:tcPr>
          <w:p w14:paraId="44AC275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w:t>
            </w:r>
          </w:p>
        </w:tc>
        <w:tc>
          <w:tcPr>
            <w:tcW w:w="867" w:type="dxa"/>
          </w:tcPr>
          <w:p w14:paraId="1B6F216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1DA6827" w14:textId="77777777" w:rsidTr="005E5F96">
        <w:trPr>
          <w:trHeight w:val="269"/>
        </w:trPr>
        <w:tc>
          <w:tcPr>
            <w:tcW w:w="4461" w:type="dxa"/>
          </w:tcPr>
          <w:p w14:paraId="0668191F"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964" w:type="dxa"/>
          </w:tcPr>
          <w:p w14:paraId="62985BF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w:t>
            </w:r>
          </w:p>
        </w:tc>
        <w:tc>
          <w:tcPr>
            <w:tcW w:w="964" w:type="dxa"/>
          </w:tcPr>
          <w:p w14:paraId="0A0D7BF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52" w:type="dxa"/>
          </w:tcPr>
          <w:p w14:paraId="425A372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-3.76</w:t>
            </w:r>
          </w:p>
        </w:tc>
        <w:tc>
          <w:tcPr>
            <w:tcW w:w="969" w:type="dxa"/>
          </w:tcPr>
          <w:p w14:paraId="1A03C83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.0003</w:t>
            </w:r>
          </w:p>
        </w:tc>
        <w:tc>
          <w:tcPr>
            <w:tcW w:w="867" w:type="dxa"/>
          </w:tcPr>
          <w:p w14:paraId="1E258E8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143333C8" w14:textId="77777777" w:rsidTr="005E5F96">
        <w:trPr>
          <w:trHeight w:val="269"/>
        </w:trPr>
        <w:tc>
          <w:tcPr>
            <w:tcW w:w="4461" w:type="dxa"/>
          </w:tcPr>
          <w:p w14:paraId="52DA6B18"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Female Sex</w:t>
            </w:r>
          </w:p>
        </w:tc>
        <w:tc>
          <w:tcPr>
            <w:tcW w:w="964" w:type="dxa"/>
          </w:tcPr>
          <w:p w14:paraId="204B6A2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964" w:type="dxa"/>
          </w:tcPr>
          <w:p w14:paraId="0833823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w:t>
            </w:r>
          </w:p>
        </w:tc>
        <w:tc>
          <w:tcPr>
            <w:tcW w:w="1052" w:type="dxa"/>
          </w:tcPr>
          <w:p w14:paraId="3B16D54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.26</w:t>
            </w:r>
          </w:p>
        </w:tc>
        <w:tc>
          <w:tcPr>
            <w:tcW w:w="969" w:type="dxa"/>
          </w:tcPr>
          <w:p w14:paraId="76014DE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.80</w:t>
            </w:r>
          </w:p>
        </w:tc>
        <w:tc>
          <w:tcPr>
            <w:tcW w:w="867" w:type="dxa"/>
          </w:tcPr>
          <w:p w14:paraId="2B165E7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A4204B0" w14:textId="77777777" w:rsidTr="005E5F96">
        <w:trPr>
          <w:trHeight w:val="269"/>
        </w:trPr>
        <w:tc>
          <w:tcPr>
            <w:tcW w:w="4461" w:type="dxa"/>
          </w:tcPr>
          <w:p w14:paraId="0B5641BF"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Age</w:t>
            </w:r>
          </w:p>
        </w:tc>
        <w:tc>
          <w:tcPr>
            <w:tcW w:w="964" w:type="dxa"/>
          </w:tcPr>
          <w:p w14:paraId="0724F7C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w:t>
            </w:r>
          </w:p>
        </w:tc>
        <w:tc>
          <w:tcPr>
            <w:tcW w:w="964" w:type="dxa"/>
          </w:tcPr>
          <w:p w14:paraId="3043754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1052" w:type="dxa"/>
          </w:tcPr>
          <w:p w14:paraId="26F5E2C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969" w:type="dxa"/>
          </w:tcPr>
          <w:p w14:paraId="420AC86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.98</w:t>
            </w:r>
          </w:p>
        </w:tc>
        <w:tc>
          <w:tcPr>
            <w:tcW w:w="867" w:type="dxa"/>
          </w:tcPr>
          <w:p w14:paraId="32B73A3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E0C7E2B" w14:textId="77777777" w:rsidTr="005E5F96">
        <w:trPr>
          <w:trHeight w:val="269"/>
        </w:trPr>
        <w:tc>
          <w:tcPr>
            <w:tcW w:w="4461" w:type="dxa"/>
          </w:tcPr>
          <w:p w14:paraId="11BA9534"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Income-to-needs</w:t>
            </w:r>
          </w:p>
        </w:tc>
        <w:tc>
          <w:tcPr>
            <w:tcW w:w="964" w:type="dxa"/>
          </w:tcPr>
          <w:p w14:paraId="3DFAA76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964" w:type="dxa"/>
          </w:tcPr>
          <w:p w14:paraId="53F43CF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c>
          <w:tcPr>
            <w:tcW w:w="1052" w:type="dxa"/>
          </w:tcPr>
          <w:p w14:paraId="5BD455F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2.14</w:t>
            </w:r>
          </w:p>
        </w:tc>
        <w:tc>
          <w:tcPr>
            <w:tcW w:w="969" w:type="dxa"/>
          </w:tcPr>
          <w:p w14:paraId="7BF34E2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867" w:type="dxa"/>
          </w:tcPr>
          <w:p w14:paraId="400940E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4FBF1B4" w14:textId="77777777" w:rsidTr="005E5F96">
        <w:trPr>
          <w:trHeight w:val="269"/>
        </w:trPr>
        <w:tc>
          <w:tcPr>
            <w:tcW w:w="4461" w:type="dxa"/>
          </w:tcPr>
          <w:p w14:paraId="005108B3"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externalizing severity</w:t>
            </w:r>
          </w:p>
        </w:tc>
        <w:tc>
          <w:tcPr>
            <w:tcW w:w="964" w:type="dxa"/>
          </w:tcPr>
          <w:p w14:paraId="3FC75CA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.22</w:t>
            </w:r>
          </w:p>
        </w:tc>
        <w:tc>
          <w:tcPr>
            <w:tcW w:w="964" w:type="dxa"/>
          </w:tcPr>
          <w:p w14:paraId="5E3AFB5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052" w:type="dxa"/>
          </w:tcPr>
          <w:p w14:paraId="17C8299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13.40</w:t>
            </w:r>
          </w:p>
        </w:tc>
        <w:tc>
          <w:tcPr>
            <w:tcW w:w="969" w:type="dxa"/>
          </w:tcPr>
          <w:p w14:paraId="74EF830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867" w:type="dxa"/>
          </w:tcPr>
          <w:p w14:paraId="23829E3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5291C7D5" w14:textId="77777777" w:rsidTr="005E5F96">
        <w:trPr>
          <w:trHeight w:val="269"/>
        </w:trPr>
        <w:tc>
          <w:tcPr>
            <w:tcW w:w="4461" w:type="dxa"/>
          </w:tcPr>
          <w:p w14:paraId="307464CD"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internalizing severity</w:t>
            </w:r>
          </w:p>
        </w:tc>
        <w:tc>
          <w:tcPr>
            <w:tcW w:w="964" w:type="dxa"/>
          </w:tcPr>
          <w:p w14:paraId="7C4BE13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-.01</w:t>
            </w:r>
          </w:p>
        </w:tc>
        <w:tc>
          <w:tcPr>
            <w:tcW w:w="964" w:type="dxa"/>
          </w:tcPr>
          <w:p w14:paraId="060BE58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1052" w:type="dxa"/>
          </w:tcPr>
          <w:p w14:paraId="1171514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-.28</w:t>
            </w:r>
          </w:p>
        </w:tc>
        <w:tc>
          <w:tcPr>
            <w:tcW w:w="969" w:type="dxa"/>
          </w:tcPr>
          <w:p w14:paraId="4347AD1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.78</w:t>
            </w:r>
          </w:p>
        </w:tc>
        <w:tc>
          <w:tcPr>
            <w:tcW w:w="867" w:type="dxa"/>
          </w:tcPr>
          <w:p w14:paraId="2FC924B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5C1E3356" w14:textId="77777777" w:rsidTr="005E5F96">
        <w:trPr>
          <w:trHeight w:val="269"/>
        </w:trPr>
        <w:tc>
          <w:tcPr>
            <w:tcW w:w="4461" w:type="dxa"/>
          </w:tcPr>
          <w:p w14:paraId="3DAC2A4B"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PO-MDD diagnosis</w:t>
            </w:r>
          </w:p>
        </w:tc>
        <w:tc>
          <w:tcPr>
            <w:tcW w:w="964" w:type="dxa"/>
          </w:tcPr>
          <w:p w14:paraId="10DF590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964" w:type="dxa"/>
          </w:tcPr>
          <w:p w14:paraId="636692C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w:t>
            </w:r>
          </w:p>
        </w:tc>
        <w:tc>
          <w:tcPr>
            <w:tcW w:w="1052" w:type="dxa"/>
          </w:tcPr>
          <w:p w14:paraId="711A534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.82</w:t>
            </w:r>
          </w:p>
        </w:tc>
        <w:tc>
          <w:tcPr>
            <w:tcW w:w="969" w:type="dxa"/>
          </w:tcPr>
          <w:p w14:paraId="19F8D8D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.42</w:t>
            </w:r>
          </w:p>
        </w:tc>
        <w:tc>
          <w:tcPr>
            <w:tcW w:w="867" w:type="dxa"/>
          </w:tcPr>
          <w:p w14:paraId="7AA30C5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5F67ADD" w14:textId="77777777" w:rsidTr="005E5F96">
        <w:trPr>
          <w:trHeight w:val="269"/>
        </w:trPr>
        <w:tc>
          <w:tcPr>
            <w:tcW w:w="4461" w:type="dxa"/>
          </w:tcPr>
          <w:p w14:paraId="0DA44549"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Low Guilt</w:t>
            </w:r>
          </w:p>
        </w:tc>
        <w:tc>
          <w:tcPr>
            <w:tcW w:w="964" w:type="dxa"/>
          </w:tcPr>
          <w:p w14:paraId="7202A93B"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.12</w:t>
            </w:r>
          </w:p>
        </w:tc>
        <w:tc>
          <w:tcPr>
            <w:tcW w:w="964" w:type="dxa"/>
          </w:tcPr>
          <w:p w14:paraId="6B23209C"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.09</w:t>
            </w:r>
          </w:p>
        </w:tc>
        <w:tc>
          <w:tcPr>
            <w:tcW w:w="1052" w:type="dxa"/>
          </w:tcPr>
          <w:p w14:paraId="3DA6FB54"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1.34</w:t>
            </w:r>
          </w:p>
        </w:tc>
        <w:tc>
          <w:tcPr>
            <w:tcW w:w="969" w:type="dxa"/>
          </w:tcPr>
          <w:p w14:paraId="4A04ACB1"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.18</w:t>
            </w:r>
          </w:p>
        </w:tc>
        <w:tc>
          <w:tcPr>
            <w:tcW w:w="867" w:type="dxa"/>
          </w:tcPr>
          <w:p w14:paraId="3061E0B6"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.21</w:t>
            </w:r>
          </w:p>
        </w:tc>
      </w:tr>
      <w:tr w:rsidR="00067454" w:rsidRPr="008C2448" w14:paraId="1FFB58BC" w14:textId="77777777" w:rsidTr="005E5F96">
        <w:trPr>
          <w:trHeight w:val="269"/>
        </w:trPr>
        <w:tc>
          <w:tcPr>
            <w:tcW w:w="4461" w:type="dxa"/>
            <w:tcBorders>
              <w:bottom w:val="single" w:sz="4" w:space="0" w:color="auto"/>
            </w:tcBorders>
          </w:tcPr>
          <w:p w14:paraId="4BD43478"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 xml:space="preserve">C: Model including low </w:t>
            </w:r>
            <w:proofErr w:type="spellStart"/>
            <w:r w:rsidRPr="008C2448">
              <w:rPr>
                <w:rFonts w:ascii="Times New Roman" w:eastAsiaTheme="minorHAnsi" w:hAnsi="Times New Roman" w:cs="Times New Roman"/>
                <w:b/>
                <w:sz w:val="20"/>
                <w:szCs w:val="20"/>
              </w:rPr>
              <w:t>prosociality</w:t>
            </w:r>
            <w:proofErr w:type="spellEnd"/>
            <w:r w:rsidRPr="008C2448">
              <w:rPr>
                <w:rFonts w:ascii="Times New Roman" w:eastAsiaTheme="minorHAnsi" w:hAnsi="Times New Roman" w:cs="Times New Roman"/>
                <w:b/>
                <w:sz w:val="20"/>
                <w:szCs w:val="20"/>
              </w:rPr>
              <w:t xml:space="preserve"> as a predictor</w:t>
            </w:r>
          </w:p>
        </w:tc>
        <w:tc>
          <w:tcPr>
            <w:tcW w:w="964" w:type="dxa"/>
          </w:tcPr>
          <w:p w14:paraId="26EDC4A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Pr>
          <w:p w14:paraId="0A9ED59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Pr>
          <w:p w14:paraId="0A7523A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Pr>
          <w:p w14:paraId="4AE4912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Pr>
          <w:p w14:paraId="3DA28CA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435922BE" w14:textId="77777777" w:rsidTr="005E5F96">
        <w:trPr>
          <w:trHeight w:val="269"/>
        </w:trPr>
        <w:tc>
          <w:tcPr>
            <w:tcW w:w="4461" w:type="dxa"/>
            <w:tcBorders>
              <w:top w:val="single" w:sz="4" w:space="0" w:color="auto"/>
            </w:tcBorders>
          </w:tcPr>
          <w:p w14:paraId="0887EB42"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Intercept</w:t>
            </w:r>
          </w:p>
        </w:tc>
        <w:tc>
          <w:tcPr>
            <w:tcW w:w="964" w:type="dxa"/>
          </w:tcPr>
          <w:p w14:paraId="6158F6F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.76</w:t>
            </w:r>
          </w:p>
        </w:tc>
        <w:tc>
          <w:tcPr>
            <w:tcW w:w="964" w:type="dxa"/>
          </w:tcPr>
          <w:p w14:paraId="2D07B0E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.62</w:t>
            </w:r>
          </w:p>
        </w:tc>
        <w:tc>
          <w:tcPr>
            <w:tcW w:w="1052" w:type="dxa"/>
          </w:tcPr>
          <w:p w14:paraId="1B1A973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1.22</w:t>
            </w:r>
          </w:p>
        </w:tc>
        <w:tc>
          <w:tcPr>
            <w:tcW w:w="969" w:type="dxa"/>
          </w:tcPr>
          <w:p w14:paraId="6626DD4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.22</w:t>
            </w:r>
          </w:p>
        </w:tc>
        <w:tc>
          <w:tcPr>
            <w:tcW w:w="867" w:type="dxa"/>
          </w:tcPr>
          <w:p w14:paraId="7C0412F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D30D473" w14:textId="77777777" w:rsidTr="005E5F96">
        <w:trPr>
          <w:trHeight w:val="269"/>
        </w:trPr>
        <w:tc>
          <w:tcPr>
            <w:tcW w:w="4461" w:type="dxa"/>
          </w:tcPr>
          <w:p w14:paraId="4D969ABB"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964" w:type="dxa"/>
          </w:tcPr>
          <w:p w14:paraId="25BACB4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w:t>
            </w:r>
          </w:p>
        </w:tc>
        <w:tc>
          <w:tcPr>
            <w:tcW w:w="964" w:type="dxa"/>
          </w:tcPr>
          <w:p w14:paraId="0A1455D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52" w:type="dxa"/>
          </w:tcPr>
          <w:p w14:paraId="492E72D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-3.72</w:t>
            </w:r>
          </w:p>
        </w:tc>
        <w:tc>
          <w:tcPr>
            <w:tcW w:w="969" w:type="dxa"/>
          </w:tcPr>
          <w:p w14:paraId="15F8C2D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.0004</w:t>
            </w:r>
          </w:p>
        </w:tc>
        <w:tc>
          <w:tcPr>
            <w:tcW w:w="867" w:type="dxa"/>
          </w:tcPr>
          <w:p w14:paraId="03570A3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1F2A23A8" w14:textId="77777777" w:rsidTr="005E5F96">
        <w:trPr>
          <w:trHeight w:val="269"/>
        </w:trPr>
        <w:tc>
          <w:tcPr>
            <w:tcW w:w="4461" w:type="dxa"/>
          </w:tcPr>
          <w:p w14:paraId="15531726"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Female Sex</w:t>
            </w:r>
          </w:p>
        </w:tc>
        <w:tc>
          <w:tcPr>
            <w:tcW w:w="964" w:type="dxa"/>
          </w:tcPr>
          <w:p w14:paraId="2FABB85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964" w:type="dxa"/>
          </w:tcPr>
          <w:p w14:paraId="69CBA98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1052" w:type="dxa"/>
          </w:tcPr>
          <w:p w14:paraId="4533D4F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.67</w:t>
            </w:r>
          </w:p>
        </w:tc>
        <w:tc>
          <w:tcPr>
            <w:tcW w:w="969" w:type="dxa"/>
          </w:tcPr>
          <w:p w14:paraId="707F078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.50</w:t>
            </w:r>
          </w:p>
        </w:tc>
        <w:tc>
          <w:tcPr>
            <w:tcW w:w="867" w:type="dxa"/>
          </w:tcPr>
          <w:p w14:paraId="5450145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069842ED" w14:textId="77777777" w:rsidTr="005E5F96">
        <w:trPr>
          <w:trHeight w:val="269"/>
        </w:trPr>
        <w:tc>
          <w:tcPr>
            <w:tcW w:w="4461" w:type="dxa"/>
          </w:tcPr>
          <w:p w14:paraId="2EA69EC7"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Age</w:t>
            </w:r>
          </w:p>
        </w:tc>
        <w:tc>
          <w:tcPr>
            <w:tcW w:w="964" w:type="dxa"/>
          </w:tcPr>
          <w:p w14:paraId="4925FB5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4" w:type="dxa"/>
          </w:tcPr>
          <w:p w14:paraId="51289B5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1052" w:type="dxa"/>
          </w:tcPr>
          <w:p w14:paraId="1DDC24C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-.64</w:t>
            </w:r>
          </w:p>
        </w:tc>
        <w:tc>
          <w:tcPr>
            <w:tcW w:w="969" w:type="dxa"/>
          </w:tcPr>
          <w:p w14:paraId="217CE8A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.52</w:t>
            </w:r>
          </w:p>
        </w:tc>
        <w:tc>
          <w:tcPr>
            <w:tcW w:w="867" w:type="dxa"/>
          </w:tcPr>
          <w:p w14:paraId="4FF50A4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6513AAE" w14:textId="77777777" w:rsidTr="005E5F96">
        <w:trPr>
          <w:trHeight w:val="269"/>
        </w:trPr>
        <w:tc>
          <w:tcPr>
            <w:tcW w:w="4461" w:type="dxa"/>
          </w:tcPr>
          <w:p w14:paraId="1A4C3E9D"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Income-to-needs</w:t>
            </w:r>
          </w:p>
        </w:tc>
        <w:tc>
          <w:tcPr>
            <w:tcW w:w="964" w:type="dxa"/>
          </w:tcPr>
          <w:p w14:paraId="7A0ACF9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964" w:type="dxa"/>
          </w:tcPr>
          <w:p w14:paraId="0BC9F94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c>
          <w:tcPr>
            <w:tcW w:w="1052" w:type="dxa"/>
          </w:tcPr>
          <w:p w14:paraId="5E6C8ED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2.24</w:t>
            </w:r>
          </w:p>
        </w:tc>
        <w:tc>
          <w:tcPr>
            <w:tcW w:w="969" w:type="dxa"/>
          </w:tcPr>
          <w:p w14:paraId="05B02EC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867" w:type="dxa"/>
          </w:tcPr>
          <w:p w14:paraId="52FFB1B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8AA590B" w14:textId="77777777" w:rsidTr="005E5F96">
        <w:trPr>
          <w:trHeight w:val="269"/>
        </w:trPr>
        <w:tc>
          <w:tcPr>
            <w:tcW w:w="4461" w:type="dxa"/>
          </w:tcPr>
          <w:p w14:paraId="6544FB74"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externalizing severity</w:t>
            </w:r>
          </w:p>
        </w:tc>
        <w:tc>
          <w:tcPr>
            <w:tcW w:w="964" w:type="dxa"/>
          </w:tcPr>
          <w:p w14:paraId="226F6D9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.22</w:t>
            </w:r>
          </w:p>
        </w:tc>
        <w:tc>
          <w:tcPr>
            <w:tcW w:w="964" w:type="dxa"/>
          </w:tcPr>
          <w:p w14:paraId="27CC8C5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052" w:type="dxa"/>
          </w:tcPr>
          <w:p w14:paraId="6D30551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13.71</w:t>
            </w:r>
          </w:p>
        </w:tc>
        <w:tc>
          <w:tcPr>
            <w:tcW w:w="969" w:type="dxa"/>
          </w:tcPr>
          <w:p w14:paraId="723E619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867" w:type="dxa"/>
          </w:tcPr>
          <w:p w14:paraId="5E33149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ED93D9A" w14:textId="77777777" w:rsidTr="005E5F96">
        <w:trPr>
          <w:trHeight w:val="269"/>
        </w:trPr>
        <w:tc>
          <w:tcPr>
            <w:tcW w:w="4461" w:type="dxa"/>
          </w:tcPr>
          <w:p w14:paraId="6A26F9EC"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internalizing severity</w:t>
            </w:r>
          </w:p>
        </w:tc>
        <w:tc>
          <w:tcPr>
            <w:tcW w:w="964" w:type="dxa"/>
          </w:tcPr>
          <w:p w14:paraId="744EC76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964" w:type="dxa"/>
          </w:tcPr>
          <w:p w14:paraId="0D4466C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1052" w:type="dxa"/>
          </w:tcPr>
          <w:p w14:paraId="1427A82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-.52</w:t>
            </w:r>
          </w:p>
        </w:tc>
        <w:tc>
          <w:tcPr>
            <w:tcW w:w="969" w:type="dxa"/>
          </w:tcPr>
          <w:p w14:paraId="506A9B1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.60</w:t>
            </w:r>
          </w:p>
        </w:tc>
        <w:tc>
          <w:tcPr>
            <w:tcW w:w="867" w:type="dxa"/>
          </w:tcPr>
          <w:p w14:paraId="24CB85D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BF5C782" w14:textId="77777777" w:rsidTr="005E5F96">
        <w:trPr>
          <w:trHeight w:val="269"/>
        </w:trPr>
        <w:tc>
          <w:tcPr>
            <w:tcW w:w="4461" w:type="dxa"/>
          </w:tcPr>
          <w:p w14:paraId="5F1D09E5"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PO-MDD diagnosis</w:t>
            </w:r>
          </w:p>
        </w:tc>
        <w:tc>
          <w:tcPr>
            <w:tcW w:w="964" w:type="dxa"/>
          </w:tcPr>
          <w:p w14:paraId="781184E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.23</w:t>
            </w:r>
          </w:p>
        </w:tc>
        <w:tc>
          <w:tcPr>
            <w:tcW w:w="964" w:type="dxa"/>
          </w:tcPr>
          <w:p w14:paraId="5325B07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.17</w:t>
            </w:r>
          </w:p>
        </w:tc>
        <w:tc>
          <w:tcPr>
            <w:tcW w:w="1052" w:type="dxa"/>
          </w:tcPr>
          <w:p w14:paraId="67F0D2B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1.33</w:t>
            </w:r>
          </w:p>
        </w:tc>
        <w:tc>
          <w:tcPr>
            <w:tcW w:w="969" w:type="dxa"/>
          </w:tcPr>
          <w:p w14:paraId="1CD0F43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.19</w:t>
            </w:r>
          </w:p>
        </w:tc>
        <w:tc>
          <w:tcPr>
            <w:tcW w:w="867" w:type="dxa"/>
          </w:tcPr>
          <w:p w14:paraId="17351F1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48917558" w14:textId="77777777" w:rsidTr="005E5F96">
        <w:trPr>
          <w:trHeight w:val="269"/>
        </w:trPr>
        <w:tc>
          <w:tcPr>
            <w:tcW w:w="4461" w:type="dxa"/>
          </w:tcPr>
          <w:p w14:paraId="4EF3BB7D"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 xml:space="preserve">Low </w:t>
            </w:r>
            <w:proofErr w:type="spellStart"/>
            <w:r w:rsidRPr="008C2448">
              <w:rPr>
                <w:rFonts w:ascii="Times New Roman" w:eastAsiaTheme="minorHAnsi" w:hAnsi="Times New Roman" w:cs="Times New Roman"/>
                <w:i/>
                <w:sz w:val="20"/>
                <w:szCs w:val="20"/>
              </w:rPr>
              <w:t>Prosociality</w:t>
            </w:r>
            <w:proofErr w:type="spellEnd"/>
          </w:p>
        </w:tc>
        <w:tc>
          <w:tcPr>
            <w:tcW w:w="964" w:type="dxa"/>
          </w:tcPr>
          <w:p w14:paraId="776C8E96"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.35</w:t>
            </w:r>
          </w:p>
        </w:tc>
        <w:tc>
          <w:tcPr>
            <w:tcW w:w="964" w:type="dxa"/>
          </w:tcPr>
          <w:p w14:paraId="1AA70B14"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.08</w:t>
            </w:r>
          </w:p>
        </w:tc>
        <w:tc>
          <w:tcPr>
            <w:tcW w:w="1052" w:type="dxa"/>
          </w:tcPr>
          <w:p w14:paraId="1560B80A"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4.29</w:t>
            </w:r>
          </w:p>
        </w:tc>
        <w:tc>
          <w:tcPr>
            <w:tcW w:w="969" w:type="dxa"/>
          </w:tcPr>
          <w:p w14:paraId="3A810CD5"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&lt;.0001</w:t>
            </w:r>
          </w:p>
        </w:tc>
        <w:tc>
          <w:tcPr>
            <w:tcW w:w="867" w:type="dxa"/>
          </w:tcPr>
          <w:p w14:paraId="03D61FE0"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&lt;.0001</w:t>
            </w:r>
          </w:p>
        </w:tc>
      </w:tr>
      <w:tr w:rsidR="00067454" w:rsidRPr="008C2448" w14:paraId="133F7A61" w14:textId="77777777" w:rsidTr="005E5F96">
        <w:trPr>
          <w:trHeight w:val="269"/>
        </w:trPr>
        <w:tc>
          <w:tcPr>
            <w:tcW w:w="4461" w:type="dxa"/>
            <w:tcBorders>
              <w:bottom w:val="single" w:sz="4" w:space="0" w:color="auto"/>
            </w:tcBorders>
          </w:tcPr>
          <w:p w14:paraId="0F4F87D0"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D: Model including active disregard as a predictor</w:t>
            </w:r>
          </w:p>
        </w:tc>
        <w:tc>
          <w:tcPr>
            <w:tcW w:w="964" w:type="dxa"/>
          </w:tcPr>
          <w:p w14:paraId="7919FE0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Pr>
          <w:p w14:paraId="7533D0C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Pr>
          <w:p w14:paraId="5FDD219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Pr>
          <w:p w14:paraId="415F23E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Pr>
          <w:p w14:paraId="79F0502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1DE10371" w14:textId="77777777" w:rsidTr="005E5F96">
        <w:trPr>
          <w:trHeight w:val="269"/>
        </w:trPr>
        <w:tc>
          <w:tcPr>
            <w:tcW w:w="4461" w:type="dxa"/>
            <w:tcBorders>
              <w:top w:val="single" w:sz="4" w:space="0" w:color="auto"/>
            </w:tcBorders>
          </w:tcPr>
          <w:p w14:paraId="0546941D"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Intercept</w:t>
            </w:r>
          </w:p>
        </w:tc>
        <w:tc>
          <w:tcPr>
            <w:tcW w:w="964" w:type="dxa"/>
          </w:tcPr>
          <w:p w14:paraId="7FACCAD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.84</w:t>
            </w:r>
          </w:p>
        </w:tc>
        <w:tc>
          <w:tcPr>
            <w:tcW w:w="964" w:type="dxa"/>
          </w:tcPr>
          <w:p w14:paraId="22EE7DB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.63</w:t>
            </w:r>
          </w:p>
        </w:tc>
        <w:tc>
          <w:tcPr>
            <w:tcW w:w="1052" w:type="dxa"/>
          </w:tcPr>
          <w:p w14:paraId="32588BD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1.33</w:t>
            </w:r>
          </w:p>
        </w:tc>
        <w:tc>
          <w:tcPr>
            <w:tcW w:w="969" w:type="dxa"/>
          </w:tcPr>
          <w:p w14:paraId="09F9E58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.19</w:t>
            </w:r>
          </w:p>
        </w:tc>
        <w:tc>
          <w:tcPr>
            <w:tcW w:w="867" w:type="dxa"/>
          </w:tcPr>
          <w:p w14:paraId="52E7B39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1488F94" w14:textId="77777777" w:rsidTr="005E5F96">
        <w:trPr>
          <w:trHeight w:val="269"/>
        </w:trPr>
        <w:tc>
          <w:tcPr>
            <w:tcW w:w="4461" w:type="dxa"/>
          </w:tcPr>
          <w:p w14:paraId="5C4DD540"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964" w:type="dxa"/>
          </w:tcPr>
          <w:p w14:paraId="30FAD1D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w:t>
            </w:r>
          </w:p>
        </w:tc>
        <w:tc>
          <w:tcPr>
            <w:tcW w:w="964" w:type="dxa"/>
          </w:tcPr>
          <w:p w14:paraId="2151EE6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52" w:type="dxa"/>
          </w:tcPr>
          <w:p w14:paraId="5F343E4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-3.75</w:t>
            </w:r>
          </w:p>
        </w:tc>
        <w:tc>
          <w:tcPr>
            <w:tcW w:w="969" w:type="dxa"/>
          </w:tcPr>
          <w:p w14:paraId="72455D7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.0003</w:t>
            </w:r>
          </w:p>
        </w:tc>
        <w:tc>
          <w:tcPr>
            <w:tcW w:w="867" w:type="dxa"/>
          </w:tcPr>
          <w:p w14:paraId="6A1E8E5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5192B451" w14:textId="77777777" w:rsidTr="005E5F96">
        <w:trPr>
          <w:trHeight w:val="269"/>
        </w:trPr>
        <w:tc>
          <w:tcPr>
            <w:tcW w:w="4461" w:type="dxa"/>
          </w:tcPr>
          <w:p w14:paraId="47B8FC07"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Female Sex</w:t>
            </w:r>
          </w:p>
        </w:tc>
        <w:tc>
          <w:tcPr>
            <w:tcW w:w="964" w:type="dxa"/>
          </w:tcPr>
          <w:p w14:paraId="1EA97B8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4" w:type="dxa"/>
          </w:tcPr>
          <w:p w14:paraId="66F49B7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1052" w:type="dxa"/>
          </w:tcPr>
          <w:p w14:paraId="50FE2C7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-39</w:t>
            </w:r>
          </w:p>
        </w:tc>
        <w:tc>
          <w:tcPr>
            <w:tcW w:w="969" w:type="dxa"/>
          </w:tcPr>
          <w:p w14:paraId="41FD404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.69</w:t>
            </w:r>
          </w:p>
        </w:tc>
        <w:tc>
          <w:tcPr>
            <w:tcW w:w="867" w:type="dxa"/>
          </w:tcPr>
          <w:p w14:paraId="2B96C1B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77C9D327" w14:textId="77777777" w:rsidTr="005E5F96">
        <w:trPr>
          <w:trHeight w:val="269"/>
        </w:trPr>
        <w:tc>
          <w:tcPr>
            <w:tcW w:w="4461" w:type="dxa"/>
          </w:tcPr>
          <w:p w14:paraId="041C66AA"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Age</w:t>
            </w:r>
          </w:p>
        </w:tc>
        <w:tc>
          <w:tcPr>
            <w:tcW w:w="964" w:type="dxa"/>
          </w:tcPr>
          <w:p w14:paraId="509B361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.01</w:t>
            </w:r>
          </w:p>
        </w:tc>
        <w:tc>
          <w:tcPr>
            <w:tcW w:w="964" w:type="dxa"/>
          </w:tcPr>
          <w:p w14:paraId="6D75E76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1052" w:type="dxa"/>
          </w:tcPr>
          <w:p w14:paraId="5F3AD08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9" w:type="dxa"/>
          </w:tcPr>
          <w:p w14:paraId="6E5EA5C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.95</w:t>
            </w:r>
          </w:p>
        </w:tc>
        <w:tc>
          <w:tcPr>
            <w:tcW w:w="867" w:type="dxa"/>
          </w:tcPr>
          <w:p w14:paraId="400AC23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18F0E649" w14:textId="77777777" w:rsidTr="005E5F96">
        <w:trPr>
          <w:trHeight w:val="269"/>
        </w:trPr>
        <w:tc>
          <w:tcPr>
            <w:tcW w:w="4461" w:type="dxa"/>
          </w:tcPr>
          <w:p w14:paraId="14B68631"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Income-to-needs</w:t>
            </w:r>
          </w:p>
        </w:tc>
        <w:tc>
          <w:tcPr>
            <w:tcW w:w="964" w:type="dxa"/>
          </w:tcPr>
          <w:p w14:paraId="3946C59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w:t>
            </w:r>
          </w:p>
        </w:tc>
        <w:tc>
          <w:tcPr>
            <w:tcW w:w="964" w:type="dxa"/>
          </w:tcPr>
          <w:p w14:paraId="6B16154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c>
          <w:tcPr>
            <w:tcW w:w="1052" w:type="dxa"/>
          </w:tcPr>
          <w:p w14:paraId="493A46B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2.04</w:t>
            </w:r>
          </w:p>
        </w:tc>
        <w:tc>
          <w:tcPr>
            <w:tcW w:w="969" w:type="dxa"/>
          </w:tcPr>
          <w:p w14:paraId="5BB6B35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867" w:type="dxa"/>
          </w:tcPr>
          <w:p w14:paraId="0B09FB0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5FDF91A1" w14:textId="77777777" w:rsidTr="005E5F96">
        <w:trPr>
          <w:trHeight w:val="269"/>
        </w:trPr>
        <w:tc>
          <w:tcPr>
            <w:tcW w:w="4461" w:type="dxa"/>
          </w:tcPr>
          <w:p w14:paraId="6CBF39B6"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externalizing severity</w:t>
            </w:r>
          </w:p>
        </w:tc>
        <w:tc>
          <w:tcPr>
            <w:tcW w:w="964" w:type="dxa"/>
          </w:tcPr>
          <w:p w14:paraId="7F15E7F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.21</w:t>
            </w:r>
          </w:p>
        </w:tc>
        <w:tc>
          <w:tcPr>
            <w:tcW w:w="964" w:type="dxa"/>
          </w:tcPr>
          <w:p w14:paraId="0671ABE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052" w:type="dxa"/>
          </w:tcPr>
          <w:p w14:paraId="51DC926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13.15</w:t>
            </w:r>
          </w:p>
        </w:tc>
        <w:tc>
          <w:tcPr>
            <w:tcW w:w="969" w:type="dxa"/>
          </w:tcPr>
          <w:p w14:paraId="15E9A9A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867" w:type="dxa"/>
          </w:tcPr>
          <w:p w14:paraId="401E278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1457D64C" w14:textId="77777777" w:rsidTr="005E5F96">
        <w:trPr>
          <w:trHeight w:val="269"/>
        </w:trPr>
        <w:tc>
          <w:tcPr>
            <w:tcW w:w="4461" w:type="dxa"/>
          </w:tcPr>
          <w:p w14:paraId="1EE2A5AE"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internalizing severity</w:t>
            </w:r>
          </w:p>
        </w:tc>
        <w:tc>
          <w:tcPr>
            <w:tcW w:w="964" w:type="dxa"/>
          </w:tcPr>
          <w:p w14:paraId="77FAD60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964" w:type="dxa"/>
          </w:tcPr>
          <w:p w14:paraId="6CF1D83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1052" w:type="dxa"/>
          </w:tcPr>
          <w:p w14:paraId="15013BD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-.37</w:t>
            </w:r>
          </w:p>
        </w:tc>
        <w:tc>
          <w:tcPr>
            <w:tcW w:w="969" w:type="dxa"/>
          </w:tcPr>
          <w:p w14:paraId="6B62141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.71</w:t>
            </w:r>
          </w:p>
        </w:tc>
        <w:tc>
          <w:tcPr>
            <w:tcW w:w="867" w:type="dxa"/>
          </w:tcPr>
          <w:p w14:paraId="2CAA179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41DA7448" w14:textId="77777777" w:rsidTr="005E5F96">
        <w:trPr>
          <w:trHeight w:val="269"/>
        </w:trPr>
        <w:tc>
          <w:tcPr>
            <w:tcW w:w="4461" w:type="dxa"/>
          </w:tcPr>
          <w:p w14:paraId="08C4DE4E"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PO-MDD diagnosis</w:t>
            </w:r>
          </w:p>
        </w:tc>
        <w:tc>
          <w:tcPr>
            <w:tcW w:w="964" w:type="dxa"/>
          </w:tcPr>
          <w:p w14:paraId="03910EC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w:t>
            </w:r>
          </w:p>
        </w:tc>
        <w:tc>
          <w:tcPr>
            <w:tcW w:w="964" w:type="dxa"/>
          </w:tcPr>
          <w:p w14:paraId="6EEFF9B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.17</w:t>
            </w:r>
          </w:p>
        </w:tc>
        <w:tc>
          <w:tcPr>
            <w:tcW w:w="1052" w:type="dxa"/>
          </w:tcPr>
          <w:p w14:paraId="074B1DF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.81</w:t>
            </w:r>
          </w:p>
        </w:tc>
        <w:tc>
          <w:tcPr>
            <w:tcW w:w="969" w:type="dxa"/>
          </w:tcPr>
          <w:p w14:paraId="67C99A1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.42</w:t>
            </w:r>
          </w:p>
        </w:tc>
        <w:tc>
          <w:tcPr>
            <w:tcW w:w="867" w:type="dxa"/>
          </w:tcPr>
          <w:p w14:paraId="3C2A67B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0C4C89F" w14:textId="77777777" w:rsidTr="005E5F96">
        <w:trPr>
          <w:trHeight w:val="269"/>
        </w:trPr>
        <w:tc>
          <w:tcPr>
            <w:tcW w:w="4461" w:type="dxa"/>
          </w:tcPr>
          <w:p w14:paraId="74ABD7F4"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Active Disregard</w:t>
            </w:r>
          </w:p>
        </w:tc>
        <w:tc>
          <w:tcPr>
            <w:tcW w:w="964" w:type="dxa"/>
          </w:tcPr>
          <w:p w14:paraId="7F8897C2"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.30</w:t>
            </w:r>
          </w:p>
        </w:tc>
        <w:tc>
          <w:tcPr>
            <w:tcW w:w="964" w:type="dxa"/>
          </w:tcPr>
          <w:p w14:paraId="3632F1E0"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.09</w:t>
            </w:r>
          </w:p>
        </w:tc>
        <w:tc>
          <w:tcPr>
            <w:tcW w:w="1052" w:type="dxa"/>
          </w:tcPr>
          <w:p w14:paraId="5B75F6B7"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3.38</w:t>
            </w:r>
          </w:p>
        </w:tc>
        <w:tc>
          <w:tcPr>
            <w:tcW w:w="969" w:type="dxa"/>
          </w:tcPr>
          <w:p w14:paraId="5786AA3D"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.001</w:t>
            </w:r>
          </w:p>
        </w:tc>
        <w:tc>
          <w:tcPr>
            <w:tcW w:w="867" w:type="dxa"/>
          </w:tcPr>
          <w:p w14:paraId="643DC53E"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.002</w:t>
            </w:r>
          </w:p>
        </w:tc>
      </w:tr>
      <w:tr w:rsidR="00067454" w:rsidRPr="008C2448" w14:paraId="7C475A45" w14:textId="77777777" w:rsidTr="005E5F96">
        <w:trPr>
          <w:trHeight w:val="269"/>
        </w:trPr>
        <w:tc>
          <w:tcPr>
            <w:tcW w:w="4461" w:type="dxa"/>
          </w:tcPr>
          <w:p w14:paraId="08514139" w14:textId="77777777" w:rsidR="00067454" w:rsidRPr="008C2448" w:rsidRDefault="00067454" w:rsidP="005E5F96">
            <w:pPr>
              <w:spacing w:after="0" w:line="240" w:lineRule="auto"/>
              <w:rPr>
                <w:rFonts w:ascii="Times New Roman" w:eastAsiaTheme="minorHAnsi" w:hAnsi="Times New Roman" w:cs="Times New Roman"/>
                <w:b/>
                <w:sz w:val="20"/>
                <w:szCs w:val="20"/>
              </w:rPr>
            </w:pPr>
          </w:p>
        </w:tc>
        <w:tc>
          <w:tcPr>
            <w:tcW w:w="964" w:type="dxa"/>
          </w:tcPr>
          <w:p w14:paraId="303FE9CC"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964" w:type="dxa"/>
          </w:tcPr>
          <w:p w14:paraId="1EF8F288"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1052" w:type="dxa"/>
          </w:tcPr>
          <w:p w14:paraId="4F7D0074"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969" w:type="dxa"/>
          </w:tcPr>
          <w:p w14:paraId="09875310"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867" w:type="dxa"/>
          </w:tcPr>
          <w:p w14:paraId="278A3606"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r>
      <w:tr w:rsidR="00067454" w:rsidRPr="008C2448" w14:paraId="383EA8A9" w14:textId="77777777" w:rsidTr="005E5F96">
        <w:trPr>
          <w:trHeight w:val="269"/>
        </w:trPr>
        <w:tc>
          <w:tcPr>
            <w:tcW w:w="4461" w:type="dxa"/>
          </w:tcPr>
          <w:p w14:paraId="585EFDF4" w14:textId="77777777" w:rsidR="00067454" w:rsidRPr="008C2448" w:rsidRDefault="00067454" w:rsidP="005E5F96">
            <w:pPr>
              <w:spacing w:after="0" w:line="240" w:lineRule="auto"/>
              <w:rPr>
                <w:rFonts w:ascii="Times New Roman" w:eastAsiaTheme="minorHAnsi" w:hAnsi="Times New Roman" w:cs="Times New Roman"/>
                <w:b/>
                <w:sz w:val="20"/>
                <w:szCs w:val="20"/>
              </w:rPr>
            </w:pPr>
          </w:p>
        </w:tc>
        <w:tc>
          <w:tcPr>
            <w:tcW w:w="964" w:type="dxa"/>
          </w:tcPr>
          <w:p w14:paraId="4F416144"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964" w:type="dxa"/>
          </w:tcPr>
          <w:p w14:paraId="1A3D4F90"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1052" w:type="dxa"/>
          </w:tcPr>
          <w:p w14:paraId="3D220355"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969" w:type="dxa"/>
          </w:tcPr>
          <w:p w14:paraId="5CE69A4F"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867" w:type="dxa"/>
          </w:tcPr>
          <w:p w14:paraId="15BABF04"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r>
      <w:tr w:rsidR="00067454" w:rsidRPr="008C2448" w14:paraId="52183794" w14:textId="77777777" w:rsidTr="005E5F96">
        <w:trPr>
          <w:trHeight w:val="900"/>
        </w:trPr>
        <w:tc>
          <w:tcPr>
            <w:tcW w:w="9277" w:type="dxa"/>
            <w:gridSpan w:val="6"/>
            <w:tcBorders>
              <w:bottom w:val="single" w:sz="4" w:space="0" w:color="auto"/>
            </w:tcBorders>
          </w:tcPr>
          <w:p w14:paraId="56D93BAD" w14:textId="66DEF553" w:rsidR="00067454" w:rsidRPr="008C2448" w:rsidRDefault="00067454" w:rsidP="005E5F96">
            <w:pPr>
              <w:spacing w:after="0" w:line="240" w:lineRule="auto"/>
              <w:rPr>
                <w:rFonts w:ascii="Times New Roman" w:eastAsiaTheme="minorHAnsi" w:hAnsi="Times New Roman" w:cs="Times New Roman"/>
                <w:b/>
                <w:sz w:val="24"/>
                <w:szCs w:val="24"/>
              </w:rPr>
            </w:pPr>
            <w:r w:rsidRPr="008C2448">
              <w:rPr>
                <w:rFonts w:ascii="Times New Roman" w:eastAsiaTheme="minorHAnsi" w:hAnsi="Times New Roman" w:cs="Times New Roman"/>
                <w:b/>
                <w:sz w:val="24"/>
                <w:szCs w:val="24"/>
              </w:rPr>
              <w:lastRenderedPageBreak/>
              <w:t xml:space="preserve">Table </w:t>
            </w:r>
            <w:r w:rsidR="00B25417" w:rsidRPr="008C2448">
              <w:rPr>
                <w:rFonts w:ascii="Times New Roman" w:eastAsiaTheme="minorHAnsi" w:hAnsi="Times New Roman" w:cs="Times New Roman"/>
                <w:b/>
                <w:sz w:val="24"/>
                <w:szCs w:val="24"/>
              </w:rPr>
              <w:t>S</w:t>
            </w:r>
            <w:r w:rsidR="008B1834">
              <w:rPr>
                <w:rFonts w:ascii="Times New Roman" w:eastAsiaTheme="minorHAnsi" w:hAnsi="Times New Roman" w:cs="Times New Roman"/>
                <w:b/>
                <w:sz w:val="24"/>
                <w:szCs w:val="24"/>
              </w:rPr>
              <w:t>1</w:t>
            </w:r>
            <w:r w:rsidR="0021261C">
              <w:rPr>
                <w:rFonts w:ascii="Times New Roman" w:eastAsiaTheme="minorHAnsi" w:hAnsi="Times New Roman" w:cs="Times New Roman"/>
                <w:b/>
                <w:sz w:val="24"/>
                <w:szCs w:val="24"/>
              </w:rPr>
              <w:t>6</w:t>
            </w:r>
            <w:r w:rsidRPr="008C2448">
              <w:rPr>
                <w:rFonts w:ascii="Times New Roman" w:eastAsiaTheme="minorHAnsi" w:hAnsi="Times New Roman" w:cs="Times New Roman"/>
                <w:b/>
                <w:sz w:val="24"/>
                <w:szCs w:val="24"/>
              </w:rPr>
              <w:t xml:space="preserve"> (continued). </w:t>
            </w:r>
          </w:p>
          <w:p w14:paraId="66D34558" w14:textId="4618E10E" w:rsidR="00067454" w:rsidRPr="008C2448" w:rsidRDefault="00BE0808" w:rsidP="005E5F96">
            <w:pPr>
              <w:spacing w:after="0" w:line="240" w:lineRule="auto"/>
              <w:rPr>
                <w:rFonts w:ascii="Times New Roman" w:eastAsiaTheme="minorHAnsi" w:hAnsi="Times New Roman" w:cs="Times New Roman"/>
                <w:i/>
                <w:sz w:val="20"/>
                <w:szCs w:val="20"/>
              </w:rPr>
            </w:pPr>
            <w:r>
              <w:rPr>
                <w:rFonts w:ascii="Times New Roman" w:eastAsiaTheme="minorHAnsi" w:hAnsi="Times New Roman" w:cs="Times New Roman"/>
                <w:b/>
                <w:sz w:val="24"/>
                <w:szCs w:val="24"/>
              </w:rPr>
              <w:t>Multilevel Models of S</w:t>
            </w:r>
            <w:r w:rsidR="00067454" w:rsidRPr="008C2448">
              <w:rPr>
                <w:rFonts w:ascii="Times New Roman" w:eastAsiaTheme="minorHAnsi" w:hAnsi="Times New Roman" w:cs="Times New Roman"/>
                <w:b/>
                <w:sz w:val="24"/>
                <w:szCs w:val="24"/>
              </w:rPr>
              <w:t>ubcomponents of CU Behaviors Scale Predicting Subsequent ODD Symptom Severity (</w:t>
            </w:r>
            <w:r w:rsidR="00067454" w:rsidRPr="008C2448">
              <w:rPr>
                <w:rFonts w:ascii="Times New Roman" w:eastAsiaTheme="minorHAnsi" w:hAnsi="Times New Roman" w:cs="Times New Roman"/>
                <w:b/>
                <w:i/>
                <w:sz w:val="24"/>
                <w:szCs w:val="24"/>
              </w:rPr>
              <w:t>N</w:t>
            </w:r>
            <w:r w:rsidR="00067454" w:rsidRPr="008C2448">
              <w:rPr>
                <w:rFonts w:ascii="Times New Roman" w:eastAsiaTheme="minorHAnsi" w:hAnsi="Times New Roman" w:cs="Times New Roman"/>
                <w:b/>
                <w:sz w:val="24"/>
                <w:szCs w:val="24"/>
              </w:rPr>
              <w:t>=170)</w:t>
            </w:r>
            <w:r w:rsidR="00067454" w:rsidRPr="008C2448">
              <w:rPr>
                <w:rFonts w:ascii="Times New Roman" w:eastAsiaTheme="minorHAnsi" w:hAnsi="Times New Roman" w:cs="Times New Roman"/>
                <w:i/>
                <w:sz w:val="20"/>
                <w:szCs w:val="20"/>
              </w:rPr>
              <w:t xml:space="preserve"> </w:t>
            </w:r>
          </w:p>
        </w:tc>
      </w:tr>
      <w:tr w:rsidR="00067454" w:rsidRPr="008C2448" w14:paraId="2C3963AD" w14:textId="77777777" w:rsidTr="005E5F96">
        <w:trPr>
          <w:trHeight w:val="269"/>
        </w:trPr>
        <w:tc>
          <w:tcPr>
            <w:tcW w:w="4461" w:type="dxa"/>
            <w:tcBorders>
              <w:top w:val="single" w:sz="4" w:space="0" w:color="auto"/>
              <w:bottom w:val="single" w:sz="4" w:space="0" w:color="auto"/>
            </w:tcBorders>
          </w:tcPr>
          <w:p w14:paraId="06191737" w14:textId="77777777" w:rsidR="00067454" w:rsidRPr="008C2448" w:rsidRDefault="00067454" w:rsidP="005E5F96">
            <w:pPr>
              <w:spacing w:after="0" w:line="240" w:lineRule="auto"/>
              <w:rPr>
                <w:rFonts w:ascii="Times New Roman" w:eastAsiaTheme="minorHAnsi" w:hAnsi="Times New Roman" w:cs="Times New Roman"/>
                <w:sz w:val="20"/>
                <w:szCs w:val="20"/>
              </w:rPr>
            </w:pPr>
          </w:p>
        </w:tc>
        <w:tc>
          <w:tcPr>
            <w:tcW w:w="964" w:type="dxa"/>
            <w:tcBorders>
              <w:top w:val="single" w:sz="4" w:space="0" w:color="auto"/>
            </w:tcBorders>
          </w:tcPr>
          <w:p w14:paraId="0B9C426B"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B</w:t>
            </w:r>
          </w:p>
        </w:tc>
        <w:tc>
          <w:tcPr>
            <w:tcW w:w="964" w:type="dxa"/>
            <w:tcBorders>
              <w:top w:val="single" w:sz="4" w:space="0" w:color="auto"/>
            </w:tcBorders>
          </w:tcPr>
          <w:p w14:paraId="04ACC782"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S.E.</w:t>
            </w:r>
          </w:p>
        </w:tc>
        <w:tc>
          <w:tcPr>
            <w:tcW w:w="1052" w:type="dxa"/>
            <w:tcBorders>
              <w:top w:val="single" w:sz="4" w:space="0" w:color="auto"/>
            </w:tcBorders>
          </w:tcPr>
          <w:p w14:paraId="736E8863"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t</w:t>
            </w:r>
          </w:p>
        </w:tc>
        <w:tc>
          <w:tcPr>
            <w:tcW w:w="969" w:type="dxa"/>
            <w:tcBorders>
              <w:top w:val="single" w:sz="4" w:space="0" w:color="auto"/>
            </w:tcBorders>
          </w:tcPr>
          <w:p w14:paraId="727326B6"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i/>
                <w:sz w:val="20"/>
                <w:szCs w:val="20"/>
              </w:rPr>
              <w:t>p</w:t>
            </w:r>
          </w:p>
        </w:tc>
        <w:tc>
          <w:tcPr>
            <w:tcW w:w="867" w:type="dxa"/>
            <w:tcBorders>
              <w:top w:val="single" w:sz="4" w:space="0" w:color="auto"/>
            </w:tcBorders>
          </w:tcPr>
          <w:p w14:paraId="46A111EC"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i/>
                <w:sz w:val="20"/>
                <w:szCs w:val="20"/>
              </w:rPr>
              <w:t>FDR p</w:t>
            </w:r>
          </w:p>
        </w:tc>
      </w:tr>
      <w:tr w:rsidR="00067454" w:rsidRPr="008C2448" w14:paraId="0072AF64" w14:textId="77777777" w:rsidTr="005E5F96">
        <w:trPr>
          <w:trHeight w:val="269"/>
        </w:trPr>
        <w:tc>
          <w:tcPr>
            <w:tcW w:w="4461" w:type="dxa"/>
            <w:tcBorders>
              <w:top w:val="single" w:sz="4" w:space="0" w:color="auto"/>
              <w:bottom w:val="single" w:sz="4" w:space="0" w:color="auto"/>
            </w:tcBorders>
          </w:tcPr>
          <w:p w14:paraId="30B1AEA1"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b/>
                <w:sz w:val="20"/>
                <w:szCs w:val="20"/>
              </w:rPr>
              <w:t xml:space="preserve">E: Model including low empathy, guilt, and </w:t>
            </w:r>
            <w:proofErr w:type="spellStart"/>
            <w:r w:rsidRPr="008C2448">
              <w:rPr>
                <w:rFonts w:ascii="Times New Roman" w:eastAsiaTheme="minorHAnsi" w:hAnsi="Times New Roman" w:cs="Times New Roman"/>
                <w:b/>
                <w:sz w:val="20"/>
                <w:szCs w:val="20"/>
              </w:rPr>
              <w:t>prosociality</w:t>
            </w:r>
            <w:proofErr w:type="spellEnd"/>
            <w:r w:rsidRPr="008C2448">
              <w:rPr>
                <w:rFonts w:ascii="Times New Roman" w:eastAsiaTheme="minorHAnsi" w:hAnsi="Times New Roman" w:cs="Times New Roman"/>
                <w:b/>
                <w:sz w:val="20"/>
                <w:szCs w:val="20"/>
              </w:rPr>
              <w:t xml:space="preserve"> and active disregard as predictors</w:t>
            </w:r>
          </w:p>
        </w:tc>
        <w:tc>
          <w:tcPr>
            <w:tcW w:w="964" w:type="dxa"/>
            <w:tcBorders>
              <w:top w:val="single" w:sz="4" w:space="0" w:color="auto"/>
            </w:tcBorders>
          </w:tcPr>
          <w:p w14:paraId="2B85149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Borders>
              <w:top w:val="single" w:sz="4" w:space="0" w:color="auto"/>
            </w:tcBorders>
          </w:tcPr>
          <w:p w14:paraId="2B74480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Borders>
              <w:top w:val="single" w:sz="4" w:space="0" w:color="auto"/>
            </w:tcBorders>
          </w:tcPr>
          <w:p w14:paraId="26FC774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Borders>
              <w:top w:val="single" w:sz="4" w:space="0" w:color="auto"/>
            </w:tcBorders>
          </w:tcPr>
          <w:p w14:paraId="3E78E23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Borders>
              <w:top w:val="single" w:sz="4" w:space="0" w:color="auto"/>
            </w:tcBorders>
          </w:tcPr>
          <w:p w14:paraId="3E8B48B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791218F9" w14:textId="77777777" w:rsidTr="005E5F96">
        <w:trPr>
          <w:trHeight w:val="269"/>
        </w:trPr>
        <w:tc>
          <w:tcPr>
            <w:tcW w:w="4461" w:type="dxa"/>
            <w:tcBorders>
              <w:top w:val="single" w:sz="4" w:space="0" w:color="auto"/>
            </w:tcBorders>
          </w:tcPr>
          <w:p w14:paraId="4ABF474D"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Intercept</w:t>
            </w:r>
          </w:p>
        </w:tc>
        <w:tc>
          <w:tcPr>
            <w:tcW w:w="964" w:type="dxa"/>
          </w:tcPr>
          <w:p w14:paraId="271F22C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.47</w:t>
            </w:r>
          </w:p>
        </w:tc>
        <w:tc>
          <w:tcPr>
            <w:tcW w:w="964" w:type="dxa"/>
          </w:tcPr>
          <w:p w14:paraId="7084F38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.61</w:t>
            </w:r>
          </w:p>
        </w:tc>
        <w:tc>
          <w:tcPr>
            <w:tcW w:w="1052" w:type="dxa"/>
          </w:tcPr>
          <w:p w14:paraId="377F120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.76</w:t>
            </w:r>
          </w:p>
        </w:tc>
        <w:tc>
          <w:tcPr>
            <w:tcW w:w="969" w:type="dxa"/>
          </w:tcPr>
          <w:p w14:paraId="20E27E5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.45</w:t>
            </w:r>
          </w:p>
        </w:tc>
        <w:tc>
          <w:tcPr>
            <w:tcW w:w="867" w:type="dxa"/>
          </w:tcPr>
          <w:p w14:paraId="2C1692F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592B02C3" w14:textId="77777777" w:rsidTr="005E5F96">
        <w:trPr>
          <w:trHeight w:val="269"/>
        </w:trPr>
        <w:tc>
          <w:tcPr>
            <w:tcW w:w="4461" w:type="dxa"/>
          </w:tcPr>
          <w:p w14:paraId="46550E94"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964" w:type="dxa"/>
          </w:tcPr>
          <w:p w14:paraId="481D230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w:t>
            </w:r>
          </w:p>
        </w:tc>
        <w:tc>
          <w:tcPr>
            <w:tcW w:w="964" w:type="dxa"/>
          </w:tcPr>
          <w:p w14:paraId="20D48BA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52" w:type="dxa"/>
          </w:tcPr>
          <w:p w14:paraId="14FF02B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-3.65</w:t>
            </w:r>
          </w:p>
        </w:tc>
        <w:tc>
          <w:tcPr>
            <w:tcW w:w="969" w:type="dxa"/>
          </w:tcPr>
          <w:p w14:paraId="1617763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.0004</w:t>
            </w:r>
          </w:p>
        </w:tc>
        <w:tc>
          <w:tcPr>
            <w:tcW w:w="867" w:type="dxa"/>
          </w:tcPr>
          <w:p w14:paraId="1D1F69D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16F86CD0" w14:textId="77777777" w:rsidTr="005E5F96">
        <w:trPr>
          <w:trHeight w:val="269"/>
        </w:trPr>
        <w:tc>
          <w:tcPr>
            <w:tcW w:w="4461" w:type="dxa"/>
          </w:tcPr>
          <w:p w14:paraId="6215E780"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Female Sex</w:t>
            </w:r>
          </w:p>
        </w:tc>
        <w:tc>
          <w:tcPr>
            <w:tcW w:w="964" w:type="dxa"/>
          </w:tcPr>
          <w:p w14:paraId="7D5F129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964" w:type="dxa"/>
          </w:tcPr>
          <w:p w14:paraId="4358CC5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1052" w:type="dxa"/>
          </w:tcPr>
          <w:p w14:paraId="40A453A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.33</w:t>
            </w:r>
          </w:p>
        </w:tc>
        <w:tc>
          <w:tcPr>
            <w:tcW w:w="969" w:type="dxa"/>
          </w:tcPr>
          <w:p w14:paraId="7B2A78B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.74</w:t>
            </w:r>
          </w:p>
        </w:tc>
        <w:tc>
          <w:tcPr>
            <w:tcW w:w="867" w:type="dxa"/>
          </w:tcPr>
          <w:p w14:paraId="2766347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1D92BE6C" w14:textId="77777777" w:rsidTr="005E5F96">
        <w:trPr>
          <w:trHeight w:val="269"/>
        </w:trPr>
        <w:tc>
          <w:tcPr>
            <w:tcW w:w="4461" w:type="dxa"/>
          </w:tcPr>
          <w:p w14:paraId="53733364"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Age</w:t>
            </w:r>
          </w:p>
        </w:tc>
        <w:tc>
          <w:tcPr>
            <w:tcW w:w="964" w:type="dxa"/>
          </w:tcPr>
          <w:p w14:paraId="0587564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-.08</w:t>
            </w:r>
          </w:p>
        </w:tc>
        <w:tc>
          <w:tcPr>
            <w:tcW w:w="964" w:type="dxa"/>
          </w:tcPr>
          <w:p w14:paraId="3405983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1052" w:type="dxa"/>
          </w:tcPr>
          <w:p w14:paraId="55AC64B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-.79</w:t>
            </w:r>
          </w:p>
        </w:tc>
        <w:tc>
          <w:tcPr>
            <w:tcW w:w="969" w:type="dxa"/>
          </w:tcPr>
          <w:p w14:paraId="519FD2C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.43</w:t>
            </w:r>
          </w:p>
        </w:tc>
        <w:tc>
          <w:tcPr>
            <w:tcW w:w="867" w:type="dxa"/>
          </w:tcPr>
          <w:p w14:paraId="7B6645D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78EDD901" w14:textId="77777777" w:rsidTr="005E5F96">
        <w:trPr>
          <w:trHeight w:val="269"/>
        </w:trPr>
        <w:tc>
          <w:tcPr>
            <w:tcW w:w="4461" w:type="dxa"/>
          </w:tcPr>
          <w:p w14:paraId="21A00363"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Income-to-needs</w:t>
            </w:r>
          </w:p>
        </w:tc>
        <w:tc>
          <w:tcPr>
            <w:tcW w:w="964" w:type="dxa"/>
          </w:tcPr>
          <w:p w14:paraId="12AEB1C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w:t>
            </w:r>
          </w:p>
        </w:tc>
        <w:tc>
          <w:tcPr>
            <w:tcW w:w="964" w:type="dxa"/>
          </w:tcPr>
          <w:p w14:paraId="52E5E2D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c>
          <w:tcPr>
            <w:tcW w:w="1052" w:type="dxa"/>
          </w:tcPr>
          <w:p w14:paraId="583C7F5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2.11</w:t>
            </w:r>
          </w:p>
        </w:tc>
        <w:tc>
          <w:tcPr>
            <w:tcW w:w="969" w:type="dxa"/>
          </w:tcPr>
          <w:p w14:paraId="23EE04A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867" w:type="dxa"/>
          </w:tcPr>
          <w:p w14:paraId="7D35183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727101FD" w14:textId="77777777" w:rsidTr="005E5F96">
        <w:trPr>
          <w:trHeight w:val="269"/>
        </w:trPr>
        <w:tc>
          <w:tcPr>
            <w:tcW w:w="4461" w:type="dxa"/>
          </w:tcPr>
          <w:p w14:paraId="57AAE709"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externalizing severity</w:t>
            </w:r>
          </w:p>
        </w:tc>
        <w:tc>
          <w:tcPr>
            <w:tcW w:w="964" w:type="dxa"/>
          </w:tcPr>
          <w:p w14:paraId="526E1ED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.21</w:t>
            </w:r>
          </w:p>
        </w:tc>
        <w:tc>
          <w:tcPr>
            <w:tcW w:w="964" w:type="dxa"/>
          </w:tcPr>
          <w:p w14:paraId="65A2A88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052" w:type="dxa"/>
          </w:tcPr>
          <w:p w14:paraId="2C28FFC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13.78</w:t>
            </w:r>
          </w:p>
        </w:tc>
        <w:tc>
          <w:tcPr>
            <w:tcW w:w="969" w:type="dxa"/>
          </w:tcPr>
          <w:p w14:paraId="3BE8D42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867" w:type="dxa"/>
          </w:tcPr>
          <w:p w14:paraId="6E20913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179E5E30" w14:textId="77777777" w:rsidTr="005E5F96">
        <w:trPr>
          <w:trHeight w:val="269"/>
        </w:trPr>
        <w:tc>
          <w:tcPr>
            <w:tcW w:w="4461" w:type="dxa"/>
          </w:tcPr>
          <w:p w14:paraId="74663A86"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internalizing severity</w:t>
            </w:r>
          </w:p>
        </w:tc>
        <w:tc>
          <w:tcPr>
            <w:tcW w:w="964" w:type="dxa"/>
          </w:tcPr>
          <w:p w14:paraId="10E00B0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964" w:type="dxa"/>
          </w:tcPr>
          <w:p w14:paraId="7E132DF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1052" w:type="dxa"/>
          </w:tcPr>
          <w:p w14:paraId="40D6EED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-.84</w:t>
            </w:r>
          </w:p>
        </w:tc>
        <w:tc>
          <w:tcPr>
            <w:tcW w:w="969" w:type="dxa"/>
          </w:tcPr>
          <w:p w14:paraId="10966CA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.40</w:t>
            </w:r>
          </w:p>
        </w:tc>
        <w:tc>
          <w:tcPr>
            <w:tcW w:w="867" w:type="dxa"/>
          </w:tcPr>
          <w:p w14:paraId="75D215E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10999443" w14:textId="77777777" w:rsidTr="005E5F96">
        <w:trPr>
          <w:trHeight w:val="269"/>
        </w:trPr>
        <w:tc>
          <w:tcPr>
            <w:tcW w:w="4461" w:type="dxa"/>
          </w:tcPr>
          <w:p w14:paraId="31901E3F"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PO-MDD diagnosis</w:t>
            </w:r>
          </w:p>
        </w:tc>
        <w:tc>
          <w:tcPr>
            <w:tcW w:w="964" w:type="dxa"/>
          </w:tcPr>
          <w:p w14:paraId="00E5235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.29</w:t>
            </w:r>
          </w:p>
        </w:tc>
        <w:tc>
          <w:tcPr>
            <w:tcW w:w="964" w:type="dxa"/>
          </w:tcPr>
          <w:p w14:paraId="7188986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.17</w:t>
            </w:r>
          </w:p>
        </w:tc>
        <w:tc>
          <w:tcPr>
            <w:tcW w:w="1052" w:type="dxa"/>
          </w:tcPr>
          <w:p w14:paraId="204B167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1.74</w:t>
            </w:r>
          </w:p>
        </w:tc>
        <w:tc>
          <w:tcPr>
            <w:tcW w:w="969" w:type="dxa"/>
          </w:tcPr>
          <w:p w14:paraId="7BAA767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.08</w:t>
            </w:r>
          </w:p>
        </w:tc>
        <w:tc>
          <w:tcPr>
            <w:tcW w:w="867" w:type="dxa"/>
          </w:tcPr>
          <w:p w14:paraId="5590019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EA3B596" w14:textId="77777777" w:rsidTr="005E5F96">
        <w:trPr>
          <w:trHeight w:val="269"/>
        </w:trPr>
        <w:tc>
          <w:tcPr>
            <w:tcW w:w="4461" w:type="dxa"/>
          </w:tcPr>
          <w:p w14:paraId="6ED98DBA" w14:textId="77777777" w:rsidR="00067454" w:rsidRPr="008C2448" w:rsidRDefault="00067454" w:rsidP="005E5F96">
            <w:pPr>
              <w:spacing w:after="0" w:line="240" w:lineRule="auto"/>
              <w:rPr>
                <w:rFonts w:ascii="Times New Roman" w:eastAsiaTheme="minorHAnsi" w:hAnsi="Times New Roman" w:cs="Times New Roman"/>
                <w:b/>
                <w:i/>
                <w:sz w:val="20"/>
                <w:szCs w:val="20"/>
              </w:rPr>
            </w:pPr>
            <w:r w:rsidRPr="008C2448">
              <w:rPr>
                <w:rFonts w:ascii="Times New Roman" w:eastAsiaTheme="minorHAnsi" w:hAnsi="Times New Roman" w:cs="Times New Roman"/>
                <w:i/>
                <w:sz w:val="20"/>
                <w:szCs w:val="20"/>
              </w:rPr>
              <w:t>Low Empathy</w:t>
            </w:r>
          </w:p>
        </w:tc>
        <w:tc>
          <w:tcPr>
            <w:tcW w:w="964" w:type="dxa"/>
          </w:tcPr>
          <w:p w14:paraId="2B1F0C09"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.24</w:t>
            </w:r>
          </w:p>
        </w:tc>
        <w:tc>
          <w:tcPr>
            <w:tcW w:w="964" w:type="dxa"/>
          </w:tcPr>
          <w:p w14:paraId="611D8BA9"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.09</w:t>
            </w:r>
          </w:p>
        </w:tc>
        <w:tc>
          <w:tcPr>
            <w:tcW w:w="1052" w:type="dxa"/>
          </w:tcPr>
          <w:p w14:paraId="4583BCCB"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2.62</w:t>
            </w:r>
          </w:p>
        </w:tc>
        <w:tc>
          <w:tcPr>
            <w:tcW w:w="969" w:type="dxa"/>
          </w:tcPr>
          <w:p w14:paraId="69EE8EE3"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.01</w:t>
            </w:r>
          </w:p>
        </w:tc>
        <w:tc>
          <w:tcPr>
            <w:tcW w:w="867" w:type="dxa"/>
          </w:tcPr>
          <w:p w14:paraId="7FEC7DD1"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.02</w:t>
            </w:r>
          </w:p>
        </w:tc>
      </w:tr>
      <w:tr w:rsidR="00067454" w:rsidRPr="008C2448" w14:paraId="32B74DE4" w14:textId="77777777" w:rsidTr="005E5F96">
        <w:trPr>
          <w:trHeight w:val="269"/>
        </w:trPr>
        <w:tc>
          <w:tcPr>
            <w:tcW w:w="4461" w:type="dxa"/>
          </w:tcPr>
          <w:p w14:paraId="5979FC4E" w14:textId="77777777" w:rsidR="00067454" w:rsidRPr="008C2448" w:rsidRDefault="00067454" w:rsidP="005E5F96">
            <w:pPr>
              <w:spacing w:after="0" w:line="240" w:lineRule="auto"/>
              <w:rPr>
                <w:rFonts w:ascii="Times New Roman" w:eastAsiaTheme="minorHAnsi" w:hAnsi="Times New Roman" w:cs="Times New Roman"/>
                <w:b/>
                <w:i/>
                <w:sz w:val="20"/>
                <w:szCs w:val="20"/>
              </w:rPr>
            </w:pPr>
            <w:r w:rsidRPr="008C2448">
              <w:rPr>
                <w:rFonts w:ascii="Times New Roman" w:eastAsiaTheme="minorHAnsi" w:hAnsi="Times New Roman" w:cs="Times New Roman"/>
                <w:i/>
                <w:sz w:val="20"/>
                <w:szCs w:val="20"/>
              </w:rPr>
              <w:t>Low Guilt</w:t>
            </w:r>
          </w:p>
        </w:tc>
        <w:tc>
          <w:tcPr>
            <w:tcW w:w="964" w:type="dxa"/>
          </w:tcPr>
          <w:p w14:paraId="37D11ABF"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-.05</w:t>
            </w:r>
          </w:p>
        </w:tc>
        <w:tc>
          <w:tcPr>
            <w:tcW w:w="964" w:type="dxa"/>
          </w:tcPr>
          <w:p w14:paraId="6BFBE621"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.09</w:t>
            </w:r>
          </w:p>
        </w:tc>
        <w:tc>
          <w:tcPr>
            <w:tcW w:w="1052" w:type="dxa"/>
          </w:tcPr>
          <w:p w14:paraId="39B86A89"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-.51</w:t>
            </w:r>
          </w:p>
        </w:tc>
        <w:tc>
          <w:tcPr>
            <w:tcW w:w="969" w:type="dxa"/>
          </w:tcPr>
          <w:p w14:paraId="72DBEEFF"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.61</w:t>
            </w:r>
          </w:p>
        </w:tc>
        <w:tc>
          <w:tcPr>
            <w:tcW w:w="867" w:type="dxa"/>
          </w:tcPr>
          <w:p w14:paraId="7A6C95AF"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.61</w:t>
            </w:r>
          </w:p>
        </w:tc>
      </w:tr>
      <w:tr w:rsidR="00067454" w:rsidRPr="008C2448" w14:paraId="670A9A1C" w14:textId="77777777" w:rsidTr="005E5F96">
        <w:trPr>
          <w:trHeight w:val="269"/>
        </w:trPr>
        <w:tc>
          <w:tcPr>
            <w:tcW w:w="4461" w:type="dxa"/>
          </w:tcPr>
          <w:p w14:paraId="3D33EC49"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 xml:space="preserve">Low </w:t>
            </w:r>
            <w:proofErr w:type="spellStart"/>
            <w:r w:rsidRPr="008C2448">
              <w:rPr>
                <w:rFonts w:ascii="Times New Roman" w:eastAsiaTheme="minorHAnsi" w:hAnsi="Times New Roman" w:cs="Times New Roman"/>
                <w:i/>
                <w:sz w:val="20"/>
                <w:szCs w:val="20"/>
              </w:rPr>
              <w:t>Prosociality</w:t>
            </w:r>
            <w:proofErr w:type="spellEnd"/>
          </w:p>
        </w:tc>
        <w:tc>
          <w:tcPr>
            <w:tcW w:w="964" w:type="dxa"/>
          </w:tcPr>
          <w:p w14:paraId="0BFC78CD"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.28</w:t>
            </w:r>
          </w:p>
        </w:tc>
        <w:tc>
          <w:tcPr>
            <w:tcW w:w="964" w:type="dxa"/>
          </w:tcPr>
          <w:p w14:paraId="6FB30080"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.09</w:t>
            </w:r>
          </w:p>
        </w:tc>
        <w:tc>
          <w:tcPr>
            <w:tcW w:w="1052" w:type="dxa"/>
          </w:tcPr>
          <w:p w14:paraId="412718E6"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3.15</w:t>
            </w:r>
          </w:p>
        </w:tc>
        <w:tc>
          <w:tcPr>
            <w:tcW w:w="969" w:type="dxa"/>
          </w:tcPr>
          <w:p w14:paraId="13F306B3"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.002</w:t>
            </w:r>
          </w:p>
        </w:tc>
        <w:tc>
          <w:tcPr>
            <w:tcW w:w="867" w:type="dxa"/>
          </w:tcPr>
          <w:p w14:paraId="6D54BE04"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.004</w:t>
            </w:r>
          </w:p>
        </w:tc>
      </w:tr>
      <w:tr w:rsidR="00067454" w:rsidRPr="008C2448" w14:paraId="19A0E209" w14:textId="77777777" w:rsidTr="005E5F96">
        <w:trPr>
          <w:trHeight w:val="269"/>
        </w:trPr>
        <w:tc>
          <w:tcPr>
            <w:tcW w:w="4461" w:type="dxa"/>
            <w:tcBorders>
              <w:bottom w:val="single" w:sz="4" w:space="0" w:color="auto"/>
            </w:tcBorders>
          </w:tcPr>
          <w:p w14:paraId="1CC70B5A"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Active Disregard</w:t>
            </w:r>
          </w:p>
        </w:tc>
        <w:tc>
          <w:tcPr>
            <w:tcW w:w="964" w:type="dxa"/>
            <w:tcBorders>
              <w:bottom w:val="single" w:sz="4" w:space="0" w:color="auto"/>
            </w:tcBorders>
          </w:tcPr>
          <w:p w14:paraId="1B0B33BF"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.20</w:t>
            </w:r>
          </w:p>
        </w:tc>
        <w:tc>
          <w:tcPr>
            <w:tcW w:w="964" w:type="dxa"/>
            <w:tcBorders>
              <w:bottom w:val="single" w:sz="4" w:space="0" w:color="auto"/>
            </w:tcBorders>
          </w:tcPr>
          <w:p w14:paraId="17CCD4C5"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.09</w:t>
            </w:r>
          </w:p>
        </w:tc>
        <w:tc>
          <w:tcPr>
            <w:tcW w:w="1052" w:type="dxa"/>
            <w:tcBorders>
              <w:bottom w:val="single" w:sz="4" w:space="0" w:color="auto"/>
            </w:tcBorders>
          </w:tcPr>
          <w:p w14:paraId="280B4DC1"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2.34</w:t>
            </w:r>
          </w:p>
        </w:tc>
        <w:tc>
          <w:tcPr>
            <w:tcW w:w="969" w:type="dxa"/>
            <w:tcBorders>
              <w:bottom w:val="single" w:sz="4" w:space="0" w:color="auto"/>
            </w:tcBorders>
          </w:tcPr>
          <w:p w14:paraId="54B2A3D4"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.02</w:t>
            </w:r>
          </w:p>
        </w:tc>
        <w:tc>
          <w:tcPr>
            <w:tcW w:w="867" w:type="dxa"/>
            <w:tcBorders>
              <w:bottom w:val="single" w:sz="4" w:space="0" w:color="auto"/>
            </w:tcBorders>
          </w:tcPr>
          <w:p w14:paraId="6443D720"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.03</w:t>
            </w:r>
          </w:p>
        </w:tc>
      </w:tr>
      <w:tr w:rsidR="00067454" w:rsidRPr="008C2448" w14:paraId="35734DB8" w14:textId="77777777" w:rsidTr="005E5F96">
        <w:trPr>
          <w:trHeight w:val="269"/>
        </w:trPr>
        <w:tc>
          <w:tcPr>
            <w:tcW w:w="4461" w:type="dxa"/>
            <w:tcBorders>
              <w:top w:val="single" w:sz="4" w:space="0" w:color="auto"/>
            </w:tcBorders>
          </w:tcPr>
          <w:p w14:paraId="4C0C2CF7" w14:textId="77777777" w:rsidR="00067454" w:rsidRPr="008C2448" w:rsidRDefault="00067454" w:rsidP="005E5F96">
            <w:pPr>
              <w:spacing w:after="0" w:line="240" w:lineRule="auto"/>
              <w:rPr>
                <w:rFonts w:ascii="Times New Roman" w:eastAsiaTheme="minorHAnsi" w:hAnsi="Times New Roman" w:cs="Times New Roman"/>
                <w:sz w:val="20"/>
                <w:szCs w:val="20"/>
              </w:rPr>
            </w:pPr>
          </w:p>
        </w:tc>
        <w:tc>
          <w:tcPr>
            <w:tcW w:w="964" w:type="dxa"/>
            <w:tcBorders>
              <w:top w:val="single" w:sz="4" w:space="0" w:color="auto"/>
            </w:tcBorders>
          </w:tcPr>
          <w:p w14:paraId="0A25D45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Borders>
              <w:top w:val="single" w:sz="4" w:space="0" w:color="auto"/>
            </w:tcBorders>
          </w:tcPr>
          <w:p w14:paraId="684F50C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Borders>
              <w:top w:val="single" w:sz="4" w:space="0" w:color="auto"/>
            </w:tcBorders>
          </w:tcPr>
          <w:p w14:paraId="45DA362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Borders>
              <w:top w:val="single" w:sz="4" w:space="0" w:color="auto"/>
            </w:tcBorders>
          </w:tcPr>
          <w:p w14:paraId="5F5C9D4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Borders>
              <w:top w:val="single" w:sz="4" w:space="0" w:color="auto"/>
            </w:tcBorders>
          </w:tcPr>
          <w:p w14:paraId="7F09C90F"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r>
    </w:tbl>
    <w:p w14:paraId="23795CB2" w14:textId="77777777" w:rsidR="00067454" w:rsidRPr="008C2448" w:rsidRDefault="00067454" w:rsidP="00067454">
      <w:pPr>
        <w:rPr>
          <w:sz w:val="20"/>
          <w:szCs w:val="20"/>
        </w:rPr>
      </w:pPr>
    </w:p>
    <w:p w14:paraId="01E5CBC5" w14:textId="77777777" w:rsidR="00067454" w:rsidRPr="008C2448" w:rsidRDefault="00067454" w:rsidP="00067454">
      <w:pPr>
        <w:spacing w:after="80" w:line="240" w:lineRule="auto"/>
        <w:rPr>
          <w:sz w:val="20"/>
          <w:szCs w:val="20"/>
        </w:rPr>
      </w:pPr>
      <w:r w:rsidRPr="008C2448">
        <w:rPr>
          <w:sz w:val="20"/>
          <w:szCs w:val="20"/>
        </w:rPr>
        <w:br w:type="page"/>
      </w: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1"/>
        <w:gridCol w:w="964"/>
        <w:gridCol w:w="964"/>
        <w:gridCol w:w="1052"/>
        <w:gridCol w:w="969"/>
        <w:gridCol w:w="867"/>
      </w:tblGrid>
      <w:tr w:rsidR="00067454" w:rsidRPr="008C2448" w14:paraId="3D5CEE07" w14:textId="77777777" w:rsidTr="005E5F96">
        <w:trPr>
          <w:trHeight w:val="254"/>
        </w:trPr>
        <w:tc>
          <w:tcPr>
            <w:tcW w:w="4461" w:type="dxa"/>
          </w:tcPr>
          <w:p w14:paraId="67C6F365" w14:textId="64800662" w:rsidR="00067454" w:rsidRPr="008C2448" w:rsidRDefault="00067454" w:rsidP="005E5F96">
            <w:pPr>
              <w:spacing w:after="0" w:line="240" w:lineRule="auto"/>
              <w:rPr>
                <w:rFonts w:ascii="Times New Roman" w:eastAsiaTheme="minorHAnsi" w:hAnsi="Times New Roman" w:cs="Times New Roman"/>
                <w:b/>
                <w:sz w:val="24"/>
                <w:szCs w:val="24"/>
              </w:rPr>
            </w:pPr>
            <w:r w:rsidRPr="008C2448">
              <w:rPr>
                <w:rFonts w:ascii="Times New Roman" w:eastAsiaTheme="minorHAnsi" w:hAnsi="Times New Roman" w:cs="Times New Roman"/>
                <w:b/>
                <w:sz w:val="24"/>
                <w:szCs w:val="24"/>
              </w:rPr>
              <w:lastRenderedPageBreak/>
              <w:t xml:space="preserve">Table </w:t>
            </w:r>
            <w:r w:rsidR="00B25417" w:rsidRPr="008C2448">
              <w:rPr>
                <w:rFonts w:ascii="Times New Roman" w:eastAsiaTheme="minorHAnsi" w:hAnsi="Times New Roman" w:cs="Times New Roman"/>
                <w:b/>
                <w:sz w:val="24"/>
                <w:szCs w:val="24"/>
              </w:rPr>
              <w:t>S</w:t>
            </w:r>
            <w:r w:rsidR="008B1834">
              <w:rPr>
                <w:rFonts w:ascii="Times New Roman" w:eastAsiaTheme="minorHAnsi" w:hAnsi="Times New Roman" w:cs="Times New Roman"/>
                <w:b/>
                <w:sz w:val="24"/>
                <w:szCs w:val="24"/>
              </w:rPr>
              <w:t>1</w:t>
            </w:r>
            <w:r w:rsidR="0021261C">
              <w:rPr>
                <w:rFonts w:ascii="Times New Roman" w:eastAsiaTheme="minorHAnsi" w:hAnsi="Times New Roman" w:cs="Times New Roman"/>
                <w:b/>
                <w:sz w:val="24"/>
                <w:szCs w:val="24"/>
              </w:rPr>
              <w:t>7</w:t>
            </w:r>
            <w:r w:rsidRPr="008C2448">
              <w:rPr>
                <w:rFonts w:ascii="Times New Roman" w:eastAsiaTheme="minorHAnsi" w:hAnsi="Times New Roman" w:cs="Times New Roman"/>
                <w:b/>
                <w:sz w:val="24"/>
                <w:szCs w:val="24"/>
              </w:rPr>
              <w:t>.</w:t>
            </w:r>
          </w:p>
        </w:tc>
        <w:tc>
          <w:tcPr>
            <w:tcW w:w="964" w:type="dxa"/>
          </w:tcPr>
          <w:p w14:paraId="567457B0" w14:textId="77777777" w:rsidR="00067454" w:rsidRPr="008C2448" w:rsidRDefault="00067454" w:rsidP="005E5F96">
            <w:pPr>
              <w:spacing w:after="0" w:line="240" w:lineRule="auto"/>
              <w:rPr>
                <w:rFonts w:ascii="Times New Roman" w:eastAsiaTheme="minorHAnsi" w:hAnsi="Times New Roman" w:cs="Times New Roman"/>
                <w:b/>
                <w:sz w:val="24"/>
                <w:szCs w:val="24"/>
              </w:rPr>
            </w:pPr>
          </w:p>
        </w:tc>
        <w:tc>
          <w:tcPr>
            <w:tcW w:w="964" w:type="dxa"/>
          </w:tcPr>
          <w:p w14:paraId="4854DE4B" w14:textId="77777777" w:rsidR="00067454" w:rsidRPr="008C2448" w:rsidRDefault="00067454" w:rsidP="005E5F96">
            <w:pPr>
              <w:spacing w:after="0" w:line="240" w:lineRule="auto"/>
              <w:rPr>
                <w:rFonts w:ascii="Times New Roman" w:eastAsiaTheme="minorHAnsi" w:hAnsi="Times New Roman" w:cs="Times New Roman"/>
                <w:b/>
                <w:sz w:val="24"/>
                <w:szCs w:val="24"/>
              </w:rPr>
            </w:pPr>
          </w:p>
        </w:tc>
        <w:tc>
          <w:tcPr>
            <w:tcW w:w="1052" w:type="dxa"/>
          </w:tcPr>
          <w:p w14:paraId="7AE0B78A" w14:textId="77777777" w:rsidR="00067454" w:rsidRPr="008C2448" w:rsidRDefault="00067454" w:rsidP="005E5F96">
            <w:pPr>
              <w:spacing w:after="0" w:line="240" w:lineRule="auto"/>
              <w:rPr>
                <w:rFonts w:ascii="Times New Roman" w:eastAsiaTheme="minorHAnsi" w:hAnsi="Times New Roman" w:cs="Times New Roman"/>
                <w:b/>
                <w:sz w:val="24"/>
                <w:szCs w:val="24"/>
              </w:rPr>
            </w:pPr>
          </w:p>
        </w:tc>
        <w:tc>
          <w:tcPr>
            <w:tcW w:w="969" w:type="dxa"/>
          </w:tcPr>
          <w:p w14:paraId="19EE103D" w14:textId="77777777" w:rsidR="00067454" w:rsidRPr="008C2448" w:rsidRDefault="00067454" w:rsidP="005E5F96">
            <w:pPr>
              <w:spacing w:after="0" w:line="240" w:lineRule="auto"/>
              <w:rPr>
                <w:rFonts w:ascii="Times New Roman" w:eastAsiaTheme="minorHAnsi" w:hAnsi="Times New Roman" w:cs="Times New Roman"/>
                <w:sz w:val="20"/>
                <w:szCs w:val="20"/>
              </w:rPr>
            </w:pPr>
          </w:p>
        </w:tc>
        <w:tc>
          <w:tcPr>
            <w:tcW w:w="867" w:type="dxa"/>
          </w:tcPr>
          <w:p w14:paraId="5CF1A53D" w14:textId="77777777" w:rsidR="00067454" w:rsidRPr="008C2448" w:rsidRDefault="00067454" w:rsidP="005E5F96">
            <w:pPr>
              <w:spacing w:after="0" w:line="240" w:lineRule="auto"/>
              <w:rPr>
                <w:rFonts w:ascii="Times New Roman" w:eastAsiaTheme="minorHAnsi" w:hAnsi="Times New Roman" w:cs="Times New Roman"/>
                <w:sz w:val="20"/>
                <w:szCs w:val="20"/>
              </w:rPr>
            </w:pPr>
          </w:p>
        </w:tc>
      </w:tr>
      <w:tr w:rsidR="00067454" w:rsidRPr="008C2448" w14:paraId="57ABD34B" w14:textId="77777777" w:rsidTr="005E5F96">
        <w:trPr>
          <w:trHeight w:val="612"/>
        </w:trPr>
        <w:tc>
          <w:tcPr>
            <w:tcW w:w="9277" w:type="dxa"/>
            <w:gridSpan w:val="6"/>
            <w:tcBorders>
              <w:bottom w:val="single" w:sz="4" w:space="0" w:color="auto"/>
            </w:tcBorders>
          </w:tcPr>
          <w:p w14:paraId="3124465B" w14:textId="727EBB6D" w:rsidR="00067454" w:rsidRPr="008C2448" w:rsidRDefault="00BE0808" w:rsidP="005E5F96">
            <w:pPr>
              <w:spacing w:after="0" w:line="240" w:lineRule="auto"/>
              <w:contextualSpacing/>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Multilevel Models of S</w:t>
            </w:r>
            <w:r w:rsidR="00067454" w:rsidRPr="008C2448">
              <w:rPr>
                <w:rFonts w:ascii="Times New Roman" w:eastAsiaTheme="minorHAnsi" w:hAnsi="Times New Roman" w:cs="Times New Roman"/>
                <w:b/>
                <w:sz w:val="24"/>
                <w:szCs w:val="24"/>
              </w:rPr>
              <w:t>ubcomponents of CU Behaviors Scale Predicting Subsequent CD Symptom Severity (</w:t>
            </w:r>
            <w:r w:rsidR="00067454" w:rsidRPr="008C2448">
              <w:rPr>
                <w:rFonts w:ascii="Times New Roman" w:eastAsiaTheme="minorHAnsi" w:hAnsi="Times New Roman" w:cs="Times New Roman"/>
                <w:b/>
                <w:i/>
                <w:sz w:val="24"/>
                <w:szCs w:val="24"/>
              </w:rPr>
              <w:t>N</w:t>
            </w:r>
            <w:r w:rsidR="00067454" w:rsidRPr="008C2448">
              <w:rPr>
                <w:rFonts w:ascii="Times New Roman" w:eastAsiaTheme="minorHAnsi" w:hAnsi="Times New Roman" w:cs="Times New Roman"/>
                <w:b/>
                <w:sz w:val="24"/>
                <w:szCs w:val="24"/>
              </w:rPr>
              <w:t>=170)</w:t>
            </w:r>
          </w:p>
        </w:tc>
      </w:tr>
      <w:tr w:rsidR="00067454" w:rsidRPr="008C2448" w14:paraId="127F543D" w14:textId="77777777" w:rsidTr="005E5F96">
        <w:trPr>
          <w:trHeight w:val="188"/>
        </w:trPr>
        <w:tc>
          <w:tcPr>
            <w:tcW w:w="4461" w:type="dxa"/>
            <w:tcBorders>
              <w:top w:val="single" w:sz="4" w:space="0" w:color="auto"/>
              <w:bottom w:val="single" w:sz="4" w:space="0" w:color="auto"/>
            </w:tcBorders>
          </w:tcPr>
          <w:p w14:paraId="75D5D3F6" w14:textId="77777777" w:rsidR="00067454" w:rsidRPr="008C2448" w:rsidRDefault="00067454" w:rsidP="005E5F96">
            <w:pPr>
              <w:spacing w:after="0" w:line="240" w:lineRule="auto"/>
              <w:rPr>
                <w:rFonts w:ascii="Times New Roman" w:eastAsiaTheme="minorHAnsi" w:hAnsi="Times New Roman" w:cs="Times New Roman"/>
                <w:b/>
                <w:sz w:val="20"/>
                <w:szCs w:val="20"/>
              </w:rPr>
            </w:pPr>
          </w:p>
        </w:tc>
        <w:tc>
          <w:tcPr>
            <w:tcW w:w="964" w:type="dxa"/>
            <w:tcBorders>
              <w:top w:val="single" w:sz="4" w:space="0" w:color="auto"/>
              <w:bottom w:val="single" w:sz="4" w:space="0" w:color="auto"/>
            </w:tcBorders>
          </w:tcPr>
          <w:p w14:paraId="27317DE7"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B</w:t>
            </w:r>
          </w:p>
        </w:tc>
        <w:tc>
          <w:tcPr>
            <w:tcW w:w="964" w:type="dxa"/>
            <w:tcBorders>
              <w:top w:val="single" w:sz="4" w:space="0" w:color="auto"/>
              <w:bottom w:val="single" w:sz="4" w:space="0" w:color="auto"/>
            </w:tcBorders>
          </w:tcPr>
          <w:p w14:paraId="30B7D25F"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S.E.</w:t>
            </w:r>
          </w:p>
        </w:tc>
        <w:tc>
          <w:tcPr>
            <w:tcW w:w="1052" w:type="dxa"/>
            <w:tcBorders>
              <w:top w:val="single" w:sz="4" w:space="0" w:color="auto"/>
              <w:bottom w:val="single" w:sz="4" w:space="0" w:color="auto"/>
            </w:tcBorders>
          </w:tcPr>
          <w:p w14:paraId="170E5CFB"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t</w:t>
            </w:r>
          </w:p>
        </w:tc>
        <w:tc>
          <w:tcPr>
            <w:tcW w:w="969" w:type="dxa"/>
            <w:tcBorders>
              <w:top w:val="single" w:sz="4" w:space="0" w:color="auto"/>
              <w:bottom w:val="single" w:sz="4" w:space="0" w:color="auto"/>
            </w:tcBorders>
          </w:tcPr>
          <w:p w14:paraId="1D11D430"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i/>
                <w:sz w:val="20"/>
                <w:szCs w:val="20"/>
              </w:rPr>
              <w:t>p</w:t>
            </w:r>
          </w:p>
        </w:tc>
        <w:tc>
          <w:tcPr>
            <w:tcW w:w="867" w:type="dxa"/>
            <w:tcBorders>
              <w:top w:val="single" w:sz="4" w:space="0" w:color="auto"/>
              <w:bottom w:val="single" w:sz="4" w:space="0" w:color="auto"/>
            </w:tcBorders>
          </w:tcPr>
          <w:p w14:paraId="50060875" w14:textId="77777777" w:rsidR="00067454" w:rsidRPr="008C2448" w:rsidRDefault="00067454" w:rsidP="005E5F96">
            <w:pPr>
              <w:spacing w:after="0" w:line="240" w:lineRule="auto"/>
              <w:jc w:val="center"/>
              <w:rPr>
                <w:rFonts w:ascii="Times New Roman" w:eastAsiaTheme="minorHAnsi" w:hAnsi="Times New Roman" w:cs="Times New Roman"/>
                <w:b/>
                <w:i/>
                <w:sz w:val="20"/>
                <w:szCs w:val="20"/>
              </w:rPr>
            </w:pPr>
            <w:r w:rsidRPr="008C2448">
              <w:rPr>
                <w:rFonts w:ascii="Times New Roman" w:eastAsiaTheme="minorHAnsi" w:hAnsi="Times New Roman" w:cs="Times New Roman"/>
                <w:b/>
                <w:i/>
                <w:sz w:val="20"/>
                <w:szCs w:val="20"/>
              </w:rPr>
              <w:t>FDR p</w:t>
            </w:r>
          </w:p>
        </w:tc>
      </w:tr>
      <w:tr w:rsidR="00067454" w:rsidRPr="008C2448" w14:paraId="1E67987A" w14:textId="77777777" w:rsidTr="005E5F96">
        <w:trPr>
          <w:trHeight w:val="188"/>
        </w:trPr>
        <w:tc>
          <w:tcPr>
            <w:tcW w:w="4461" w:type="dxa"/>
            <w:tcBorders>
              <w:top w:val="single" w:sz="4" w:space="0" w:color="auto"/>
              <w:bottom w:val="single" w:sz="4" w:space="0" w:color="auto"/>
            </w:tcBorders>
          </w:tcPr>
          <w:p w14:paraId="39CF5292"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A: Model including low empathy as a predictor</w:t>
            </w:r>
          </w:p>
        </w:tc>
        <w:tc>
          <w:tcPr>
            <w:tcW w:w="964" w:type="dxa"/>
            <w:tcBorders>
              <w:top w:val="single" w:sz="4" w:space="0" w:color="auto"/>
            </w:tcBorders>
          </w:tcPr>
          <w:p w14:paraId="619F7D89"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964" w:type="dxa"/>
            <w:tcBorders>
              <w:top w:val="single" w:sz="4" w:space="0" w:color="auto"/>
            </w:tcBorders>
          </w:tcPr>
          <w:p w14:paraId="3E9FCA16"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1052" w:type="dxa"/>
            <w:tcBorders>
              <w:top w:val="single" w:sz="4" w:space="0" w:color="auto"/>
            </w:tcBorders>
          </w:tcPr>
          <w:p w14:paraId="13187541"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969" w:type="dxa"/>
            <w:tcBorders>
              <w:top w:val="single" w:sz="4" w:space="0" w:color="auto"/>
            </w:tcBorders>
          </w:tcPr>
          <w:p w14:paraId="2C56E820"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867" w:type="dxa"/>
            <w:tcBorders>
              <w:top w:val="single" w:sz="4" w:space="0" w:color="auto"/>
            </w:tcBorders>
          </w:tcPr>
          <w:p w14:paraId="1D13DF3B" w14:textId="77777777" w:rsidR="00067454" w:rsidRPr="008C2448" w:rsidRDefault="00067454" w:rsidP="005E5F96">
            <w:pPr>
              <w:spacing w:after="0" w:line="240" w:lineRule="auto"/>
              <w:jc w:val="center"/>
              <w:rPr>
                <w:rFonts w:ascii="Times New Roman" w:eastAsiaTheme="minorHAnsi" w:hAnsi="Times New Roman" w:cs="Times New Roman"/>
                <w:b/>
                <w:i/>
                <w:sz w:val="20"/>
                <w:szCs w:val="20"/>
              </w:rPr>
            </w:pPr>
          </w:p>
        </w:tc>
      </w:tr>
      <w:tr w:rsidR="00067454" w:rsidRPr="008C2448" w14:paraId="6A5BF6AD" w14:textId="77777777" w:rsidTr="005E5F96">
        <w:trPr>
          <w:trHeight w:val="254"/>
        </w:trPr>
        <w:tc>
          <w:tcPr>
            <w:tcW w:w="4461" w:type="dxa"/>
            <w:tcBorders>
              <w:top w:val="single" w:sz="4" w:space="0" w:color="auto"/>
            </w:tcBorders>
          </w:tcPr>
          <w:p w14:paraId="07514316"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Intercept</w:t>
            </w:r>
          </w:p>
        </w:tc>
        <w:tc>
          <w:tcPr>
            <w:tcW w:w="964" w:type="dxa"/>
          </w:tcPr>
          <w:p w14:paraId="5387506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-.72</w:t>
            </w:r>
          </w:p>
        </w:tc>
        <w:tc>
          <w:tcPr>
            <w:tcW w:w="964" w:type="dxa"/>
          </w:tcPr>
          <w:p w14:paraId="092435B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.40</w:t>
            </w:r>
          </w:p>
        </w:tc>
        <w:tc>
          <w:tcPr>
            <w:tcW w:w="1052" w:type="dxa"/>
          </w:tcPr>
          <w:p w14:paraId="4D2E87F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-1.81</w:t>
            </w:r>
          </w:p>
        </w:tc>
        <w:tc>
          <w:tcPr>
            <w:tcW w:w="969" w:type="dxa"/>
          </w:tcPr>
          <w:p w14:paraId="0D224B8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c>
          <w:tcPr>
            <w:tcW w:w="867" w:type="dxa"/>
          </w:tcPr>
          <w:p w14:paraId="77B809C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000E0372" w14:textId="77777777" w:rsidTr="005E5F96">
        <w:trPr>
          <w:trHeight w:val="254"/>
        </w:trPr>
        <w:tc>
          <w:tcPr>
            <w:tcW w:w="4461" w:type="dxa"/>
          </w:tcPr>
          <w:p w14:paraId="65132D87"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964" w:type="dxa"/>
          </w:tcPr>
          <w:p w14:paraId="2BC6765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964" w:type="dxa"/>
          </w:tcPr>
          <w:p w14:paraId="77B71A2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052" w:type="dxa"/>
          </w:tcPr>
          <w:p w14:paraId="46736AF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-1.45</w:t>
            </w:r>
          </w:p>
        </w:tc>
        <w:tc>
          <w:tcPr>
            <w:tcW w:w="969" w:type="dxa"/>
          </w:tcPr>
          <w:p w14:paraId="54DB581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867" w:type="dxa"/>
          </w:tcPr>
          <w:p w14:paraId="7DCEC2A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5B9EFCF0" w14:textId="77777777" w:rsidTr="005E5F96">
        <w:trPr>
          <w:trHeight w:val="254"/>
        </w:trPr>
        <w:tc>
          <w:tcPr>
            <w:tcW w:w="4461" w:type="dxa"/>
          </w:tcPr>
          <w:p w14:paraId="34A6D540"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Female Sex</w:t>
            </w:r>
          </w:p>
        </w:tc>
        <w:tc>
          <w:tcPr>
            <w:tcW w:w="964" w:type="dxa"/>
          </w:tcPr>
          <w:p w14:paraId="7F4FD1D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964" w:type="dxa"/>
          </w:tcPr>
          <w:p w14:paraId="3432FC0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.09</w:t>
            </w:r>
          </w:p>
        </w:tc>
        <w:tc>
          <w:tcPr>
            <w:tcW w:w="1052" w:type="dxa"/>
          </w:tcPr>
          <w:p w14:paraId="22FC66C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1.67</w:t>
            </w:r>
          </w:p>
        </w:tc>
        <w:tc>
          <w:tcPr>
            <w:tcW w:w="969" w:type="dxa"/>
          </w:tcPr>
          <w:p w14:paraId="4800856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867" w:type="dxa"/>
          </w:tcPr>
          <w:p w14:paraId="570AFD2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5BD05D11" w14:textId="77777777" w:rsidTr="005E5F96">
        <w:trPr>
          <w:trHeight w:val="269"/>
        </w:trPr>
        <w:tc>
          <w:tcPr>
            <w:tcW w:w="4461" w:type="dxa"/>
          </w:tcPr>
          <w:p w14:paraId="7D5A645E"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T3 Age</w:t>
            </w:r>
          </w:p>
        </w:tc>
        <w:tc>
          <w:tcPr>
            <w:tcW w:w="964" w:type="dxa"/>
          </w:tcPr>
          <w:p w14:paraId="0FC95A8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w:t>
            </w:r>
          </w:p>
        </w:tc>
        <w:tc>
          <w:tcPr>
            <w:tcW w:w="964" w:type="dxa"/>
          </w:tcPr>
          <w:p w14:paraId="3AA34BA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1052" w:type="dxa"/>
          </w:tcPr>
          <w:p w14:paraId="259A389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2.14</w:t>
            </w:r>
          </w:p>
        </w:tc>
        <w:tc>
          <w:tcPr>
            <w:tcW w:w="969" w:type="dxa"/>
          </w:tcPr>
          <w:p w14:paraId="287A849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867" w:type="dxa"/>
          </w:tcPr>
          <w:p w14:paraId="7F3CD55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7F38D65D" w14:textId="77777777" w:rsidTr="005E5F96">
        <w:trPr>
          <w:trHeight w:val="269"/>
        </w:trPr>
        <w:tc>
          <w:tcPr>
            <w:tcW w:w="4461" w:type="dxa"/>
          </w:tcPr>
          <w:p w14:paraId="638F2A84"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T3 Income-to-needs</w:t>
            </w:r>
          </w:p>
        </w:tc>
        <w:tc>
          <w:tcPr>
            <w:tcW w:w="964" w:type="dxa"/>
          </w:tcPr>
          <w:p w14:paraId="065F05E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w:t>
            </w:r>
          </w:p>
        </w:tc>
        <w:tc>
          <w:tcPr>
            <w:tcW w:w="964" w:type="dxa"/>
          </w:tcPr>
          <w:p w14:paraId="0671999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1052" w:type="dxa"/>
          </w:tcPr>
          <w:p w14:paraId="4F1D7A8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-2.51</w:t>
            </w:r>
          </w:p>
        </w:tc>
        <w:tc>
          <w:tcPr>
            <w:tcW w:w="969" w:type="dxa"/>
          </w:tcPr>
          <w:p w14:paraId="38F1D2D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.01</w:t>
            </w:r>
          </w:p>
        </w:tc>
        <w:tc>
          <w:tcPr>
            <w:tcW w:w="867" w:type="dxa"/>
          </w:tcPr>
          <w:p w14:paraId="3031BD5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0ECD1606" w14:textId="77777777" w:rsidTr="005E5F96">
        <w:trPr>
          <w:trHeight w:val="269"/>
        </w:trPr>
        <w:tc>
          <w:tcPr>
            <w:tcW w:w="4461" w:type="dxa"/>
          </w:tcPr>
          <w:p w14:paraId="4284BD59"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externalizing severity</w:t>
            </w:r>
          </w:p>
        </w:tc>
        <w:tc>
          <w:tcPr>
            <w:tcW w:w="964" w:type="dxa"/>
          </w:tcPr>
          <w:p w14:paraId="7960DA1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w:t>
            </w:r>
          </w:p>
        </w:tc>
        <w:tc>
          <w:tcPr>
            <w:tcW w:w="964" w:type="dxa"/>
          </w:tcPr>
          <w:p w14:paraId="139ABD1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.01</w:t>
            </w:r>
          </w:p>
        </w:tc>
        <w:tc>
          <w:tcPr>
            <w:tcW w:w="1052" w:type="dxa"/>
          </w:tcPr>
          <w:p w14:paraId="3255834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12.19</w:t>
            </w:r>
          </w:p>
        </w:tc>
        <w:tc>
          <w:tcPr>
            <w:tcW w:w="969" w:type="dxa"/>
          </w:tcPr>
          <w:p w14:paraId="15995BA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867" w:type="dxa"/>
          </w:tcPr>
          <w:p w14:paraId="375D3BD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5B7734BA" w14:textId="77777777" w:rsidTr="005E5F96">
        <w:trPr>
          <w:trHeight w:val="269"/>
        </w:trPr>
        <w:tc>
          <w:tcPr>
            <w:tcW w:w="4461" w:type="dxa"/>
          </w:tcPr>
          <w:p w14:paraId="6CD2AE22"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internalizing severity</w:t>
            </w:r>
          </w:p>
        </w:tc>
        <w:tc>
          <w:tcPr>
            <w:tcW w:w="964" w:type="dxa"/>
          </w:tcPr>
          <w:p w14:paraId="696F32E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4" w:type="dxa"/>
          </w:tcPr>
          <w:p w14:paraId="6A00BF2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52" w:type="dxa"/>
          </w:tcPr>
          <w:p w14:paraId="39B12E7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1.91</w:t>
            </w:r>
          </w:p>
        </w:tc>
        <w:tc>
          <w:tcPr>
            <w:tcW w:w="969" w:type="dxa"/>
          </w:tcPr>
          <w:p w14:paraId="5D4FED5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867" w:type="dxa"/>
          </w:tcPr>
          <w:p w14:paraId="5E50C3D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4BA1FEC2" w14:textId="77777777" w:rsidTr="005E5F96">
        <w:trPr>
          <w:trHeight w:val="269"/>
        </w:trPr>
        <w:tc>
          <w:tcPr>
            <w:tcW w:w="4461" w:type="dxa"/>
          </w:tcPr>
          <w:p w14:paraId="072EA0EF"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 xml:space="preserve">PO-MDD diagnosis </w:t>
            </w:r>
          </w:p>
        </w:tc>
        <w:tc>
          <w:tcPr>
            <w:tcW w:w="964" w:type="dxa"/>
          </w:tcPr>
          <w:p w14:paraId="22E0B0B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964" w:type="dxa"/>
          </w:tcPr>
          <w:p w14:paraId="20E91A2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w:t>
            </w:r>
          </w:p>
        </w:tc>
        <w:tc>
          <w:tcPr>
            <w:tcW w:w="1052" w:type="dxa"/>
          </w:tcPr>
          <w:p w14:paraId="299E102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-1.35</w:t>
            </w:r>
          </w:p>
        </w:tc>
        <w:tc>
          <w:tcPr>
            <w:tcW w:w="969" w:type="dxa"/>
          </w:tcPr>
          <w:p w14:paraId="2FDF9AC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w:t>
            </w:r>
          </w:p>
        </w:tc>
        <w:tc>
          <w:tcPr>
            <w:tcW w:w="867" w:type="dxa"/>
          </w:tcPr>
          <w:p w14:paraId="304113D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0EACD905" w14:textId="77777777" w:rsidTr="005E5F96">
        <w:trPr>
          <w:trHeight w:val="269"/>
        </w:trPr>
        <w:tc>
          <w:tcPr>
            <w:tcW w:w="4461" w:type="dxa"/>
          </w:tcPr>
          <w:p w14:paraId="20B73D68"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Low Empathy</w:t>
            </w:r>
          </w:p>
        </w:tc>
        <w:tc>
          <w:tcPr>
            <w:tcW w:w="964" w:type="dxa"/>
          </w:tcPr>
          <w:p w14:paraId="30BB8BF5"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.13</w:t>
            </w:r>
          </w:p>
        </w:tc>
        <w:tc>
          <w:tcPr>
            <w:tcW w:w="964" w:type="dxa"/>
          </w:tcPr>
          <w:p w14:paraId="25F5134B"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.06</w:t>
            </w:r>
          </w:p>
        </w:tc>
        <w:tc>
          <w:tcPr>
            <w:tcW w:w="1052" w:type="dxa"/>
          </w:tcPr>
          <w:p w14:paraId="45F1DD31"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2.24</w:t>
            </w:r>
          </w:p>
        </w:tc>
        <w:tc>
          <w:tcPr>
            <w:tcW w:w="969" w:type="dxa"/>
          </w:tcPr>
          <w:p w14:paraId="6ABF7C70"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.03</w:t>
            </w:r>
          </w:p>
        </w:tc>
        <w:tc>
          <w:tcPr>
            <w:tcW w:w="867" w:type="dxa"/>
          </w:tcPr>
          <w:p w14:paraId="4F15B425"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.19</w:t>
            </w:r>
          </w:p>
        </w:tc>
      </w:tr>
      <w:tr w:rsidR="00067454" w:rsidRPr="008C2448" w14:paraId="25AE6292" w14:textId="77777777" w:rsidTr="005E5F96">
        <w:trPr>
          <w:trHeight w:val="269"/>
        </w:trPr>
        <w:tc>
          <w:tcPr>
            <w:tcW w:w="4461" w:type="dxa"/>
            <w:tcBorders>
              <w:bottom w:val="single" w:sz="4" w:space="0" w:color="auto"/>
            </w:tcBorders>
          </w:tcPr>
          <w:p w14:paraId="180E45AC"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B: Model including low guilt as a predictor</w:t>
            </w:r>
          </w:p>
        </w:tc>
        <w:tc>
          <w:tcPr>
            <w:tcW w:w="964" w:type="dxa"/>
          </w:tcPr>
          <w:p w14:paraId="76939B7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Pr>
          <w:p w14:paraId="17BF349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Pr>
          <w:p w14:paraId="1D51461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Pr>
          <w:p w14:paraId="51FBCEC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Pr>
          <w:p w14:paraId="4437A47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5DCC0DD4" w14:textId="77777777" w:rsidTr="005E5F96">
        <w:trPr>
          <w:trHeight w:val="269"/>
        </w:trPr>
        <w:tc>
          <w:tcPr>
            <w:tcW w:w="4461" w:type="dxa"/>
            <w:tcBorders>
              <w:top w:val="single" w:sz="4" w:space="0" w:color="auto"/>
            </w:tcBorders>
          </w:tcPr>
          <w:p w14:paraId="2E084AFD"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Intercept</w:t>
            </w:r>
          </w:p>
        </w:tc>
        <w:tc>
          <w:tcPr>
            <w:tcW w:w="964" w:type="dxa"/>
          </w:tcPr>
          <w:p w14:paraId="0F319E7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Pr>
          <w:p w14:paraId="7D99B4F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Pr>
          <w:p w14:paraId="0CC0513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Pr>
          <w:p w14:paraId="48F914A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Pr>
          <w:p w14:paraId="169B45A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9F8475F" w14:textId="77777777" w:rsidTr="005E5F96">
        <w:trPr>
          <w:trHeight w:val="269"/>
        </w:trPr>
        <w:tc>
          <w:tcPr>
            <w:tcW w:w="4461" w:type="dxa"/>
          </w:tcPr>
          <w:p w14:paraId="783B6903"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964" w:type="dxa"/>
          </w:tcPr>
          <w:p w14:paraId="1A38809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-.73</w:t>
            </w:r>
          </w:p>
        </w:tc>
        <w:tc>
          <w:tcPr>
            <w:tcW w:w="964" w:type="dxa"/>
          </w:tcPr>
          <w:p w14:paraId="04AAEFD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.40</w:t>
            </w:r>
          </w:p>
        </w:tc>
        <w:tc>
          <w:tcPr>
            <w:tcW w:w="1052" w:type="dxa"/>
          </w:tcPr>
          <w:p w14:paraId="2CC0A92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-1.81</w:t>
            </w:r>
          </w:p>
        </w:tc>
        <w:tc>
          <w:tcPr>
            <w:tcW w:w="969" w:type="dxa"/>
          </w:tcPr>
          <w:p w14:paraId="762736E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c>
          <w:tcPr>
            <w:tcW w:w="867" w:type="dxa"/>
          </w:tcPr>
          <w:p w14:paraId="5971488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4DDD0CA4" w14:textId="77777777" w:rsidTr="005E5F96">
        <w:trPr>
          <w:trHeight w:val="269"/>
        </w:trPr>
        <w:tc>
          <w:tcPr>
            <w:tcW w:w="4461" w:type="dxa"/>
          </w:tcPr>
          <w:p w14:paraId="74D6E9AA"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Female Sex</w:t>
            </w:r>
          </w:p>
        </w:tc>
        <w:tc>
          <w:tcPr>
            <w:tcW w:w="964" w:type="dxa"/>
          </w:tcPr>
          <w:p w14:paraId="73CF1D0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964" w:type="dxa"/>
          </w:tcPr>
          <w:p w14:paraId="6B98D87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052" w:type="dxa"/>
          </w:tcPr>
          <w:p w14:paraId="61B598C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-1.66</w:t>
            </w:r>
          </w:p>
        </w:tc>
        <w:tc>
          <w:tcPr>
            <w:tcW w:w="969" w:type="dxa"/>
          </w:tcPr>
          <w:p w14:paraId="0EB42AF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867" w:type="dxa"/>
          </w:tcPr>
          <w:p w14:paraId="30E149E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0B0BFB05" w14:textId="77777777" w:rsidTr="005E5F96">
        <w:trPr>
          <w:trHeight w:val="269"/>
        </w:trPr>
        <w:tc>
          <w:tcPr>
            <w:tcW w:w="4461" w:type="dxa"/>
          </w:tcPr>
          <w:p w14:paraId="343AD4BB"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Age</w:t>
            </w:r>
          </w:p>
        </w:tc>
        <w:tc>
          <w:tcPr>
            <w:tcW w:w="964" w:type="dxa"/>
          </w:tcPr>
          <w:p w14:paraId="4FFFEC0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.19</w:t>
            </w:r>
          </w:p>
        </w:tc>
        <w:tc>
          <w:tcPr>
            <w:tcW w:w="964" w:type="dxa"/>
          </w:tcPr>
          <w:p w14:paraId="280E266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1052" w:type="dxa"/>
          </w:tcPr>
          <w:p w14:paraId="41E3114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2.01</w:t>
            </w:r>
          </w:p>
        </w:tc>
        <w:tc>
          <w:tcPr>
            <w:tcW w:w="969" w:type="dxa"/>
          </w:tcPr>
          <w:p w14:paraId="3F1BD4C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.047</w:t>
            </w:r>
          </w:p>
        </w:tc>
        <w:tc>
          <w:tcPr>
            <w:tcW w:w="867" w:type="dxa"/>
          </w:tcPr>
          <w:p w14:paraId="29BE77F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0D3CFD70" w14:textId="77777777" w:rsidTr="005E5F96">
        <w:trPr>
          <w:trHeight w:val="269"/>
        </w:trPr>
        <w:tc>
          <w:tcPr>
            <w:tcW w:w="4461" w:type="dxa"/>
          </w:tcPr>
          <w:p w14:paraId="65A9B792"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Income-to-needs</w:t>
            </w:r>
          </w:p>
        </w:tc>
        <w:tc>
          <w:tcPr>
            <w:tcW w:w="964" w:type="dxa"/>
          </w:tcPr>
          <w:p w14:paraId="3AF4443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w:t>
            </w:r>
          </w:p>
        </w:tc>
        <w:tc>
          <w:tcPr>
            <w:tcW w:w="964" w:type="dxa"/>
          </w:tcPr>
          <w:p w14:paraId="47E8D1B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1052" w:type="dxa"/>
          </w:tcPr>
          <w:p w14:paraId="49C1F8A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2.22</w:t>
            </w:r>
          </w:p>
        </w:tc>
        <w:tc>
          <w:tcPr>
            <w:tcW w:w="969" w:type="dxa"/>
          </w:tcPr>
          <w:p w14:paraId="316CE7B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867" w:type="dxa"/>
          </w:tcPr>
          <w:p w14:paraId="3A0281D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B44C908" w14:textId="77777777" w:rsidTr="005E5F96">
        <w:trPr>
          <w:trHeight w:val="269"/>
        </w:trPr>
        <w:tc>
          <w:tcPr>
            <w:tcW w:w="4461" w:type="dxa"/>
          </w:tcPr>
          <w:p w14:paraId="77D378B7"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externalizing severity</w:t>
            </w:r>
          </w:p>
        </w:tc>
        <w:tc>
          <w:tcPr>
            <w:tcW w:w="964" w:type="dxa"/>
          </w:tcPr>
          <w:p w14:paraId="06CB0C2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-.09</w:t>
            </w:r>
          </w:p>
        </w:tc>
        <w:tc>
          <w:tcPr>
            <w:tcW w:w="964" w:type="dxa"/>
          </w:tcPr>
          <w:p w14:paraId="369EF26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1052" w:type="dxa"/>
          </w:tcPr>
          <w:p w14:paraId="0AC5AA3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-2.07</w:t>
            </w:r>
          </w:p>
        </w:tc>
        <w:tc>
          <w:tcPr>
            <w:tcW w:w="969" w:type="dxa"/>
          </w:tcPr>
          <w:p w14:paraId="5C1FC92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867" w:type="dxa"/>
          </w:tcPr>
          <w:p w14:paraId="4A75FBA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75EB0EAC" w14:textId="77777777" w:rsidTr="005E5F96">
        <w:trPr>
          <w:trHeight w:val="269"/>
        </w:trPr>
        <w:tc>
          <w:tcPr>
            <w:tcW w:w="4461" w:type="dxa"/>
          </w:tcPr>
          <w:p w14:paraId="08E0FFB1"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internalizing severity</w:t>
            </w:r>
          </w:p>
        </w:tc>
        <w:tc>
          <w:tcPr>
            <w:tcW w:w="964" w:type="dxa"/>
          </w:tcPr>
          <w:p w14:paraId="3ABDDD3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w:t>
            </w:r>
          </w:p>
        </w:tc>
        <w:tc>
          <w:tcPr>
            <w:tcW w:w="964" w:type="dxa"/>
          </w:tcPr>
          <w:p w14:paraId="20DCCF3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.01</w:t>
            </w:r>
          </w:p>
        </w:tc>
        <w:tc>
          <w:tcPr>
            <w:tcW w:w="1052" w:type="dxa"/>
          </w:tcPr>
          <w:p w14:paraId="52054B7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12.07</w:t>
            </w:r>
          </w:p>
        </w:tc>
        <w:tc>
          <w:tcPr>
            <w:tcW w:w="969" w:type="dxa"/>
          </w:tcPr>
          <w:p w14:paraId="302CE4B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867" w:type="dxa"/>
          </w:tcPr>
          <w:p w14:paraId="454EAA6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00918D6" w14:textId="77777777" w:rsidTr="005E5F96">
        <w:trPr>
          <w:trHeight w:val="269"/>
        </w:trPr>
        <w:tc>
          <w:tcPr>
            <w:tcW w:w="4461" w:type="dxa"/>
          </w:tcPr>
          <w:p w14:paraId="559EC89B"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 xml:space="preserve">PO-MDD diagnosis </w:t>
            </w:r>
          </w:p>
        </w:tc>
        <w:tc>
          <w:tcPr>
            <w:tcW w:w="964" w:type="dxa"/>
          </w:tcPr>
          <w:p w14:paraId="4782C05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c>
          <w:tcPr>
            <w:tcW w:w="964" w:type="dxa"/>
          </w:tcPr>
          <w:p w14:paraId="7E19C83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52" w:type="dxa"/>
          </w:tcPr>
          <w:p w14:paraId="3E237E9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2.21</w:t>
            </w:r>
          </w:p>
        </w:tc>
        <w:tc>
          <w:tcPr>
            <w:tcW w:w="969" w:type="dxa"/>
          </w:tcPr>
          <w:p w14:paraId="72BC23C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867" w:type="dxa"/>
          </w:tcPr>
          <w:p w14:paraId="36B5304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582F4C15" w14:textId="77777777" w:rsidTr="005E5F96">
        <w:trPr>
          <w:trHeight w:val="269"/>
        </w:trPr>
        <w:tc>
          <w:tcPr>
            <w:tcW w:w="4461" w:type="dxa"/>
          </w:tcPr>
          <w:p w14:paraId="580AA0CF"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Low Guilt</w:t>
            </w:r>
          </w:p>
        </w:tc>
        <w:tc>
          <w:tcPr>
            <w:tcW w:w="964" w:type="dxa"/>
          </w:tcPr>
          <w:p w14:paraId="2AC8019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w:t>
            </w:r>
          </w:p>
        </w:tc>
        <w:tc>
          <w:tcPr>
            <w:tcW w:w="964" w:type="dxa"/>
          </w:tcPr>
          <w:p w14:paraId="55F1AFE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w:t>
            </w:r>
          </w:p>
        </w:tc>
        <w:tc>
          <w:tcPr>
            <w:tcW w:w="1052" w:type="dxa"/>
          </w:tcPr>
          <w:p w14:paraId="33F63E0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-1.59</w:t>
            </w:r>
          </w:p>
        </w:tc>
        <w:tc>
          <w:tcPr>
            <w:tcW w:w="969" w:type="dxa"/>
          </w:tcPr>
          <w:p w14:paraId="08B5ADB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w:t>
            </w:r>
          </w:p>
        </w:tc>
        <w:tc>
          <w:tcPr>
            <w:tcW w:w="867" w:type="dxa"/>
          </w:tcPr>
          <w:p w14:paraId="3CD5266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0725AA9D" w14:textId="77777777" w:rsidTr="005E5F96">
        <w:trPr>
          <w:trHeight w:val="269"/>
        </w:trPr>
        <w:tc>
          <w:tcPr>
            <w:tcW w:w="4461" w:type="dxa"/>
            <w:tcBorders>
              <w:bottom w:val="single" w:sz="4" w:space="0" w:color="auto"/>
            </w:tcBorders>
          </w:tcPr>
          <w:p w14:paraId="2986957A"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 xml:space="preserve">C: Model including low </w:t>
            </w:r>
            <w:proofErr w:type="spellStart"/>
            <w:r w:rsidRPr="008C2448">
              <w:rPr>
                <w:rFonts w:ascii="Times New Roman" w:eastAsiaTheme="minorHAnsi" w:hAnsi="Times New Roman" w:cs="Times New Roman"/>
                <w:b/>
                <w:sz w:val="20"/>
                <w:szCs w:val="20"/>
              </w:rPr>
              <w:t>prosociality</w:t>
            </w:r>
            <w:proofErr w:type="spellEnd"/>
            <w:r w:rsidRPr="008C2448">
              <w:rPr>
                <w:rFonts w:ascii="Times New Roman" w:eastAsiaTheme="minorHAnsi" w:hAnsi="Times New Roman" w:cs="Times New Roman"/>
                <w:b/>
                <w:sz w:val="20"/>
                <w:szCs w:val="20"/>
              </w:rPr>
              <w:t xml:space="preserve"> as a predictor</w:t>
            </w:r>
          </w:p>
        </w:tc>
        <w:tc>
          <w:tcPr>
            <w:tcW w:w="964" w:type="dxa"/>
          </w:tcPr>
          <w:p w14:paraId="2B21269D"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.11</w:t>
            </w:r>
          </w:p>
        </w:tc>
        <w:tc>
          <w:tcPr>
            <w:tcW w:w="964" w:type="dxa"/>
          </w:tcPr>
          <w:p w14:paraId="31D31ED7"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.06</w:t>
            </w:r>
          </w:p>
        </w:tc>
        <w:tc>
          <w:tcPr>
            <w:tcW w:w="1052" w:type="dxa"/>
          </w:tcPr>
          <w:p w14:paraId="0B52F4BA"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2.00</w:t>
            </w:r>
          </w:p>
        </w:tc>
        <w:tc>
          <w:tcPr>
            <w:tcW w:w="969" w:type="dxa"/>
          </w:tcPr>
          <w:p w14:paraId="08833627"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.048</w:t>
            </w:r>
          </w:p>
        </w:tc>
        <w:tc>
          <w:tcPr>
            <w:tcW w:w="867" w:type="dxa"/>
          </w:tcPr>
          <w:p w14:paraId="2CC11A96"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.19</w:t>
            </w:r>
          </w:p>
        </w:tc>
      </w:tr>
      <w:tr w:rsidR="00067454" w:rsidRPr="008C2448" w14:paraId="6315CB71" w14:textId="77777777" w:rsidTr="005E5F96">
        <w:trPr>
          <w:trHeight w:val="269"/>
        </w:trPr>
        <w:tc>
          <w:tcPr>
            <w:tcW w:w="4461" w:type="dxa"/>
            <w:tcBorders>
              <w:top w:val="single" w:sz="4" w:space="0" w:color="auto"/>
            </w:tcBorders>
          </w:tcPr>
          <w:p w14:paraId="4B0EEC67"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Intercept</w:t>
            </w:r>
          </w:p>
        </w:tc>
        <w:tc>
          <w:tcPr>
            <w:tcW w:w="964" w:type="dxa"/>
          </w:tcPr>
          <w:p w14:paraId="168FFB1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-.66</w:t>
            </w:r>
          </w:p>
        </w:tc>
        <w:tc>
          <w:tcPr>
            <w:tcW w:w="964" w:type="dxa"/>
          </w:tcPr>
          <w:p w14:paraId="2C9F983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.40</w:t>
            </w:r>
          </w:p>
        </w:tc>
        <w:tc>
          <w:tcPr>
            <w:tcW w:w="1052" w:type="dxa"/>
          </w:tcPr>
          <w:p w14:paraId="01A0269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-1.65</w:t>
            </w:r>
          </w:p>
        </w:tc>
        <w:tc>
          <w:tcPr>
            <w:tcW w:w="969" w:type="dxa"/>
          </w:tcPr>
          <w:p w14:paraId="77F44A4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867" w:type="dxa"/>
          </w:tcPr>
          <w:p w14:paraId="71D3BD6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9691896" w14:textId="77777777" w:rsidTr="005E5F96">
        <w:trPr>
          <w:trHeight w:val="269"/>
        </w:trPr>
        <w:tc>
          <w:tcPr>
            <w:tcW w:w="4461" w:type="dxa"/>
          </w:tcPr>
          <w:p w14:paraId="562AA2B7"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964" w:type="dxa"/>
          </w:tcPr>
          <w:p w14:paraId="3CB1193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964" w:type="dxa"/>
          </w:tcPr>
          <w:p w14:paraId="7120A7B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052" w:type="dxa"/>
          </w:tcPr>
          <w:p w14:paraId="0CD02BA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-1.53</w:t>
            </w:r>
          </w:p>
        </w:tc>
        <w:tc>
          <w:tcPr>
            <w:tcW w:w="969" w:type="dxa"/>
          </w:tcPr>
          <w:p w14:paraId="29272A1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w:t>
            </w:r>
          </w:p>
        </w:tc>
        <w:tc>
          <w:tcPr>
            <w:tcW w:w="867" w:type="dxa"/>
          </w:tcPr>
          <w:p w14:paraId="5E86835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35560C2" w14:textId="77777777" w:rsidTr="005E5F96">
        <w:trPr>
          <w:trHeight w:val="269"/>
        </w:trPr>
        <w:tc>
          <w:tcPr>
            <w:tcW w:w="4461" w:type="dxa"/>
          </w:tcPr>
          <w:p w14:paraId="7FE121FB"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Female Sex</w:t>
            </w:r>
          </w:p>
        </w:tc>
        <w:tc>
          <w:tcPr>
            <w:tcW w:w="964" w:type="dxa"/>
          </w:tcPr>
          <w:p w14:paraId="7AE1A52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.17</w:t>
            </w:r>
          </w:p>
        </w:tc>
        <w:tc>
          <w:tcPr>
            <w:tcW w:w="964" w:type="dxa"/>
          </w:tcPr>
          <w:p w14:paraId="3D8A871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.09</w:t>
            </w:r>
          </w:p>
        </w:tc>
        <w:tc>
          <w:tcPr>
            <w:tcW w:w="1052" w:type="dxa"/>
          </w:tcPr>
          <w:p w14:paraId="066D4BC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1.79</w:t>
            </w:r>
          </w:p>
        </w:tc>
        <w:tc>
          <w:tcPr>
            <w:tcW w:w="969" w:type="dxa"/>
          </w:tcPr>
          <w:p w14:paraId="2A01FE7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.08</w:t>
            </w:r>
          </w:p>
        </w:tc>
        <w:tc>
          <w:tcPr>
            <w:tcW w:w="867" w:type="dxa"/>
          </w:tcPr>
          <w:p w14:paraId="298D0DC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0673AB6A" w14:textId="77777777" w:rsidTr="005E5F96">
        <w:trPr>
          <w:trHeight w:val="269"/>
        </w:trPr>
        <w:tc>
          <w:tcPr>
            <w:tcW w:w="4461" w:type="dxa"/>
          </w:tcPr>
          <w:p w14:paraId="1D6DBC6F"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Age</w:t>
            </w:r>
          </w:p>
        </w:tc>
        <w:tc>
          <w:tcPr>
            <w:tcW w:w="964" w:type="dxa"/>
          </w:tcPr>
          <w:p w14:paraId="15E2AC8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w:t>
            </w:r>
          </w:p>
        </w:tc>
        <w:tc>
          <w:tcPr>
            <w:tcW w:w="964" w:type="dxa"/>
          </w:tcPr>
          <w:p w14:paraId="340114A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1052" w:type="dxa"/>
          </w:tcPr>
          <w:p w14:paraId="2882163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2.02</w:t>
            </w:r>
          </w:p>
        </w:tc>
        <w:tc>
          <w:tcPr>
            <w:tcW w:w="969" w:type="dxa"/>
          </w:tcPr>
          <w:p w14:paraId="219A599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867" w:type="dxa"/>
          </w:tcPr>
          <w:p w14:paraId="396C2FD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5E8C420F" w14:textId="77777777" w:rsidTr="005E5F96">
        <w:trPr>
          <w:trHeight w:val="269"/>
        </w:trPr>
        <w:tc>
          <w:tcPr>
            <w:tcW w:w="4461" w:type="dxa"/>
          </w:tcPr>
          <w:p w14:paraId="1E83BB5B"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Income-to-needs</w:t>
            </w:r>
          </w:p>
        </w:tc>
        <w:tc>
          <w:tcPr>
            <w:tcW w:w="964" w:type="dxa"/>
          </w:tcPr>
          <w:p w14:paraId="3EB74E3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964" w:type="dxa"/>
          </w:tcPr>
          <w:p w14:paraId="1940DB7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1052" w:type="dxa"/>
          </w:tcPr>
          <w:p w14:paraId="682F45C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-2.37</w:t>
            </w:r>
          </w:p>
        </w:tc>
        <w:tc>
          <w:tcPr>
            <w:tcW w:w="969" w:type="dxa"/>
          </w:tcPr>
          <w:p w14:paraId="7893F6C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867" w:type="dxa"/>
          </w:tcPr>
          <w:p w14:paraId="5F6FC95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70614CC9" w14:textId="77777777" w:rsidTr="005E5F96">
        <w:trPr>
          <w:trHeight w:val="269"/>
        </w:trPr>
        <w:tc>
          <w:tcPr>
            <w:tcW w:w="4461" w:type="dxa"/>
          </w:tcPr>
          <w:p w14:paraId="45CF146A"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externalizing severity</w:t>
            </w:r>
          </w:p>
        </w:tc>
        <w:tc>
          <w:tcPr>
            <w:tcW w:w="964" w:type="dxa"/>
          </w:tcPr>
          <w:p w14:paraId="344EED9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w:t>
            </w:r>
          </w:p>
        </w:tc>
        <w:tc>
          <w:tcPr>
            <w:tcW w:w="964" w:type="dxa"/>
          </w:tcPr>
          <w:p w14:paraId="52FE885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.01</w:t>
            </w:r>
          </w:p>
        </w:tc>
        <w:tc>
          <w:tcPr>
            <w:tcW w:w="1052" w:type="dxa"/>
          </w:tcPr>
          <w:p w14:paraId="09C11F1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11.94</w:t>
            </w:r>
          </w:p>
        </w:tc>
        <w:tc>
          <w:tcPr>
            <w:tcW w:w="969" w:type="dxa"/>
          </w:tcPr>
          <w:p w14:paraId="50D272A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867" w:type="dxa"/>
          </w:tcPr>
          <w:p w14:paraId="3485141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42E0E1DD" w14:textId="77777777" w:rsidTr="005E5F96">
        <w:trPr>
          <w:trHeight w:val="269"/>
        </w:trPr>
        <w:tc>
          <w:tcPr>
            <w:tcW w:w="4461" w:type="dxa"/>
          </w:tcPr>
          <w:p w14:paraId="5FCBBA52"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internalizing severity</w:t>
            </w:r>
          </w:p>
        </w:tc>
        <w:tc>
          <w:tcPr>
            <w:tcW w:w="964" w:type="dxa"/>
          </w:tcPr>
          <w:p w14:paraId="25B7CD0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4" w:type="dxa"/>
          </w:tcPr>
          <w:p w14:paraId="17408AD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52" w:type="dxa"/>
          </w:tcPr>
          <w:p w14:paraId="221A132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2.06</w:t>
            </w:r>
          </w:p>
        </w:tc>
        <w:tc>
          <w:tcPr>
            <w:tcW w:w="969" w:type="dxa"/>
          </w:tcPr>
          <w:p w14:paraId="5D5E4F0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867" w:type="dxa"/>
          </w:tcPr>
          <w:p w14:paraId="0609D94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7512D5B" w14:textId="77777777" w:rsidTr="005E5F96">
        <w:trPr>
          <w:trHeight w:val="269"/>
        </w:trPr>
        <w:tc>
          <w:tcPr>
            <w:tcW w:w="4461" w:type="dxa"/>
          </w:tcPr>
          <w:p w14:paraId="4845C529"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PO-MDD diagnosis</w:t>
            </w:r>
          </w:p>
        </w:tc>
        <w:tc>
          <w:tcPr>
            <w:tcW w:w="964" w:type="dxa"/>
          </w:tcPr>
          <w:p w14:paraId="37A9829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-.17</w:t>
            </w:r>
          </w:p>
        </w:tc>
        <w:tc>
          <w:tcPr>
            <w:tcW w:w="964" w:type="dxa"/>
          </w:tcPr>
          <w:p w14:paraId="7D04E79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w:t>
            </w:r>
          </w:p>
        </w:tc>
        <w:tc>
          <w:tcPr>
            <w:tcW w:w="1052" w:type="dxa"/>
          </w:tcPr>
          <w:p w14:paraId="4035D09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-1.52</w:t>
            </w:r>
          </w:p>
        </w:tc>
        <w:tc>
          <w:tcPr>
            <w:tcW w:w="969" w:type="dxa"/>
          </w:tcPr>
          <w:p w14:paraId="6B9116E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w:t>
            </w:r>
          </w:p>
        </w:tc>
        <w:tc>
          <w:tcPr>
            <w:tcW w:w="867" w:type="dxa"/>
          </w:tcPr>
          <w:p w14:paraId="3829D15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2D20D67" w14:textId="77777777" w:rsidTr="005E5F96">
        <w:trPr>
          <w:trHeight w:val="269"/>
        </w:trPr>
        <w:tc>
          <w:tcPr>
            <w:tcW w:w="4461" w:type="dxa"/>
          </w:tcPr>
          <w:p w14:paraId="4045D6B9"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 xml:space="preserve">Low </w:t>
            </w:r>
            <w:proofErr w:type="spellStart"/>
            <w:r w:rsidRPr="008C2448">
              <w:rPr>
                <w:rFonts w:ascii="Times New Roman" w:eastAsiaTheme="minorHAnsi" w:hAnsi="Times New Roman" w:cs="Times New Roman"/>
                <w:i/>
                <w:sz w:val="20"/>
                <w:szCs w:val="20"/>
              </w:rPr>
              <w:t>Prosociality</w:t>
            </w:r>
            <w:proofErr w:type="spellEnd"/>
          </w:p>
        </w:tc>
        <w:tc>
          <w:tcPr>
            <w:tcW w:w="964" w:type="dxa"/>
          </w:tcPr>
          <w:p w14:paraId="524B48CE"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.09</w:t>
            </w:r>
          </w:p>
        </w:tc>
        <w:tc>
          <w:tcPr>
            <w:tcW w:w="964" w:type="dxa"/>
          </w:tcPr>
          <w:p w14:paraId="2D34D942"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.05</w:t>
            </w:r>
          </w:p>
        </w:tc>
        <w:tc>
          <w:tcPr>
            <w:tcW w:w="1052" w:type="dxa"/>
          </w:tcPr>
          <w:p w14:paraId="5F7F8B52"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1.68</w:t>
            </w:r>
          </w:p>
        </w:tc>
        <w:tc>
          <w:tcPr>
            <w:tcW w:w="969" w:type="dxa"/>
          </w:tcPr>
          <w:p w14:paraId="3B10BA88"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.09</w:t>
            </w:r>
          </w:p>
        </w:tc>
        <w:tc>
          <w:tcPr>
            <w:tcW w:w="867" w:type="dxa"/>
          </w:tcPr>
          <w:p w14:paraId="0BD0C2E9"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.19</w:t>
            </w:r>
          </w:p>
        </w:tc>
      </w:tr>
      <w:tr w:rsidR="00067454" w:rsidRPr="008C2448" w14:paraId="635C2118" w14:textId="77777777" w:rsidTr="005E5F96">
        <w:trPr>
          <w:trHeight w:val="269"/>
        </w:trPr>
        <w:tc>
          <w:tcPr>
            <w:tcW w:w="4461" w:type="dxa"/>
            <w:tcBorders>
              <w:bottom w:val="single" w:sz="4" w:space="0" w:color="auto"/>
            </w:tcBorders>
          </w:tcPr>
          <w:p w14:paraId="2F59216E"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D: Model including active disregard as a predictor</w:t>
            </w:r>
          </w:p>
        </w:tc>
        <w:tc>
          <w:tcPr>
            <w:tcW w:w="964" w:type="dxa"/>
          </w:tcPr>
          <w:p w14:paraId="096439D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Pr>
          <w:p w14:paraId="650C1F3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Pr>
          <w:p w14:paraId="1D162B3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Pr>
          <w:p w14:paraId="7685AE1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Pr>
          <w:p w14:paraId="01743D3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C965079" w14:textId="77777777" w:rsidTr="005E5F96">
        <w:trPr>
          <w:trHeight w:val="269"/>
        </w:trPr>
        <w:tc>
          <w:tcPr>
            <w:tcW w:w="4461" w:type="dxa"/>
            <w:tcBorders>
              <w:top w:val="single" w:sz="4" w:space="0" w:color="auto"/>
            </w:tcBorders>
          </w:tcPr>
          <w:p w14:paraId="606E7A92"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Intercept</w:t>
            </w:r>
          </w:p>
        </w:tc>
        <w:tc>
          <w:tcPr>
            <w:tcW w:w="964" w:type="dxa"/>
          </w:tcPr>
          <w:p w14:paraId="09612B1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-.60</w:t>
            </w:r>
          </w:p>
        </w:tc>
        <w:tc>
          <w:tcPr>
            <w:tcW w:w="964" w:type="dxa"/>
          </w:tcPr>
          <w:p w14:paraId="6FBE514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.40</w:t>
            </w:r>
          </w:p>
        </w:tc>
        <w:tc>
          <w:tcPr>
            <w:tcW w:w="1052" w:type="dxa"/>
          </w:tcPr>
          <w:p w14:paraId="7341787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-1.49</w:t>
            </w:r>
          </w:p>
        </w:tc>
        <w:tc>
          <w:tcPr>
            <w:tcW w:w="969" w:type="dxa"/>
          </w:tcPr>
          <w:p w14:paraId="31B785B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w:t>
            </w:r>
          </w:p>
        </w:tc>
        <w:tc>
          <w:tcPr>
            <w:tcW w:w="867" w:type="dxa"/>
          </w:tcPr>
          <w:p w14:paraId="6891632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563C3B94" w14:textId="77777777" w:rsidTr="005E5F96">
        <w:trPr>
          <w:trHeight w:val="269"/>
        </w:trPr>
        <w:tc>
          <w:tcPr>
            <w:tcW w:w="4461" w:type="dxa"/>
          </w:tcPr>
          <w:p w14:paraId="1D9A025C"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964" w:type="dxa"/>
          </w:tcPr>
          <w:p w14:paraId="3859331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964" w:type="dxa"/>
          </w:tcPr>
          <w:p w14:paraId="51094DD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052" w:type="dxa"/>
          </w:tcPr>
          <w:p w14:paraId="6CFB5D0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-1.52</w:t>
            </w:r>
          </w:p>
        </w:tc>
        <w:tc>
          <w:tcPr>
            <w:tcW w:w="969" w:type="dxa"/>
          </w:tcPr>
          <w:p w14:paraId="022D03C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w:t>
            </w:r>
          </w:p>
        </w:tc>
        <w:tc>
          <w:tcPr>
            <w:tcW w:w="867" w:type="dxa"/>
          </w:tcPr>
          <w:p w14:paraId="13F5C2B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0413516A" w14:textId="77777777" w:rsidTr="005E5F96">
        <w:trPr>
          <w:trHeight w:val="269"/>
        </w:trPr>
        <w:tc>
          <w:tcPr>
            <w:tcW w:w="4461" w:type="dxa"/>
          </w:tcPr>
          <w:p w14:paraId="5FC67DB9"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Female Sex</w:t>
            </w:r>
          </w:p>
        </w:tc>
        <w:tc>
          <w:tcPr>
            <w:tcW w:w="964" w:type="dxa"/>
          </w:tcPr>
          <w:p w14:paraId="5CD1FDB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w:t>
            </w:r>
          </w:p>
        </w:tc>
        <w:tc>
          <w:tcPr>
            <w:tcW w:w="964" w:type="dxa"/>
          </w:tcPr>
          <w:p w14:paraId="7EFE672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.09</w:t>
            </w:r>
          </w:p>
        </w:tc>
        <w:tc>
          <w:tcPr>
            <w:tcW w:w="1052" w:type="dxa"/>
          </w:tcPr>
          <w:p w14:paraId="00C967E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1.47</w:t>
            </w:r>
          </w:p>
        </w:tc>
        <w:tc>
          <w:tcPr>
            <w:tcW w:w="969" w:type="dxa"/>
          </w:tcPr>
          <w:p w14:paraId="49A36C5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w:t>
            </w:r>
          </w:p>
        </w:tc>
        <w:tc>
          <w:tcPr>
            <w:tcW w:w="867" w:type="dxa"/>
          </w:tcPr>
          <w:p w14:paraId="1D814A7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7F69977C" w14:textId="77777777" w:rsidTr="005E5F96">
        <w:trPr>
          <w:trHeight w:val="269"/>
        </w:trPr>
        <w:tc>
          <w:tcPr>
            <w:tcW w:w="4461" w:type="dxa"/>
          </w:tcPr>
          <w:p w14:paraId="7427053B"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Age</w:t>
            </w:r>
          </w:p>
        </w:tc>
        <w:tc>
          <w:tcPr>
            <w:tcW w:w="964" w:type="dxa"/>
          </w:tcPr>
          <w:p w14:paraId="18008B5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964" w:type="dxa"/>
          </w:tcPr>
          <w:p w14:paraId="67EE597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1052" w:type="dxa"/>
          </w:tcPr>
          <w:p w14:paraId="3DEA909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2.35</w:t>
            </w:r>
          </w:p>
        </w:tc>
        <w:tc>
          <w:tcPr>
            <w:tcW w:w="969" w:type="dxa"/>
          </w:tcPr>
          <w:p w14:paraId="6ABA5F8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867" w:type="dxa"/>
          </w:tcPr>
          <w:p w14:paraId="0AEE9F8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84ACB92" w14:textId="77777777" w:rsidTr="005E5F96">
        <w:trPr>
          <w:trHeight w:val="269"/>
        </w:trPr>
        <w:tc>
          <w:tcPr>
            <w:tcW w:w="4461" w:type="dxa"/>
          </w:tcPr>
          <w:p w14:paraId="10E573C6"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Income-to-needs</w:t>
            </w:r>
          </w:p>
        </w:tc>
        <w:tc>
          <w:tcPr>
            <w:tcW w:w="964" w:type="dxa"/>
          </w:tcPr>
          <w:p w14:paraId="4D9732F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964" w:type="dxa"/>
          </w:tcPr>
          <w:p w14:paraId="3C8C1FB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1052" w:type="dxa"/>
          </w:tcPr>
          <w:p w14:paraId="66A9FA2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-2.41</w:t>
            </w:r>
          </w:p>
        </w:tc>
        <w:tc>
          <w:tcPr>
            <w:tcW w:w="969" w:type="dxa"/>
          </w:tcPr>
          <w:p w14:paraId="21EEDDB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867" w:type="dxa"/>
          </w:tcPr>
          <w:p w14:paraId="63BBD79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B991EAA" w14:textId="77777777" w:rsidTr="005E5F96">
        <w:trPr>
          <w:trHeight w:val="269"/>
        </w:trPr>
        <w:tc>
          <w:tcPr>
            <w:tcW w:w="4461" w:type="dxa"/>
          </w:tcPr>
          <w:p w14:paraId="2870625A"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externalizing severity</w:t>
            </w:r>
          </w:p>
        </w:tc>
        <w:tc>
          <w:tcPr>
            <w:tcW w:w="964" w:type="dxa"/>
          </w:tcPr>
          <w:p w14:paraId="7A79E70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w:t>
            </w:r>
          </w:p>
        </w:tc>
        <w:tc>
          <w:tcPr>
            <w:tcW w:w="964" w:type="dxa"/>
          </w:tcPr>
          <w:p w14:paraId="31A079D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.01</w:t>
            </w:r>
          </w:p>
        </w:tc>
        <w:tc>
          <w:tcPr>
            <w:tcW w:w="1052" w:type="dxa"/>
          </w:tcPr>
          <w:p w14:paraId="7470056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11.83</w:t>
            </w:r>
          </w:p>
        </w:tc>
        <w:tc>
          <w:tcPr>
            <w:tcW w:w="969" w:type="dxa"/>
          </w:tcPr>
          <w:p w14:paraId="088C0C6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867" w:type="dxa"/>
          </w:tcPr>
          <w:p w14:paraId="7FC45FB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4B80DEDB" w14:textId="77777777" w:rsidTr="005E5F96">
        <w:trPr>
          <w:trHeight w:val="269"/>
        </w:trPr>
        <w:tc>
          <w:tcPr>
            <w:tcW w:w="4461" w:type="dxa"/>
          </w:tcPr>
          <w:p w14:paraId="2C3A2D4F"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internalizing severity</w:t>
            </w:r>
          </w:p>
        </w:tc>
        <w:tc>
          <w:tcPr>
            <w:tcW w:w="964" w:type="dxa"/>
          </w:tcPr>
          <w:p w14:paraId="4EE9097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4" w:type="dxa"/>
          </w:tcPr>
          <w:p w14:paraId="5D1CE4E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52" w:type="dxa"/>
          </w:tcPr>
          <w:p w14:paraId="3887825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2.11</w:t>
            </w:r>
          </w:p>
        </w:tc>
        <w:tc>
          <w:tcPr>
            <w:tcW w:w="969" w:type="dxa"/>
          </w:tcPr>
          <w:p w14:paraId="419FEB1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867" w:type="dxa"/>
          </w:tcPr>
          <w:p w14:paraId="2F0AC6F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535A5DD" w14:textId="77777777" w:rsidTr="005E5F96">
        <w:trPr>
          <w:trHeight w:val="269"/>
        </w:trPr>
        <w:tc>
          <w:tcPr>
            <w:tcW w:w="4461" w:type="dxa"/>
          </w:tcPr>
          <w:p w14:paraId="29F25692"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PO-MDD diagnosis</w:t>
            </w:r>
          </w:p>
        </w:tc>
        <w:tc>
          <w:tcPr>
            <w:tcW w:w="964" w:type="dxa"/>
          </w:tcPr>
          <w:p w14:paraId="50EFDEC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964" w:type="dxa"/>
          </w:tcPr>
          <w:p w14:paraId="1D434E6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w:t>
            </w:r>
          </w:p>
        </w:tc>
        <w:tc>
          <w:tcPr>
            <w:tcW w:w="1052" w:type="dxa"/>
          </w:tcPr>
          <w:p w14:paraId="3A24209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-1.76</w:t>
            </w:r>
          </w:p>
        </w:tc>
        <w:tc>
          <w:tcPr>
            <w:tcW w:w="969" w:type="dxa"/>
          </w:tcPr>
          <w:p w14:paraId="1702D96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.08</w:t>
            </w:r>
          </w:p>
        </w:tc>
        <w:tc>
          <w:tcPr>
            <w:tcW w:w="867" w:type="dxa"/>
          </w:tcPr>
          <w:p w14:paraId="635C40F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0060159B" w14:textId="77777777" w:rsidTr="005E5F96">
        <w:trPr>
          <w:trHeight w:val="269"/>
        </w:trPr>
        <w:tc>
          <w:tcPr>
            <w:tcW w:w="4461" w:type="dxa"/>
          </w:tcPr>
          <w:p w14:paraId="5628F077"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Active Disregard</w:t>
            </w:r>
          </w:p>
        </w:tc>
        <w:tc>
          <w:tcPr>
            <w:tcW w:w="964" w:type="dxa"/>
          </w:tcPr>
          <w:p w14:paraId="7B9DF59F"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.02</w:t>
            </w:r>
          </w:p>
        </w:tc>
        <w:tc>
          <w:tcPr>
            <w:tcW w:w="964" w:type="dxa"/>
          </w:tcPr>
          <w:p w14:paraId="75E4C048"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.06</w:t>
            </w:r>
          </w:p>
        </w:tc>
        <w:tc>
          <w:tcPr>
            <w:tcW w:w="1052" w:type="dxa"/>
          </w:tcPr>
          <w:p w14:paraId="63B17D2B"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.35</w:t>
            </w:r>
          </w:p>
        </w:tc>
        <w:tc>
          <w:tcPr>
            <w:tcW w:w="969" w:type="dxa"/>
          </w:tcPr>
          <w:p w14:paraId="2B1BD3EE"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.73</w:t>
            </w:r>
          </w:p>
        </w:tc>
        <w:tc>
          <w:tcPr>
            <w:tcW w:w="867" w:type="dxa"/>
          </w:tcPr>
          <w:p w14:paraId="659E2E38"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.83</w:t>
            </w:r>
          </w:p>
        </w:tc>
      </w:tr>
      <w:tr w:rsidR="00067454" w:rsidRPr="008C2448" w14:paraId="1B69AA8C" w14:textId="77777777" w:rsidTr="005E5F96">
        <w:trPr>
          <w:trHeight w:val="269"/>
        </w:trPr>
        <w:tc>
          <w:tcPr>
            <w:tcW w:w="4461" w:type="dxa"/>
          </w:tcPr>
          <w:p w14:paraId="01298712" w14:textId="77777777" w:rsidR="00067454" w:rsidRPr="008C2448" w:rsidRDefault="00067454" w:rsidP="005E5F96">
            <w:pPr>
              <w:spacing w:after="0" w:line="240" w:lineRule="auto"/>
              <w:rPr>
                <w:rFonts w:ascii="Times New Roman" w:eastAsiaTheme="minorHAnsi" w:hAnsi="Times New Roman" w:cs="Times New Roman"/>
                <w:b/>
                <w:sz w:val="20"/>
                <w:szCs w:val="20"/>
              </w:rPr>
            </w:pPr>
          </w:p>
        </w:tc>
        <w:tc>
          <w:tcPr>
            <w:tcW w:w="964" w:type="dxa"/>
          </w:tcPr>
          <w:p w14:paraId="312F7404"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964" w:type="dxa"/>
          </w:tcPr>
          <w:p w14:paraId="04828154"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1052" w:type="dxa"/>
          </w:tcPr>
          <w:p w14:paraId="1DA83155"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969" w:type="dxa"/>
          </w:tcPr>
          <w:p w14:paraId="58795E19"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867" w:type="dxa"/>
          </w:tcPr>
          <w:p w14:paraId="431BC537"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r>
      <w:tr w:rsidR="00067454" w:rsidRPr="008C2448" w14:paraId="7E1C5DDC" w14:textId="77777777" w:rsidTr="005E5F96">
        <w:trPr>
          <w:trHeight w:val="269"/>
        </w:trPr>
        <w:tc>
          <w:tcPr>
            <w:tcW w:w="4461" w:type="dxa"/>
          </w:tcPr>
          <w:p w14:paraId="3FC06EFD" w14:textId="77777777" w:rsidR="00067454" w:rsidRPr="008C2448" w:rsidRDefault="00067454" w:rsidP="005E5F96">
            <w:pPr>
              <w:spacing w:after="0" w:line="240" w:lineRule="auto"/>
              <w:rPr>
                <w:rFonts w:ascii="Times New Roman" w:eastAsiaTheme="minorHAnsi" w:hAnsi="Times New Roman" w:cs="Times New Roman"/>
                <w:b/>
                <w:sz w:val="20"/>
                <w:szCs w:val="20"/>
              </w:rPr>
            </w:pPr>
          </w:p>
        </w:tc>
        <w:tc>
          <w:tcPr>
            <w:tcW w:w="964" w:type="dxa"/>
          </w:tcPr>
          <w:p w14:paraId="546EA73E"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964" w:type="dxa"/>
          </w:tcPr>
          <w:p w14:paraId="3412CC5E"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1052" w:type="dxa"/>
          </w:tcPr>
          <w:p w14:paraId="5036F9A1"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969" w:type="dxa"/>
          </w:tcPr>
          <w:p w14:paraId="68137A44"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c>
          <w:tcPr>
            <w:tcW w:w="867" w:type="dxa"/>
          </w:tcPr>
          <w:p w14:paraId="4E46684E"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r>
      <w:tr w:rsidR="00067454" w:rsidRPr="008C2448" w14:paraId="468B9DDA" w14:textId="77777777" w:rsidTr="005E5F96">
        <w:trPr>
          <w:trHeight w:val="630"/>
        </w:trPr>
        <w:tc>
          <w:tcPr>
            <w:tcW w:w="9277" w:type="dxa"/>
            <w:gridSpan w:val="6"/>
            <w:tcBorders>
              <w:bottom w:val="single" w:sz="4" w:space="0" w:color="auto"/>
            </w:tcBorders>
          </w:tcPr>
          <w:p w14:paraId="2149C5D9" w14:textId="76524313" w:rsidR="00067454" w:rsidRPr="008C2448" w:rsidRDefault="00067454" w:rsidP="005E5F96">
            <w:pPr>
              <w:spacing w:after="0" w:line="240" w:lineRule="auto"/>
              <w:rPr>
                <w:rFonts w:ascii="Times New Roman" w:eastAsiaTheme="minorHAnsi" w:hAnsi="Times New Roman" w:cs="Times New Roman"/>
                <w:b/>
                <w:sz w:val="24"/>
                <w:szCs w:val="24"/>
              </w:rPr>
            </w:pPr>
            <w:r w:rsidRPr="008C2448">
              <w:rPr>
                <w:rFonts w:ascii="Times New Roman" w:eastAsiaTheme="minorHAnsi" w:hAnsi="Times New Roman" w:cs="Times New Roman"/>
                <w:b/>
                <w:sz w:val="24"/>
                <w:szCs w:val="24"/>
              </w:rPr>
              <w:lastRenderedPageBreak/>
              <w:t xml:space="preserve">Table </w:t>
            </w:r>
            <w:r w:rsidR="00B25417" w:rsidRPr="008C2448">
              <w:rPr>
                <w:rFonts w:ascii="Times New Roman" w:eastAsiaTheme="minorHAnsi" w:hAnsi="Times New Roman" w:cs="Times New Roman"/>
                <w:b/>
                <w:sz w:val="24"/>
                <w:szCs w:val="24"/>
              </w:rPr>
              <w:t>S</w:t>
            </w:r>
            <w:r w:rsidR="002B7939">
              <w:rPr>
                <w:rFonts w:ascii="Times New Roman" w:eastAsiaTheme="minorHAnsi" w:hAnsi="Times New Roman" w:cs="Times New Roman"/>
                <w:b/>
                <w:sz w:val="24"/>
                <w:szCs w:val="24"/>
              </w:rPr>
              <w:t>1</w:t>
            </w:r>
            <w:r w:rsidR="0021261C">
              <w:rPr>
                <w:rFonts w:ascii="Times New Roman" w:eastAsiaTheme="minorHAnsi" w:hAnsi="Times New Roman" w:cs="Times New Roman"/>
                <w:b/>
                <w:sz w:val="24"/>
                <w:szCs w:val="24"/>
              </w:rPr>
              <w:t>7</w:t>
            </w:r>
            <w:r w:rsidRPr="008C2448">
              <w:rPr>
                <w:rFonts w:ascii="Times New Roman" w:eastAsiaTheme="minorHAnsi" w:hAnsi="Times New Roman" w:cs="Times New Roman"/>
                <w:b/>
                <w:sz w:val="24"/>
                <w:szCs w:val="24"/>
              </w:rPr>
              <w:t xml:space="preserve"> (continued). </w:t>
            </w:r>
          </w:p>
          <w:p w14:paraId="2637D24D" w14:textId="5971CDC0" w:rsidR="00067454" w:rsidRPr="008C2448" w:rsidRDefault="00BE0808" w:rsidP="005E5F96">
            <w:pPr>
              <w:spacing w:after="0" w:line="240" w:lineRule="auto"/>
              <w:rPr>
                <w:rFonts w:ascii="Times New Roman" w:eastAsiaTheme="minorHAnsi" w:hAnsi="Times New Roman" w:cs="Times New Roman"/>
                <w:sz w:val="20"/>
                <w:szCs w:val="20"/>
              </w:rPr>
            </w:pPr>
            <w:r>
              <w:rPr>
                <w:rFonts w:ascii="Times New Roman" w:eastAsiaTheme="minorHAnsi" w:hAnsi="Times New Roman" w:cs="Times New Roman"/>
                <w:b/>
                <w:sz w:val="24"/>
                <w:szCs w:val="24"/>
              </w:rPr>
              <w:t>Multilevel Models of S</w:t>
            </w:r>
            <w:r w:rsidR="00067454" w:rsidRPr="008C2448">
              <w:rPr>
                <w:rFonts w:ascii="Times New Roman" w:eastAsiaTheme="minorHAnsi" w:hAnsi="Times New Roman" w:cs="Times New Roman"/>
                <w:b/>
                <w:sz w:val="24"/>
                <w:szCs w:val="24"/>
              </w:rPr>
              <w:t>ubcomponents of CU Behaviors Scale Predicting CD Symptom Severity (</w:t>
            </w:r>
            <w:r w:rsidR="00067454" w:rsidRPr="008C2448">
              <w:rPr>
                <w:rFonts w:ascii="Times New Roman" w:eastAsiaTheme="minorHAnsi" w:hAnsi="Times New Roman" w:cs="Times New Roman"/>
                <w:b/>
                <w:i/>
                <w:sz w:val="24"/>
                <w:szCs w:val="24"/>
              </w:rPr>
              <w:t>N</w:t>
            </w:r>
            <w:r w:rsidR="00067454" w:rsidRPr="008C2448">
              <w:rPr>
                <w:rFonts w:ascii="Times New Roman" w:eastAsiaTheme="minorHAnsi" w:hAnsi="Times New Roman" w:cs="Times New Roman"/>
                <w:b/>
                <w:sz w:val="24"/>
                <w:szCs w:val="24"/>
              </w:rPr>
              <w:t>=170)</w:t>
            </w:r>
          </w:p>
        </w:tc>
      </w:tr>
      <w:tr w:rsidR="00067454" w:rsidRPr="008C2448" w14:paraId="01FDBEDA" w14:textId="77777777" w:rsidTr="005E5F96">
        <w:trPr>
          <w:trHeight w:val="269"/>
        </w:trPr>
        <w:tc>
          <w:tcPr>
            <w:tcW w:w="4461" w:type="dxa"/>
            <w:tcBorders>
              <w:top w:val="single" w:sz="4" w:space="0" w:color="auto"/>
              <w:bottom w:val="single" w:sz="4" w:space="0" w:color="auto"/>
            </w:tcBorders>
          </w:tcPr>
          <w:p w14:paraId="753391C7" w14:textId="77777777" w:rsidR="00067454" w:rsidRPr="008C2448" w:rsidRDefault="00067454" w:rsidP="005E5F96">
            <w:pPr>
              <w:spacing w:after="0" w:line="240" w:lineRule="auto"/>
              <w:rPr>
                <w:rFonts w:ascii="Times New Roman" w:eastAsiaTheme="minorHAnsi" w:hAnsi="Times New Roman" w:cs="Times New Roman"/>
                <w:sz w:val="20"/>
                <w:szCs w:val="20"/>
              </w:rPr>
            </w:pPr>
          </w:p>
        </w:tc>
        <w:tc>
          <w:tcPr>
            <w:tcW w:w="964" w:type="dxa"/>
            <w:tcBorders>
              <w:top w:val="single" w:sz="4" w:space="0" w:color="auto"/>
            </w:tcBorders>
          </w:tcPr>
          <w:p w14:paraId="566C7A79"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B</w:t>
            </w:r>
          </w:p>
        </w:tc>
        <w:tc>
          <w:tcPr>
            <w:tcW w:w="964" w:type="dxa"/>
            <w:tcBorders>
              <w:top w:val="single" w:sz="4" w:space="0" w:color="auto"/>
            </w:tcBorders>
          </w:tcPr>
          <w:p w14:paraId="1AA3657A"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S.E.</w:t>
            </w:r>
          </w:p>
        </w:tc>
        <w:tc>
          <w:tcPr>
            <w:tcW w:w="1052" w:type="dxa"/>
            <w:tcBorders>
              <w:top w:val="single" w:sz="4" w:space="0" w:color="auto"/>
            </w:tcBorders>
          </w:tcPr>
          <w:p w14:paraId="0978B3EB"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t</w:t>
            </w:r>
          </w:p>
        </w:tc>
        <w:tc>
          <w:tcPr>
            <w:tcW w:w="969" w:type="dxa"/>
            <w:tcBorders>
              <w:top w:val="single" w:sz="4" w:space="0" w:color="auto"/>
            </w:tcBorders>
          </w:tcPr>
          <w:p w14:paraId="769AF37E"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i/>
                <w:sz w:val="20"/>
                <w:szCs w:val="20"/>
              </w:rPr>
              <w:t>p</w:t>
            </w:r>
          </w:p>
        </w:tc>
        <w:tc>
          <w:tcPr>
            <w:tcW w:w="867" w:type="dxa"/>
            <w:tcBorders>
              <w:top w:val="single" w:sz="4" w:space="0" w:color="auto"/>
            </w:tcBorders>
          </w:tcPr>
          <w:p w14:paraId="317C20A9"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i/>
                <w:sz w:val="20"/>
                <w:szCs w:val="20"/>
              </w:rPr>
              <w:t>FDR p</w:t>
            </w:r>
          </w:p>
        </w:tc>
      </w:tr>
      <w:tr w:rsidR="00067454" w:rsidRPr="008C2448" w14:paraId="37381C60" w14:textId="77777777" w:rsidTr="008E5E6F">
        <w:trPr>
          <w:trHeight w:val="593"/>
        </w:trPr>
        <w:tc>
          <w:tcPr>
            <w:tcW w:w="4461" w:type="dxa"/>
            <w:tcBorders>
              <w:top w:val="single" w:sz="4" w:space="0" w:color="auto"/>
              <w:bottom w:val="single" w:sz="4" w:space="0" w:color="auto"/>
            </w:tcBorders>
          </w:tcPr>
          <w:p w14:paraId="7E8F614C"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b/>
                <w:sz w:val="20"/>
                <w:szCs w:val="20"/>
              </w:rPr>
              <w:t xml:space="preserve">E: Model including low empathy, guilt, and </w:t>
            </w:r>
            <w:proofErr w:type="spellStart"/>
            <w:r w:rsidRPr="008C2448">
              <w:rPr>
                <w:rFonts w:ascii="Times New Roman" w:eastAsiaTheme="minorHAnsi" w:hAnsi="Times New Roman" w:cs="Times New Roman"/>
                <w:b/>
                <w:sz w:val="20"/>
                <w:szCs w:val="20"/>
              </w:rPr>
              <w:t>prosociality</w:t>
            </w:r>
            <w:proofErr w:type="spellEnd"/>
            <w:r w:rsidRPr="008C2448">
              <w:rPr>
                <w:rFonts w:ascii="Times New Roman" w:eastAsiaTheme="minorHAnsi" w:hAnsi="Times New Roman" w:cs="Times New Roman"/>
                <w:b/>
                <w:sz w:val="20"/>
                <w:szCs w:val="20"/>
              </w:rPr>
              <w:t xml:space="preserve"> and active disregard as predictors</w:t>
            </w:r>
          </w:p>
        </w:tc>
        <w:tc>
          <w:tcPr>
            <w:tcW w:w="964" w:type="dxa"/>
            <w:tcBorders>
              <w:top w:val="single" w:sz="4" w:space="0" w:color="auto"/>
            </w:tcBorders>
          </w:tcPr>
          <w:p w14:paraId="5D9491F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Borders>
              <w:top w:val="single" w:sz="4" w:space="0" w:color="auto"/>
            </w:tcBorders>
          </w:tcPr>
          <w:p w14:paraId="27B10DD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Borders>
              <w:top w:val="single" w:sz="4" w:space="0" w:color="auto"/>
            </w:tcBorders>
          </w:tcPr>
          <w:p w14:paraId="4E6CF22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Borders>
              <w:top w:val="single" w:sz="4" w:space="0" w:color="auto"/>
            </w:tcBorders>
          </w:tcPr>
          <w:p w14:paraId="4491D3F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Borders>
              <w:top w:val="single" w:sz="4" w:space="0" w:color="auto"/>
            </w:tcBorders>
          </w:tcPr>
          <w:p w14:paraId="297CE3B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620CB8B" w14:textId="77777777" w:rsidTr="005E5F96">
        <w:trPr>
          <w:trHeight w:val="269"/>
        </w:trPr>
        <w:tc>
          <w:tcPr>
            <w:tcW w:w="4461" w:type="dxa"/>
            <w:tcBorders>
              <w:top w:val="single" w:sz="4" w:space="0" w:color="auto"/>
            </w:tcBorders>
          </w:tcPr>
          <w:p w14:paraId="7EA55A40"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Intercept</w:t>
            </w:r>
          </w:p>
        </w:tc>
        <w:tc>
          <w:tcPr>
            <w:tcW w:w="964" w:type="dxa"/>
          </w:tcPr>
          <w:p w14:paraId="28843F1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-.82</w:t>
            </w:r>
          </w:p>
        </w:tc>
        <w:tc>
          <w:tcPr>
            <w:tcW w:w="964" w:type="dxa"/>
          </w:tcPr>
          <w:p w14:paraId="74760AB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.41</w:t>
            </w:r>
          </w:p>
        </w:tc>
        <w:tc>
          <w:tcPr>
            <w:tcW w:w="1052" w:type="dxa"/>
          </w:tcPr>
          <w:p w14:paraId="6F86A7E9"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-2.01</w:t>
            </w:r>
          </w:p>
        </w:tc>
        <w:tc>
          <w:tcPr>
            <w:tcW w:w="969" w:type="dxa"/>
          </w:tcPr>
          <w:p w14:paraId="1BE478C7"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.046</w:t>
            </w:r>
          </w:p>
        </w:tc>
        <w:tc>
          <w:tcPr>
            <w:tcW w:w="867" w:type="dxa"/>
          </w:tcPr>
          <w:p w14:paraId="26FA29C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690254F8" w14:textId="77777777" w:rsidTr="005E5F96">
        <w:trPr>
          <w:trHeight w:val="269"/>
        </w:trPr>
        <w:tc>
          <w:tcPr>
            <w:tcW w:w="4461" w:type="dxa"/>
          </w:tcPr>
          <w:p w14:paraId="132D8C0F"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Age</w:t>
            </w:r>
          </w:p>
        </w:tc>
        <w:tc>
          <w:tcPr>
            <w:tcW w:w="964" w:type="dxa"/>
          </w:tcPr>
          <w:p w14:paraId="5562D8E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964" w:type="dxa"/>
          </w:tcPr>
          <w:p w14:paraId="4C277A9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1052" w:type="dxa"/>
          </w:tcPr>
          <w:p w14:paraId="2196016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-1.58</w:t>
            </w:r>
          </w:p>
        </w:tc>
        <w:tc>
          <w:tcPr>
            <w:tcW w:w="969" w:type="dxa"/>
          </w:tcPr>
          <w:p w14:paraId="12C1193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w:t>
            </w:r>
          </w:p>
        </w:tc>
        <w:tc>
          <w:tcPr>
            <w:tcW w:w="867" w:type="dxa"/>
          </w:tcPr>
          <w:p w14:paraId="14F07D4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04FF42F" w14:textId="77777777" w:rsidTr="005E5F96">
        <w:trPr>
          <w:trHeight w:val="269"/>
        </w:trPr>
        <w:tc>
          <w:tcPr>
            <w:tcW w:w="4461" w:type="dxa"/>
          </w:tcPr>
          <w:p w14:paraId="1982A1F0" w14:textId="77777777" w:rsidR="00067454" w:rsidRPr="008C2448" w:rsidRDefault="00067454" w:rsidP="005E5F96">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Female Sex</w:t>
            </w:r>
          </w:p>
        </w:tc>
        <w:tc>
          <w:tcPr>
            <w:tcW w:w="964" w:type="dxa"/>
          </w:tcPr>
          <w:p w14:paraId="438B209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964" w:type="dxa"/>
          </w:tcPr>
          <w:p w14:paraId="4B6F4296"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1052" w:type="dxa"/>
          </w:tcPr>
          <w:p w14:paraId="065A51A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2.07</w:t>
            </w:r>
          </w:p>
        </w:tc>
        <w:tc>
          <w:tcPr>
            <w:tcW w:w="969" w:type="dxa"/>
          </w:tcPr>
          <w:p w14:paraId="51FA5ED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867" w:type="dxa"/>
          </w:tcPr>
          <w:p w14:paraId="0D1601C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25646D8" w14:textId="77777777" w:rsidTr="005E5F96">
        <w:trPr>
          <w:trHeight w:val="269"/>
        </w:trPr>
        <w:tc>
          <w:tcPr>
            <w:tcW w:w="4461" w:type="dxa"/>
          </w:tcPr>
          <w:p w14:paraId="36577954"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Age</w:t>
            </w:r>
          </w:p>
        </w:tc>
        <w:tc>
          <w:tcPr>
            <w:tcW w:w="964" w:type="dxa"/>
          </w:tcPr>
          <w:p w14:paraId="54D6659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w:t>
            </w:r>
          </w:p>
        </w:tc>
        <w:tc>
          <w:tcPr>
            <w:tcW w:w="964" w:type="dxa"/>
          </w:tcPr>
          <w:p w14:paraId="4003C55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1052" w:type="dxa"/>
          </w:tcPr>
          <w:p w14:paraId="6BB68DF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1.90</w:t>
            </w:r>
          </w:p>
        </w:tc>
        <w:tc>
          <w:tcPr>
            <w:tcW w:w="969" w:type="dxa"/>
          </w:tcPr>
          <w:p w14:paraId="55723EF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867" w:type="dxa"/>
          </w:tcPr>
          <w:p w14:paraId="1AE7312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C73B87D" w14:textId="77777777" w:rsidTr="005E5F96">
        <w:trPr>
          <w:trHeight w:val="269"/>
        </w:trPr>
        <w:tc>
          <w:tcPr>
            <w:tcW w:w="4461" w:type="dxa"/>
          </w:tcPr>
          <w:p w14:paraId="32E8887D"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Income-to-needs</w:t>
            </w:r>
          </w:p>
        </w:tc>
        <w:tc>
          <w:tcPr>
            <w:tcW w:w="964" w:type="dxa"/>
          </w:tcPr>
          <w:p w14:paraId="1DC8E9D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964" w:type="dxa"/>
          </w:tcPr>
          <w:p w14:paraId="3FBFD36B"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1052" w:type="dxa"/>
          </w:tcPr>
          <w:p w14:paraId="3D1E827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-2.21</w:t>
            </w:r>
          </w:p>
        </w:tc>
        <w:tc>
          <w:tcPr>
            <w:tcW w:w="969" w:type="dxa"/>
          </w:tcPr>
          <w:p w14:paraId="567F095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867" w:type="dxa"/>
          </w:tcPr>
          <w:p w14:paraId="6295EB60"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751DA641" w14:textId="77777777" w:rsidTr="005E5F96">
        <w:trPr>
          <w:trHeight w:val="269"/>
        </w:trPr>
        <w:tc>
          <w:tcPr>
            <w:tcW w:w="4461" w:type="dxa"/>
          </w:tcPr>
          <w:p w14:paraId="6E795B7D"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externalizing severity</w:t>
            </w:r>
          </w:p>
        </w:tc>
        <w:tc>
          <w:tcPr>
            <w:tcW w:w="964" w:type="dxa"/>
          </w:tcPr>
          <w:p w14:paraId="40B7C09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w:t>
            </w:r>
          </w:p>
        </w:tc>
        <w:tc>
          <w:tcPr>
            <w:tcW w:w="964" w:type="dxa"/>
          </w:tcPr>
          <w:p w14:paraId="64638C1C"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.01</w:t>
            </w:r>
          </w:p>
        </w:tc>
        <w:tc>
          <w:tcPr>
            <w:tcW w:w="1052" w:type="dxa"/>
          </w:tcPr>
          <w:p w14:paraId="5A02FDAA"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11.98</w:t>
            </w:r>
          </w:p>
        </w:tc>
        <w:tc>
          <w:tcPr>
            <w:tcW w:w="969" w:type="dxa"/>
          </w:tcPr>
          <w:p w14:paraId="3FCA476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c>
          <w:tcPr>
            <w:tcW w:w="867" w:type="dxa"/>
          </w:tcPr>
          <w:p w14:paraId="4E2178A1"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1CEC7D8" w14:textId="77777777" w:rsidTr="005E5F96">
        <w:trPr>
          <w:trHeight w:val="269"/>
        </w:trPr>
        <w:tc>
          <w:tcPr>
            <w:tcW w:w="4461" w:type="dxa"/>
          </w:tcPr>
          <w:p w14:paraId="0D800FCA"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internalizing severity</w:t>
            </w:r>
          </w:p>
        </w:tc>
        <w:tc>
          <w:tcPr>
            <w:tcW w:w="964" w:type="dxa"/>
          </w:tcPr>
          <w:p w14:paraId="04EA7BB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4" w:type="dxa"/>
          </w:tcPr>
          <w:p w14:paraId="329A0D2E"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52" w:type="dxa"/>
          </w:tcPr>
          <w:p w14:paraId="5AF8596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1.95</w:t>
            </w:r>
          </w:p>
        </w:tc>
        <w:tc>
          <w:tcPr>
            <w:tcW w:w="969" w:type="dxa"/>
          </w:tcPr>
          <w:p w14:paraId="048BA1E3"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867" w:type="dxa"/>
          </w:tcPr>
          <w:p w14:paraId="7BCE3B88"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25D9AC11" w14:textId="77777777" w:rsidTr="005E5F96">
        <w:trPr>
          <w:trHeight w:val="269"/>
        </w:trPr>
        <w:tc>
          <w:tcPr>
            <w:tcW w:w="4461" w:type="dxa"/>
          </w:tcPr>
          <w:p w14:paraId="64D5719F" w14:textId="77777777" w:rsidR="00067454" w:rsidRPr="008C2448" w:rsidRDefault="00067454" w:rsidP="005E5F96">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PO-MDD diagnosis</w:t>
            </w:r>
          </w:p>
        </w:tc>
        <w:tc>
          <w:tcPr>
            <w:tcW w:w="964" w:type="dxa"/>
          </w:tcPr>
          <w:p w14:paraId="6B74DDE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w:t>
            </w:r>
          </w:p>
        </w:tc>
        <w:tc>
          <w:tcPr>
            <w:tcW w:w="964" w:type="dxa"/>
          </w:tcPr>
          <w:p w14:paraId="7D715AB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w:t>
            </w:r>
          </w:p>
        </w:tc>
        <w:tc>
          <w:tcPr>
            <w:tcW w:w="1052" w:type="dxa"/>
          </w:tcPr>
          <w:p w14:paraId="00B1945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-1.19</w:t>
            </w:r>
          </w:p>
        </w:tc>
        <w:tc>
          <w:tcPr>
            <w:tcW w:w="969" w:type="dxa"/>
          </w:tcPr>
          <w:p w14:paraId="3795A00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.24</w:t>
            </w:r>
          </w:p>
        </w:tc>
        <w:tc>
          <w:tcPr>
            <w:tcW w:w="867" w:type="dxa"/>
          </w:tcPr>
          <w:p w14:paraId="022A24FD"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r>
      <w:tr w:rsidR="00067454" w:rsidRPr="008C2448" w14:paraId="30528E44" w14:textId="77777777" w:rsidTr="005E5F96">
        <w:trPr>
          <w:trHeight w:val="269"/>
        </w:trPr>
        <w:tc>
          <w:tcPr>
            <w:tcW w:w="4461" w:type="dxa"/>
          </w:tcPr>
          <w:p w14:paraId="2AAADDD3" w14:textId="77777777" w:rsidR="00067454" w:rsidRPr="008C2448" w:rsidRDefault="00067454" w:rsidP="005E5F96">
            <w:pPr>
              <w:spacing w:after="0" w:line="240" w:lineRule="auto"/>
              <w:rPr>
                <w:rFonts w:ascii="Times New Roman" w:eastAsiaTheme="minorHAnsi" w:hAnsi="Times New Roman" w:cs="Times New Roman"/>
                <w:b/>
                <w:i/>
                <w:sz w:val="20"/>
                <w:szCs w:val="20"/>
              </w:rPr>
            </w:pPr>
            <w:r w:rsidRPr="008C2448">
              <w:rPr>
                <w:rFonts w:ascii="Times New Roman" w:eastAsiaTheme="minorHAnsi" w:hAnsi="Times New Roman" w:cs="Times New Roman"/>
                <w:i/>
                <w:sz w:val="20"/>
                <w:szCs w:val="20"/>
              </w:rPr>
              <w:t>Low Empathy</w:t>
            </w:r>
          </w:p>
        </w:tc>
        <w:tc>
          <w:tcPr>
            <w:tcW w:w="964" w:type="dxa"/>
          </w:tcPr>
          <w:p w14:paraId="780CA35E"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.10</w:t>
            </w:r>
          </w:p>
        </w:tc>
        <w:tc>
          <w:tcPr>
            <w:tcW w:w="964" w:type="dxa"/>
          </w:tcPr>
          <w:p w14:paraId="17E44470"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.06</w:t>
            </w:r>
          </w:p>
        </w:tc>
        <w:tc>
          <w:tcPr>
            <w:tcW w:w="1052" w:type="dxa"/>
          </w:tcPr>
          <w:p w14:paraId="2B2236C2"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1.67</w:t>
            </w:r>
          </w:p>
        </w:tc>
        <w:tc>
          <w:tcPr>
            <w:tcW w:w="969" w:type="dxa"/>
          </w:tcPr>
          <w:p w14:paraId="5A9B818C"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.10</w:t>
            </w:r>
          </w:p>
        </w:tc>
        <w:tc>
          <w:tcPr>
            <w:tcW w:w="867" w:type="dxa"/>
          </w:tcPr>
          <w:p w14:paraId="1AC5C63B"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.19</w:t>
            </w:r>
          </w:p>
        </w:tc>
      </w:tr>
      <w:tr w:rsidR="00067454" w:rsidRPr="008C2448" w14:paraId="19F7829B" w14:textId="77777777" w:rsidTr="005E5F96">
        <w:trPr>
          <w:trHeight w:val="269"/>
        </w:trPr>
        <w:tc>
          <w:tcPr>
            <w:tcW w:w="4461" w:type="dxa"/>
          </w:tcPr>
          <w:p w14:paraId="6A288F75" w14:textId="77777777" w:rsidR="00067454" w:rsidRPr="008C2448" w:rsidRDefault="00067454" w:rsidP="005E5F96">
            <w:pPr>
              <w:spacing w:after="0" w:line="240" w:lineRule="auto"/>
              <w:rPr>
                <w:rFonts w:ascii="Times New Roman" w:eastAsiaTheme="minorHAnsi" w:hAnsi="Times New Roman" w:cs="Times New Roman"/>
                <w:b/>
                <w:i/>
                <w:sz w:val="20"/>
                <w:szCs w:val="20"/>
              </w:rPr>
            </w:pPr>
            <w:r w:rsidRPr="008C2448">
              <w:rPr>
                <w:rFonts w:ascii="Times New Roman" w:eastAsiaTheme="minorHAnsi" w:hAnsi="Times New Roman" w:cs="Times New Roman"/>
                <w:i/>
                <w:sz w:val="20"/>
                <w:szCs w:val="20"/>
              </w:rPr>
              <w:t>Low Guilt</w:t>
            </w:r>
          </w:p>
        </w:tc>
        <w:tc>
          <w:tcPr>
            <w:tcW w:w="964" w:type="dxa"/>
          </w:tcPr>
          <w:p w14:paraId="311463A8"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.07</w:t>
            </w:r>
          </w:p>
        </w:tc>
        <w:tc>
          <w:tcPr>
            <w:tcW w:w="964" w:type="dxa"/>
          </w:tcPr>
          <w:p w14:paraId="763FE9F0"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.06</w:t>
            </w:r>
          </w:p>
        </w:tc>
        <w:tc>
          <w:tcPr>
            <w:tcW w:w="1052" w:type="dxa"/>
          </w:tcPr>
          <w:p w14:paraId="0CFE8816"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1.16</w:t>
            </w:r>
          </w:p>
        </w:tc>
        <w:tc>
          <w:tcPr>
            <w:tcW w:w="969" w:type="dxa"/>
          </w:tcPr>
          <w:p w14:paraId="1BB77D0D"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.25</w:t>
            </w:r>
          </w:p>
        </w:tc>
        <w:tc>
          <w:tcPr>
            <w:tcW w:w="867" w:type="dxa"/>
          </w:tcPr>
          <w:p w14:paraId="69451304"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.40</w:t>
            </w:r>
          </w:p>
        </w:tc>
      </w:tr>
      <w:tr w:rsidR="00067454" w:rsidRPr="008C2448" w14:paraId="2C682D7C" w14:textId="77777777" w:rsidTr="005E5F96">
        <w:trPr>
          <w:trHeight w:val="269"/>
        </w:trPr>
        <w:tc>
          <w:tcPr>
            <w:tcW w:w="4461" w:type="dxa"/>
          </w:tcPr>
          <w:p w14:paraId="475A3B57"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 xml:space="preserve">Low </w:t>
            </w:r>
            <w:proofErr w:type="spellStart"/>
            <w:r w:rsidRPr="008C2448">
              <w:rPr>
                <w:rFonts w:ascii="Times New Roman" w:eastAsiaTheme="minorHAnsi" w:hAnsi="Times New Roman" w:cs="Times New Roman"/>
                <w:i/>
                <w:sz w:val="20"/>
                <w:szCs w:val="20"/>
              </w:rPr>
              <w:t>Prosociality</w:t>
            </w:r>
            <w:proofErr w:type="spellEnd"/>
          </w:p>
        </w:tc>
        <w:tc>
          <w:tcPr>
            <w:tcW w:w="964" w:type="dxa"/>
          </w:tcPr>
          <w:p w14:paraId="6BA359EF"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.05</w:t>
            </w:r>
          </w:p>
        </w:tc>
        <w:tc>
          <w:tcPr>
            <w:tcW w:w="964" w:type="dxa"/>
          </w:tcPr>
          <w:p w14:paraId="74BE2427"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.06</w:t>
            </w:r>
          </w:p>
        </w:tc>
        <w:tc>
          <w:tcPr>
            <w:tcW w:w="1052" w:type="dxa"/>
          </w:tcPr>
          <w:p w14:paraId="3D7DCF99"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.78</w:t>
            </w:r>
          </w:p>
        </w:tc>
        <w:tc>
          <w:tcPr>
            <w:tcW w:w="969" w:type="dxa"/>
          </w:tcPr>
          <w:p w14:paraId="1E91FBEC"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.44</w:t>
            </w:r>
          </w:p>
        </w:tc>
        <w:tc>
          <w:tcPr>
            <w:tcW w:w="867" w:type="dxa"/>
          </w:tcPr>
          <w:p w14:paraId="617A5051"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.58</w:t>
            </w:r>
          </w:p>
        </w:tc>
      </w:tr>
      <w:tr w:rsidR="00067454" w:rsidRPr="008C2448" w14:paraId="3B7E5553" w14:textId="77777777" w:rsidTr="005E5F96">
        <w:trPr>
          <w:trHeight w:val="269"/>
        </w:trPr>
        <w:tc>
          <w:tcPr>
            <w:tcW w:w="4461" w:type="dxa"/>
            <w:tcBorders>
              <w:bottom w:val="single" w:sz="4" w:space="0" w:color="auto"/>
            </w:tcBorders>
          </w:tcPr>
          <w:p w14:paraId="33A5C3C4" w14:textId="77777777" w:rsidR="00067454" w:rsidRPr="008C2448" w:rsidRDefault="00067454" w:rsidP="005E5F96">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Active Disregard</w:t>
            </w:r>
          </w:p>
        </w:tc>
        <w:tc>
          <w:tcPr>
            <w:tcW w:w="964" w:type="dxa"/>
            <w:tcBorders>
              <w:bottom w:val="single" w:sz="4" w:space="0" w:color="auto"/>
            </w:tcBorders>
          </w:tcPr>
          <w:p w14:paraId="7954083F"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-.01</w:t>
            </w:r>
          </w:p>
        </w:tc>
        <w:tc>
          <w:tcPr>
            <w:tcW w:w="964" w:type="dxa"/>
            <w:tcBorders>
              <w:bottom w:val="single" w:sz="4" w:space="0" w:color="auto"/>
            </w:tcBorders>
          </w:tcPr>
          <w:p w14:paraId="27CD551F"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.06</w:t>
            </w:r>
          </w:p>
        </w:tc>
        <w:tc>
          <w:tcPr>
            <w:tcW w:w="1052" w:type="dxa"/>
            <w:tcBorders>
              <w:bottom w:val="single" w:sz="4" w:space="0" w:color="auto"/>
            </w:tcBorders>
          </w:tcPr>
          <w:p w14:paraId="0B474009"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-.14</w:t>
            </w:r>
          </w:p>
        </w:tc>
        <w:tc>
          <w:tcPr>
            <w:tcW w:w="969" w:type="dxa"/>
            <w:tcBorders>
              <w:bottom w:val="single" w:sz="4" w:space="0" w:color="auto"/>
            </w:tcBorders>
          </w:tcPr>
          <w:p w14:paraId="47704E78"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.89</w:t>
            </w:r>
          </w:p>
        </w:tc>
        <w:tc>
          <w:tcPr>
            <w:tcW w:w="867" w:type="dxa"/>
            <w:tcBorders>
              <w:bottom w:val="single" w:sz="4" w:space="0" w:color="auto"/>
            </w:tcBorders>
          </w:tcPr>
          <w:p w14:paraId="3A7F2A16" w14:textId="77777777" w:rsidR="00067454" w:rsidRPr="008C2448" w:rsidRDefault="00067454" w:rsidP="005E5F96">
            <w:pPr>
              <w:spacing w:after="0" w:line="240" w:lineRule="auto"/>
              <w:jc w:val="center"/>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.89</w:t>
            </w:r>
          </w:p>
        </w:tc>
      </w:tr>
      <w:tr w:rsidR="00067454" w:rsidRPr="008C2448" w14:paraId="65FB439C" w14:textId="77777777" w:rsidTr="005E5F96">
        <w:trPr>
          <w:trHeight w:val="269"/>
        </w:trPr>
        <w:tc>
          <w:tcPr>
            <w:tcW w:w="4461" w:type="dxa"/>
            <w:tcBorders>
              <w:top w:val="single" w:sz="4" w:space="0" w:color="auto"/>
            </w:tcBorders>
          </w:tcPr>
          <w:p w14:paraId="789C27FE" w14:textId="77777777" w:rsidR="00067454" w:rsidRPr="008C2448" w:rsidRDefault="00067454" w:rsidP="005E5F96">
            <w:pPr>
              <w:spacing w:after="0" w:line="240" w:lineRule="auto"/>
              <w:rPr>
                <w:rFonts w:ascii="Times New Roman" w:eastAsiaTheme="minorHAnsi" w:hAnsi="Times New Roman" w:cs="Times New Roman"/>
                <w:sz w:val="20"/>
                <w:szCs w:val="20"/>
              </w:rPr>
            </w:pPr>
          </w:p>
        </w:tc>
        <w:tc>
          <w:tcPr>
            <w:tcW w:w="964" w:type="dxa"/>
            <w:tcBorders>
              <w:top w:val="single" w:sz="4" w:space="0" w:color="auto"/>
            </w:tcBorders>
          </w:tcPr>
          <w:p w14:paraId="19B7291F"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4" w:type="dxa"/>
            <w:tcBorders>
              <w:top w:val="single" w:sz="4" w:space="0" w:color="auto"/>
            </w:tcBorders>
          </w:tcPr>
          <w:p w14:paraId="22B148D4"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1052" w:type="dxa"/>
            <w:tcBorders>
              <w:top w:val="single" w:sz="4" w:space="0" w:color="auto"/>
            </w:tcBorders>
          </w:tcPr>
          <w:p w14:paraId="0643BA32"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969" w:type="dxa"/>
            <w:tcBorders>
              <w:top w:val="single" w:sz="4" w:space="0" w:color="auto"/>
            </w:tcBorders>
          </w:tcPr>
          <w:p w14:paraId="6F4AC715" w14:textId="77777777" w:rsidR="00067454" w:rsidRPr="008C2448" w:rsidRDefault="00067454" w:rsidP="005E5F96">
            <w:pPr>
              <w:spacing w:after="0" w:line="240" w:lineRule="auto"/>
              <w:jc w:val="center"/>
              <w:rPr>
                <w:rFonts w:ascii="Times New Roman" w:eastAsiaTheme="minorHAnsi" w:hAnsi="Times New Roman" w:cs="Times New Roman"/>
                <w:sz w:val="20"/>
                <w:szCs w:val="20"/>
              </w:rPr>
            </w:pPr>
          </w:p>
        </w:tc>
        <w:tc>
          <w:tcPr>
            <w:tcW w:w="867" w:type="dxa"/>
            <w:tcBorders>
              <w:top w:val="single" w:sz="4" w:space="0" w:color="auto"/>
            </w:tcBorders>
          </w:tcPr>
          <w:p w14:paraId="22C4764E" w14:textId="77777777" w:rsidR="00067454" w:rsidRPr="008C2448" w:rsidRDefault="00067454" w:rsidP="005E5F96">
            <w:pPr>
              <w:spacing w:after="0" w:line="240" w:lineRule="auto"/>
              <w:jc w:val="center"/>
              <w:rPr>
                <w:rFonts w:ascii="Times New Roman" w:eastAsiaTheme="minorHAnsi" w:hAnsi="Times New Roman" w:cs="Times New Roman"/>
                <w:b/>
                <w:sz w:val="20"/>
                <w:szCs w:val="20"/>
              </w:rPr>
            </w:pPr>
          </w:p>
        </w:tc>
      </w:tr>
    </w:tbl>
    <w:p w14:paraId="0B3DB9AA" w14:textId="0F9E674D" w:rsidR="00AB1D21" w:rsidRPr="008C2448" w:rsidRDefault="00AB1D21" w:rsidP="0067255F">
      <w:pPr>
        <w:spacing w:after="80" w:line="240" w:lineRule="auto"/>
        <w:rPr>
          <w:sz w:val="20"/>
          <w:szCs w:val="20"/>
        </w:rPr>
      </w:pPr>
    </w:p>
    <w:p w14:paraId="4AEDB63C" w14:textId="77777777" w:rsidR="00AB1D21" w:rsidRPr="008C2448" w:rsidRDefault="00AB1D21">
      <w:pPr>
        <w:spacing w:after="80" w:line="240" w:lineRule="auto"/>
        <w:rPr>
          <w:sz w:val="20"/>
          <w:szCs w:val="20"/>
        </w:rPr>
      </w:pPr>
      <w:r w:rsidRPr="008C2448">
        <w:rPr>
          <w:sz w:val="20"/>
          <w:szCs w:val="20"/>
        </w:rPr>
        <w:br w:type="page"/>
      </w:r>
    </w:p>
    <w:tbl>
      <w:tblPr>
        <w:tblStyle w:val="TableGrid1"/>
        <w:tblW w:w="92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7"/>
        <w:gridCol w:w="964"/>
        <w:gridCol w:w="964"/>
        <w:gridCol w:w="1052"/>
        <w:gridCol w:w="969"/>
        <w:gridCol w:w="867"/>
      </w:tblGrid>
      <w:tr w:rsidR="000D455A" w:rsidRPr="008C2448" w14:paraId="1BF36471" w14:textId="77777777" w:rsidTr="00E14C69">
        <w:trPr>
          <w:trHeight w:val="254"/>
        </w:trPr>
        <w:tc>
          <w:tcPr>
            <w:tcW w:w="4457" w:type="dxa"/>
          </w:tcPr>
          <w:p w14:paraId="0F9C22B2" w14:textId="68BA51B1" w:rsidR="000D455A" w:rsidRPr="008C2448" w:rsidRDefault="000D455A" w:rsidP="00E14C69">
            <w:pPr>
              <w:spacing w:after="0" w:line="240" w:lineRule="auto"/>
              <w:rPr>
                <w:rFonts w:ascii="Times New Roman" w:eastAsiaTheme="minorHAnsi" w:hAnsi="Times New Roman" w:cs="Times New Roman"/>
                <w:b/>
                <w:sz w:val="24"/>
                <w:szCs w:val="24"/>
              </w:rPr>
            </w:pPr>
            <w:r w:rsidRPr="008C2448">
              <w:rPr>
                <w:rFonts w:ascii="Times New Roman" w:eastAsiaTheme="minorHAnsi" w:hAnsi="Times New Roman" w:cs="Times New Roman"/>
                <w:b/>
                <w:sz w:val="24"/>
                <w:szCs w:val="24"/>
              </w:rPr>
              <w:lastRenderedPageBreak/>
              <w:t xml:space="preserve">Table </w:t>
            </w:r>
            <w:r w:rsidR="00B25417" w:rsidRPr="008C2448">
              <w:rPr>
                <w:rFonts w:ascii="Times New Roman" w:eastAsiaTheme="minorHAnsi" w:hAnsi="Times New Roman" w:cs="Times New Roman"/>
                <w:b/>
                <w:sz w:val="24"/>
                <w:szCs w:val="24"/>
              </w:rPr>
              <w:t>S1</w:t>
            </w:r>
            <w:r w:rsidR="0021261C">
              <w:rPr>
                <w:rFonts w:ascii="Times New Roman" w:eastAsiaTheme="minorHAnsi" w:hAnsi="Times New Roman" w:cs="Times New Roman"/>
                <w:b/>
                <w:sz w:val="24"/>
                <w:szCs w:val="24"/>
              </w:rPr>
              <w:t>8</w:t>
            </w:r>
            <w:r w:rsidRPr="008C2448">
              <w:rPr>
                <w:rFonts w:ascii="Times New Roman" w:eastAsiaTheme="minorHAnsi" w:hAnsi="Times New Roman" w:cs="Times New Roman"/>
                <w:b/>
                <w:sz w:val="24"/>
                <w:szCs w:val="24"/>
              </w:rPr>
              <w:t>.</w:t>
            </w:r>
          </w:p>
        </w:tc>
        <w:tc>
          <w:tcPr>
            <w:tcW w:w="964" w:type="dxa"/>
          </w:tcPr>
          <w:p w14:paraId="73EBBA70" w14:textId="77777777" w:rsidR="000D455A" w:rsidRPr="008C2448" w:rsidRDefault="000D455A" w:rsidP="00E14C69">
            <w:pPr>
              <w:spacing w:after="0" w:line="240" w:lineRule="auto"/>
              <w:rPr>
                <w:rFonts w:ascii="Times New Roman" w:eastAsiaTheme="minorHAnsi" w:hAnsi="Times New Roman" w:cs="Times New Roman"/>
                <w:sz w:val="20"/>
                <w:szCs w:val="20"/>
              </w:rPr>
            </w:pPr>
          </w:p>
        </w:tc>
        <w:tc>
          <w:tcPr>
            <w:tcW w:w="964" w:type="dxa"/>
          </w:tcPr>
          <w:p w14:paraId="355C483C" w14:textId="77777777" w:rsidR="000D455A" w:rsidRPr="008C2448" w:rsidRDefault="000D455A" w:rsidP="00E14C69">
            <w:pPr>
              <w:spacing w:after="0" w:line="240" w:lineRule="auto"/>
              <w:rPr>
                <w:rFonts w:ascii="Times New Roman" w:eastAsiaTheme="minorHAnsi" w:hAnsi="Times New Roman" w:cs="Times New Roman"/>
                <w:sz w:val="20"/>
                <w:szCs w:val="20"/>
              </w:rPr>
            </w:pPr>
          </w:p>
        </w:tc>
        <w:tc>
          <w:tcPr>
            <w:tcW w:w="1052" w:type="dxa"/>
          </w:tcPr>
          <w:p w14:paraId="304BEEDA" w14:textId="77777777" w:rsidR="000D455A" w:rsidRPr="008C2448" w:rsidRDefault="000D455A" w:rsidP="00E14C69">
            <w:pPr>
              <w:spacing w:after="0" w:line="240" w:lineRule="auto"/>
              <w:rPr>
                <w:rFonts w:ascii="Times New Roman" w:eastAsiaTheme="minorHAnsi" w:hAnsi="Times New Roman" w:cs="Times New Roman"/>
                <w:sz w:val="20"/>
                <w:szCs w:val="20"/>
              </w:rPr>
            </w:pPr>
          </w:p>
        </w:tc>
        <w:tc>
          <w:tcPr>
            <w:tcW w:w="969" w:type="dxa"/>
          </w:tcPr>
          <w:p w14:paraId="6C16FEDA" w14:textId="77777777" w:rsidR="000D455A" w:rsidRPr="008C2448" w:rsidRDefault="000D455A" w:rsidP="00E14C69">
            <w:pPr>
              <w:spacing w:after="0" w:line="240" w:lineRule="auto"/>
              <w:rPr>
                <w:rFonts w:ascii="Times New Roman" w:eastAsiaTheme="minorHAnsi" w:hAnsi="Times New Roman" w:cs="Times New Roman"/>
                <w:sz w:val="20"/>
                <w:szCs w:val="20"/>
              </w:rPr>
            </w:pPr>
          </w:p>
        </w:tc>
        <w:tc>
          <w:tcPr>
            <w:tcW w:w="867" w:type="dxa"/>
          </w:tcPr>
          <w:p w14:paraId="493BF358" w14:textId="77777777" w:rsidR="000D455A" w:rsidRPr="008C2448" w:rsidRDefault="000D455A" w:rsidP="00E14C69">
            <w:pPr>
              <w:spacing w:after="0" w:line="240" w:lineRule="auto"/>
              <w:rPr>
                <w:rFonts w:ascii="Times New Roman" w:eastAsiaTheme="minorHAnsi" w:hAnsi="Times New Roman" w:cs="Times New Roman"/>
                <w:sz w:val="20"/>
                <w:szCs w:val="20"/>
              </w:rPr>
            </w:pPr>
          </w:p>
        </w:tc>
      </w:tr>
      <w:tr w:rsidR="000D455A" w:rsidRPr="008C2448" w14:paraId="1C0931C2" w14:textId="77777777" w:rsidTr="00E14C69">
        <w:trPr>
          <w:trHeight w:val="360"/>
        </w:trPr>
        <w:tc>
          <w:tcPr>
            <w:tcW w:w="9273" w:type="dxa"/>
            <w:gridSpan w:val="6"/>
            <w:tcBorders>
              <w:bottom w:val="single" w:sz="4" w:space="0" w:color="auto"/>
            </w:tcBorders>
          </w:tcPr>
          <w:p w14:paraId="636104FC" w14:textId="2A7F32BB" w:rsidR="000D455A" w:rsidRPr="008C2448" w:rsidRDefault="00BE0808" w:rsidP="00E14C69">
            <w:pPr>
              <w:spacing w:after="0" w:line="240" w:lineRule="auto"/>
              <w:contextualSpacing/>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Multiple Regression Models of S</w:t>
            </w:r>
            <w:r w:rsidR="000D455A" w:rsidRPr="008C2448">
              <w:rPr>
                <w:rFonts w:ascii="Times New Roman" w:eastAsiaTheme="minorHAnsi" w:hAnsi="Times New Roman" w:cs="Times New Roman"/>
                <w:b/>
                <w:sz w:val="24"/>
                <w:szCs w:val="24"/>
              </w:rPr>
              <w:t xml:space="preserve">ubcomponents of CU Behaviors Scale </w:t>
            </w:r>
            <w:r w:rsidR="00A7592D" w:rsidRPr="008C2448">
              <w:rPr>
                <w:rFonts w:ascii="Times New Roman" w:eastAsiaTheme="minorHAnsi" w:hAnsi="Times New Roman" w:cs="Times New Roman"/>
                <w:b/>
                <w:sz w:val="24"/>
                <w:szCs w:val="24"/>
              </w:rPr>
              <w:t>P</w:t>
            </w:r>
            <w:r w:rsidR="000D455A" w:rsidRPr="008C2448">
              <w:rPr>
                <w:rFonts w:ascii="Times New Roman" w:eastAsiaTheme="minorHAnsi" w:hAnsi="Times New Roman" w:cs="Times New Roman"/>
                <w:b/>
                <w:sz w:val="24"/>
                <w:szCs w:val="24"/>
              </w:rPr>
              <w:t>redicting</w:t>
            </w:r>
            <w:r w:rsidR="00A7592D" w:rsidRPr="008C2448">
              <w:rPr>
                <w:rFonts w:ascii="Times New Roman" w:eastAsiaTheme="minorHAnsi" w:hAnsi="Times New Roman" w:cs="Times New Roman"/>
                <w:b/>
                <w:sz w:val="24"/>
                <w:szCs w:val="24"/>
              </w:rPr>
              <w:t xml:space="preserve"> A</w:t>
            </w:r>
            <w:r w:rsidR="000D455A" w:rsidRPr="008C2448">
              <w:rPr>
                <w:rFonts w:ascii="Times New Roman" w:eastAsiaTheme="minorHAnsi" w:hAnsi="Times New Roman" w:cs="Times New Roman"/>
                <w:b/>
                <w:sz w:val="24"/>
                <w:szCs w:val="24"/>
              </w:rPr>
              <w:t xml:space="preserve">ge of </w:t>
            </w:r>
            <w:r w:rsidR="00A7592D" w:rsidRPr="008C2448">
              <w:rPr>
                <w:rFonts w:ascii="Times New Roman" w:eastAsiaTheme="minorHAnsi" w:hAnsi="Times New Roman" w:cs="Times New Roman"/>
                <w:b/>
                <w:sz w:val="24"/>
                <w:szCs w:val="24"/>
              </w:rPr>
              <w:t>S</w:t>
            </w:r>
            <w:r w:rsidR="000D455A" w:rsidRPr="008C2448">
              <w:rPr>
                <w:rFonts w:ascii="Times New Roman" w:eastAsiaTheme="minorHAnsi" w:hAnsi="Times New Roman" w:cs="Times New Roman"/>
                <w:b/>
                <w:sz w:val="24"/>
                <w:szCs w:val="24"/>
              </w:rPr>
              <w:t xml:space="preserve">ubstance </w:t>
            </w:r>
            <w:r w:rsidR="00A7592D" w:rsidRPr="008C2448">
              <w:rPr>
                <w:rFonts w:ascii="Times New Roman" w:eastAsiaTheme="minorHAnsi" w:hAnsi="Times New Roman" w:cs="Times New Roman"/>
                <w:b/>
                <w:sz w:val="24"/>
                <w:szCs w:val="24"/>
              </w:rPr>
              <w:t>U</w:t>
            </w:r>
            <w:r w:rsidR="000D455A" w:rsidRPr="008C2448">
              <w:rPr>
                <w:rFonts w:ascii="Times New Roman" w:eastAsiaTheme="minorHAnsi" w:hAnsi="Times New Roman" w:cs="Times New Roman"/>
                <w:b/>
                <w:sz w:val="24"/>
                <w:szCs w:val="24"/>
              </w:rPr>
              <w:t xml:space="preserve">se </w:t>
            </w:r>
            <w:r w:rsidR="00A7592D" w:rsidRPr="008C2448">
              <w:rPr>
                <w:rFonts w:ascii="Times New Roman" w:eastAsiaTheme="minorHAnsi" w:hAnsi="Times New Roman" w:cs="Times New Roman"/>
                <w:b/>
                <w:sz w:val="24"/>
                <w:szCs w:val="24"/>
              </w:rPr>
              <w:t>O</w:t>
            </w:r>
            <w:r w:rsidR="000D455A" w:rsidRPr="008C2448">
              <w:rPr>
                <w:rFonts w:ascii="Times New Roman" w:eastAsiaTheme="minorHAnsi" w:hAnsi="Times New Roman" w:cs="Times New Roman"/>
                <w:b/>
                <w:sz w:val="24"/>
                <w:szCs w:val="24"/>
              </w:rPr>
              <w:t>nset (</w:t>
            </w:r>
            <w:r w:rsidR="000D455A" w:rsidRPr="008C2448">
              <w:rPr>
                <w:rFonts w:ascii="Times New Roman" w:eastAsiaTheme="minorHAnsi" w:hAnsi="Times New Roman" w:cs="Times New Roman"/>
                <w:b/>
                <w:i/>
                <w:sz w:val="24"/>
                <w:szCs w:val="24"/>
              </w:rPr>
              <w:t>n</w:t>
            </w:r>
            <w:r w:rsidR="000D455A" w:rsidRPr="008C2448">
              <w:rPr>
                <w:rFonts w:ascii="Times New Roman" w:eastAsiaTheme="minorHAnsi" w:hAnsi="Times New Roman" w:cs="Times New Roman"/>
                <w:b/>
                <w:sz w:val="24"/>
                <w:szCs w:val="24"/>
              </w:rPr>
              <w:t>=72)</w:t>
            </w:r>
          </w:p>
        </w:tc>
      </w:tr>
      <w:tr w:rsidR="0019750C" w:rsidRPr="008C2448" w14:paraId="59FB1CCF" w14:textId="77777777" w:rsidTr="0019750C">
        <w:trPr>
          <w:trHeight w:val="283"/>
        </w:trPr>
        <w:tc>
          <w:tcPr>
            <w:tcW w:w="4457" w:type="dxa"/>
            <w:tcBorders>
              <w:top w:val="single" w:sz="4" w:space="0" w:color="auto"/>
            </w:tcBorders>
          </w:tcPr>
          <w:p w14:paraId="09239A93" w14:textId="77777777" w:rsidR="0019750C" w:rsidRPr="008C2448" w:rsidRDefault="0019750C" w:rsidP="0019750C">
            <w:pPr>
              <w:spacing w:after="0" w:line="240" w:lineRule="auto"/>
              <w:rPr>
                <w:rFonts w:ascii="Times New Roman" w:eastAsiaTheme="minorHAnsi" w:hAnsi="Times New Roman" w:cs="Times New Roman"/>
                <w:b/>
                <w:sz w:val="20"/>
                <w:szCs w:val="20"/>
              </w:rPr>
            </w:pPr>
          </w:p>
        </w:tc>
        <w:tc>
          <w:tcPr>
            <w:tcW w:w="964" w:type="dxa"/>
            <w:tcBorders>
              <w:top w:val="single" w:sz="4" w:space="0" w:color="auto"/>
            </w:tcBorders>
          </w:tcPr>
          <w:p w14:paraId="35EDBAE4" w14:textId="5187D572" w:rsidR="0019750C" w:rsidRPr="008C2448" w:rsidRDefault="0019750C" w:rsidP="0019750C">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B</w:t>
            </w:r>
          </w:p>
        </w:tc>
        <w:tc>
          <w:tcPr>
            <w:tcW w:w="964" w:type="dxa"/>
            <w:tcBorders>
              <w:top w:val="single" w:sz="4" w:space="0" w:color="auto"/>
            </w:tcBorders>
          </w:tcPr>
          <w:p w14:paraId="7C278D39" w14:textId="63145A4B" w:rsidR="0019750C" w:rsidRPr="008C2448" w:rsidRDefault="0019750C" w:rsidP="0019750C">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S.E.</w:t>
            </w:r>
          </w:p>
        </w:tc>
        <w:tc>
          <w:tcPr>
            <w:tcW w:w="1052" w:type="dxa"/>
            <w:tcBorders>
              <w:top w:val="single" w:sz="4" w:space="0" w:color="auto"/>
            </w:tcBorders>
          </w:tcPr>
          <w:p w14:paraId="1461C017" w14:textId="1ED8CDF5" w:rsidR="0019750C" w:rsidRPr="008C2448" w:rsidRDefault="0019750C" w:rsidP="0019750C">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sym w:font="Symbol" w:char="F062"/>
            </w:r>
          </w:p>
        </w:tc>
        <w:tc>
          <w:tcPr>
            <w:tcW w:w="969" w:type="dxa"/>
            <w:tcBorders>
              <w:top w:val="single" w:sz="4" w:space="0" w:color="auto"/>
            </w:tcBorders>
          </w:tcPr>
          <w:p w14:paraId="0512F9EA" w14:textId="7E61FA41" w:rsidR="0019750C" w:rsidRPr="008C2448" w:rsidRDefault="0019750C" w:rsidP="0019750C">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t</w:t>
            </w:r>
          </w:p>
        </w:tc>
        <w:tc>
          <w:tcPr>
            <w:tcW w:w="867" w:type="dxa"/>
            <w:tcBorders>
              <w:top w:val="single" w:sz="4" w:space="0" w:color="auto"/>
            </w:tcBorders>
          </w:tcPr>
          <w:p w14:paraId="440A4B64" w14:textId="0FCA900B" w:rsidR="0019750C" w:rsidRPr="008C2448" w:rsidRDefault="0019750C" w:rsidP="0019750C">
            <w:pPr>
              <w:spacing w:after="0" w:line="240" w:lineRule="auto"/>
              <w:jc w:val="center"/>
              <w:rPr>
                <w:rFonts w:ascii="Times New Roman" w:eastAsiaTheme="minorHAnsi" w:hAnsi="Times New Roman" w:cs="Times New Roman"/>
                <w:b/>
                <w:i/>
                <w:sz w:val="20"/>
                <w:szCs w:val="20"/>
              </w:rPr>
            </w:pPr>
            <w:r w:rsidRPr="008C2448">
              <w:rPr>
                <w:rFonts w:ascii="Times New Roman" w:eastAsiaTheme="minorHAnsi" w:hAnsi="Times New Roman" w:cs="Times New Roman"/>
                <w:b/>
                <w:i/>
                <w:sz w:val="20"/>
                <w:szCs w:val="20"/>
              </w:rPr>
              <w:t>p</w:t>
            </w:r>
          </w:p>
        </w:tc>
      </w:tr>
      <w:tr w:rsidR="0019750C" w:rsidRPr="008C2448" w14:paraId="2BBAA265" w14:textId="77777777" w:rsidTr="0019750C">
        <w:trPr>
          <w:trHeight w:val="283"/>
        </w:trPr>
        <w:tc>
          <w:tcPr>
            <w:tcW w:w="4457" w:type="dxa"/>
          </w:tcPr>
          <w:p w14:paraId="27C69CC5"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A: Model including low empathy as a predictor</w:t>
            </w:r>
          </w:p>
        </w:tc>
        <w:tc>
          <w:tcPr>
            <w:tcW w:w="964" w:type="dxa"/>
            <w:tcBorders>
              <w:bottom w:val="single" w:sz="4" w:space="0" w:color="auto"/>
            </w:tcBorders>
          </w:tcPr>
          <w:p w14:paraId="0978FB60" w14:textId="77317837" w:rsidR="0019750C" w:rsidRPr="008C2448" w:rsidRDefault="0019750C" w:rsidP="0019750C">
            <w:pPr>
              <w:spacing w:after="0" w:line="240" w:lineRule="auto"/>
              <w:jc w:val="center"/>
              <w:rPr>
                <w:rFonts w:ascii="Times New Roman" w:eastAsiaTheme="minorHAnsi" w:hAnsi="Times New Roman" w:cs="Times New Roman"/>
                <w:sz w:val="20"/>
                <w:szCs w:val="20"/>
              </w:rPr>
            </w:pPr>
          </w:p>
        </w:tc>
        <w:tc>
          <w:tcPr>
            <w:tcW w:w="964" w:type="dxa"/>
            <w:tcBorders>
              <w:bottom w:val="single" w:sz="4" w:space="0" w:color="auto"/>
            </w:tcBorders>
          </w:tcPr>
          <w:p w14:paraId="01504222" w14:textId="43A6F5D3" w:rsidR="0019750C" w:rsidRPr="008C2448" w:rsidRDefault="0019750C" w:rsidP="0019750C">
            <w:pPr>
              <w:spacing w:after="0" w:line="240" w:lineRule="auto"/>
              <w:jc w:val="center"/>
              <w:rPr>
                <w:rFonts w:ascii="Times New Roman" w:eastAsiaTheme="minorHAnsi" w:hAnsi="Times New Roman" w:cs="Times New Roman"/>
                <w:sz w:val="20"/>
                <w:szCs w:val="20"/>
              </w:rPr>
            </w:pPr>
          </w:p>
        </w:tc>
        <w:tc>
          <w:tcPr>
            <w:tcW w:w="1052" w:type="dxa"/>
            <w:tcBorders>
              <w:bottom w:val="single" w:sz="4" w:space="0" w:color="auto"/>
            </w:tcBorders>
          </w:tcPr>
          <w:p w14:paraId="7F05C4ED" w14:textId="5533EA0E" w:rsidR="0019750C" w:rsidRPr="008C2448" w:rsidRDefault="0019750C" w:rsidP="0019750C">
            <w:pPr>
              <w:spacing w:after="0" w:line="240" w:lineRule="auto"/>
              <w:jc w:val="center"/>
              <w:rPr>
                <w:rFonts w:ascii="Times New Roman" w:eastAsiaTheme="minorHAnsi" w:hAnsi="Times New Roman" w:cs="Times New Roman"/>
                <w:sz w:val="20"/>
                <w:szCs w:val="20"/>
              </w:rPr>
            </w:pPr>
          </w:p>
        </w:tc>
        <w:tc>
          <w:tcPr>
            <w:tcW w:w="969" w:type="dxa"/>
            <w:tcBorders>
              <w:bottom w:val="single" w:sz="4" w:space="0" w:color="auto"/>
            </w:tcBorders>
          </w:tcPr>
          <w:p w14:paraId="1B60A93E" w14:textId="7161EFA8" w:rsidR="0019750C" w:rsidRPr="008C2448" w:rsidRDefault="0019750C" w:rsidP="0019750C">
            <w:pPr>
              <w:spacing w:after="0" w:line="240" w:lineRule="auto"/>
              <w:jc w:val="center"/>
              <w:rPr>
                <w:rFonts w:ascii="Times New Roman" w:eastAsiaTheme="minorHAnsi" w:hAnsi="Times New Roman" w:cs="Times New Roman"/>
                <w:sz w:val="20"/>
                <w:szCs w:val="20"/>
              </w:rPr>
            </w:pPr>
          </w:p>
        </w:tc>
        <w:tc>
          <w:tcPr>
            <w:tcW w:w="867" w:type="dxa"/>
            <w:tcBorders>
              <w:bottom w:val="single" w:sz="4" w:space="0" w:color="auto"/>
            </w:tcBorders>
          </w:tcPr>
          <w:p w14:paraId="6649792D" w14:textId="27332D69" w:rsidR="0019750C" w:rsidRPr="008C2448" w:rsidRDefault="0019750C" w:rsidP="0019750C">
            <w:pPr>
              <w:spacing w:after="0" w:line="240" w:lineRule="auto"/>
              <w:jc w:val="center"/>
              <w:rPr>
                <w:rFonts w:ascii="Times New Roman" w:eastAsiaTheme="minorHAnsi" w:hAnsi="Times New Roman" w:cs="Times New Roman"/>
                <w:i/>
                <w:sz w:val="20"/>
                <w:szCs w:val="20"/>
              </w:rPr>
            </w:pPr>
          </w:p>
        </w:tc>
      </w:tr>
      <w:tr w:rsidR="0019750C" w:rsidRPr="008C2448" w14:paraId="44269B74" w14:textId="77777777" w:rsidTr="00E14C69">
        <w:trPr>
          <w:trHeight w:val="254"/>
        </w:trPr>
        <w:tc>
          <w:tcPr>
            <w:tcW w:w="4457" w:type="dxa"/>
          </w:tcPr>
          <w:p w14:paraId="31F4B783" w14:textId="77777777" w:rsidR="0019750C" w:rsidRPr="008C2448" w:rsidRDefault="0019750C" w:rsidP="0019750C">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Intercept</w:t>
            </w:r>
          </w:p>
        </w:tc>
        <w:tc>
          <w:tcPr>
            <w:tcW w:w="964" w:type="dxa"/>
          </w:tcPr>
          <w:p w14:paraId="1430E69F"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14.19</w:t>
            </w:r>
          </w:p>
        </w:tc>
        <w:tc>
          <w:tcPr>
            <w:tcW w:w="964" w:type="dxa"/>
          </w:tcPr>
          <w:p w14:paraId="330C26EC"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1.50</w:t>
            </w:r>
          </w:p>
        </w:tc>
        <w:tc>
          <w:tcPr>
            <w:tcW w:w="1052" w:type="dxa"/>
          </w:tcPr>
          <w:p w14:paraId="743DF84F"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w:t>
            </w:r>
          </w:p>
        </w:tc>
        <w:tc>
          <w:tcPr>
            <w:tcW w:w="969" w:type="dxa"/>
          </w:tcPr>
          <w:p w14:paraId="086BE0F8"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9.44</w:t>
            </w:r>
          </w:p>
        </w:tc>
        <w:tc>
          <w:tcPr>
            <w:tcW w:w="867" w:type="dxa"/>
          </w:tcPr>
          <w:p w14:paraId="2DA23DB9" w14:textId="31243C2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r>
      <w:tr w:rsidR="0019750C" w:rsidRPr="008C2448" w14:paraId="4B8278D7" w14:textId="77777777" w:rsidTr="00E14C69">
        <w:trPr>
          <w:trHeight w:val="254"/>
        </w:trPr>
        <w:tc>
          <w:tcPr>
            <w:tcW w:w="4457" w:type="dxa"/>
          </w:tcPr>
          <w:p w14:paraId="1826824A" w14:textId="4F726972" w:rsidR="0019750C" w:rsidRPr="008C2448" w:rsidRDefault="0019750C" w:rsidP="0019750C">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 xml:space="preserve">Female </w:t>
            </w:r>
            <w:r w:rsidR="002111BB" w:rsidRPr="008C2448">
              <w:rPr>
                <w:rFonts w:ascii="Times New Roman" w:eastAsiaTheme="minorHAnsi" w:hAnsi="Times New Roman" w:cs="Times New Roman"/>
                <w:sz w:val="20"/>
                <w:szCs w:val="20"/>
              </w:rPr>
              <w:t>Sex</w:t>
            </w:r>
          </w:p>
        </w:tc>
        <w:tc>
          <w:tcPr>
            <w:tcW w:w="964" w:type="dxa"/>
          </w:tcPr>
          <w:p w14:paraId="18611FDC"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c>
          <w:tcPr>
            <w:tcW w:w="964" w:type="dxa"/>
          </w:tcPr>
          <w:p w14:paraId="610FFFA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.33</w:t>
            </w:r>
          </w:p>
        </w:tc>
        <w:tc>
          <w:tcPr>
            <w:tcW w:w="1052" w:type="dxa"/>
          </w:tcPr>
          <w:p w14:paraId="3DCEB2F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969" w:type="dxa"/>
          </w:tcPr>
          <w:p w14:paraId="3DB52BD0"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-.21</w:t>
            </w:r>
          </w:p>
        </w:tc>
        <w:tc>
          <w:tcPr>
            <w:tcW w:w="867" w:type="dxa"/>
          </w:tcPr>
          <w:p w14:paraId="6A5EA23A"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.83</w:t>
            </w:r>
          </w:p>
        </w:tc>
      </w:tr>
      <w:tr w:rsidR="0019750C" w:rsidRPr="008C2448" w14:paraId="0C900912" w14:textId="77777777" w:rsidTr="00E14C69">
        <w:trPr>
          <w:trHeight w:val="269"/>
        </w:trPr>
        <w:tc>
          <w:tcPr>
            <w:tcW w:w="4457" w:type="dxa"/>
          </w:tcPr>
          <w:p w14:paraId="6762ADEA" w14:textId="77777777" w:rsidR="0019750C" w:rsidRPr="008C2448" w:rsidRDefault="0019750C" w:rsidP="0019750C">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T3 Age</w:t>
            </w:r>
          </w:p>
        </w:tc>
        <w:tc>
          <w:tcPr>
            <w:tcW w:w="964" w:type="dxa"/>
          </w:tcPr>
          <w:p w14:paraId="4FB6D3B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.45</w:t>
            </w:r>
          </w:p>
        </w:tc>
        <w:tc>
          <w:tcPr>
            <w:tcW w:w="964" w:type="dxa"/>
          </w:tcPr>
          <w:p w14:paraId="33E59216"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1052" w:type="dxa"/>
          </w:tcPr>
          <w:p w14:paraId="09223814"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.27</w:t>
            </w:r>
          </w:p>
        </w:tc>
        <w:tc>
          <w:tcPr>
            <w:tcW w:w="969" w:type="dxa"/>
          </w:tcPr>
          <w:p w14:paraId="00CE01D4"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2.25</w:t>
            </w:r>
          </w:p>
        </w:tc>
        <w:tc>
          <w:tcPr>
            <w:tcW w:w="867" w:type="dxa"/>
          </w:tcPr>
          <w:p w14:paraId="7A28DC1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.028</w:t>
            </w:r>
          </w:p>
        </w:tc>
      </w:tr>
      <w:tr w:rsidR="0019750C" w:rsidRPr="008C2448" w14:paraId="1B13EEAA" w14:textId="77777777" w:rsidTr="00E14C69">
        <w:trPr>
          <w:trHeight w:val="269"/>
        </w:trPr>
        <w:tc>
          <w:tcPr>
            <w:tcW w:w="4457" w:type="dxa"/>
          </w:tcPr>
          <w:p w14:paraId="0CB8A4B9" w14:textId="77777777" w:rsidR="0019750C" w:rsidRPr="008C2448" w:rsidRDefault="0019750C" w:rsidP="0019750C">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T3 Income-to-needs</w:t>
            </w:r>
          </w:p>
        </w:tc>
        <w:tc>
          <w:tcPr>
            <w:tcW w:w="964" w:type="dxa"/>
          </w:tcPr>
          <w:p w14:paraId="229414FE"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964" w:type="dxa"/>
          </w:tcPr>
          <w:p w14:paraId="25F60833"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1052" w:type="dxa"/>
          </w:tcPr>
          <w:p w14:paraId="6AA561A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.08</w:t>
            </w:r>
          </w:p>
        </w:tc>
        <w:tc>
          <w:tcPr>
            <w:tcW w:w="969" w:type="dxa"/>
          </w:tcPr>
          <w:p w14:paraId="659FDDF7"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.64</w:t>
            </w:r>
          </w:p>
        </w:tc>
        <w:tc>
          <w:tcPr>
            <w:tcW w:w="867" w:type="dxa"/>
          </w:tcPr>
          <w:p w14:paraId="4113439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.53</w:t>
            </w:r>
          </w:p>
        </w:tc>
      </w:tr>
      <w:tr w:rsidR="0019750C" w:rsidRPr="008C2448" w14:paraId="6ED29A00" w14:textId="77777777" w:rsidTr="00E14C69">
        <w:trPr>
          <w:trHeight w:val="297"/>
        </w:trPr>
        <w:tc>
          <w:tcPr>
            <w:tcW w:w="4457" w:type="dxa"/>
          </w:tcPr>
          <w:p w14:paraId="66B7B331" w14:textId="77777777" w:rsidR="0019750C" w:rsidRPr="008C2448" w:rsidRDefault="0019750C" w:rsidP="0019750C">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externalizing severity</w:t>
            </w:r>
          </w:p>
        </w:tc>
        <w:tc>
          <w:tcPr>
            <w:tcW w:w="964" w:type="dxa"/>
          </w:tcPr>
          <w:p w14:paraId="30624AEC"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4" w:type="dxa"/>
          </w:tcPr>
          <w:p w14:paraId="45E11DB2"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52" w:type="dxa"/>
          </w:tcPr>
          <w:p w14:paraId="683D06F6"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-.25</w:t>
            </w:r>
          </w:p>
        </w:tc>
        <w:tc>
          <w:tcPr>
            <w:tcW w:w="969" w:type="dxa"/>
          </w:tcPr>
          <w:p w14:paraId="0840E848"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-1.86</w:t>
            </w:r>
          </w:p>
        </w:tc>
        <w:tc>
          <w:tcPr>
            <w:tcW w:w="867" w:type="dxa"/>
          </w:tcPr>
          <w:p w14:paraId="3D1BCEA0"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r>
      <w:tr w:rsidR="0019750C" w:rsidRPr="008C2448" w14:paraId="543FF61A" w14:textId="77777777" w:rsidTr="00E14C69">
        <w:trPr>
          <w:trHeight w:val="269"/>
        </w:trPr>
        <w:tc>
          <w:tcPr>
            <w:tcW w:w="4457" w:type="dxa"/>
          </w:tcPr>
          <w:p w14:paraId="206AF5F3" w14:textId="77777777" w:rsidR="0019750C" w:rsidRPr="008C2448" w:rsidRDefault="0019750C" w:rsidP="0019750C">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T1-3 internalizing severity</w:t>
            </w:r>
          </w:p>
        </w:tc>
        <w:tc>
          <w:tcPr>
            <w:tcW w:w="964" w:type="dxa"/>
          </w:tcPr>
          <w:p w14:paraId="426A402C"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964" w:type="dxa"/>
          </w:tcPr>
          <w:p w14:paraId="012CAA1C"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1052" w:type="dxa"/>
          </w:tcPr>
          <w:p w14:paraId="2986AAA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969" w:type="dxa"/>
          </w:tcPr>
          <w:p w14:paraId="2E4D57CE"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-.36</w:t>
            </w:r>
          </w:p>
        </w:tc>
        <w:tc>
          <w:tcPr>
            <w:tcW w:w="867" w:type="dxa"/>
          </w:tcPr>
          <w:p w14:paraId="682E5356"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.72</w:t>
            </w:r>
          </w:p>
        </w:tc>
      </w:tr>
      <w:tr w:rsidR="0019750C" w:rsidRPr="008C2448" w14:paraId="6A792E34" w14:textId="77777777" w:rsidTr="00E14C69">
        <w:trPr>
          <w:trHeight w:val="269"/>
        </w:trPr>
        <w:tc>
          <w:tcPr>
            <w:tcW w:w="4457" w:type="dxa"/>
          </w:tcPr>
          <w:p w14:paraId="34D11C29" w14:textId="32474222" w:rsidR="0019750C" w:rsidRPr="008C2448" w:rsidRDefault="0019750C" w:rsidP="0019750C">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PO-MDD</w:t>
            </w:r>
            <w:r w:rsidR="00CA02D6" w:rsidRPr="008C2448">
              <w:rPr>
                <w:rFonts w:ascii="Times New Roman" w:eastAsiaTheme="minorHAnsi" w:hAnsi="Times New Roman" w:cs="Times New Roman"/>
                <w:sz w:val="20"/>
                <w:szCs w:val="20"/>
              </w:rPr>
              <w:t xml:space="preserve"> diagnosis</w:t>
            </w:r>
          </w:p>
        </w:tc>
        <w:tc>
          <w:tcPr>
            <w:tcW w:w="964" w:type="dxa"/>
          </w:tcPr>
          <w:p w14:paraId="55322D2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964" w:type="dxa"/>
          </w:tcPr>
          <w:p w14:paraId="00FA3BD6"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.38</w:t>
            </w:r>
          </w:p>
        </w:tc>
        <w:tc>
          <w:tcPr>
            <w:tcW w:w="1052" w:type="dxa"/>
          </w:tcPr>
          <w:p w14:paraId="1AD622FD"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.01</w:t>
            </w:r>
          </w:p>
        </w:tc>
        <w:tc>
          <w:tcPr>
            <w:tcW w:w="969" w:type="dxa"/>
          </w:tcPr>
          <w:p w14:paraId="2408F7C4"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867" w:type="dxa"/>
          </w:tcPr>
          <w:p w14:paraId="0715CD7F"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.96</w:t>
            </w:r>
          </w:p>
        </w:tc>
      </w:tr>
      <w:tr w:rsidR="0019750C" w:rsidRPr="008C2448" w14:paraId="1FA48578" w14:textId="77777777" w:rsidTr="00E14C69">
        <w:trPr>
          <w:trHeight w:val="269"/>
        </w:trPr>
        <w:tc>
          <w:tcPr>
            <w:tcW w:w="4457" w:type="dxa"/>
          </w:tcPr>
          <w:p w14:paraId="45EE77C4" w14:textId="77777777" w:rsidR="0019750C" w:rsidRPr="008C2448" w:rsidRDefault="0019750C" w:rsidP="0019750C">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Low Empathy</w:t>
            </w:r>
          </w:p>
        </w:tc>
        <w:tc>
          <w:tcPr>
            <w:tcW w:w="964" w:type="dxa"/>
          </w:tcPr>
          <w:p w14:paraId="68756787"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-.30</w:t>
            </w:r>
          </w:p>
        </w:tc>
        <w:tc>
          <w:tcPr>
            <w:tcW w:w="964" w:type="dxa"/>
          </w:tcPr>
          <w:p w14:paraId="7B119143"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1052" w:type="dxa"/>
          </w:tcPr>
          <w:p w14:paraId="6BFEB4C4"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w:t>
            </w:r>
          </w:p>
        </w:tc>
        <w:tc>
          <w:tcPr>
            <w:tcW w:w="969" w:type="dxa"/>
          </w:tcPr>
          <w:p w14:paraId="2569C61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-1.51</w:t>
            </w:r>
          </w:p>
        </w:tc>
        <w:tc>
          <w:tcPr>
            <w:tcW w:w="867" w:type="dxa"/>
          </w:tcPr>
          <w:p w14:paraId="65E1B9DF"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w:t>
            </w:r>
          </w:p>
        </w:tc>
      </w:tr>
      <w:tr w:rsidR="0019750C" w:rsidRPr="008C2448" w14:paraId="7D86255E" w14:textId="77777777" w:rsidTr="00E14C69">
        <w:trPr>
          <w:trHeight w:val="269"/>
        </w:trPr>
        <w:tc>
          <w:tcPr>
            <w:tcW w:w="4457" w:type="dxa"/>
          </w:tcPr>
          <w:p w14:paraId="05A0FDD3" w14:textId="77777777" w:rsidR="0019750C" w:rsidRPr="008C2448" w:rsidRDefault="0019750C" w:rsidP="0019750C">
            <w:pPr>
              <w:spacing w:after="0" w:line="240" w:lineRule="auto"/>
              <w:rPr>
                <w:rFonts w:ascii="Times New Roman" w:eastAsiaTheme="minorHAnsi" w:hAnsi="Times New Roman" w:cs="Times New Roman"/>
                <w:b/>
                <w:sz w:val="20"/>
                <w:szCs w:val="20"/>
              </w:rPr>
            </w:pPr>
          </w:p>
        </w:tc>
        <w:tc>
          <w:tcPr>
            <w:tcW w:w="964" w:type="dxa"/>
          </w:tcPr>
          <w:p w14:paraId="0C364818"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964" w:type="dxa"/>
          </w:tcPr>
          <w:p w14:paraId="19787C4A"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1052" w:type="dxa"/>
          </w:tcPr>
          <w:p w14:paraId="3E44E5DE"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969" w:type="dxa"/>
          </w:tcPr>
          <w:p w14:paraId="74335E52"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867" w:type="dxa"/>
          </w:tcPr>
          <w:p w14:paraId="71B66679"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r>
      <w:tr w:rsidR="0019750C" w:rsidRPr="008C2448" w14:paraId="3EF885E7" w14:textId="77777777" w:rsidTr="00E14C69">
        <w:trPr>
          <w:trHeight w:val="269"/>
        </w:trPr>
        <w:tc>
          <w:tcPr>
            <w:tcW w:w="4457" w:type="dxa"/>
          </w:tcPr>
          <w:p w14:paraId="1E547944"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B: Model including low guilt as a predictor</w:t>
            </w:r>
          </w:p>
        </w:tc>
        <w:tc>
          <w:tcPr>
            <w:tcW w:w="964" w:type="dxa"/>
          </w:tcPr>
          <w:p w14:paraId="29BCF1C2"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964" w:type="dxa"/>
          </w:tcPr>
          <w:p w14:paraId="509360F7"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1052" w:type="dxa"/>
          </w:tcPr>
          <w:p w14:paraId="40FBB421"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969" w:type="dxa"/>
          </w:tcPr>
          <w:p w14:paraId="133A2C02"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867" w:type="dxa"/>
          </w:tcPr>
          <w:p w14:paraId="39B71049"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r>
      <w:tr w:rsidR="0019750C" w:rsidRPr="008C2448" w14:paraId="1A3FD2F3" w14:textId="77777777" w:rsidTr="00E14C69">
        <w:trPr>
          <w:trHeight w:val="269"/>
        </w:trPr>
        <w:tc>
          <w:tcPr>
            <w:tcW w:w="4457" w:type="dxa"/>
          </w:tcPr>
          <w:p w14:paraId="5F35D066"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Intercept</w:t>
            </w:r>
          </w:p>
        </w:tc>
        <w:tc>
          <w:tcPr>
            <w:tcW w:w="964" w:type="dxa"/>
          </w:tcPr>
          <w:p w14:paraId="2E88BEF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13.76</w:t>
            </w:r>
          </w:p>
        </w:tc>
        <w:tc>
          <w:tcPr>
            <w:tcW w:w="964" w:type="dxa"/>
          </w:tcPr>
          <w:p w14:paraId="4F12980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1.51</w:t>
            </w:r>
          </w:p>
        </w:tc>
        <w:tc>
          <w:tcPr>
            <w:tcW w:w="1052" w:type="dxa"/>
          </w:tcPr>
          <w:p w14:paraId="175FAC13"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w:t>
            </w:r>
          </w:p>
        </w:tc>
        <w:tc>
          <w:tcPr>
            <w:tcW w:w="969" w:type="dxa"/>
          </w:tcPr>
          <w:p w14:paraId="4C5912B8"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9.09</w:t>
            </w:r>
          </w:p>
        </w:tc>
        <w:tc>
          <w:tcPr>
            <w:tcW w:w="867" w:type="dxa"/>
          </w:tcPr>
          <w:p w14:paraId="102FF111" w14:textId="08BD3394"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r>
      <w:tr w:rsidR="0019750C" w:rsidRPr="008C2448" w14:paraId="64FDFD63" w14:textId="77777777" w:rsidTr="00E14C69">
        <w:trPr>
          <w:trHeight w:val="269"/>
        </w:trPr>
        <w:tc>
          <w:tcPr>
            <w:tcW w:w="4457" w:type="dxa"/>
          </w:tcPr>
          <w:p w14:paraId="1D8C697B" w14:textId="18257821"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 xml:space="preserve">Female </w:t>
            </w:r>
            <w:r w:rsidR="002111BB" w:rsidRPr="008C2448">
              <w:rPr>
                <w:rFonts w:ascii="Times New Roman" w:eastAsiaTheme="minorHAnsi" w:hAnsi="Times New Roman" w:cs="Times New Roman"/>
                <w:sz w:val="20"/>
                <w:szCs w:val="20"/>
              </w:rPr>
              <w:t>Sex</w:t>
            </w:r>
          </w:p>
        </w:tc>
        <w:tc>
          <w:tcPr>
            <w:tcW w:w="964" w:type="dxa"/>
          </w:tcPr>
          <w:p w14:paraId="2EB745D0"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-.09</w:t>
            </w:r>
          </w:p>
        </w:tc>
        <w:tc>
          <w:tcPr>
            <w:tcW w:w="964" w:type="dxa"/>
          </w:tcPr>
          <w:p w14:paraId="47FE03E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.36</w:t>
            </w:r>
          </w:p>
        </w:tc>
        <w:tc>
          <w:tcPr>
            <w:tcW w:w="1052" w:type="dxa"/>
          </w:tcPr>
          <w:p w14:paraId="76E83F08"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969" w:type="dxa"/>
          </w:tcPr>
          <w:p w14:paraId="46C703C0"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-.26</w:t>
            </w:r>
          </w:p>
        </w:tc>
        <w:tc>
          <w:tcPr>
            <w:tcW w:w="867" w:type="dxa"/>
          </w:tcPr>
          <w:p w14:paraId="5BE7C1AD"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.80</w:t>
            </w:r>
          </w:p>
        </w:tc>
      </w:tr>
      <w:tr w:rsidR="0019750C" w:rsidRPr="008C2448" w14:paraId="7294AF3F" w14:textId="77777777" w:rsidTr="00E14C69">
        <w:trPr>
          <w:trHeight w:val="269"/>
        </w:trPr>
        <w:tc>
          <w:tcPr>
            <w:tcW w:w="4457" w:type="dxa"/>
          </w:tcPr>
          <w:p w14:paraId="7EEE9C3F"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Age</w:t>
            </w:r>
          </w:p>
        </w:tc>
        <w:tc>
          <w:tcPr>
            <w:tcW w:w="964" w:type="dxa"/>
          </w:tcPr>
          <w:p w14:paraId="22ED2290"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.47</w:t>
            </w:r>
          </w:p>
        </w:tc>
        <w:tc>
          <w:tcPr>
            <w:tcW w:w="964" w:type="dxa"/>
          </w:tcPr>
          <w:p w14:paraId="7E53A39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1052" w:type="dxa"/>
          </w:tcPr>
          <w:p w14:paraId="69B790F3"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.28</w:t>
            </w:r>
          </w:p>
        </w:tc>
        <w:tc>
          <w:tcPr>
            <w:tcW w:w="969" w:type="dxa"/>
          </w:tcPr>
          <w:p w14:paraId="4240A400"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2.31</w:t>
            </w:r>
          </w:p>
        </w:tc>
        <w:tc>
          <w:tcPr>
            <w:tcW w:w="867" w:type="dxa"/>
          </w:tcPr>
          <w:p w14:paraId="44E07927"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.024</w:t>
            </w:r>
          </w:p>
        </w:tc>
      </w:tr>
      <w:tr w:rsidR="0019750C" w:rsidRPr="008C2448" w14:paraId="3367CC1D" w14:textId="77777777" w:rsidTr="00E14C69">
        <w:trPr>
          <w:trHeight w:val="269"/>
        </w:trPr>
        <w:tc>
          <w:tcPr>
            <w:tcW w:w="4457" w:type="dxa"/>
          </w:tcPr>
          <w:p w14:paraId="4D13FB2C"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Income-to-needs</w:t>
            </w:r>
          </w:p>
        </w:tc>
        <w:tc>
          <w:tcPr>
            <w:tcW w:w="964" w:type="dxa"/>
          </w:tcPr>
          <w:p w14:paraId="1297A76C"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964" w:type="dxa"/>
          </w:tcPr>
          <w:p w14:paraId="5EFE84F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w:t>
            </w:r>
          </w:p>
        </w:tc>
        <w:tc>
          <w:tcPr>
            <w:tcW w:w="1052" w:type="dxa"/>
          </w:tcPr>
          <w:p w14:paraId="653EFFE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.08</w:t>
            </w:r>
          </w:p>
        </w:tc>
        <w:tc>
          <w:tcPr>
            <w:tcW w:w="969" w:type="dxa"/>
          </w:tcPr>
          <w:p w14:paraId="3CECC99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.66</w:t>
            </w:r>
          </w:p>
        </w:tc>
        <w:tc>
          <w:tcPr>
            <w:tcW w:w="867" w:type="dxa"/>
          </w:tcPr>
          <w:p w14:paraId="62FD886E"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.51</w:t>
            </w:r>
          </w:p>
        </w:tc>
      </w:tr>
      <w:tr w:rsidR="0019750C" w:rsidRPr="008C2448" w14:paraId="51370689" w14:textId="77777777" w:rsidTr="00E14C69">
        <w:trPr>
          <w:trHeight w:val="269"/>
        </w:trPr>
        <w:tc>
          <w:tcPr>
            <w:tcW w:w="4457" w:type="dxa"/>
          </w:tcPr>
          <w:p w14:paraId="300E3A72"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externalizing severity</w:t>
            </w:r>
          </w:p>
        </w:tc>
        <w:tc>
          <w:tcPr>
            <w:tcW w:w="964" w:type="dxa"/>
          </w:tcPr>
          <w:p w14:paraId="2CE4ECF3"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964" w:type="dxa"/>
          </w:tcPr>
          <w:p w14:paraId="6562EF5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52" w:type="dxa"/>
          </w:tcPr>
          <w:p w14:paraId="1F846D8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-.24</w:t>
            </w:r>
          </w:p>
        </w:tc>
        <w:tc>
          <w:tcPr>
            <w:tcW w:w="969" w:type="dxa"/>
          </w:tcPr>
          <w:p w14:paraId="366B22EC"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-1.81</w:t>
            </w:r>
          </w:p>
        </w:tc>
        <w:tc>
          <w:tcPr>
            <w:tcW w:w="867" w:type="dxa"/>
          </w:tcPr>
          <w:p w14:paraId="47277EC4"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r>
      <w:tr w:rsidR="0019750C" w:rsidRPr="008C2448" w14:paraId="16C70A9F" w14:textId="77777777" w:rsidTr="00E14C69">
        <w:trPr>
          <w:trHeight w:val="269"/>
        </w:trPr>
        <w:tc>
          <w:tcPr>
            <w:tcW w:w="4457" w:type="dxa"/>
          </w:tcPr>
          <w:p w14:paraId="47028DBC"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internalizing severity</w:t>
            </w:r>
          </w:p>
        </w:tc>
        <w:tc>
          <w:tcPr>
            <w:tcW w:w="964" w:type="dxa"/>
          </w:tcPr>
          <w:p w14:paraId="48044894"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964" w:type="dxa"/>
          </w:tcPr>
          <w:p w14:paraId="67612317"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1052" w:type="dxa"/>
          </w:tcPr>
          <w:p w14:paraId="148C149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9" w:type="dxa"/>
          </w:tcPr>
          <w:p w14:paraId="5CFE48D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-.48</w:t>
            </w:r>
          </w:p>
        </w:tc>
        <w:tc>
          <w:tcPr>
            <w:tcW w:w="867" w:type="dxa"/>
          </w:tcPr>
          <w:p w14:paraId="223CEFC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.63</w:t>
            </w:r>
          </w:p>
        </w:tc>
      </w:tr>
      <w:tr w:rsidR="0019750C" w:rsidRPr="008C2448" w14:paraId="45203C4A" w14:textId="77777777" w:rsidTr="00E14C69">
        <w:trPr>
          <w:trHeight w:val="269"/>
        </w:trPr>
        <w:tc>
          <w:tcPr>
            <w:tcW w:w="4457" w:type="dxa"/>
          </w:tcPr>
          <w:p w14:paraId="6CEF361F" w14:textId="1F97326D"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PO-MDD</w:t>
            </w:r>
            <w:r w:rsidR="00CA02D6" w:rsidRPr="008C2448">
              <w:rPr>
                <w:rFonts w:ascii="Times New Roman" w:eastAsiaTheme="minorHAnsi" w:hAnsi="Times New Roman" w:cs="Times New Roman"/>
                <w:sz w:val="20"/>
                <w:szCs w:val="20"/>
              </w:rPr>
              <w:t xml:space="preserve"> diagnosis</w:t>
            </w:r>
          </w:p>
        </w:tc>
        <w:tc>
          <w:tcPr>
            <w:tcW w:w="964" w:type="dxa"/>
          </w:tcPr>
          <w:p w14:paraId="2FFC4497"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w:t>
            </w:r>
          </w:p>
        </w:tc>
        <w:tc>
          <w:tcPr>
            <w:tcW w:w="964" w:type="dxa"/>
          </w:tcPr>
          <w:p w14:paraId="7BE01C1C" w14:textId="67155CBC"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.37</w:t>
            </w:r>
          </w:p>
        </w:tc>
        <w:tc>
          <w:tcPr>
            <w:tcW w:w="1052" w:type="dxa"/>
          </w:tcPr>
          <w:p w14:paraId="5FA35468"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9" w:type="dxa"/>
          </w:tcPr>
          <w:p w14:paraId="17EA0BE6"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.44</w:t>
            </w:r>
          </w:p>
        </w:tc>
        <w:tc>
          <w:tcPr>
            <w:tcW w:w="867" w:type="dxa"/>
          </w:tcPr>
          <w:p w14:paraId="08D74289"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.66</w:t>
            </w:r>
          </w:p>
        </w:tc>
      </w:tr>
      <w:tr w:rsidR="0019750C" w:rsidRPr="008C2448" w14:paraId="34E06A5F" w14:textId="77777777" w:rsidTr="00E14C69">
        <w:trPr>
          <w:trHeight w:val="269"/>
        </w:trPr>
        <w:tc>
          <w:tcPr>
            <w:tcW w:w="4457" w:type="dxa"/>
          </w:tcPr>
          <w:p w14:paraId="00B5B768" w14:textId="77777777" w:rsidR="0019750C" w:rsidRPr="008C2448" w:rsidRDefault="0019750C" w:rsidP="0019750C">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Low Guilt</w:t>
            </w:r>
          </w:p>
        </w:tc>
        <w:tc>
          <w:tcPr>
            <w:tcW w:w="964" w:type="dxa"/>
          </w:tcPr>
          <w:p w14:paraId="5649C00F"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964" w:type="dxa"/>
          </w:tcPr>
          <w:p w14:paraId="6659F0E4"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1052" w:type="dxa"/>
          </w:tcPr>
          <w:p w14:paraId="237B4048"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-.09</w:t>
            </w:r>
          </w:p>
        </w:tc>
        <w:tc>
          <w:tcPr>
            <w:tcW w:w="969" w:type="dxa"/>
          </w:tcPr>
          <w:p w14:paraId="4A5DE1BF"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-.73</w:t>
            </w:r>
          </w:p>
        </w:tc>
        <w:tc>
          <w:tcPr>
            <w:tcW w:w="867" w:type="dxa"/>
          </w:tcPr>
          <w:p w14:paraId="0EAA433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.47</w:t>
            </w:r>
          </w:p>
        </w:tc>
      </w:tr>
      <w:tr w:rsidR="0019750C" w:rsidRPr="008C2448" w14:paraId="1BCED9BE" w14:textId="77777777" w:rsidTr="00E14C69">
        <w:trPr>
          <w:trHeight w:val="269"/>
        </w:trPr>
        <w:tc>
          <w:tcPr>
            <w:tcW w:w="4457" w:type="dxa"/>
          </w:tcPr>
          <w:p w14:paraId="205D8180" w14:textId="77777777" w:rsidR="0019750C" w:rsidRPr="008C2448" w:rsidRDefault="0019750C" w:rsidP="0019750C">
            <w:pPr>
              <w:spacing w:after="0" w:line="240" w:lineRule="auto"/>
              <w:rPr>
                <w:rFonts w:ascii="Times New Roman" w:eastAsiaTheme="minorHAnsi" w:hAnsi="Times New Roman" w:cs="Times New Roman"/>
                <w:b/>
                <w:sz w:val="20"/>
                <w:szCs w:val="20"/>
              </w:rPr>
            </w:pPr>
          </w:p>
        </w:tc>
        <w:tc>
          <w:tcPr>
            <w:tcW w:w="964" w:type="dxa"/>
          </w:tcPr>
          <w:p w14:paraId="3E3DCDD0"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964" w:type="dxa"/>
          </w:tcPr>
          <w:p w14:paraId="640D74E2"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1052" w:type="dxa"/>
          </w:tcPr>
          <w:p w14:paraId="7349F783"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969" w:type="dxa"/>
          </w:tcPr>
          <w:p w14:paraId="77A94EA1"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867" w:type="dxa"/>
          </w:tcPr>
          <w:p w14:paraId="353A6203"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r>
      <w:tr w:rsidR="0019750C" w:rsidRPr="008C2448" w14:paraId="7565AE76" w14:textId="77777777" w:rsidTr="00E14C69">
        <w:trPr>
          <w:trHeight w:val="269"/>
        </w:trPr>
        <w:tc>
          <w:tcPr>
            <w:tcW w:w="4457" w:type="dxa"/>
          </w:tcPr>
          <w:p w14:paraId="698420E4"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 xml:space="preserve">C: Model including low </w:t>
            </w:r>
            <w:proofErr w:type="spellStart"/>
            <w:r w:rsidRPr="008C2448">
              <w:rPr>
                <w:rFonts w:ascii="Times New Roman" w:eastAsiaTheme="minorHAnsi" w:hAnsi="Times New Roman" w:cs="Times New Roman"/>
                <w:b/>
                <w:sz w:val="20"/>
                <w:szCs w:val="20"/>
              </w:rPr>
              <w:t>prosociality</w:t>
            </w:r>
            <w:proofErr w:type="spellEnd"/>
            <w:r w:rsidRPr="008C2448">
              <w:rPr>
                <w:rFonts w:ascii="Times New Roman" w:eastAsiaTheme="minorHAnsi" w:hAnsi="Times New Roman" w:cs="Times New Roman"/>
                <w:b/>
                <w:sz w:val="20"/>
                <w:szCs w:val="20"/>
              </w:rPr>
              <w:t xml:space="preserve"> as a predictor</w:t>
            </w:r>
          </w:p>
        </w:tc>
        <w:tc>
          <w:tcPr>
            <w:tcW w:w="964" w:type="dxa"/>
          </w:tcPr>
          <w:p w14:paraId="0CEEC6FD"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964" w:type="dxa"/>
          </w:tcPr>
          <w:p w14:paraId="3F548A90"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1052" w:type="dxa"/>
          </w:tcPr>
          <w:p w14:paraId="29548810"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969" w:type="dxa"/>
          </w:tcPr>
          <w:p w14:paraId="2AF487CF"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867" w:type="dxa"/>
          </w:tcPr>
          <w:p w14:paraId="020ADA4F"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r>
      <w:tr w:rsidR="0019750C" w:rsidRPr="008C2448" w14:paraId="448E8956" w14:textId="77777777" w:rsidTr="00E14C69">
        <w:trPr>
          <w:trHeight w:val="269"/>
        </w:trPr>
        <w:tc>
          <w:tcPr>
            <w:tcW w:w="4457" w:type="dxa"/>
          </w:tcPr>
          <w:p w14:paraId="58E2D3B0"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Intercept</w:t>
            </w:r>
          </w:p>
        </w:tc>
        <w:tc>
          <w:tcPr>
            <w:tcW w:w="964" w:type="dxa"/>
          </w:tcPr>
          <w:p w14:paraId="10DFEA38"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14.38</w:t>
            </w:r>
          </w:p>
        </w:tc>
        <w:tc>
          <w:tcPr>
            <w:tcW w:w="964" w:type="dxa"/>
          </w:tcPr>
          <w:p w14:paraId="792933A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1.49</w:t>
            </w:r>
          </w:p>
        </w:tc>
        <w:tc>
          <w:tcPr>
            <w:tcW w:w="1052" w:type="dxa"/>
          </w:tcPr>
          <w:p w14:paraId="3CB01258"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w:t>
            </w:r>
          </w:p>
        </w:tc>
        <w:tc>
          <w:tcPr>
            <w:tcW w:w="969" w:type="dxa"/>
          </w:tcPr>
          <w:p w14:paraId="49BC911C"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9.64</w:t>
            </w:r>
          </w:p>
        </w:tc>
        <w:tc>
          <w:tcPr>
            <w:tcW w:w="867" w:type="dxa"/>
          </w:tcPr>
          <w:p w14:paraId="6217C286" w14:textId="359A9193"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r>
      <w:tr w:rsidR="0019750C" w:rsidRPr="008C2448" w14:paraId="56781186" w14:textId="77777777" w:rsidTr="00E14C69">
        <w:trPr>
          <w:trHeight w:val="269"/>
        </w:trPr>
        <w:tc>
          <w:tcPr>
            <w:tcW w:w="4457" w:type="dxa"/>
          </w:tcPr>
          <w:p w14:paraId="2B378F58" w14:textId="38813374"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 xml:space="preserve">Female </w:t>
            </w:r>
            <w:r w:rsidR="002111BB" w:rsidRPr="008C2448">
              <w:rPr>
                <w:rFonts w:ascii="Times New Roman" w:eastAsiaTheme="minorHAnsi" w:hAnsi="Times New Roman" w:cs="Times New Roman"/>
                <w:sz w:val="20"/>
                <w:szCs w:val="20"/>
              </w:rPr>
              <w:t>Sex</w:t>
            </w:r>
          </w:p>
        </w:tc>
        <w:tc>
          <w:tcPr>
            <w:tcW w:w="964" w:type="dxa"/>
          </w:tcPr>
          <w:p w14:paraId="0D82FA6A"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-.29</w:t>
            </w:r>
          </w:p>
        </w:tc>
        <w:tc>
          <w:tcPr>
            <w:tcW w:w="964" w:type="dxa"/>
          </w:tcPr>
          <w:p w14:paraId="74CD6702"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.36</w:t>
            </w:r>
          </w:p>
        </w:tc>
        <w:tc>
          <w:tcPr>
            <w:tcW w:w="1052" w:type="dxa"/>
          </w:tcPr>
          <w:p w14:paraId="06F5A1E7"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w:t>
            </w:r>
          </w:p>
        </w:tc>
        <w:tc>
          <w:tcPr>
            <w:tcW w:w="969" w:type="dxa"/>
          </w:tcPr>
          <w:p w14:paraId="1850DD3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-.79</w:t>
            </w:r>
          </w:p>
        </w:tc>
        <w:tc>
          <w:tcPr>
            <w:tcW w:w="867" w:type="dxa"/>
          </w:tcPr>
          <w:p w14:paraId="7143F0C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.43</w:t>
            </w:r>
          </w:p>
        </w:tc>
      </w:tr>
      <w:tr w:rsidR="0019750C" w:rsidRPr="008C2448" w14:paraId="664AFA47" w14:textId="77777777" w:rsidTr="00E14C69">
        <w:trPr>
          <w:trHeight w:val="269"/>
        </w:trPr>
        <w:tc>
          <w:tcPr>
            <w:tcW w:w="4457" w:type="dxa"/>
          </w:tcPr>
          <w:p w14:paraId="574533CB"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Age</w:t>
            </w:r>
          </w:p>
        </w:tc>
        <w:tc>
          <w:tcPr>
            <w:tcW w:w="964" w:type="dxa"/>
          </w:tcPr>
          <w:p w14:paraId="14E0E517"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.50</w:t>
            </w:r>
          </w:p>
        </w:tc>
        <w:tc>
          <w:tcPr>
            <w:tcW w:w="964" w:type="dxa"/>
          </w:tcPr>
          <w:p w14:paraId="12C15DE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1052" w:type="dxa"/>
          </w:tcPr>
          <w:p w14:paraId="1F3B2EE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.29</w:t>
            </w:r>
          </w:p>
        </w:tc>
        <w:tc>
          <w:tcPr>
            <w:tcW w:w="969" w:type="dxa"/>
          </w:tcPr>
          <w:p w14:paraId="3C82DCD6"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2.50</w:t>
            </w:r>
          </w:p>
        </w:tc>
        <w:tc>
          <w:tcPr>
            <w:tcW w:w="867" w:type="dxa"/>
          </w:tcPr>
          <w:p w14:paraId="035EC8D3"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.015</w:t>
            </w:r>
          </w:p>
        </w:tc>
      </w:tr>
      <w:tr w:rsidR="0019750C" w:rsidRPr="008C2448" w14:paraId="50E63AF5" w14:textId="77777777" w:rsidTr="00E14C69">
        <w:trPr>
          <w:trHeight w:val="269"/>
        </w:trPr>
        <w:tc>
          <w:tcPr>
            <w:tcW w:w="4457" w:type="dxa"/>
          </w:tcPr>
          <w:p w14:paraId="65705566"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Income-to-needs</w:t>
            </w:r>
          </w:p>
        </w:tc>
        <w:tc>
          <w:tcPr>
            <w:tcW w:w="964" w:type="dxa"/>
          </w:tcPr>
          <w:p w14:paraId="2189219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964" w:type="dxa"/>
          </w:tcPr>
          <w:p w14:paraId="24D986A7"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1052" w:type="dxa"/>
          </w:tcPr>
          <w:p w14:paraId="480F796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.08</w:t>
            </w:r>
          </w:p>
        </w:tc>
        <w:tc>
          <w:tcPr>
            <w:tcW w:w="969" w:type="dxa"/>
          </w:tcPr>
          <w:p w14:paraId="14B0475F"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.63</w:t>
            </w:r>
          </w:p>
        </w:tc>
        <w:tc>
          <w:tcPr>
            <w:tcW w:w="867" w:type="dxa"/>
          </w:tcPr>
          <w:p w14:paraId="49AEC5C7"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.53</w:t>
            </w:r>
          </w:p>
        </w:tc>
      </w:tr>
      <w:tr w:rsidR="0019750C" w:rsidRPr="008C2448" w14:paraId="0BECF84D" w14:textId="77777777" w:rsidTr="00E14C69">
        <w:trPr>
          <w:trHeight w:val="269"/>
        </w:trPr>
        <w:tc>
          <w:tcPr>
            <w:tcW w:w="4457" w:type="dxa"/>
          </w:tcPr>
          <w:p w14:paraId="2B70B6C7"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externalizing severity</w:t>
            </w:r>
          </w:p>
        </w:tc>
        <w:tc>
          <w:tcPr>
            <w:tcW w:w="964" w:type="dxa"/>
          </w:tcPr>
          <w:p w14:paraId="1E20A7BE"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4" w:type="dxa"/>
          </w:tcPr>
          <w:p w14:paraId="65CFE762"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52" w:type="dxa"/>
          </w:tcPr>
          <w:p w14:paraId="73EC7FC0"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-.24</w:t>
            </w:r>
          </w:p>
        </w:tc>
        <w:tc>
          <w:tcPr>
            <w:tcW w:w="969" w:type="dxa"/>
          </w:tcPr>
          <w:p w14:paraId="52EDF132"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-1.87</w:t>
            </w:r>
          </w:p>
        </w:tc>
        <w:tc>
          <w:tcPr>
            <w:tcW w:w="867" w:type="dxa"/>
          </w:tcPr>
          <w:p w14:paraId="0D4ADC2A"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r>
      <w:tr w:rsidR="0019750C" w:rsidRPr="008C2448" w14:paraId="7CE4B5E8" w14:textId="77777777" w:rsidTr="00E14C69">
        <w:trPr>
          <w:trHeight w:val="269"/>
        </w:trPr>
        <w:tc>
          <w:tcPr>
            <w:tcW w:w="4457" w:type="dxa"/>
          </w:tcPr>
          <w:p w14:paraId="1CFE4890"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internalizing severity</w:t>
            </w:r>
          </w:p>
        </w:tc>
        <w:tc>
          <w:tcPr>
            <w:tcW w:w="964" w:type="dxa"/>
          </w:tcPr>
          <w:p w14:paraId="623284B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964" w:type="dxa"/>
          </w:tcPr>
          <w:p w14:paraId="471965F9"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1052" w:type="dxa"/>
          </w:tcPr>
          <w:p w14:paraId="3469DBF9"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c>
          <w:tcPr>
            <w:tcW w:w="969" w:type="dxa"/>
          </w:tcPr>
          <w:p w14:paraId="5C28A31E"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-.51</w:t>
            </w:r>
          </w:p>
        </w:tc>
        <w:tc>
          <w:tcPr>
            <w:tcW w:w="867" w:type="dxa"/>
          </w:tcPr>
          <w:p w14:paraId="1E069090"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.61</w:t>
            </w:r>
          </w:p>
        </w:tc>
      </w:tr>
      <w:tr w:rsidR="0019750C" w:rsidRPr="008C2448" w14:paraId="47C6596F" w14:textId="77777777" w:rsidTr="00E14C69">
        <w:trPr>
          <w:trHeight w:val="269"/>
        </w:trPr>
        <w:tc>
          <w:tcPr>
            <w:tcW w:w="4457" w:type="dxa"/>
          </w:tcPr>
          <w:p w14:paraId="6D237E10" w14:textId="798AD09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PO-MDD</w:t>
            </w:r>
            <w:r w:rsidR="00CA02D6" w:rsidRPr="008C2448">
              <w:rPr>
                <w:rFonts w:ascii="Times New Roman" w:eastAsiaTheme="minorHAnsi" w:hAnsi="Times New Roman" w:cs="Times New Roman"/>
                <w:sz w:val="20"/>
                <w:szCs w:val="20"/>
              </w:rPr>
              <w:t xml:space="preserve"> diagnosis</w:t>
            </w:r>
          </w:p>
        </w:tc>
        <w:tc>
          <w:tcPr>
            <w:tcW w:w="964" w:type="dxa"/>
          </w:tcPr>
          <w:p w14:paraId="05A82487"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964" w:type="dxa"/>
          </w:tcPr>
          <w:p w14:paraId="1E8DF423"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.37</w:t>
            </w:r>
          </w:p>
        </w:tc>
        <w:tc>
          <w:tcPr>
            <w:tcW w:w="1052" w:type="dxa"/>
          </w:tcPr>
          <w:p w14:paraId="46DB92D2"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.01</w:t>
            </w:r>
          </w:p>
        </w:tc>
        <w:tc>
          <w:tcPr>
            <w:tcW w:w="969" w:type="dxa"/>
          </w:tcPr>
          <w:p w14:paraId="709C4D4A"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.09</w:t>
            </w:r>
          </w:p>
        </w:tc>
        <w:tc>
          <w:tcPr>
            <w:tcW w:w="867" w:type="dxa"/>
          </w:tcPr>
          <w:p w14:paraId="374E0944"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.93</w:t>
            </w:r>
          </w:p>
        </w:tc>
      </w:tr>
      <w:tr w:rsidR="0019750C" w:rsidRPr="008C2448" w14:paraId="1A9C2C8D" w14:textId="77777777" w:rsidTr="00E14C69">
        <w:trPr>
          <w:trHeight w:val="269"/>
        </w:trPr>
        <w:tc>
          <w:tcPr>
            <w:tcW w:w="4457" w:type="dxa"/>
          </w:tcPr>
          <w:p w14:paraId="1F61C819" w14:textId="77777777" w:rsidR="0019750C" w:rsidRPr="008C2448" w:rsidRDefault="0019750C" w:rsidP="0019750C">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 xml:space="preserve">Low </w:t>
            </w:r>
            <w:proofErr w:type="spellStart"/>
            <w:r w:rsidRPr="008C2448">
              <w:rPr>
                <w:rFonts w:ascii="Times New Roman" w:eastAsiaTheme="minorHAnsi" w:hAnsi="Times New Roman" w:cs="Times New Roman"/>
                <w:i/>
                <w:sz w:val="20"/>
                <w:szCs w:val="20"/>
              </w:rPr>
              <w:t>Prosociality</w:t>
            </w:r>
            <w:proofErr w:type="spellEnd"/>
          </w:p>
        </w:tc>
        <w:tc>
          <w:tcPr>
            <w:tcW w:w="964" w:type="dxa"/>
          </w:tcPr>
          <w:p w14:paraId="0546399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-.39</w:t>
            </w:r>
          </w:p>
        </w:tc>
        <w:tc>
          <w:tcPr>
            <w:tcW w:w="964" w:type="dxa"/>
          </w:tcPr>
          <w:p w14:paraId="721BBC14"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.21</w:t>
            </w:r>
          </w:p>
        </w:tc>
        <w:tc>
          <w:tcPr>
            <w:tcW w:w="1052" w:type="dxa"/>
          </w:tcPr>
          <w:p w14:paraId="2D0B38E3"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-.24</w:t>
            </w:r>
          </w:p>
        </w:tc>
        <w:tc>
          <w:tcPr>
            <w:tcW w:w="969" w:type="dxa"/>
          </w:tcPr>
          <w:p w14:paraId="22922C6A"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-1.87</w:t>
            </w:r>
          </w:p>
        </w:tc>
        <w:tc>
          <w:tcPr>
            <w:tcW w:w="867" w:type="dxa"/>
          </w:tcPr>
          <w:p w14:paraId="5CBEB114"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r>
      <w:tr w:rsidR="0019750C" w:rsidRPr="008C2448" w14:paraId="56E69160" w14:textId="77777777" w:rsidTr="00E14C69">
        <w:trPr>
          <w:trHeight w:val="269"/>
        </w:trPr>
        <w:tc>
          <w:tcPr>
            <w:tcW w:w="4457" w:type="dxa"/>
          </w:tcPr>
          <w:p w14:paraId="7465E05B" w14:textId="77777777" w:rsidR="0019750C" w:rsidRPr="008C2448" w:rsidRDefault="0019750C" w:rsidP="0019750C">
            <w:pPr>
              <w:spacing w:after="0" w:line="240" w:lineRule="auto"/>
              <w:rPr>
                <w:rFonts w:ascii="Times New Roman" w:eastAsiaTheme="minorHAnsi" w:hAnsi="Times New Roman" w:cs="Times New Roman"/>
                <w:b/>
                <w:sz w:val="20"/>
                <w:szCs w:val="20"/>
              </w:rPr>
            </w:pPr>
          </w:p>
        </w:tc>
        <w:tc>
          <w:tcPr>
            <w:tcW w:w="964" w:type="dxa"/>
          </w:tcPr>
          <w:p w14:paraId="035CF9AD"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964" w:type="dxa"/>
          </w:tcPr>
          <w:p w14:paraId="20E303A4"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1052" w:type="dxa"/>
          </w:tcPr>
          <w:p w14:paraId="400F8158"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969" w:type="dxa"/>
          </w:tcPr>
          <w:p w14:paraId="2DE1F3D9"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867" w:type="dxa"/>
          </w:tcPr>
          <w:p w14:paraId="50548E5E"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r>
      <w:tr w:rsidR="0019750C" w:rsidRPr="008C2448" w14:paraId="3300EA79" w14:textId="77777777" w:rsidTr="00E14C69">
        <w:trPr>
          <w:trHeight w:val="269"/>
        </w:trPr>
        <w:tc>
          <w:tcPr>
            <w:tcW w:w="4457" w:type="dxa"/>
          </w:tcPr>
          <w:p w14:paraId="6663F8EC"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D: Model including active disregard as a predictor</w:t>
            </w:r>
          </w:p>
        </w:tc>
        <w:tc>
          <w:tcPr>
            <w:tcW w:w="964" w:type="dxa"/>
          </w:tcPr>
          <w:p w14:paraId="245168E7"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964" w:type="dxa"/>
          </w:tcPr>
          <w:p w14:paraId="6232205C"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1052" w:type="dxa"/>
          </w:tcPr>
          <w:p w14:paraId="38105D56"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969" w:type="dxa"/>
          </w:tcPr>
          <w:p w14:paraId="66D98601"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867" w:type="dxa"/>
          </w:tcPr>
          <w:p w14:paraId="41F6C56E"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r>
      <w:tr w:rsidR="0019750C" w:rsidRPr="008C2448" w14:paraId="6D2EF0C0" w14:textId="77777777" w:rsidTr="00E14C69">
        <w:trPr>
          <w:trHeight w:val="269"/>
        </w:trPr>
        <w:tc>
          <w:tcPr>
            <w:tcW w:w="4457" w:type="dxa"/>
          </w:tcPr>
          <w:p w14:paraId="452FF1CF"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Intercept</w:t>
            </w:r>
          </w:p>
        </w:tc>
        <w:tc>
          <w:tcPr>
            <w:tcW w:w="964" w:type="dxa"/>
          </w:tcPr>
          <w:p w14:paraId="5B5C6179"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13.99</w:t>
            </w:r>
          </w:p>
        </w:tc>
        <w:tc>
          <w:tcPr>
            <w:tcW w:w="964" w:type="dxa"/>
          </w:tcPr>
          <w:p w14:paraId="02143F8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1.47</w:t>
            </w:r>
          </w:p>
        </w:tc>
        <w:tc>
          <w:tcPr>
            <w:tcW w:w="1052" w:type="dxa"/>
          </w:tcPr>
          <w:p w14:paraId="5DD67024"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w:t>
            </w:r>
          </w:p>
        </w:tc>
        <w:tc>
          <w:tcPr>
            <w:tcW w:w="969" w:type="dxa"/>
          </w:tcPr>
          <w:p w14:paraId="0698FB36"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9.53</w:t>
            </w:r>
          </w:p>
        </w:tc>
        <w:tc>
          <w:tcPr>
            <w:tcW w:w="867" w:type="dxa"/>
          </w:tcPr>
          <w:p w14:paraId="35EA00D6" w14:textId="05C68D04"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r>
      <w:tr w:rsidR="0019750C" w:rsidRPr="008C2448" w14:paraId="749C5A3A" w14:textId="77777777" w:rsidTr="00E14C69">
        <w:trPr>
          <w:trHeight w:val="269"/>
        </w:trPr>
        <w:tc>
          <w:tcPr>
            <w:tcW w:w="4457" w:type="dxa"/>
          </w:tcPr>
          <w:p w14:paraId="3CD6DBE1" w14:textId="3B591346"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 xml:space="preserve">Female </w:t>
            </w:r>
            <w:r w:rsidR="002111BB" w:rsidRPr="008C2448">
              <w:rPr>
                <w:rFonts w:ascii="Times New Roman" w:eastAsiaTheme="minorHAnsi" w:hAnsi="Times New Roman" w:cs="Times New Roman"/>
                <w:sz w:val="20"/>
                <w:szCs w:val="20"/>
              </w:rPr>
              <w:t>Sex</w:t>
            </w:r>
          </w:p>
        </w:tc>
        <w:tc>
          <w:tcPr>
            <w:tcW w:w="964" w:type="dxa"/>
          </w:tcPr>
          <w:p w14:paraId="19BE106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964" w:type="dxa"/>
          </w:tcPr>
          <w:p w14:paraId="2B87BB60"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.33</w:t>
            </w:r>
          </w:p>
        </w:tc>
        <w:tc>
          <w:tcPr>
            <w:tcW w:w="1052" w:type="dxa"/>
          </w:tcPr>
          <w:p w14:paraId="112C0CB2"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969" w:type="dxa"/>
          </w:tcPr>
          <w:p w14:paraId="61EFD2B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w:t>
            </w:r>
          </w:p>
        </w:tc>
        <w:tc>
          <w:tcPr>
            <w:tcW w:w="867" w:type="dxa"/>
          </w:tcPr>
          <w:p w14:paraId="4872BBD3"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.87</w:t>
            </w:r>
          </w:p>
        </w:tc>
      </w:tr>
      <w:tr w:rsidR="0019750C" w:rsidRPr="008C2448" w14:paraId="7E444055" w14:textId="77777777" w:rsidTr="00E14C69">
        <w:trPr>
          <w:trHeight w:val="269"/>
        </w:trPr>
        <w:tc>
          <w:tcPr>
            <w:tcW w:w="4457" w:type="dxa"/>
          </w:tcPr>
          <w:p w14:paraId="2D3E5556"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Age</w:t>
            </w:r>
          </w:p>
        </w:tc>
        <w:tc>
          <w:tcPr>
            <w:tcW w:w="964" w:type="dxa"/>
          </w:tcPr>
          <w:p w14:paraId="4B5C9E3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.47</w:t>
            </w:r>
          </w:p>
        </w:tc>
        <w:tc>
          <w:tcPr>
            <w:tcW w:w="964" w:type="dxa"/>
          </w:tcPr>
          <w:p w14:paraId="3B2F1D0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1052" w:type="dxa"/>
          </w:tcPr>
          <w:p w14:paraId="197A002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.27</w:t>
            </w:r>
          </w:p>
        </w:tc>
        <w:tc>
          <w:tcPr>
            <w:tcW w:w="969" w:type="dxa"/>
          </w:tcPr>
          <w:p w14:paraId="78645A6A"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2.32</w:t>
            </w:r>
          </w:p>
        </w:tc>
        <w:tc>
          <w:tcPr>
            <w:tcW w:w="867" w:type="dxa"/>
          </w:tcPr>
          <w:p w14:paraId="3CED7F9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.024</w:t>
            </w:r>
          </w:p>
        </w:tc>
      </w:tr>
      <w:tr w:rsidR="0019750C" w:rsidRPr="008C2448" w14:paraId="66EF64D2" w14:textId="77777777" w:rsidTr="00E14C69">
        <w:trPr>
          <w:trHeight w:val="269"/>
        </w:trPr>
        <w:tc>
          <w:tcPr>
            <w:tcW w:w="4457" w:type="dxa"/>
          </w:tcPr>
          <w:p w14:paraId="1B64E87A"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Income-to-needs</w:t>
            </w:r>
          </w:p>
        </w:tc>
        <w:tc>
          <w:tcPr>
            <w:tcW w:w="964" w:type="dxa"/>
          </w:tcPr>
          <w:p w14:paraId="093763DE"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.09</w:t>
            </w:r>
          </w:p>
        </w:tc>
        <w:tc>
          <w:tcPr>
            <w:tcW w:w="964" w:type="dxa"/>
          </w:tcPr>
          <w:p w14:paraId="2CFF036E"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c>
          <w:tcPr>
            <w:tcW w:w="1052" w:type="dxa"/>
          </w:tcPr>
          <w:p w14:paraId="4E336D40"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c>
          <w:tcPr>
            <w:tcW w:w="969" w:type="dxa"/>
          </w:tcPr>
          <w:p w14:paraId="25F3055F"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.60</w:t>
            </w:r>
          </w:p>
        </w:tc>
        <w:tc>
          <w:tcPr>
            <w:tcW w:w="867" w:type="dxa"/>
          </w:tcPr>
          <w:p w14:paraId="7721CE2C"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.55</w:t>
            </w:r>
          </w:p>
        </w:tc>
      </w:tr>
      <w:tr w:rsidR="0019750C" w:rsidRPr="008C2448" w14:paraId="46171844" w14:textId="77777777" w:rsidTr="00E14C69">
        <w:trPr>
          <w:trHeight w:val="269"/>
        </w:trPr>
        <w:tc>
          <w:tcPr>
            <w:tcW w:w="4457" w:type="dxa"/>
          </w:tcPr>
          <w:p w14:paraId="08FBA96E"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externalizing severity</w:t>
            </w:r>
          </w:p>
        </w:tc>
        <w:tc>
          <w:tcPr>
            <w:tcW w:w="964" w:type="dxa"/>
          </w:tcPr>
          <w:p w14:paraId="399F8BF8"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964" w:type="dxa"/>
          </w:tcPr>
          <w:p w14:paraId="38C98CF9"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52" w:type="dxa"/>
          </w:tcPr>
          <w:p w14:paraId="27320B2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-.24</w:t>
            </w:r>
          </w:p>
        </w:tc>
        <w:tc>
          <w:tcPr>
            <w:tcW w:w="969" w:type="dxa"/>
          </w:tcPr>
          <w:p w14:paraId="45E33AE0"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-1.81</w:t>
            </w:r>
          </w:p>
        </w:tc>
        <w:tc>
          <w:tcPr>
            <w:tcW w:w="867" w:type="dxa"/>
          </w:tcPr>
          <w:p w14:paraId="39567D7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.08</w:t>
            </w:r>
          </w:p>
        </w:tc>
      </w:tr>
      <w:tr w:rsidR="0019750C" w:rsidRPr="008C2448" w14:paraId="77EC74C6" w14:textId="77777777" w:rsidTr="00E14C69">
        <w:trPr>
          <w:trHeight w:val="269"/>
        </w:trPr>
        <w:tc>
          <w:tcPr>
            <w:tcW w:w="4457" w:type="dxa"/>
          </w:tcPr>
          <w:p w14:paraId="7F0AB5BA"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internalizing severity</w:t>
            </w:r>
          </w:p>
        </w:tc>
        <w:tc>
          <w:tcPr>
            <w:tcW w:w="964" w:type="dxa"/>
          </w:tcPr>
          <w:p w14:paraId="58EA9648"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964" w:type="dxa"/>
          </w:tcPr>
          <w:p w14:paraId="3A942FC8"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1052" w:type="dxa"/>
          </w:tcPr>
          <w:p w14:paraId="61F9ED83"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969" w:type="dxa"/>
          </w:tcPr>
          <w:p w14:paraId="4C199CF8"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-.29</w:t>
            </w:r>
          </w:p>
        </w:tc>
        <w:tc>
          <w:tcPr>
            <w:tcW w:w="867" w:type="dxa"/>
          </w:tcPr>
          <w:p w14:paraId="0DA7C2E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.77</w:t>
            </w:r>
          </w:p>
        </w:tc>
      </w:tr>
      <w:tr w:rsidR="0019750C" w:rsidRPr="008C2448" w14:paraId="40A4B266" w14:textId="77777777" w:rsidTr="00E14C69">
        <w:trPr>
          <w:trHeight w:val="269"/>
        </w:trPr>
        <w:tc>
          <w:tcPr>
            <w:tcW w:w="4457" w:type="dxa"/>
          </w:tcPr>
          <w:p w14:paraId="4548C8DD" w14:textId="00A0B921"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PO-MDD</w:t>
            </w:r>
            <w:r w:rsidR="00CA02D6" w:rsidRPr="008C2448">
              <w:rPr>
                <w:rFonts w:ascii="Times New Roman" w:eastAsiaTheme="minorHAnsi" w:hAnsi="Times New Roman" w:cs="Times New Roman"/>
                <w:sz w:val="20"/>
                <w:szCs w:val="20"/>
              </w:rPr>
              <w:t xml:space="preserve"> diagnosis</w:t>
            </w:r>
          </w:p>
        </w:tc>
        <w:tc>
          <w:tcPr>
            <w:tcW w:w="964" w:type="dxa"/>
          </w:tcPr>
          <w:p w14:paraId="144EA6B9"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w:t>
            </w:r>
          </w:p>
        </w:tc>
        <w:tc>
          <w:tcPr>
            <w:tcW w:w="964" w:type="dxa"/>
          </w:tcPr>
          <w:p w14:paraId="285EB1E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.37</w:t>
            </w:r>
          </w:p>
        </w:tc>
        <w:tc>
          <w:tcPr>
            <w:tcW w:w="1052" w:type="dxa"/>
          </w:tcPr>
          <w:p w14:paraId="53DC4C60"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.04</w:t>
            </w:r>
          </w:p>
        </w:tc>
        <w:tc>
          <w:tcPr>
            <w:tcW w:w="969" w:type="dxa"/>
          </w:tcPr>
          <w:p w14:paraId="456AEE12"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.31</w:t>
            </w:r>
          </w:p>
        </w:tc>
        <w:tc>
          <w:tcPr>
            <w:tcW w:w="867" w:type="dxa"/>
          </w:tcPr>
          <w:p w14:paraId="323BF14C"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.76</w:t>
            </w:r>
          </w:p>
        </w:tc>
      </w:tr>
      <w:tr w:rsidR="0019750C" w:rsidRPr="008C2448" w14:paraId="6453454D" w14:textId="77777777" w:rsidTr="00E14C69">
        <w:trPr>
          <w:trHeight w:val="269"/>
        </w:trPr>
        <w:tc>
          <w:tcPr>
            <w:tcW w:w="4457" w:type="dxa"/>
          </w:tcPr>
          <w:p w14:paraId="095CB8F7" w14:textId="77777777" w:rsidR="0019750C" w:rsidRPr="008C2448" w:rsidRDefault="0019750C" w:rsidP="0019750C">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Active Disregard</w:t>
            </w:r>
          </w:p>
        </w:tc>
        <w:tc>
          <w:tcPr>
            <w:tcW w:w="964" w:type="dxa"/>
          </w:tcPr>
          <w:p w14:paraId="4530A144"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-.30</w:t>
            </w:r>
          </w:p>
        </w:tc>
        <w:tc>
          <w:tcPr>
            <w:tcW w:w="964" w:type="dxa"/>
          </w:tcPr>
          <w:p w14:paraId="75A776C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1052" w:type="dxa"/>
          </w:tcPr>
          <w:p w14:paraId="3483CE23"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-.17</w:t>
            </w:r>
          </w:p>
        </w:tc>
        <w:tc>
          <w:tcPr>
            <w:tcW w:w="969" w:type="dxa"/>
          </w:tcPr>
          <w:p w14:paraId="3F87F0A7"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-1.45</w:t>
            </w:r>
          </w:p>
        </w:tc>
        <w:tc>
          <w:tcPr>
            <w:tcW w:w="867" w:type="dxa"/>
          </w:tcPr>
          <w:p w14:paraId="5D280BA3"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w:t>
            </w:r>
          </w:p>
        </w:tc>
      </w:tr>
      <w:tr w:rsidR="0019750C" w:rsidRPr="008C2448" w14:paraId="1DC67D53" w14:textId="77777777" w:rsidTr="00E14C69">
        <w:trPr>
          <w:trHeight w:val="269"/>
        </w:trPr>
        <w:tc>
          <w:tcPr>
            <w:tcW w:w="4457" w:type="dxa"/>
          </w:tcPr>
          <w:p w14:paraId="69969A0C" w14:textId="77777777" w:rsidR="0019750C" w:rsidRPr="008C2448" w:rsidRDefault="0019750C" w:rsidP="0019750C">
            <w:pPr>
              <w:spacing w:after="0" w:line="240" w:lineRule="auto"/>
              <w:rPr>
                <w:rFonts w:ascii="Times New Roman" w:eastAsiaTheme="minorHAnsi" w:hAnsi="Times New Roman" w:cs="Times New Roman"/>
                <w:b/>
                <w:sz w:val="20"/>
                <w:szCs w:val="20"/>
              </w:rPr>
            </w:pPr>
          </w:p>
        </w:tc>
        <w:tc>
          <w:tcPr>
            <w:tcW w:w="964" w:type="dxa"/>
          </w:tcPr>
          <w:p w14:paraId="51A0C0F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p>
        </w:tc>
        <w:tc>
          <w:tcPr>
            <w:tcW w:w="964" w:type="dxa"/>
          </w:tcPr>
          <w:p w14:paraId="1F1767D9"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p>
        </w:tc>
        <w:tc>
          <w:tcPr>
            <w:tcW w:w="1052" w:type="dxa"/>
          </w:tcPr>
          <w:p w14:paraId="5FF7B870"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p>
        </w:tc>
        <w:tc>
          <w:tcPr>
            <w:tcW w:w="969" w:type="dxa"/>
          </w:tcPr>
          <w:p w14:paraId="3D6B7AE7"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p>
        </w:tc>
        <w:tc>
          <w:tcPr>
            <w:tcW w:w="867" w:type="dxa"/>
          </w:tcPr>
          <w:p w14:paraId="5F56BE1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p>
        </w:tc>
      </w:tr>
      <w:tr w:rsidR="0019750C" w:rsidRPr="008C2448" w14:paraId="67B14EF8" w14:textId="77777777" w:rsidTr="00E14C69">
        <w:trPr>
          <w:trHeight w:val="269"/>
        </w:trPr>
        <w:tc>
          <w:tcPr>
            <w:tcW w:w="4457" w:type="dxa"/>
          </w:tcPr>
          <w:p w14:paraId="62C2A940" w14:textId="68B2F562" w:rsidR="0019750C" w:rsidRPr="008C2448" w:rsidRDefault="0019750C" w:rsidP="0019750C">
            <w:pPr>
              <w:spacing w:after="0" w:line="240" w:lineRule="auto"/>
              <w:rPr>
                <w:rFonts w:ascii="Times New Roman" w:eastAsiaTheme="minorHAnsi" w:hAnsi="Times New Roman" w:cs="Times New Roman"/>
                <w:b/>
                <w:sz w:val="20"/>
                <w:szCs w:val="20"/>
              </w:rPr>
            </w:pPr>
          </w:p>
        </w:tc>
        <w:tc>
          <w:tcPr>
            <w:tcW w:w="964" w:type="dxa"/>
          </w:tcPr>
          <w:p w14:paraId="60E3DCC2"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964" w:type="dxa"/>
          </w:tcPr>
          <w:p w14:paraId="2098D685"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1052" w:type="dxa"/>
          </w:tcPr>
          <w:p w14:paraId="226A7034"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969" w:type="dxa"/>
          </w:tcPr>
          <w:p w14:paraId="685F4418"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c>
          <w:tcPr>
            <w:tcW w:w="867" w:type="dxa"/>
          </w:tcPr>
          <w:p w14:paraId="29C43851" w14:textId="77777777" w:rsidR="0019750C" w:rsidRPr="008C2448" w:rsidRDefault="0019750C" w:rsidP="0019750C">
            <w:pPr>
              <w:spacing w:after="0" w:line="240" w:lineRule="auto"/>
              <w:jc w:val="center"/>
              <w:rPr>
                <w:rFonts w:ascii="Times New Roman" w:eastAsiaTheme="minorHAnsi" w:hAnsi="Times New Roman" w:cs="Times New Roman"/>
                <w:b/>
                <w:sz w:val="20"/>
                <w:szCs w:val="20"/>
              </w:rPr>
            </w:pPr>
          </w:p>
        </w:tc>
      </w:tr>
      <w:tr w:rsidR="0019750C" w:rsidRPr="008C2448" w14:paraId="29136D02" w14:textId="77777777" w:rsidTr="00FC0578">
        <w:trPr>
          <w:trHeight w:val="630"/>
        </w:trPr>
        <w:tc>
          <w:tcPr>
            <w:tcW w:w="9273" w:type="dxa"/>
            <w:gridSpan w:val="6"/>
            <w:tcBorders>
              <w:bottom w:val="single" w:sz="4" w:space="0" w:color="auto"/>
            </w:tcBorders>
          </w:tcPr>
          <w:p w14:paraId="1D2E1DB0" w14:textId="201907CF" w:rsidR="0019750C" w:rsidRPr="008C2448" w:rsidRDefault="0019750C" w:rsidP="0019750C">
            <w:pPr>
              <w:spacing w:after="0" w:line="240" w:lineRule="auto"/>
              <w:rPr>
                <w:rFonts w:ascii="Times New Roman" w:eastAsiaTheme="minorHAnsi" w:hAnsi="Times New Roman" w:cs="Times New Roman"/>
                <w:b/>
                <w:sz w:val="24"/>
                <w:szCs w:val="24"/>
              </w:rPr>
            </w:pPr>
            <w:r w:rsidRPr="008C2448">
              <w:rPr>
                <w:rFonts w:ascii="Times New Roman" w:eastAsiaTheme="minorHAnsi" w:hAnsi="Times New Roman" w:cs="Times New Roman"/>
                <w:b/>
                <w:sz w:val="24"/>
                <w:szCs w:val="24"/>
              </w:rPr>
              <w:lastRenderedPageBreak/>
              <w:t xml:space="preserve">Table </w:t>
            </w:r>
            <w:r w:rsidR="00B25417" w:rsidRPr="008C2448">
              <w:rPr>
                <w:rFonts w:ascii="Times New Roman" w:eastAsiaTheme="minorHAnsi" w:hAnsi="Times New Roman" w:cs="Times New Roman"/>
                <w:b/>
                <w:sz w:val="24"/>
                <w:szCs w:val="24"/>
              </w:rPr>
              <w:t>S1</w:t>
            </w:r>
            <w:r w:rsidR="00D15AA3">
              <w:rPr>
                <w:rFonts w:ascii="Times New Roman" w:eastAsiaTheme="minorHAnsi" w:hAnsi="Times New Roman" w:cs="Times New Roman"/>
                <w:b/>
                <w:sz w:val="24"/>
                <w:szCs w:val="24"/>
              </w:rPr>
              <w:t>8</w:t>
            </w:r>
            <w:r w:rsidR="002B7939">
              <w:rPr>
                <w:rFonts w:ascii="Times New Roman" w:eastAsiaTheme="minorHAnsi" w:hAnsi="Times New Roman" w:cs="Times New Roman"/>
                <w:b/>
                <w:sz w:val="24"/>
                <w:szCs w:val="24"/>
              </w:rPr>
              <w:t xml:space="preserve"> </w:t>
            </w:r>
            <w:r w:rsidRPr="008C2448">
              <w:rPr>
                <w:rFonts w:ascii="Times New Roman" w:eastAsiaTheme="minorHAnsi" w:hAnsi="Times New Roman" w:cs="Times New Roman"/>
                <w:b/>
                <w:sz w:val="24"/>
                <w:szCs w:val="24"/>
              </w:rPr>
              <w:t>(continued).</w:t>
            </w:r>
          </w:p>
          <w:p w14:paraId="3D1350E6" w14:textId="587284A3" w:rsidR="0019750C" w:rsidRPr="008C2448" w:rsidRDefault="00BE0808" w:rsidP="0019750C">
            <w:pPr>
              <w:spacing w:after="0" w:line="240" w:lineRule="auto"/>
              <w:rPr>
                <w:rFonts w:ascii="Times New Roman" w:eastAsiaTheme="minorHAnsi" w:hAnsi="Times New Roman" w:cs="Times New Roman"/>
                <w:i/>
                <w:sz w:val="20"/>
                <w:szCs w:val="20"/>
              </w:rPr>
            </w:pPr>
            <w:r>
              <w:rPr>
                <w:rFonts w:ascii="Times New Roman" w:eastAsiaTheme="minorHAnsi" w:hAnsi="Times New Roman" w:cs="Times New Roman"/>
                <w:b/>
                <w:sz w:val="24"/>
                <w:szCs w:val="24"/>
              </w:rPr>
              <w:t>Multiple Regression Models of S</w:t>
            </w:r>
            <w:r w:rsidR="0019750C" w:rsidRPr="008C2448">
              <w:rPr>
                <w:rFonts w:ascii="Times New Roman" w:eastAsiaTheme="minorHAnsi" w:hAnsi="Times New Roman" w:cs="Times New Roman"/>
                <w:b/>
                <w:sz w:val="24"/>
                <w:szCs w:val="24"/>
              </w:rPr>
              <w:t>ubcomponents of CU Behaviors Scale Predicting Age of Substance Use Onset (</w:t>
            </w:r>
            <w:r w:rsidR="00726EBA" w:rsidRPr="008C2448">
              <w:rPr>
                <w:rFonts w:ascii="Times New Roman" w:eastAsiaTheme="minorHAnsi" w:hAnsi="Times New Roman" w:cs="Times New Roman"/>
                <w:b/>
                <w:i/>
                <w:sz w:val="24"/>
                <w:szCs w:val="24"/>
              </w:rPr>
              <w:t>n</w:t>
            </w:r>
            <w:r w:rsidR="0019750C" w:rsidRPr="008C2448">
              <w:rPr>
                <w:rFonts w:ascii="Times New Roman" w:eastAsiaTheme="minorHAnsi" w:hAnsi="Times New Roman" w:cs="Times New Roman"/>
                <w:b/>
                <w:sz w:val="24"/>
                <w:szCs w:val="24"/>
              </w:rPr>
              <w:t>=</w:t>
            </w:r>
            <w:r w:rsidR="00726EBA" w:rsidRPr="008C2448">
              <w:rPr>
                <w:rFonts w:ascii="Times New Roman" w:eastAsiaTheme="minorHAnsi" w:hAnsi="Times New Roman" w:cs="Times New Roman"/>
                <w:b/>
                <w:sz w:val="24"/>
                <w:szCs w:val="24"/>
              </w:rPr>
              <w:t>72</w:t>
            </w:r>
            <w:r w:rsidR="0019750C" w:rsidRPr="008C2448">
              <w:rPr>
                <w:rFonts w:ascii="Times New Roman" w:eastAsiaTheme="minorHAnsi" w:hAnsi="Times New Roman" w:cs="Times New Roman"/>
                <w:b/>
                <w:sz w:val="24"/>
                <w:szCs w:val="24"/>
              </w:rPr>
              <w:t>)</w:t>
            </w:r>
          </w:p>
        </w:tc>
      </w:tr>
      <w:tr w:rsidR="0019750C" w:rsidRPr="008C2448" w14:paraId="4D326984" w14:textId="77777777" w:rsidTr="00865124">
        <w:trPr>
          <w:trHeight w:val="269"/>
        </w:trPr>
        <w:tc>
          <w:tcPr>
            <w:tcW w:w="4457" w:type="dxa"/>
            <w:tcBorders>
              <w:top w:val="single" w:sz="4" w:space="0" w:color="auto"/>
            </w:tcBorders>
          </w:tcPr>
          <w:p w14:paraId="4B86FEF9" w14:textId="77777777" w:rsidR="0019750C" w:rsidRPr="008C2448" w:rsidRDefault="0019750C" w:rsidP="0019750C">
            <w:pPr>
              <w:spacing w:after="0" w:line="240" w:lineRule="auto"/>
              <w:rPr>
                <w:rFonts w:ascii="Times New Roman" w:eastAsiaTheme="minorHAnsi" w:hAnsi="Times New Roman" w:cs="Times New Roman"/>
                <w:sz w:val="20"/>
                <w:szCs w:val="20"/>
              </w:rPr>
            </w:pPr>
          </w:p>
        </w:tc>
        <w:tc>
          <w:tcPr>
            <w:tcW w:w="964" w:type="dxa"/>
            <w:tcBorders>
              <w:top w:val="single" w:sz="4" w:space="0" w:color="auto"/>
            </w:tcBorders>
          </w:tcPr>
          <w:p w14:paraId="14F07B63" w14:textId="58ABD2C9" w:rsidR="0019750C" w:rsidRPr="008C2448" w:rsidRDefault="0019750C" w:rsidP="0019750C">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B</w:t>
            </w:r>
          </w:p>
        </w:tc>
        <w:tc>
          <w:tcPr>
            <w:tcW w:w="964" w:type="dxa"/>
            <w:tcBorders>
              <w:top w:val="single" w:sz="4" w:space="0" w:color="auto"/>
            </w:tcBorders>
          </w:tcPr>
          <w:p w14:paraId="68BA5224" w14:textId="52C25F2E" w:rsidR="0019750C" w:rsidRPr="008C2448" w:rsidRDefault="0019750C" w:rsidP="0019750C">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S.E.</w:t>
            </w:r>
          </w:p>
        </w:tc>
        <w:tc>
          <w:tcPr>
            <w:tcW w:w="1052" w:type="dxa"/>
            <w:tcBorders>
              <w:top w:val="single" w:sz="4" w:space="0" w:color="auto"/>
            </w:tcBorders>
          </w:tcPr>
          <w:p w14:paraId="4EEE0C5D" w14:textId="05CA52B6" w:rsidR="0019750C" w:rsidRPr="008C2448" w:rsidRDefault="0019750C" w:rsidP="0019750C">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sym w:font="Symbol" w:char="F062"/>
            </w:r>
          </w:p>
        </w:tc>
        <w:tc>
          <w:tcPr>
            <w:tcW w:w="969" w:type="dxa"/>
            <w:tcBorders>
              <w:top w:val="single" w:sz="4" w:space="0" w:color="auto"/>
            </w:tcBorders>
          </w:tcPr>
          <w:p w14:paraId="1D5D2B19" w14:textId="3DD3D248" w:rsidR="0019750C" w:rsidRPr="008C2448" w:rsidRDefault="0019750C" w:rsidP="0019750C">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sz w:val="20"/>
                <w:szCs w:val="20"/>
              </w:rPr>
              <w:t>t</w:t>
            </w:r>
          </w:p>
        </w:tc>
        <w:tc>
          <w:tcPr>
            <w:tcW w:w="867" w:type="dxa"/>
            <w:tcBorders>
              <w:top w:val="single" w:sz="4" w:space="0" w:color="auto"/>
            </w:tcBorders>
          </w:tcPr>
          <w:p w14:paraId="1A4B135C" w14:textId="0236D68C" w:rsidR="0019750C" w:rsidRPr="008C2448" w:rsidRDefault="0019750C" w:rsidP="0019750C">
            <w:pPr>
              <w:spacing w:after="0" w:line="240" w:lineRule="auto"/>
              <w:jc w:val="center"/>
              <w:rPr>
                <w:rFonts w:ascii="Times New Roman" w:eastAsiaTheme="minorHAnsi" w:hAnsi="Times New Roman" w:cs="Times New Roman"/>
                <w:b/>
                <w:sz w:val="20"/>
                <w:szCs w:val="20"/>
              </w:rPr>
            </w:pPr>
            <w:r w:rsidRPr="008C2448">
              <w:rPr>
                <w:rFonts w:ascii="Times New Roman" w:eastAsiaTheme="minorHAnsi" w:hAnsi="Times New Roman" w:cs="Times New Roman"/>
                <w:b/>
                <w:i/>
                <w:sz w:val="20"/>
                <w:szCs w:val="20"/>
              </w:rPr>
              <w:t>p</w:t>
            </w:r>
          </w:p>
        </w:tc>
      </w:tr>
      <w:tr w:rsidR="00AD149C" w:rsidRPr="008C2448" w14:paraId="5F24DCDF" w14:textId="77777777" w:rsidTr="00AD149C">
        <w:trPr>
          <w:trHeight w:val="269"/>
        </w:trPr>
        <w:tc>
          <w:tcPr>
            <w:tcW w:w="4457" w:type="dxa"/>
            <w:tcBorders>
              <w:top w:val="single" w:sz="4" w:space="0" w:color="auto"/>
            </w:tcBorders>
          </w:tcPr>
          <w:p w14:paraId="393AFDB9" w14:textId="347CA617" w:rsidR="00AD149C" w:rsidRPr="008C2448" w:rsidRDefault="00AD149C" w:rsidP="0019750C">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b/>
                <w:sz w:val="20"/>
                <w:szCs w:val="20"/>
              </w:rPr>
              <w:t xml:space="preserve">E: Model including low empathy, guilt, and </w:t>
            </w:r>
            <w:proofErr w:type="spellStart"/>
            <w:r w:rsidRPr="008C2448">
              <w:rPr>
                <w:rFonts w:ascii="Times New Roman" w:eastAsiaTheme="minorHAnsi" w:hAnsi="Times New Roman" w:cs="Times New Roman"/>
                <w:b/>
                <w:sz w:val="20"/>
                <w:szCs w:val="20"/>
              </w:rPr>
              <w:t>prosociality</w:t>
            </w:r>
            <w:proofErr w:type="spellEnd"/>
            <w:r w:rsidRPr="008C2448">
              <w:rPr>
                <w:rFonts w:ascii="Times New Roman" w:eastAsiaTheme="minorHAnsi" w:hAnsi="Times New Roman" w:cs="Times New Roman"/>
                <w:b/>
                <w:sz w:val="20"/>
                <w:szCs w:val="20"/>
              </w:rPr>
              <w:t xml:space="preserve"> and active disregard as predictors</w:t>
            </w:r>
          </w:p>
        </w:tc>
        <w:tc>
          <w:tcPr>
            <w:tcW w:w="964" w:type="dxa"/>
            <w:tcBorders>
              <w:top w:val="single" w:sz="4" w:space="0" w:color="auto"/>
            </w:tcBorders>
          </w:tcPr>
          <w:p w14:paraId="2724669E" w14:textId="77777777" w:rsidR="00AD149C" w:rsidRPr="008C2448" w:rsidRDefault="00AD149C" w:rsidP="0019750C">
            <w:pPr>
              <w:spacing w:after="0" w:line="240" w:lineRule="auto"/>
              <w:jc w:val="center"/>
              <w:rPr>
                <w:rFonts w:ascii="Times New Roman" w:eastAsiaTheme="minorHAnsi" w:hAnsi="Times New Roman" w:cs="Times New Roman"/>
                <w:sz w:val="20"/>
                <w:szCs w:val="20"/>
              </w:rPr>
            </w:pPr>
          </w:p>
        </w:tc>
        <w:tc>
          <w:tcPr>
            <w:tcW w:w="964" w:type="dxa"/>
            <w:tcBorders>
              <w:top w:val="single" w:sz="4" w:space="0" w:color="auto"/>
            </w:tcBorders>
          </w:tcPr>
          <w:p w14:paraId="3A818F05" w14:textId="77777777" w:rsidR="00AD149C" w:rsidRPr="008C2448" w:rsidRDefault="00AD149C" w:rsidP="0019750C">
            <w:pPr>
              <w:spacing w:after="0" w:line="240" w:lineRule="auto"/>
              <w:jc w:val="center"/>
              <w:rPr>
                <w:rFonts w:ascii="Times New Roman" w:eastAsiaTheme="minorHAnsi" w:hAnsi="Times New Roman" w:cs="Times New Roman"/>
                <w:sz w:val="20"/>
                <w:szCs w:val="20"/>
              </w:rPr>
            </w:pPr>
          </w:p>
        </w:tc>
        <w:tc>
          <w:tcPr>
            <w:tcW w:w="1052" w:type="dxa"/>
            <w:tcBorders>
              <w:top w:val="single" w:sz="4" w:space="0" w:color="auto"/>
            </w:tcBorders>
          </w:tcPr>
          <w:p w14:paraId="17588192" w14:textId="77777777" w:rsidR="00AD149C" w:rsidRPr="008C2448" w:rsidRDefault="00AD149C" w:rsidP="0019750C">
            <w:pPr>
              <w:spacing w:after="0" w:line="240" w:lineRule="auto"/>
              <w:jc w:val="center"/>
              <w:rPr>
                <w:rFonts w:ascii="Times New Roman" w:eastAsiaTheme="minorHAnsi" w:hAnsi="Times New Roman" w:cs="Times New Roman"/>
                <w:sz w:val="20"/>
                <w:szCs w:val="20"/>
              </w:rPr>
            </w:pPr>
          </w:p>
        </w:tc>
        <w:tc>
          <w:tcPr>
            <w:tcW w:w="969" w:type="dxa"/>
            <w:tcBorders>
              <w:top w:val="single" w:sz="4" w:space="0" w:color="auto"/>
            </w:tcBorders>
          </w:tcPr>
          <w:p w14:paraId="396F6DD8" w14:textId="77777777" w:rsidR="00AD149C" w:rsidRPr="008C2448" w:rsidRDefault="00AD149C" w:rsidP="0019750C">
            <w:pPr>
              <w:spacing w:after="0" w:line="240" w:lineRule="auto"/>
              <w:jc w:val="center"/>
              <w:rPr>
                <w:rFonts w:ascii="Times New Roman" w:eastAsiaTheme="minorHAnsi" w:hAnsi="Times New Roman" w:cs="Times New Roman"/>
                <w:sz w:val="20"/>
                <w:szCs w:val="20"/>
              </w:rPr>
            </w:pPr>
          </w:p>
        </w:tc>
        <w:tc>
          <w:tcPr>
            <w:tcW w:w="867" w:type="dxa"/>
            <w:tcBorders>
              <w:top w:val="single" w:sz="4" w:space="0" w:color="auto"/>
            </w:tcBorders>
          </w:tcPr>
          <w:p w14:paraId="02D5CCF7" w14:textId="77777777" w:rsidR="00AD149C" w:rsidRPr="008C2448" w:rsidRDefault="00AD149C" w:rsidP="0019750C">
            <w:pPr>
              <w:spacing w:after="0" w:line="240" w:lineRule="auto"/>
              <w:jc w:val="center"/>
              <w:rPr>
                <w:rFonts w:ascii="Times New Roman" w:eastAsiaTheme="minorHAnsi" w:hAnsi="Times New Roman" w:cs="Times New Roman"/>
                <w:sz w:val="20"/>
                <w:szCs w:val="20"/>
              </w:rPr>
            </w:pPr>
          </w:p>
        </w:tc>
      </w:tr>
      <w:tr w:rsidR="00AD149C" w:rsidRPr="008C2448" w14:paraId="4F926851" w14:textId="77777777" w:rsidTr="00AD149C">
        <w:trPr>
          <w:trHeight w:val="269"/>
        </w:trPr>
        <w:tc>
          <w:tcPr>
            <w:tcW w:w="4457" w:type="dxa"/>
          </w:tcPr>
          <w:p w14:paraId="2A0A7238" w14:textId="376535FB" w:rsidR="00AD149C" w:rsidRPr="008C2448" w:rsidRDefault="00AD149C" w:rsidP="0019750C">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Intercept</w:t>
            </w:r>
          </w:p>
        </w:tc>
        <w:tc>
          <w:tcPr>
            <w:tcW w:w="964" w:type="dxa"/>
          </w:tcPr>
          <w:p w14:paraId="6DCCA94E" w14:textId="73E15351" w:rsidR="00AD149C" w:rsidRPr="008C2448" w:rsidRDefault="00AD149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15.12</w:t>
            </w:r>
          </w:p>
        </w:tc>
        <w:tc>
          <w:tcPr>
            <w:tcW w:w="964" w:type="dxa"/>
          </w:tcPr>
          <w:p w14:paraId="5F8802CE" w14:textId="31C41E8B" w:rsidR="00AD149C" w:rsidRPr="008C2448" w:rsidRDefault="00AD149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1.61</w:t>
            </w:r>
          </w:p>
        </w:tc>
        <w:tc>
          <w:tcPr>
            <w:tcW w:w="1052" w:type="dxa"/>
          </w:tcPr>
          <w:p w14:paraId="7FE08135" w14:textId="39373346" w:rsidR="00AD149C" w:rsidRPr="008C2448" w:rsidRDefault="00AD149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.00</w:t>
            </w:r>
          </w:p>
        </w:tc>
        <w:tc>
          <w:tcPr>
            <w:tcW w:w="969" w:type="dxa"/>
          </w:tcPr>
          <w:p w14:paraId="62C9CF6E" w14:textId="34E37021" w:rsidR="00AD149C" w:rsidRPr="008C2448" w:rsidRDefault="00AD149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9.37</w:t>
            </w:r>
          </w:p>
        </w:tc>
        <w:tc>
          <w:tcPr>
            <w:tcW w:w="867" w:type="dxa"/>
          </w:tcPr>
          <w:p w14:paraId="73278E7E" w14:textId="14BAF154" w:rsidR="00AD149C" w:rsidRPr="008C2448" w:rsidRDefault="00AD149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&lt;.0001</w:t>
            </w:r>
          </w:p>
        </w:tc>
      </w:tr>
      <w:tr w:rsidR="00AD149C" w:rsidRPr="008C2448" w14:paraId="1611B3BC" w14:textId="77777777" w:rsidTr="00AD149C">
        <w:trPr>
          <w:trHeight w:val="269"/>
        </w:trPr>
        <w:tc>
          <w:tcPr>
            <w:tcW w:w="4457" w:type="dxa"/>
          </w:tcPr>
          <w:p w14:paraId="6A30F8A7" w14:textId="73BA5FFE" w:rsidR="00AD149C" w:rsidRPr="008C2448" w:rsidRDefault="00AD149C" w:rsidP="0019750C">
            <w:pPr>
              <w:spacing w:after="0" w:line="240" w:lineRule="auto"/>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 xml:space="preserve">Female </w:t>
            </w:r>
            <w:r w:rsidR="002111BB" w:rsidRPr="008C2448">
              <w:rPr>
                <w:rFonts w:ascii="Times New Roman" w:eastAsiaTheme="minorHAnsi" w:hAnsi="Times New Roman" w:cs="Times New Roman"/>
                <w:sz w:val="20"/>
                <w:szCs w:val="20"/>
              </w:rPr>
              <w:t>Sex</w:t>
            </w:r>
          </w:p>
        </w:tc>
        <w:tc>
          <w:tcPr>
            <w:tcW w:w="964" w:type="dxa"/>
          </w:tcPr>
          <w:p w14:paraId="73C01D5E" w14:textId="4B274BB0" w:rsidR="00AD149C" w:rsidRPr="008C2448" w:rsidRDefault="00AD149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-.31</w:t>
            </w:r>
          </w:p>
        </w:tc>
        <w:tc>
          <w:tcPr>
            <w:tcW w:w="964" w:type="dxa"/>
          </w:tcPr>
          <w:p w14:paraId="2C33A546" w14:textId="0FA1D8F9" w:rsidR="00AD149C" w:rsidRPr="008C2448" w:rsidRDefault="00AD149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.38</w:t>
            </w:r>
          </w:p>
        </w:tc>
        <w:tc>
          <w:tcPr>
            <w:tcW w:w="1052" w:type="dxa"/>
          </w:tcPr>
          <w:p w14:paraId="5458274D" w14:textId="574B201D" w:rsidR="00AD149C" w:rsidRPr="008C2448" w:rsidRDefault="00AD149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w:t>
            </w:r>
          </w:p>
        </w:tc>
        <w:tc>
          <w:tcPr>
            <w:tcW w:w="969" w:type="dxa"/>
          </w:tcPr>
          <w:p w14:paraId="54E889A4" w14:textId="387CEE26" w:rsidR="00AD149C" w:rsidRPr="008C2448" w:rsidRDefault="00AD149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-.81</w:t>
            </w:r>
          </w:p>
        </w:tc>
        <w:tc>
          <w:tcPr>
            <w:tcW w:w="867" w:type="dxa"/>
          </w:tcPr>
          <w:p w14:paraId="77F53C28" w14:textId="53B9C819" w:rsidR="00AD149C" w:rsidRPr="008C2448" w:rsidRDefault="00AD149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.42</w:t>
            </w:r>
          </w:p>
        </w:tc>
      </w:tr>
      <w:tr w:rsidR="0019750C" w:rsidRPr="008C2448" w14:paraId="7D2A342B" w14:textId="77777777" w:rsidTr="00AD149C">
        <w:trPr>
          <w:trHeight w:val="269"/>
        </w:trPr>
        <w:tc>
          <w:tcPr>
            <w:tcW w:w="4457" w:type="dxa"/>
          </w:tcPr>
          <w:p w14:paraId="5E1F3F80"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Age</w:t>
            </w:r>
          </w:p>
        </w:tc>
        <w:tc>
          <w:tcPr>
            <w:tcW w:w="964" w:type="dxa"/>
          </w:tcPr>
          <w:p w14:paraId="6FD3F168"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.46</w:t>
            </w:r>
          </w:p>
        </w:tc>
        <w:tc>
          <w:tcPr>
            <w:tcW w:w="964" w:type="dxa"/>
          </w:tcPr>
          <w:p w14:paraId="30E10FCE"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1052" w:type="dxa"/>
          </w:tcPr>
          <w:p w14:paraId="45281067"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.27</w:t>
            </w:r>
          </w:p>
        </w:tc>
        <w:tc>
          <w:tcPr>
            <w:tcW w:w="969" w:type="dxa"/>
          </w:tcPr>
          <w:p w14:paraId="2D0A0C98"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2.30</w:t>
            </w:r>
          </w:p>
        </w:tc>
        <w:tc>
          <w:tcPr>
            <w:tcW w:w="867" w:type="dxa"/>
          </w:tcPr>
          <w:p w14:paraId="75920080"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.025</w:t>
            </w:r>
          </w:p>
        </w:tc>
      </w:tr>
      <w:tr w:rsidR="0019750C" w:rsidRPr="008C2448" w14:paraId="00AE2078" w14:textId="77777777" w:rsidTr="00E14C69">
        <w:trPr>
          <w:trHeight w:val="269"/>
        </w:trPr>
        <w:tc>
          <w:tcPr>
            <w:tcW w:w="4457" w:type="dxa"/>
          </w:tcPr>
          <w:p w14:paraId="5720579F"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T3 Income-to-needs</w:t>
            </w:r>
          </w:p>
        </w:tc>
        <w:tc>
          <w:tcPr>
            <w:tcW w:w="964" w:type="dxa"/>
          </w:tcPr>
          <w:p w14:paraId="0ECE4E4C"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4" w:type="dxa"/>
          </w:tcPr>
          <w:p w14:paraId="1B9E83CA"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w:t>
            </w:r>
          </w:p>
        </w:tc>
        <w:tc>
          <w:tcPr>
            <w:tcW w:w="1052" w:type="dxa"/>
          </w:tcPr>
          <w:p w14:paraId="2B32AF7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969" w:type="dxa"/>
          </w:tcPr>
          <w:p w14:paraId="5282C604"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.39</w:t>
            </w:r>
          </w:p>
        </w:tc>
        <w:tc>
          <w:tcPr>
            <w:tcW w:w="867" w:type="dxa"/>
          </w:tcPr>
          <w:p w14:paraId="7DF37A77"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.70</w:t>
            </w:r>
          </w:p>
        </w:tc>
      </w:tr>
      <w:tr w:rsidR="0019750C" w:rsidRPr="008C2448" w14:paraId="14BFF46B" w14:textId="77777777" w:rsidTr="00E14C69">
        <w:trPr>
          <w:trHeight w:val="269"/>
        </w:trPr>
        <w:tc>
          <w:tcPr>
            <w:tcW w:w="4457" w:type="dxa"/>
          </w:tcPr>
          <w:p w14:paraId="33204B2D"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externalizing severity</w:t>
            </w:r>
          </w:p>
        </w:tc>
        <w:tc>
          <w:tcPr>
            <w:tcW w:w="964" w:type="dxa"/>
          </w:tcPr>
          <w:p w14:paraId="78F0BDEF"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-.06</w:t>
            </w:r>
          </w:p>
        </w:tc>
        <w:tc>
          <w:tcPr>
            <w:tcW w:w="964" w:type="dxa"/>
          </w:tcPr>
          <w:p w14:paraId="46B37532"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1052" w:type="dxa"/>
          </w:tcPr>
          <w:p w14:paraId="6DA3C8A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-.25</w:t>
            </w:r>
          </w:p>
        </w:tc>
        <w:tc>
          <w:tcPr>
            <w:tcW w:w="969" w:type="dxa"/>
          </w:tcPr>
          <w:p w14:paraId="3F56293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-1.87</w:t>
            </w:r>
          </w:p>
        </w:tc>
        <w:tc>
          <w:tcPr>
            <w:tcW w:w="867" w:type="dxa"/>
          </w:tcPr>
          <w:p w14:paraId="67787F7E"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.07</w:t>
            </w:r>
          </w:p>
        </w:tc>
      </w:tr>
      <w:tr w:rsidR="0019750C" w:rsidRPr="008C2448" w14:paraId="09B173E9" w14:textId="77777777" w:rsidTr="00E14C69">
        <w:trPr>
          <w:trHeight w:val="269"/>
        </w:trPr>
        <w:tc>
          <w:tcPr>
            <w:tcW w:w="4457" w:type="dxa"/>
          </w:tcPr>
          <w:p w14:paraId="23107913" w14:textId="77777777"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T1-3 internalizing severity</w:t>
            </w:r>
          </w:p>
        </w:tc>
        <w:tc>
          <w:tcPr>
            <w:tcW w:w="964" w:type="dxa"/>
          </w:tcPr>
          <w:p w14:paraId="4A019D53"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-.02</w:t>
            </w:r>
          </w:p>
        </w:tc>
        <w:tc>
          <w:tcPr>
            <w:tcW w:w="964" w:type="dxa"/>
          </w:tcPr>
          <w:p w14:paraId="3AFD67AC"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w:t>
            </w:r>
          </w:p>
        </w:tc>
        <w:tc>
          <w:tcPr>
            <w:tcW w:w="1052" w:type="dxa"/>
          </w:tcPr>
          <w:p w14:paraId="267F084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969" w:type="dxa"/>
          </w:tcPr>
          <w:p w14:paraId="726C6620"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-.25</w:t>
            </w:r>
          </w:p>
        </w:tc>
        <w:tc>
          <w:tcPr>
            <w:tcW w:w="867" w:type="dxa"/>
          </w:tcPr>
          <w:p w14:paraId="4396C286"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.81</w:t>
            </w:r>
          </w:p>
        </w:tc>
      </w:tr>
      <w:tr w:rsidR="0019750C" w:rsidRPr="008C2448" w14:paraId="7DC10916" w14:textId="77777777" w:rsidTr="00E14C69">
        <w:trPr>
          <w:trHeight w:val="269"/>
        </w:trPr>
        <w:tc>
          <w:tcPr>
            <w:tcW w:w="4457" w:type="dxa"/>
          </w:tcPr>
          <w:p w14:paraId="77B87454" w14:textId="4C9F2C64" w:rsidR="0019750C" w:rsidRPr="008C2448" w:rsidRDefault="0019750C" w:rsidP="0019750C">
            <w:pPr>
              <w:spacing w:after="0" w:line="240" w:lineRule="auto"/>
              <w:rPr>
                <w:rFonts w:ascii="Times New Roman" w:eastAsiaTheme="minorHAnsi" w:hAnsi="Times New Roman" w:cs="Times New Roman"/>
                <w:b/>
                <w:sz w:val="20"/>
                <w:szCs w:val="20"/>
              </w:rPr>
            </w:pPr>
            <w:r w:rsidRPr="008C2448">
              <w:rPr>
                <w:rFonts w:ascii="Times New Roman" w:eastAsiaTheme="minorHAnsi" w:hAnsi="Times New Roman" w:cs="Times New Roman"/>
                <w:sz w:val="20"/>
                <w:szCs w:val="20"/>
              </w:rPr>
              <w:t>PO-MDD</w:t>
            </w:r>
            <w:r w:rsidR="00CA02D6" w:rsidRPr="008C2448">
              <w:rPr>
                <w:rFonts w:ascii="Times New Roman" w:eastAsiaTheme="minorHAnsi" w:hAnsi="Times New Roman" w:cs="Times New Roman"/>
                <w:sz w:val="20"/>
                <w:szCs w:val="20"/>
              </w:rPr>
              <w:t xml:space="preserve"> diagnosis</w:t>
            </w:r>
          </w:p>
        </w:tc>
        <w:tc>
          <w:tcPr>
            <w:tcW w:w="964" w:type="dxa"/>
          </w:tcPr>
          <w:p w14:paraId="7A53ADAD"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-.08</w:t>
            </w:r>
          </w:p>
        </w:tc>
        <w:tc>
          <w:tcPr>
            <w:tcW w:w="964" w:type="dxa"/>
          </w:tcPr>
          <w:p w14:paraId="773ACD17"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.38</w:t>
            </w:r>
          </w:p>
        </w:tc>
        <w:tc>
          <w:tcPr>
            <w:tcW w:w="1052" w:type="dxa"/>
          </w:tcPr>
          <w:p w14:paraId="25DAE65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969" w:type="dxa"/>
          </w:tcPr>
          <w:p w14:paraId="59C267BF" w14:textId="7A79C0DA"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867" w:type="dxa"/>
          </w:tcPr>
          <w:p w14:paraId="1212FEAE"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.84</w:t>
            </w:r>
          </w:p>
        </w:tc>
      </w:tr>
      <w:tr w:rsidR="0019750C" w:rsidRPr="008C2448" w14:paraId="4A2D78B7" w14:textId="77777777" w:rsidTr="00E14C69">
        <w:trPr>
          <w:trHeight w:val="269"/>
        </w:trPr>
        <w:tc>
          <w:tcPr>
            <w:tcW w:w="4457" w:type="dxa"/>
          </w:tcPr>
          <w:p w14:paraId="718693D0" w14:textId="77777777" w:rsidR="0019750C" w:rsidRPr="008C2448" w:rsidRDefault="0019750C" w:rsidP="0019750C">
            <w:pPr>
              <w:spacing w:after="0" w:line="240" w:lineRule="auto"/>
              <w:rPr>
                <w:rFonts w:ascii="Times New Roman" w:eastAsiaTheme="minorHAnsi" w:hAnsi="Times New Roman" w:cs="Times New Roman"/>
                <w:b/>
                <w:i/>
                <w:sz w:val="20"/>
                <w:szCs w:val="20"/>
              </w:rPr>
            </w:pPr>
            <w:r w:rsidRPr="008C2448">
              <w:rPr>
                <w:rFonts w:ascii="Times New Roman" w:eastAsiaTheme="minorHAnsi" w:hAnsi="Times New Roman" w:cs="Times New Roman"/>
                <w:i/>
                <w:sz w:val="20"/>
                <w:szCs w:val="20"/>
              </w:rPr>
              <w:t>Low Empathy</w:t>
            </w:r>
          </w:p>
        </w:tc>
        <w:tc>
          <w:tcPr>
            <w:tcW w:w="964" w:type="dxa"/>
          </w:tcPr>
          <w:p w14:paraId="52E1987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-.20</w:t>
            </w:r>
          </w:p>
        </w:tc>
        <w:tc>
          <w:tcPr>
            <w:tcW w:w="964" w:type="dxa"/>
          </w:tcPr>
          <w:p w14:paraId="33A2B11F"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.22</w:t>
            </w:r>
          </w:p>
        </w:tc>
        <w:tc>
          <w:tcPr>
            <w:tcW w:w="1052" w:type="dxa"/>
          </w:tcPr>
          <w:p w14:paraId="0371CC54"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w:t>
            </w:r>
          </w:p>
        </w:tc>
        <w:tc>
          <w:tcPr>
            <w:tcW w:w="969" w:type="dxa"/>
          </w:tcPr>
          <w:p w14:paraId="3FB872B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-.91</w:t>
            </w:r>
          </w:p>
        </w:tc>
        <w:tc>
          <w:tcPr>
            <w:tcW w:w="867" w:type="dxa"/>
          </w:tcPr>
          <w:p w14:paraId="22163CF6"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.37</w:t>
            </w:r>
          </w:p>
        </w:tc>
      </w:tr>
      <w:tr w:rsidR="0019750C" w:rsidRPr="008C2448" w14:paraId="0616BA86" w14:textId="77777777" w:rsidTr="00E14C69">
        <w:trPr>
          <w:trHeight w:val="269"/>
        </w:trPr>
        <w:tc>
          <w:tcPr>
            <w:tcW w:w="4457" w:type="dxa"/>
          </w:tcPr>
          <w:p w14:paraId="4D7CEC08" w14:textId="77777777" w:rsidR="0019750C" w:rsidRPr="008C2448" w:rsidRDefault="0019750C" w:rsidP="0019750C">
            <w:pPr>
              <w:spacing w:after="0" w:line="240" w:lineRule="auto"/>
              <w:rPr>
                <w:rFonts w:ascii="Times New Roman" w:eastAsiaTheme="minorHAnsi" w:hAnsi="Times New Roman" w:cs="Times New Roman"/>
                <w:b/>
                <w:i/>
                <w:sz w:val="20"/>
                <w:szCs w:val="20"/>
              </w:rPr>
            </w:pPr>
            <w:r w:rsidRPr="008C2448">
              <w:rPr>
                <w:rFonts w:ascii="Times New Roman" w:eastAsiaTheme="minorHAnsi" w:hAnsi="Times New Roman" w:cs="Times New Roman"/>
                <w:i/>
                <w:sz w:val="20"/>
                <w:szCs w:val="20"/>
              </w:rPr>
              <w:t>Low Guilt</w:t>
            </w:r>
          </w:p>
        </w:tc>
        <w:tc>
          <w:tcPr>
            <w:tcW w:w="964" w:type="dxa"/>
          </w:tcPr>
          <w:p w14:paraId="4C77C9C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-.05</w:t>
            </w:r>
          </w:p>
        </w:tc>
        <w:tc>
          <w:tcPr>
            <w:tcW w:w="964" w:type="dxa"/>
          </w:tcPr>
          <w:p w14:paraId="2A855740"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.21</w:t>
            </w:r>
          </w:p>
        </w:tc>
        <w:tc>
          <w:tcPr>
            <w:tcW w:w="1052" w:type="dxa"/>
          </w:tcPr>
          <w:p w14:paraId="5870F84F" w14:textId="75724092"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-.03</w:t>
            </w:r>
          </w:p>
        </w:tc>
        <w:tc>
          <w:tcPr>
            <w:tcW w:w="969" w:type="dxa"/>
          </w:tcPr>
          <w:p w14:paraId="00F2C22C"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-.22</w:t>
            </w:r>
          </w:p>
        </w:tc>
        <w:tc>
          <w:tcPr>
            <w:tcW w:w="867" w:type="dxa"/>
          </w:tcPr>
          <w:p w14:paraId="7C0FD2CB"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.83</w:t>
            </w:r>
          </w:p>
        </w:tc>
      </w:tr>
      <w:tr w:rsidR="0019750C" w:rsidRPr="008C2448" w14:paraId="2DAAE370" w14:textId="77777777" w:rsidTr="00E14C69">
        <w:trPr>
          <w:trHeight w:val="269"/>
        </w:trPr>
        <w:tc>
          <w:tcPr>
            <w:tcW w:w="4457" w:type="dxa"/>
          </w:tcPr>
          <w:p w14:paraId="30FE609A" w14:textId="77777777" w:rsidR="0019750C" w:rsidRPr="008C2448" w:rsidRDefault="0019750C" w:rsidP="0019750C">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 xml:space="preserve">Low </w:t>
            </w:r>
            <w:proofErr w:type="spellStart"/>
            <w:r w:rsidRPr="008C2448">
              <w:rPr>
                <w:rFonts w:ascii="Times New Roman" w:eastAsiaTheme="minorHAnsi" w:hAnsi="Times New Roman" w:cs="Times New Roman"/>
                <w:i/>
                <w:sz w:val="20"/>
                <w:szCs w:val="20"/>
              </w:rPr>
              <w:t>Prosociality</w:t>
            </w:r>
            <w:proofErr w:type="spellEnd"/>
          </w:p>
        </w:tc>
        <w:tc>
          <w:tcPr>
            <w:tcW w:w="964" w:type="dxa"/>
          </w:tcPr>
          <w:p w14:paraId="29CCB715"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-.25</w:t>
            </w:r>
          </w:p>
        </w:tc>
        <w:tc>
          <w:tcPr>
            <w:tcW w:w="964" w:type="dxa"/>
          </w:tcPr>
          <w:p w14:paraId="2D9870E1"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.23</w:t>
            </w:r>
          </w:p>
        </w:tc>
        <w:tc>
          <w:tcPr>
            <w:tcW w:w="1052" w:type="dxa"/>
          </w:tcPr>
          <w:p w14:paraId="4C2F2FD2"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-.16</w:t>
            </w:r>
          </w:p>
        </w:tc>
        <w:tc>
          <w:tcPr>
            <w:tcW w:w="969" w:type="dxa"/>
          </w:tcPr>
          <w:p w14:paraId="494A5B16"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-1.11</w:t>
            </w:r>
          </w:p>
        </w:tc>
        <w:tc>
          <w:tcPr>
            <w:tcW w:w="867" w:type="dxa"/>
          </w:tcPr>
          <w:p w14:paraId="449545FD"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.27</w:t>
            </w:r>
          </w:p>
        </w:tc>
      </w:tr>
      <w:tr w:rsidR="0019750C" w:rsidRPr="00C710B2" w14:paraId="689B4615" w14:textId="77777777" w:rsidTr="00E14C69">
        <w:trPr>
          <w:trHeight w:val="269"/>
        </w:trPr>
        <w:tc>
          <w:tcPr>
            <w:tcW w:w="4457" w:type="dxa"/>
            <w:tcBorders>
              <w:bottom w:val="single" w:sz="4" w:space="0" w:color="auto"/>
            </w:tcBorders>
          </w:tcPr>
          <w:p w14:paraId="0FE40214" w14:textId="77777777" w:rsidR="0019750C" w:rsidRPr="008C2448" w:rsidRDefault="0019750C" w:rsidP="0019750C">
            <w:pPr>
              <w:spacing w:after="0" w:line="240" w:lineRule="auto"/>
              <w:rPr>
                <w:rFonts w:ascii="Times New Roman" w:eastAsiaTheme="minorHAnsi" w:hAnsi="Times New Roman" w:cs="Times New Roman"/>
                <w:i/>
                <w:sz w:val="20"/>
                <w:szCs w:val="20"/>
              </w:rPr>
            </w:pPr>
            <w:r w:rsidRPr="008C2448">
              <w:rPr>
                <w:rFonts w:ascii="Times New Roman" w:eastAsiaTheme="minorHAnsi" w:hAnsi="Times New Roman" w:cs="Times New Roman"/>
                <w:i/>
                <w:sz w:val="20"/>
                <w:szCs w:val="20"/>
              </w:rPr>
              <w:t>Active Disregard</w:t>
            </w:r>
          </w:p>
        </w:tc>
        <w:tc>
          <w:tcPr>
            <w:tcW w:w="964" w:type="dxa"/>
            <w:tcBorders>
              <w:bottom w:val="single" w:sz="4" w:space="0" w:color="auto"/>
            </w:tcBorders>
          </w:tcPr>
          <w:p w14:paraId="39306A32"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-.21</w:t>
            </w:r>
          </w:p>
        </w:tc>
        <w:tc>
          <w:tcPr>
            <w:tcW w:w="964" w:type="dxa"/>
            <w:tcBorders>
              <w:bottom w:val="single" w:sz="4" w:space="0" w:color="auto"/>
            </w:tcBorders>
          </w:tcPr>
          <w:p w14:paraId="1166CB18"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.21</w:t>
            </w:r>
          </w:p>
        </w:tc>
        <w:tc>
          <w:tcPr>
            <w:tcW w:w="1052" w:type="dxa"/>
            <w:tcBorders>
              <w:bottom w:val="single" w:sz="4" w:space="0" w:color="auto"/>
            </w:tcBorders>
          </w:tcPr>
          <w:p w14:paraId="2F8A23C6"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-.12</w:t>
            </w:r>
          </w:p>
        </w:tc>
        <w:tc>
          <w:tcPr>
            <w:tcW w:w="969" w:type="dxa"/>
            <w:tcBorders>
              <w:bottom w:val="single" w:sz="4" w:space="0" w:color="auto"/>
            </w:tcBorders>
          </w:tcPr>
          <w:p w14:paraId="618B246A" w14:textId="77777777" w:rsidR="0019750C" w:rsidRPr="008C2448"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-1.00</w:t>
            </w:r>
          </w:p>
        </w:tc>
        <w:tc>
          <w:tcPr>
            <w:tcW w:w="867" w:type="dxa"/>
            <w:tcBorders>
              <w:bottom w:val="single" w:sz="4" w:space="0" w:color="auto"/>
            </w:tcBorders>
          </w:tcPr>
          <w:p w14:paraId="3200ED45" w14:textId="77777777" w:rsidR="0019750C" w:rsidRPr="00C710B2" w:rsidRDefault="0019750C" w:rsidP="0019750C">
            <w:pPr>
              <w:spacing w:after="0" w:line="240" w:lineRule="auto"/>
              <w:jc w:val="center"/>
              <w:rPr>
                <w:rFonts w:ascii="Times New Roman" w:eastAsiaTheme="minorHAnsi" w:hAnsi="Times New Roman" w:cs="Times New Roman"/>
                <w:sz w:val="20"/>
                <w:szCs w:val="20"/>
              </w:rPr>
            </w:pPr>
            <w:r w:rsidRPr="008C2448">
              <w:rPr>
                <w:rFonts w:ascii="Times New Roman" w:eastAsiaTheme="minorHAnsi" w:hAnsi="Times New Roman" w:cs="Times New Roman"/>
                <w:sz w:val="20"/>
                <w:szCs w:val="20"/>
              </w:rPr>
              <w:t>.32</w:t>
            </w:r>
          </w:p>
        </w:tc>
      </w:tr>
    </w:tbl>
    <w:p w14:paraId="7A22441E" w14:textId="77777777" w:rsidR="000D455A" w:rsidRPr="00C710B2" w:rsidRDefault="000D455A" w:rsidP="0067255F">
      <w:pPr>
        <w:spacing w:after="80" w:line="240" w:lineRule="auto"/>
        <w:rPr>
          <w:rFonts w:ascii="Times New Roman" w:hAnsi="Times New Roman" w:cs="Times New Roman"/>
          <w:sz w:val="20"/>
          <w:szCs w:val="20"/>
        </w:rPr>
      </w:pPr>
    </w:p>
    <w:p w14:paraId="4F6F7806" w14:textId="77777777" w:rsidR="000D455A" w:rsidRPr="00C710B2" w:rsidRDefault="000D455A" w:rsidP="0067255F">
      <w:pPr>
        <w:spacing w:after="80" w:line="240" w:lineRule="auto"/>
        <w:rPr>
          <w:rFonts w:ascii="Times New Roman" w:hAnsi="Times New Roman" w:cs="Times New Roman"/>
          <w:sz w:val="20"/>
          <w:szCs w:val="20"/>
        </w:rPr>
      </w:pPr>
    </w:p>
    <w:p w14:paraId="3840237E" w14:textId="1F78089C" w:rsidR="00CB2212" w:rsidRPr="00C710B2" w:rsidRDefault="00CB2212" w:rsidP="0067255F">
      <w:pPr>
        <w:spacing w:after="80" w:line="240" w:lineRule="auto"/>
        <w:rPr>
          <w:sz w:val="20"/>
          <w:szCs w:val="20"/>
        </w:rPr>
      </w:pPr>
    </w:p>
    <w:sectPr w:rsidR="00CB2212" w:rsidRPr="00C710B2" w:rsidSect="005D41EC">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03FA0" w14:textId="77777777" w:rsidR="00344EC8" w:rsidRDefault="00344EC8" w:rsidP="00A605C4">
      <w:pPr>
        <w:spacing w:after="0" w:line="240" w:lineRule="auto"/>
      </w:pPr>
      <w:r>
        <w:separator/>
      </w:r>
    </w:p>
  </w:endnote>
  <w:endnote w:type="continuationSeparator" w:id="0">
    <w:p w14:paraId="68084743" w14:textId="77777777" w:rsidR="00344EC8" w:rsidRDefault="00344EC8" w:rsidP="00A6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DB41D" w14:textId="77777777" w:rsidR="00344EC8" w:rsidRDefault="00344EC8" w:rsidP="00A605C4">
      <w:pPr>
        <w:spacing w:after="0" w:line="240" w:lineRule="auto"/>
      </w:pPr>
      <w:r>
        <w:separator/>
      </w:r>
    </w:p>
  </w:footnote>
  <w:footnote w:type="continuationSeparator" w:id="0">
    <w:p w14:paraId="0A368D23" w14:textId="77777777" w:rsidR="00344EC8" w:rsidRDefault="00344EC8" w:rsidP="00A60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3828567"/>
      <w:docPartObj>
        <w:docPartGallery w:val="Page Numbers (Top of Page)"/>
        <w:docPartUnique/>
      </w:docPartObj>
    </w:sdtPr>
    <w:sdtEndPr>
      <w:rPr>
        <w:rStyle w:val="PageNumber"/>
      </w:rPr>
    </w:sdtEndPr>
    <w:sdtContent>
      <w:p w14:paraId="7B279A29" w14:textId="1E91D438" w:rsidR="006811B3" w:rsidRDefault="006811B3" w:rsidP="00E14C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F3A5AD" w14:textId="77777777" w:rsidR="006811B3" w:rsidRDefault="006811B3" w:rsidP="00A605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4"/>
        <w:szCs w:val="24"/>
      </w:rPr>
      <w:id w:val="-586308002"/>
      <w:docPartObj>
        <w:docPartGallery w:val="Page Numbers (Top of Page)"/>
        <w:docPartUnique/>
      </w:docPartObj>
    </w:sdtPr>
    <w:sdtEndPr>
      <w:rPr>
        <w:rStyle w:val="PageNumber"/>
      </w:rPr>
    </w:sdtEndPr>
    <w:sdtContent>
      <w:p w14:paraId="52C9EA53" w14:textId="7B4E7A99" w:rsidR="006811B3" w:rsidRPr="00A605C4" w:rsidRDefault="006811B3" w:rsidP="00E14C69">
        <w:pPr>
          <w:pStyle w:val="Header"/>
          <w:framePr w:wrap="none" w:vAnchor="text" w:hAnchor="margin" w:xAlign="right" w:y="1"/>
          <w:rPr>
            <w:rStyle w:val="PageNumber"/>
            <w:rFonts w:ascii="Times New Roman" w:hAnsi="Times New Roman" w:cs="Times New Roman"/>
            <w:sz w:val="24"/>
            <w:szCs w:val="24"/>
          </w:rPr>
        </w:pPr>
        <w:r w:rsidRPr="00A605C4">
          <w:rPr>
            <w:rStyle w:val="PageNumber"/>
            <w:rFonts w:ascii="Times New Roman" w:hAnsi="Times New Roman" w:cs="Times New Roman"/>
            <w:sz w:val="24"/>
            <w:szCs w:val="24"/>
          </w:rPr>
          <w:fldChar w:fldCharType="begin"/>
        </w:r>
        <w:r w:rsidRPr="00A605C4">
          <w:rPr>
            <w:rStyle w:val="PageNumber"/>
            <w:rFonts w:ascii="Times New Roman" w:hAnsi="Times New Roman" w:cs="Times New Roman"/>
            <w:sz w:val="24"/>
            <w:szCs w:val="24"/>
          </w:rPr>
          <w:instrText xml:space="preserve"> PAGE </w:instrText>
        </w:r>
        <w:r w:rsidRPr="00A605C4">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12</w:t>
        </w:r>
        <w:r w:rsidRPr="00A605C4">
          <w:rPr>
            <w:rStyle w:val="PageNumber"/>
            <w:rFonts w:ascii="Times New Roman" w:hAnsi="Times New Roman" w:cs="Times New Roman"/>
            <w:sz w:val="24"/>
            <w:szCs w:val="24"/>
          </w:rPr>
          <w:fldChar w:fldCharType="end"/>
        </w:r>
      </w:p>
    </w:sdtContent>
  </w:sdt>
  <w:p w14:paraId="31F6593B" w14:textId="77777777" w:rsidR="006811B3" w:rsidRDefault="006811B3" w:rsidP="00A605C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B48"/>
    <w:rsid w:val="0000780C"/>
    <w:rsid w:val="000102BD"/>
    <w:rsid w:val="00013211"/>
    <w:rsid w:val="00047D04"/>
    <w:rsid w:val="00047E66"/>
    <w:rsid w:val="00051726"/>
    <w:rsid w:val="0006134D"/>
    <w:rsid w:val="000648D8"/>
    <w:rsid w:val="000648F6"/>
    <w:rsid w:val="000660A3"/>
    <w:rsid w:val="00067440"/>
    <w:rsid w:val="00067454"/>
    <w:rsid w:val="00073876"/>
    <w:rsid w:val="00074AB7"/>
    <w:rsid w:val="00084BC3"/>
    <w:rsid w:val="00094E28"/>
    <w:rsid w:val="000B0712"/>
    <w:rsid w:val="000B441D"/>
    <w:rsid w:val="000C0035"/>
    <w:rsid w:val="000D455A"/>
    <w:rsid w:val="000D4661"/>
    <w:rsid w:val="000E020A"/>
    <w:rsid w:val="000E1F15"/>
    <w:rsid w:val="000E44CB"/>
    <w:rsid w:val="0011359A"/>
    <w:rsid w:val="00113FD8"/>
    <w:rsid w:val="00114226"/>
    <w:rsid w:val="00116106"/>
    <w:rsid w:val="00127988"/>
    <w:rsid w:val="00127E36"/>
    <w:rsid w:val="0014773D"/>
    <w:rsid w:val="001535CD"/>
    <w:rsid w:val="00164C0D"/>
    <w:rsid w:val="00166C68"/>
    <w:rsid w:val="00196326"/>
    <w:rsid w:val="0019750C"/>
    <w:rsid w:val="001977D0"/>
    <w:rsid w:val="001A1912"/>
    <w:rsid w:val="001B694C"/>
    <w:rsid w:val="001C6593"/>
    <w:rsid w:val="001D7DE4"/>
    <w:rsid w:val="001E217E"/>
    <w:rsid w:val="001E51E4"/>
    <w:rsid w:val="001F4FD4"/>
    <w:rsid w:val="0020101F"/>
    <w:rsid w:val="002066D8"/>
    <w:rsid w:val="002111BB"/>
    <w:rsid w:val="002121FD"/>
    <w:rsid w:val="0021261C"/>
    <w:rsid w:val="00214320"/>
    <w:rsid w:val="00231552"/>
    <w:rsid w:val="00240ABF"/>
    <w:rsid w:val="00243322"/>
    <w:rsid w:val="0025019B"/>
    <w:rsid w:val="00256226"/>
    <w:rsid w:val="002602B2"/>
    <w:rsid w:val="00276D04"/>
    <w:rsid w:val="002819A0"/>
    <w:rsid w:val="002910F0"/>
    <w:rsid w:val="002933D3"/>
    <w:rsid w:val="002A2289"/>
    <w:rsid w:val="002B3D28"/>
    <w:rsid w:val="002B7939"/>
    <w:rsid w:val="002E335D"/>
    <w:rsid w:val="002F597F"/>
    <w:rsid w:val="002F794D"/>
    <w:rsid w:val="00301BD0"/>
    <w:rsid w:val="00301E4F"/>
    <w:rsid w:val="00326184"/>
    <w:rsid w:val="00332C1D"/>
    <w:rsid w:val="00334E9E"/>
    <w:rsid w:val="003351D0"/>
    <w:rsid w:val="003355E6"/>
    <w:rsid w:val="00340A2D"/>
    <w:rsid w:val="00344EC8"/>
    <w:rsid w:val="00356038"/>
    <w:rsid w:val="0037791C"/>
    <w:rsid w:val="00390D03"/>
    <w:rsid w:val="003C0C4F"/>
    <w:rsid w:val="003C29EA"/>
    <w:rsid w:val="003D024B"/>
    <w:rsid w:val="003E19D9"/>
    <w:rsid w:val="003E722D"/>
    <w:rsid w:val="003E7F0C"/>
    <w:rsid w:val="003F0296"/>
    <w:rsid w:val="003F1BEC"/>
    <w:rsid w:val="003F67E8"/>
    <w:rsid w:val="00402245"/>
    <w:rsid w:val="0041245D"/>
    <w:rsid w:val="00422118"/>
    <w:rsid w:val="00431A8E"/>
    <w:rsid w:val="00450224"/>
    <w:rsid w:val="00452B48"/>
    <w:rsid w:val="004578A6"/>
    <w:rsid w:val="00483A98"/>
    <w:rsid w:val="004942CF"/>
    <w:rsid w:val="004A1E34"/>
    <w:rsid w:val="004A6D81"/>
    <w:rsid w:val="004B01EC"/>
    <w:rsid w:val="004B51BE"/>
    <w:rsid w:val="004B5850"/>
    <w:rsid w:val="004C7661"/>
    <w:rsid w:val="004E3911"/>
    <w:rsid w:val="004F28EA"/>
    <w:rsid w:val="00502C3B"/>
    <w:rsid w:val="005228F8"/>
    <w:rsid w:val="005279D3"/>
    <w:rsid w:val="0053050A"/>
    <w:rsid w:val="00540880"/>
    <w:rsid w:val="0054394E"/>
    <w:rsid w:val="005505DC"/>
    <w:rsid w:val="00560DAB"/>
    <w:rsid w:val="0056168F"/>
    <w:rsid w:val="00561AAF"/>
    <w:rsid w:val="00565F8F"/>
    <w:rsid w:val="005753A4"/>
    <w:rsid w:val="00583AF9"/>
    <w:rsid w:val="00593A16"/>
    <w:rsid w:val="00596593"/>
    <w:rsid w:val="00597382"/>
    <w:rsid w:val="005B11AD"/>
    <w:rsid w:val="005C0F5C"/>
    <w:rsid w:val="005D41EC"/>
    <w:rsid w:val="005E483D"/>
    <w:rsid w:val="005E5F96"/>
    <w:rsid w:val="005F010F"/>
    <w:rsid w:val="00602234"/>
    <w:rsid w:val="00610516"/>
    <w:rsid w:val="0062308B"/>
    <w:rsid w:val="00636BFB"/>
    <w:rsid w:val="006447C7"/>
    <w:rsid w:val="00665928"/>
    <w:rsid w:val="00666058"/>
    <w:rsid w:val="00670E29"/>
    <w:rsid w:val="0067255F"/>
    <w:rsid w:val="006776FE"/>
    <w:rsid w:val="006811B3"/>
    <w:rsid w:val="006849E1"/>
    <w:rsid w:val="00691459"/>
    <w:rsid w:val="00697723"/>
    <w:rsid w:val="006A4097"/>
    <w:rsid w:val="006B2B1F"/>
    <w:rsid w:val="006C1A79"/>
    <w:rsid w:val="006D307F"/>
    <w:rsid w:val="006F6979"/>
    <w:rsid w:val="00715ACD"/>
    <w:rsid w:val="00724E23"/>
    <w:rsid w:val="00726EBA"/>
    <w:rsid w:val="00750B51"/>
    <w:rsid w:val="0075737D"/>
    <w:rsid w:val="007606A7"/>
    <w:rsid w:val="00777923"/>
    <w:rsid w:val="007A4EB0"/>
    <w:rsid w:val="007A72B6"/>
    <w:rsid w:val="007A79AC"/>
    <w:rsid w:val="007E089D"/>
    <w:rsid w:val="007E6B1D"/>
    <w:rsid w:val="008019D3"/>
    <w:rsid w:val="00804483"/>
    <w:rsid w:val="00836EF5"/>
    <w:rsid w:val="0085407F"/>
    <w:rsid w:val="00855854"/>
    <w:rsid w:val="00865124"/>
    <w:rsid w:val="00866866"/>
    <w:rsid w:val="008678BC"/>
    <w:rsid w:val="00874B07"/>
    <w:rsid w:val="008910CC"/>
    <w:rsid w:val="008925F6"/>
    <w:rsid w:val="00893217"/>
    <w:rsid w:val="008951B5"/>
    <w:rsid w:val="008A1218"/>
    <w:rsid w:val="008B1834"/>
    <w:rsid w:val="008B79C1"/>
    <w:rsid w:val="008C2448"/>
    <w:rsid w:val="008C2E6B"/>
    <w:rsid w:val="008E5E6F"/>
    <w:rsid w:val="008F3BC2"/>
    <w:rsid w:val="009003AC"/>
    <w:rsid w:val="00914DAC"/>
    <w:rsid w:val="00917112"/>
    <w:rsid w:val="00927E2E"/>
    <w:rsid w:val="00932057"/>
    <w:rsid w:val="00936AC6"/>
    <w:rsid w:val="00937EEC"/>
    <w:rsid w:val="00941816"/>
    <w:rsid w:val="0094401F"/>
    <w:rsid w:val="00956DF2"/>
    <w:rsid w:val="009614D0"/>
    <w:rsid w:val="00970776"/>
    <w:rsid w:val="009709A2"/>
    <w:rsid w:val="009710FD"/>
    <w:rsid w:val="00976B89"/>
    <w:rsid w:val="00983D68"/>
    <w:rsid w:val="009937CA"/>
    <w:rsid w:val="009A071E"/>
    <w:rsid w:val="009A132C"/>
    <w:rsid w:val="009A1802"/>
    <w:rsid w:val="009A595D"/>
    <w:rsid w:val="009A72E4"/>
    <w:rsid w:val="009B3BD3"/>
    <w:rsid w:val="009D2CBF"/>
    <w:rsid w:val="009D6D42"/>
    <w:rsid w:val="009F6A38"/>
    <w:rsid w:val="00A12B9D"/>
    <w:rsid w:val="00A228DF"/>
    <w:rsid w:val="00A23911"/>
    <w:rsid w:val="00A30550"/>
    <w:rsid w:val="00A37620"/>
    <w:rsid w:val="00A435C2"/>
    <w:rsid w:val="00A43703"/>
    <w:rsid w:val="00A43B96"/>
    <w:rsid w:val="00A522D9"/>
    <w:rsid w:val="00A605C4"/>
    <w:rsid w:val="00A64B5D"/>
    <w:rsid w:val="00A7592D"/>
    <w:rsid w:val="00A75973"/>
    <w:rsid w:val="00A83844"/>
    <w:rsid w:val="00A838E6"/>
    <w:rsid w:val="00A96570"/>
    <w:rsid w:val="00A9690F"/>
    <w:rsid w:val="00AA6058"/>
    <w:rsid w:val="00AB1D21"/>
    <w:rsid w:val="00AC0793"/>
    <w:rsid w:val="00AC23BB"/>
    <w:rsid w:val="00AD149C"/>
    <w:rsid w:val="00AD558E"/>
    <w:rsid w:val="00AF4286"/>
    <w:rsid w:val="00AF6B8B"/>
    <w:rsid w:val="00B0415A"/>
    <w:rsid w:val="00B16585"/>
    <w:rsid w:val="00B25417"/>
    <w:rsid w:val="00B305CC"/>
    <w:rsid w:val="00B42F39"/>
    <w:rsid w:val="00B64D21"/>
    <w:rsid w:val="00B664A8"/>
    <w:rsid w:val="00B70393"/>
    <w:rsid w:val="00B74AAF"/>
    <w:rsid w:val="00B76507"/>
    <w:rsid w:val="00B92AFB"/>
    <w:rsid w:val="00BA01CE"/>
    <w:rsid w:val="00BB2E22"/>
    <w:rsid w:val="00BB2E4C"/>
    <w:rsid w:val="00BB7714"/>
    <w:rsid w:val="00BC1A92"/>
    <w:rsid w:val="00BE0808"/>
    <w:rsid w:val="00BF57C9"/>
    <w:rsid w:val="00C03681"/>
    <w:rsid w:val="00C07BEB"/>
    <w:rsid w:val="00C30D6A"/>
    <w:rsid w:val="00C3385A"/>
    <w:rsid w:val="00C44BD4"/>
    <w:rsid w:val="00C53C99"/>
    <w:rsid w:val="00C710B2"/>
    <w:rsid w:val="00C7573C"/>
    <w:rsid w:val="00C771C8"/>
    <w:rsid w:val="00C9657A"/>
    <w:rsid w:val="00CA02D6"/>
    <w:rsid w:val="00CA2A22"/>
    <w:rsid w:val="00CB2212"/>
    <w:rsid w:val="00CB2E6D"/>
    <w:rsid w:val="00CC27E7"/>
    <w:rsid w:val="00CC5304"/>
    <w:rsid w:val="00D013D1"/>
    <w:rsid w:val="00D018A0"/>
    <w:rsid w:val="00D07D43"/>
    <w:rsid w:val="00D11552"/>
    <w:rsid w:val="00D13E4F"/>
    <w:rsid w:val="00D14000"/>
    <w:rsid w:val="00D15AA3"/>
    <w:rsid w:val="00D46792"/>
    <w:rsid w:val="00D47A98"/>
    <w:rsid w:val="00D563FA"/>
    <w:rsid w:val="00D61240"/>
    <w:rsid w:val="00D6477B"/>
    <w:rsid w:val="00D948FE"/>
    <w:rsid w:val="00DB1BCC"/>
    <w:rsid w:val="00DB3867"/>
    <w:rsid w:val="00DB6573"/>
    <w:rsid w:val="00DB77CC"/>
    <w:rsid w:val="00DB7AA3"/>
    <w:rsid w:val="00DD623A"/>
    <w:rsid w:val="00DE393C"/>
    <w:rsid w:val="00DE755A"/>
    <w:rsid w:val="00DF5967"/>
    <w:rsid w:val="00DF72B5"/>
    <w:rsid w:val="00DF78AC"/>
    <w:rsid w:val="00E05D98"/>
    <w:rsid w:val="00E06BA7"/>
    <w:rsid w:val="00E11746"/>
    <w:rsid w:val="00E14BEF"/>
    <w:rsid w:val="00E14C69"/>
    <w:rsid w:val="00E2157E"/>
    <w:rsid w:val="00E26076"/>
    <w:rsid w:val="00E37308"/>
    <w:rsid w:val="00E411B1"/>
    <w:rsid w:val="00E511FD"/>
    <w:rsid w:val="00E6256D"/>
    <w:rsid w:val="00E63B12"/>
    <w:rsid w:val="00E670E8"/>
    <w:rsid w:val="00E707E0"/>
    <w:rsid w:val="00E7384B"/>
    <w:rsid w:val="00E77231"/>
    <w:rsid w:val="00E82151"/>
    <w:rsid w:val="00E9225A"/>
    <w:rsid w:val="00EB2F5F"/>
    <w:rsid w:val="00EB7E82"/>
    <w:rsid w:val="00EC0512"/>
    <w:rsid w:val="00EE33FA"/>
    <w:rsid w:val="00EF4DAB"/>
    <w:rsid w:val="00EF51FA"/>
    <w:rsid w:val="00F02A13"/>
    <w:rsid w:val="00F06815"/>
    <w:rsid w:val="00F109B2"/>
    <w:rsid w:val="00F24BA2"/>
    <w:rsid w:val="00F501C6"/>
    <w:rsid w:val="00F527C9"/>
    <w:rsid w:val="00F5530C"/>
    <w:rsid w:val="00F64B68"/>
    <w:rsid w:val="00F73742"/>
    <w:rsid w:val="00F93F45"/>
    <w:rsid w:val="00FB236D"/>
    <w:rsid w:val="00FB5754"/>
    <w:rsid w:val="00FB57DB"/>
    <w:rsid w:val="00FC003A"/>
    <w:rsid w:val="00FC0578"/>
    <w:rsid w:val="00FE4093"/>
    <w:rsid w:val="00FE5D1A"/>
    <w:rsid w:val="00FF3AB4"/>
    <w:rsid w:val="00FF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3107"/>
  <w15:chartTrackingRefBased/>
  <w15:docId w15:val="{C63C2057-7C05-F94F-8C93-25A434EF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B48"/>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03AC"/>
    <w:rPr>
      <w:b/>
      <w:bCs/>
    </w:rPr>
  </w:style>
  <w:style w:type="character" w:styleId="Emphasis">
    <w:name w:val="Emphasis"/>
    <w:basedOn w:val="DefaultParagraphFont"/>
    <w:uiPriority w:val="20"/>
    <w:qFormat/>
    <w:rsid w:val="008951B5"/>
    <w:rPr>
      <w:i/>
      <w:iCs/>
    </w:rPr>
  </w:style>
  <w:style w:type="table" w:customStyle="1" w:styleId="TableGrid1">
    <w:name w:val="Table Grid1"/>
    <w:basedOn w:val="TableNormal"/>
    <w:next w:val="TableGrid"/>
    <w:uiPriority w:val="39"/>
    <w:rsid w:val="00F527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27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C4"/>
    <w:rPr>
      <w:rFonts w:eastAsiaTheme="minorEastAsia"/>
      <w:sz w:val="22"/>
      <w:szCs w:val="22"/>
    </w:rPr>
  </w:style>
  <w:style w:type="character" w:styleId="PageNumber">
    <w:name w:val="page number"/>
    <w:basedOn w:val="DefaultParagraphFont"/>
    <w:uiPriority w:val="99"/>
    <w:semiHidden/>
    <w:unhideWhenUsed/>
    <w:rsid w:val="00A605C4"/>
  </w:style>
  <w:style w:type="paragraph" w:styleId="Footer">
    <w:name w:val="footer"/>
    <w:basedOn w:val="Normal"/>
    <w:link w:val="FooterChar"/>
    <w:uiPriority w:val="99"/>
    <w:unhideWhenUsed/>
    <w:rsid w:val="00A60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C4"/>
    <w:rPr>
      <w:rFonts w:eastAsiaTheme="minorEastAsia"/>
      <w:sz w:val="22"/>
      <w:szCs w:val="22"/>
    </w:rPr>
  </w:style>
  <w:style w:type="character" w:styleId="CommentReference">
    <w:name w:val="annotation reference"/>
    <w:basedOn w:val="DefaultParagraphFont"/>
    <w:uiPriority w:val="99"/>
    <w:unhideWhenUsed/>
    <w:rsid w:val="00E6256D"/>
    <w:rPr>
      <w:sz w:val="16"/>
      <w:szCs w:val="16"/>
    </w:rPr>
  </w:style>
  <w:style w:type="paragraph" w:styleId="CommentText">
    <w:name w:val="annotation text"/>
    <w:basedOn w:val="Normal"/>
    <w:link w:val="CommentTextChar"/>
    <w:uiPriority w:val="99"/>
    <w:semiHidden/>
    <w:unhideWhenUsed/>
    <w:rsid w:val="00E6256D"/>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E6256D"/>
    <w:rPr>
      <w:sz w:val="20"/>
      <w:szCs w:val="20"/>
    </w:rPr>
  </w:style>
  <w:style w:type="paragraph" w:styleId="BalloonText">
    <w:name w:val="Balloon Text"/>
    <w:basedOn w:val="Normal"/>
    <w:link w:val="BalloonTextChar"/>
    <w:uiPriority w:val="99"/>
    <w:semiHidden/>
    <w:unhideWhenUsed/>
    <w:rsid w:val="00E625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256D"/>
    <w:rPr>
      <w:rFonts w:ascii="Times New Roman" w:eastAsiaTheme="minorEastAsia"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937CA"/>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9937CA"/>
    <w:rPr>
      <w:rFonts w:eastAsiaTheme="minorEastAsia"/>
      <w:b/>
      <w:bCs/>
      <w:sz w:val="20"/>
      <w:szCs w:val="20"/>
    </w:rPr>
  </w:style>
  <w:style w:type="table" w:customStyle="1" w:styleId="TableGrid92">
    <w:name w:val="Table Grid92"/>
    <w:basedOn w:val="TableNormal"/>
    <w:next w:val="TableGrid"/>
    <w:uiPriority w:val="59"/>
    <w:rsid w:val="002A2289"/>
    <w:pPr>
      <w:spacing w:after="0"/>
    </w:pPr>
    <w:rPr>
      <w:rFonts w:ascii="Cambria" w:eastAsia="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29</Pages>
  <Words>4985</Words>
  <Characters>28420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Donohue, Rose</dc:creator>
  <cp:keywords/>
  <dc:description/>
  <cp:lastModifiedBy>Donohue, Rose</cp:lastModifiedBy>
  <cp:revision>183</cp:revision>
  <dcterms:created xsi:type="dcterms:W3CDTF">2020-07-22T15:46:00Z</dcterms:created>
  <dcterms:modified xsi:type="dcterms:W3CDTF">2021-04-26T16:57:00Z</dcterms:modified>
</cp:coreProperties>
</file>