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9A59" w14:textId="7306AD50" w:rsidR="00960FD9" w:rsidRDefault="00960FD9" w:rsidP="00960FD9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>RESULTS</w:t>
      </w:r>
    </w:p>
    <w:p w14:paraId="4840F091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7E59D944" w14:textId="77777777" w:rsidR="00960FD9" w:rsidRPr="00DA1B93" w:rsidRDefault="00960FD9" w:rsidP="00960FD9">
      <w:pPr>
        <w:rPr>
          <w:rFonts w:ascii="Times New Roman" w:hAnsi="Times New Roman" w:cs="Times New Roman"/>
        </w:rPr>
      </w:pPr>
      <w:r w:rsidRPr="00DA1B93">
        <w:rPr>
          <w:rFonts w:ascii="Times New Roman" w:hAnsi="Times New Roman" w:cs="Times New Roman"/>
        </w:rPr>
        <w:t>Table S1. Whole-brain responses to the fearful and neutral faces task among the full sample</w:t>
      </w:r>
    </w:p>
    <w:tbl>
      <w:tblPr>
        <w:tblW w:w="4405" w:type="pct"/>
        <w:tblLayout w:type="fixed"/>
        <w:tblLook w:val="04A0" w:firstRow="1" w:lastRow="0" w:firstColumn="1" w:lastColumn="0" w:noHBand="0" w:noVBand="1"/>
      </w:tblPr>
      <w:tblGrid>
        <w:gridCol w:w="2776"/>
        <w:gridCol w:w="95"/>
        <w:gridCol w:w="96"/>
        <w:gridCol w:w="1046"/>
        <w:gridCol w:w="836"/>
        <w:gridCol w:w="980"/>
        <w:gridCol w:w="754"/>
        <w:gridCol w:w="833"/>
        <w:gridCol w:w="830"/>
      </w:tblGrid>
      <w:tr w:rsidR="00960FD9" w:rsidRPr="00DA1B93" w14:paraId="6EEB3B4A" w14:textId="77777777" w:rsidTr="00691FAB">
        <w:trPr>
          <w:trHeight w:val="300"/>
        </w:trPr>
        <w:tc>
          <w:tcPr>
            <w:tcW w:w="168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9CD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0" w:type="pct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E04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pct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DA3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MNI Coordinates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D9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887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06AF1ACB" w14:textId="77777777" w:rsidTr="00691FAB">
        <w:trPr>
          <w:trHeight w:val="300"/>
        </w:trPr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E66D7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Region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C21B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Hemi-sphere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7557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394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704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BD1F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*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EFB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</w:tr>
      <w:tr w:rsidR="00960FD9" w:rsidRPr="00DA1B93" w14:paraId="1FD39C12" w14:textId="77777777" w:rsidTr="00691FAB">
        <w:trPr>
          <w:trHeight w:val="300"/>
        </w:trPr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7C9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Fear &gt; Neutral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D9A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896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202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CCE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146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A70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7BC3D234" w14:textId="77777777" w:rsidTr="00691FAB">
        <w:trPr>
          <w:trHeight w:val="300"/>
        </w:trPr>
        <w:tc>
          <w:tcPr>
            <w:tcW w:w="2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15B0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No significant clusters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EC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EAA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0F9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D90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12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60926312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FCF8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751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83C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A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9AA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BD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88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5A19D100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AF2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Fear &gt; Baseline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44D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181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18D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110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A3E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DED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2D17B747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CB7C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Hippocampus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Amygdala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2FC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0BE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825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4E1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23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3.82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ACD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960FD9" w:rsidRPr="00DA1B93" w14:paraId="0ABC16F9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142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Insula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8D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503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FE8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762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C9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3.78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EE2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6D83D94C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FDA9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Hippocampus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26D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0D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019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81A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ADC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772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083508B4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3969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Fusiform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5FD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35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63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-61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14C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1B3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5.01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FA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2125</w:t>
            </w:r>
          </w:p>
        </w:tc>
      </w:tr>
      <w:tr w:rsidR="00960FD9" w:rsidRPr="00DA1B93" w14:paraId="00DD5680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0DA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Cuneus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C5A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83D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43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78A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A9D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99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74630B45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6E9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Fusiform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BB2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38D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0F3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5D4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0A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4.97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CA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581C2E30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4DA8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Sup. Temporal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59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A89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BA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C0A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508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4.51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9D1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960FD9" w:rsidRPr="00DA1B93" w14:paraId="0AF3F351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BA4F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Sup. Temporal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E7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0C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72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6D5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99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898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492A0C34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F06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Sup. Temporal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6A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C69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C2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D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337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3.66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E62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4E8D96AE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F1AB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Mid. Temporal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119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AB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E7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550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7E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3.78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BCE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960FD9" w:rsidRPr="00DA1B93" w14:paraId="21D78BFC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6F3F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Mid. Occipital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9C2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CF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63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-76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0BF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EC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3.28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55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1EDA609E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07EE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Mid. Temporal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16F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17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9A2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A4D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772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3.21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D8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7DCC4CC2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F74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Inf. Frontal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058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00D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8C4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94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611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7B5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960FD9" w:rsidRPr="00DA1B93" w14:paraId="5D6A3E4A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95C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Inf. Frontal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041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CB4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569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318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5B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4.05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2C4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960FD9" w:rsidRPr="00DA1B93" w14:paraId="7E1FBD84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3F3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Inf. Frontal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0DA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0B2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DB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A2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EEA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45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1445EBD9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7D3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Supp. Motor Area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1B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BD8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36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A83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59B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3.99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2E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60FD9" w:rsidRPr="00DA1B93" w14:paraId="4FEB69BB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9296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Supp. Motor Area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6B8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DC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2B5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9EF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960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3.83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53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41C4EC2E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7D9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Supp. Motor Area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CC4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FD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BE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C3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534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3.80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66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2DD85A80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723C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Precentral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4A4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D0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E5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C30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82F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4.27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353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</w:tr>
      <w:tr w:rsidR="00960FD9" w:rsidRPr="00DA1B93" w14:paraId="7AA63D1D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A535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Inf. Frontal G.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1C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10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7E1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2A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A80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3.96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1F0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29752004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A6E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Insula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726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E7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2DB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C0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057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3.81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989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7E890166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0BA7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Cerebellar Vermis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C31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E0E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3F6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6C4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3CF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4AD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60FD9" w:rsidRPr="00DA1B93" w14:paraId="72327033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9F36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Cerebellum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CFE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CED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01B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41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9E4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3.32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991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06A01CCB" w14:textId="77777777" w:rsidTr="00691FAB">
        <w:trPr>
          <w:trHeight w:val="300"/>
        </w:trPr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FDD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842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F8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20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698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3FB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9AA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6BEBD543" w14:textId="77777777" w:rsidTr="00691FAB">
        <w:trPr>
          <w:trHeight w:val="300"/>
        </w:trPr>
        <w:tc>
          <w:tcPr>
            <w:tcW w:w="2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CE8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Neutral &gt; Baseline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FCD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FD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2B9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25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22B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383D07C0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59EF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Hippocampus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039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67B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4DA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47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2DA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4.14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49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960FD9" w:rsidRPr="00DA1B93" w14:paraId="46F57119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2665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Amygdala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BBC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4E8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7D3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85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40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3.87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85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2D02E2B2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0B6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Parahippocampal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0DC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F6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F66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D8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30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128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2DB9BFAB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80BB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Hippocampus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Amygdala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7D5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D8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502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8A8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781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3.42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35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960FD9" w:rsidRPr="00DA1B93" w14:paraId="4DAEBAA9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D325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Hippocampus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0BF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785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B1D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783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00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3.25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80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155CAE40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B39F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Hippocampus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A68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E1E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85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C7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8D0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3.22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1D2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19B3D2AB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8693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Fusiform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672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346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F0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-61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B5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1BE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5.63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467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2880</w:t>
            </w:r>
          </w:p>
        </w:tc>
      </w:tr>
      <w:tr w:rsidR="00960FD9" w:rsidRPr="00DA1B93" w14:paraId="59C2DF80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ADA2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Cuneus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C9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C39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E2F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-97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909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5A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5.41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5D3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11089AE4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262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Lingual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E1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0E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DF7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-82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865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38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5.26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C5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391930F4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96A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Mid. Temporal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9DE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A22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6A7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A6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9D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4.11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B1A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</w:tr>
      <w:tr w:rsidR="00960FD9" w:rsidRPr="00DA1B93" w14:paraId="06295DE3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FF4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Mid. Temporal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48E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187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76C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-58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940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10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3.90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198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4B140628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7B05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Sup. Temporal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97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09D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282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7E3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AB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3.71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FAF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2C19A1B9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A1E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Mid. Temporal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F5B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5EF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DA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AB9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1A2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3.72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AF7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</w:tr>
      <w:tr w:rsidR="00960FD9" w:rsidRPr="00DA1B93" w14:paraId="1864CD4D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2F7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Mid. Occipital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88F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41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039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-76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5C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21A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3.58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76D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6AEB67BA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BE3D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Mid. Temporal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E0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B8F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8A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D9B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202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3.38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84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5D7B01F4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5E7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Precentral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882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4D3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D81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5C4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82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4.86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F15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</w:tr>
      <w:tr w:rsidR="00960FD9" w:rsidRPr="00DA1B93" w14:paraId="3D44E781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DBEF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Inf. Frontal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80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E79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C05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52D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4F5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4.74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5D6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14F6A48E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0F97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Inf. Frontal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D18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7F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0B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23D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84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3.92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75F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7BB98427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FEB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Inf. Frontal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D6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1D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04A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948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C88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4.06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83F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960FD9" w:rsidRPr="00DA1B93" w14:paraId="2E6E7A81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BBD0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Inf. Frontal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6E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C5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86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151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95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3.93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D13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0CBCFAC7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CC5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Mid. Frontal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AD7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74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092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05A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864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3.72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04A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57AEADB4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8EB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Mid. Cingulate G.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D8A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D34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6AD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935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D9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4.02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10C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960FD9" w:rsidRPr="00DA1B93" w14:paraId="3A3980CA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A50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Supp. Motor Area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8CC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19A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6D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D13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E0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3.74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E70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6F0487C5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9F85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Supp. Motor Area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ED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D31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08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8B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446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3.67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E56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7CFE3F13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677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Cerebellar Vermis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D7D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1C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0BF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2DA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3B83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4.34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F40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60FD9" w:rsidRPr="00DA1B93" w14:paraId="1F571965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C53F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Cerebellar Vermis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9C8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39B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A2C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-43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B0F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-32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A7F6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CA2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FD9" w:rsidRPr="00DA1B93" w14:paraId="2500EB8B" w14:textId="77777777" w:rsidTr="00691FAB">
        <w:trPr>
          <w:trHeight w:val="300"/>
        </w:trPr>
        <w:tc>
          <w:tcPr>
            <w:tcW w:w="1742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09A9" w14:textId="77777777" w:rsidR="00960FD9" w:rsidRPr="00DA1B93" w:rsidRDefault="00960FD9" w:rsidP="00691F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   Cerebellum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D8DA9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 xml:space="preserve"> -- </w:t>
            </w:r>
          </w:p>
        </w:tc>
        <w:tc>
          <w:tcPr>
            <w:tcW w:w="50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4A35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CDD7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-28</w:t>
            </w:r>
          </w:p>
        </w:tc>
        <w:tc>
          <w:tcPr>
            <w:tcW w:w="45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46AE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-32</w:t>
            </w:r>
          </w:p>
        </w:tc>
        <w:tc>
          <w:tcPr>
            <w:tcW w:w="50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EEF0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1B93">
              <w:rPr>
                <w:rFonts w:ascii="Times New Roman" w:eastAsia="Times New Roman" w:hAnsi="Times New Roman" w:cs="Times New Roman"/>
                <w:color w:val="000000"/>
              </w:rPr>
              <w:t>3.28</w:t>
            </w:r>
          </w:p>
        </w:tc>
        <w:tc>
          <w:tcPr>
            <w:tcW w:w="50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F45AE" w14:textId="77777777" w:rsidR="00960FD9" w:rsidRPr="00DA1B93" w:rsidRDefault="00960FD9" w:rsidP="00691F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F590A57" w14:textId="77777777" w:rsidR="00960FD9" w:rsidRDefault="00960FD9" w:rsidP="00960FD9">
      <w:pPr>
        <w:rPr>
          <w:rFonts w:ascii="Times New Roman" w:hAnsi="Times New Roman" w:cs="Times New Roman"/>
        </w:rPr>
      </w:pPr>
    </w:p>
    <w:p w14:paraId="05EE7317" w14:textId="77777777" w:rsidR="00960FD9" w:rsidRDefault="00960FD9" w:rsidP="00960FD9">
      <w:pPr>
        <w:rPr>
          <w:rFonts w:ascii="Times New Roman" w:hAnsi="Times New Roman" w:cs="Times New Roman"/>
        </w:rPr>
      </w:pPr>
      <w:r w:rsidRPr="00A763C3">
        <w:rPr>
          <w:rFonts w:ascii="Times New Roman" w:hAnsi="Times New Roman" w:cs="Times New Roman"/>
        </w:rPr>
        <w:t xml:space="preserve">* Significant clusters reported for a </w:t>
      </w:r>
      <w:r>
        <w:rPr>
          <w:rFonts w:ascii="Times New Roman" w:hAnsi="Times New Roman" w:cs="Times New Roman"/>
        </w:rPr>
        <w:t xml:space="preserve">whole brain </w:t>
      </w:r>
      <w:r w:rsidRPr="00A763C3">
        <w:rPr>
          <w:rFonts w:ascii="Times New Roman" w:hAnsi="Times New Roman" w:cs="Times New Roman"/>
        </w:rPr>
        <w:t>corrected</w:t>
      </w:r>
      <w:r>
        <w:rPr>
          <w:rFonts w:ascii="Times New Roman" w:hAnsi="Times New Roman" w:cs="Times New Roman"/>
        </w:rPr>
        <w:t xml:space="preserve"> threshold of</w:t>
      </w:r>
      <w:r w:rsidRPr="00A763C3">
        <w:rPr>
          <w:rFonts w:ascii="Times New Roman" w:hAnsi="Times New Roman" w:cs="Times New Roman"/>
        </w:rPr>
        <w:t xml:space="preserve"> </w:t>
      </w:r>
      <w:r w:rsidRPr="00A763C3">
        <w:rPr>
          <w:rFonts w:ascii="Times New Roman" w:hAnsi="Times New Roman" w:cs="Times New Roman"/>
          <w:i/>
        </w:rPr>
        <w:t>p</w:t>
      </w:r>
      <w:r w:rsidRPr="00A763C3">
        <w:rPr>
          <w:rFonts w:ascii="Times New Roman" w:hAnsi="Times New Roman" w:cs="Times New Roman"/>
        </w:rPr>
        <w:t xml:space="preserve"> &lt; .05</w:t>
      </w:r>
    </w:p>
    <w:p w14:paraId="27C1F7C6" w14:textId="77777777" w:rsidR="00960FD9" w:rsidRPr="00A763C3" w:rsidRDefault="00960FD9" w:rsidP="00960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Abbreviations: G=gyrus, Mid=middle, Inf=inferior, Sup=superior, Supp=supplementary, L=left, R=right.</w:t>
      </w:r>
    </w:p>
    <w:p w14:paraId="574B262B" w14:textId="77777777" w:rsidR="00960FD9" w:rsidRDefault="00960FD9" w:rsidP="00960FD9">
      <w:pPr>
        <w:rPr>
          <w:rFonts w:ascii="Times New Roman" w:hAnsi="Times New Roman" w:cs="Times New Roman"/>
        </w:rPr>
      </w:pPr>
    </w:p>
    <w:p w14:paraId="79042525" w14:textId="77777777" w:rsidR="00960FD9" w:rsidRDefault="00960FD9" w:rsidP="00960FD9">
      <w:pPr>
        <w:rPr>
          <w:rFonts w:ascii="Times New Roman" w:hAnsi="Times New Roman" w:cs="Times New Roman"/>
        </w:rPr>
      </w:pPr>
    </w:p>
    <w:p w14:paraId="2F12015E" w14:textId="77777777" w:rsidR="00960FD9" w:rsidRDefault="00960FD9" w:rsidP="00960FD9">
      <w:pPr>
        <w:rPr>
          <w:rFonts w:ascii="Times New Roman" w:hAnsi="Times New Roman" w:cs="Times New Roman"/>
        </w:rPr>
      </w:pPr>
    </w:p>
    <w:p w14:paraId="60CB2F9D" w14:textId="77777777" w:rsidR="00960FD9" w:rsidRDefault="00960FD9" w:rsidP="00960FD9">
      <w:pPr>
        <w:rPr>
          <w:rFonts w:ascii="Times New Roman" w:hAnsi="Times New Roman" w:cs="Times New Roman"/>
        </w:rPr>
      </w:pPr>
    </w:p>
    <w:p w14:paraId="6DEE8A46" w14:textId="77777777" w:rsidR="00960FD9" w:rsidRDefault="00960FD9" w:rsidP="00960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3BA360" w14:textId="77777777" w:rsidR="00960FD9" w:rsidRPr="00C45A76" w:rsidRDefault="00960FD9" w:rsidP="00960FD9">
      <w:pPr>
        <w:rPr>
          <w:rFonts w:ascii="Times New Roman" w:hAnsi="Times New Roman" w:cs="Times New Roman"/>
          <w:b/>
          <w:bCs/>
        </w:rPr>
      </w:pPr>
      <w:r w:rsidRPr="00C45A76"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B046B" wp14:editId="79E55B94">
                <wp:simplePos x="0" y="0"/>
                <wp:positionH relativeFrom="column">
                  <wp:posOffset>0</wp:posOffset>
                </wp:positionH>
                <wp:positionV relativeFrom="paragraph">
                  <wp:posOffset>424815</wp:posOffset>
                </wp:positionV>
                <wp:extent cx="6137910" cy="2959735"/>
                <wp:effectExtent l="0" t="0" r="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910" cy="2959735"/>
                          <a:chOff x="0" y="0"/>
                          <a:chExt cx="6137910" cy="296267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184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1795351"/>
                            <a:ext cx="6137761" cy="11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95C106" w14:textId="77777777" w:rsidR="00960FD9" w:rsidRPr="00967B3D" w:rsidRDefault="00960FD9" w:rsidP="00960FD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67B3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S1</w:t>
                              </w:r>
                              <w:r w:rsidRPr="00967B3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Effects of violence in different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context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 on amygdala habituation.  For illustrative purposes, the y-axis shows the linear slope of change in the amygdala ROI beta across task timepoints (early, middle, late), irrespective of face emotion. Values&lt;0 indicate habituation: a decrease over time in the amygdala response to the faces. Values&gt;0 indicate sensitization: an increase over time in the amygdala response. [A] Violence exposure frequency in a school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context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was associated with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greater amygdala habituation, </w:t>
                              </w:r>
                              <w:proofErr w:type="gramStart"/>
                              <w:r w:rsidRPr="00C45A7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2,102)=3.29</w:t>
                              </w:r>
                              <w:r w:rsidRPr="00C45A7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, p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=.04. [B] Violence exposure in a community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context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was not associated with amygdala habituation, </w:t>
                              </w:r>
                              <w:proofErr w:type="gramStart"/>
                              <w:r w:rsidRPr="00C45A7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2,102)=1.25</w:t>
                              </w:r>
                              <w:r w:rsidRPr="00C45A7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, p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=.29. [C] Violence exposure within the home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context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was associated with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greater sensitization, </w:t>
                              </w:r>
                              <w:proofErr w:type="gramStart"/>
                              <w:r w:rsidRPr="00C45A7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2,102)=3.48</w:t>
                              </w:r>
                              <w:r w:rsidRPr="00C45A7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, p</w:t>
                              </w:r>
                              <w:r w:rsidRPr="00C45A7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=.03. Here, the pattern switched from habituation to sensitization at an estimated frequency of 4 violence exposures, which reflects experiencing at least 2 types of violence in the home (item range=0-3). Error bars represent +- 1 SE; dots are jittered to display overlapping values.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B046B" id="Group 16" o:spid="_x0000_s1026" style="position:absolute;margin-left:0;margin-top:33.45pt;width:483.3pt;height:233.05pt;z-index:251659264;mso-height-relative:margin" coordsize="61379,2962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1379;height:184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953;width:61377;height:1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6495C106" w14:textId="77777777" w:rsidR="00960FD9" w:rsidRPr="00967B3D" w:rsidRDefault="00960FD9" w:rsidP="00960FD9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67B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Figure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S1</w:t>
                        </w:r>
                        <w:r w:rsidRPr="00967B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. 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Effects of violence in different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context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 on amygdala habituation.  For illustrative purposes, the y-axis shows the linear slope of change in the amygdala ROI beta across task timepoints (early, middle, late), irrespective of face emotion. Values&lt;0 indicate habituation: a decrease over time in the amygdala response to the faces. Values&gt;0 indicate sensitization: an increase over time in the amygdala response. [A] Violence exposure frequency in a school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context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was associated with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greater amygdala habituation, </w:t>
                        </w:r>
                        <w:proofErr w:type="gramStart"/>
                        <w:r w:rsidRPr="00C45A7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F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2,102)=3.29</w:t>
                        </w:r>
                        <w:r w:rsidRPr="00C45A7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, p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=.04. [B] Violence exposure in a community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context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was not associated with amygdala habituation, </w:t>
                        </w:r>
                        <w:proofErr w:type="gramStart"/>
                        <w:r w:rsidRPr="00C45A7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F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2,102)=1.25</w:t>
                        </w:r>
                        <w:r w:rsidRPr="00C45A7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, p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=.29. [C] Violence exposure within the home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context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was associated with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greater sensitization, </w:t>
                        </w:r>
                        <w:proofErr w:type="gramStart"/>
                        <w:r w:rsidRPr="00C45A7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F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2,102)=3.48</w:t>
                        </w:r>
                        <w:r w:rsidRPr="00C45A7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, p</w:t>
                        </w:r>
                        <w:r w:rsidRPr="00C45A7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=.03. Here, the pattern switched from habituation to sensitization at an estimated frequency of 4 violence exposures, which reflects experiencing at least 2 types of violence in the home (item range=0-3). Error bars represent +- 1 SE; dots are jittered to display overlapping values.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C45A76">
        <w:rPr>
          <w:rFonts w:ascii="Times New Roman" w:hAnsi="Times New Roman" w:cs="Times New Roman"/>
          <w:b/>
          <w:bCs/>
        </w:rPr>
        <w:t>Figure S1.</w:t>
      </w:r>
    </w:p>
    <w:p w14:paraId="51F79522" w14:textId="77777777" w:rsidR="00960FD9" w:rsidRPr="00DA1B93" w:rsidRDefault="00960FD9" w:rsidP="00960FD9">
      <w:pPr>
        <w:rPr>
          <w:rFonts w:ascii="Times New Roman" w:hAnsi="Times New Roman" w:cs="Times New Roman"/>
        </w:rPr>
      </w:pPr>
    </w:p>
    <w:p w14:paraId="22210B8D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68C4DDA9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63789A7F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24CBEEE1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3E97E111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63A20CE9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5AD62846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64D3F944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330E9EDD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52F1531C" w14:textId="77777777" w:rsidR="00960FD9" w:rsidRDefault="00960FD9" w:rsidP="00960FD9">
      <w:pPr>
        <w:rPr>
          <w:rFonts w:ascii="Times New Roman" w:hAnsi="Times New Roman" w:cs="Times New Roman"/>
          <w:b/>
          <w:bCs/>
        </w:rPr>
      </w:pPr>
    </w:p>
    <w:p w14:paraId="0F0E3650" w14:textId="77777777" w:rsidR="00960FD9" w:rsidRPr="00C42856" w:rsidRDefault="00960FD9" w:rsidP="00960FD9">
      <w:pPr>
        <w:rPr>
          <w:rFonts w:ascii="Times New Roman" w:hAnsi="Times New Roman" w:cs="Times New Roman"/>
          <w:b/>
          <w:bCs/>
        </w:rPr>
      </w:pPr>
    </w:p>
    <w:p w14:paraId="2F464613" w14:textId="77777777" w:rsidR="00960FD9" w:rsidRDefault="00960FD9" w:rsidP="00960FD9">
      <w:pPr>
        <w:rPr>
          <w:rFonts w:ascii="Times New Roman" w:hAnsi="Times New Roman" w:cs="Times New Roman"/>
        </w:rPr>
      </w:pPr>
    </w:p>
    <w:p w14:paraId="4A545318" w14:textId="77777777" w:rsidR="00C845D1" w:rsidRDefault="00960FD9"/>
    <w:sectPr w:rsidR="00C845D1" w:rsidSect="0037355F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4769C" w14:textId="77777777" w:rsidR="002D1B77" w:rsidRPr="00662265" w:rsidRDefault="00960FD9" w:rsidP="00662265">
    <w:pPr>
      <w:pStyle w:val="Footer"/>
      <w:jc w:val="right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823000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F72D61" w14:textId="77777777" w:rsidR="002D1B77" w:rsidRDefault="00960FD9" w:rsidP="000741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 xml:space="preserve">PAGE </w:instrText>
        </w:r>
        <w:r>
          <w:rPr>
            <w:rStyle w:val="PageNumber"/>
          </w:rPr>
          <w:fldChar w:fldCharType="end"/>
        </w:r>
      </w:p>
    </w:sdtContent>
  </w:sdt>
  <w:p w14:paraId="1B94E2BE" w14:textId="77777777" w:rsidR="002D1B77" w:rsidRDefault="00960FD9" w:rsidP="0007418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12992184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534C08" w14:textId="77777777" w:rsidR="002D1B77" w:rsidRPr="00074185" w:rsidRDefault="00960FD9" w:rsidP="00074185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4185">
          <w:rPr>
            <w:rStyle w:val="PageNumber"/>
            <w:rFonts w:ascii="Times New Roman" w:hAnsi="Times New Roman" w:cs="Times New Roman"/>
          </w:rPr>
          <w:fldChar w:fldCharType="begin"/>
        </w:r>
        <w:r w:rsidRPr="0007418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4185">
          <w:rPr>
            <w:rStyle w:val="PageNumber"/>
            <w:rFonts w:ascii="Times New Roman" w:hAnsi="Times New Roman" w:cs="Times New Roman"/>
          </w:rPr>
          <w:fldChar w:fldCharType="separate"/>
        </w:r>
        <w:r w:rsidRPr="00074185">
          <w:rPr>
            <w:rStyle w:val="PageNumber"/>
            <w:rFonts w:ascii="Times New Roman" w:hAnsi="Times New Roman" w:cs="Times New Roman"/>
            <w:noProof/>
          </w:rPr>
          <w:t>3</w:t>
        </w:r>
        <w:r w:rsidRPr="0007418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B989A83" w14:textId="77777777" w:rsidR="002D1B77" w:rsidRPr="00074185" w:rsidRDefault="00960FD9" w:rsidP="00074185">
    <w:pPr>
      <w:pStyle w:val="Header"/>
      <w:ind w:right="360"/>
      <w:jc w:val="right"/>
      <w:rPr>
        <w:rFonts w:ascii="Times New Roman" w:hAnsi="Times New Roman" w:cs="Times New Roman"/>
      </w:rPr>
    </w:pPr>
    <w:r w:rsidRPr="00074185">
      <w:rPr>
        <w:rFonts w:ascii="Times New Roman" w:hAnsi="Times New Roman" w:cs="Times New Roman"/>
      </w:rPr>
      <w:t>Maternal buffering of amygdala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13"/>
    <w:rsid w:val="00041AD6"/>
    <w:rsid w:val="0005642A"/>
    <w:rsid w:val="000626D3"/>
    <w:rsid w:val="0006341C"/>
    <w:rsid w:val="0006455E"/>
    <w:rsid w:val="000704CE"/>
    <w:rsid w:val="000D6F3E"/>
    <w:rsid w:val="000D76B3"/>
    <w:rsid w:val="000E4707"/>
    <w:rsid w:val="00101524"/>
    <w:rsid w:val="00170D8B"/>
    <w:rsid w:val="0018018A"/>
    <w:rsid w:val="00185B4D"/>
    <w:rsid w:val="001A0799"/>
    <w:rsid w:val="001B075B"/>
    <w:rsid w:val="001B6AA4"/>
    <w:rsid w:val="001D0D67"/>
    <w:rsid w:val="001D4F85"/>
    <w:rsid w:val="00202A37"/>
    <w:rsid w:val="00212989"/>
    <w:rsid w:val="002142C4"/>
    <w:rsid w:val="0022126E"/>
    <w:rsid w:val="00227BCB"/>
    <w:rsid w:val="00245378"/>
    <w:rsid w:val="0028203B"/>
    <w:rsid w:val="00284D09"/>
    <w:rsid w:val="002A3C97"/>
    <w:rsid w:val="002F6A40"/>
    <w:rsid w:val="00313B5A"/>
    <w:rsid w:val="00331F9B"/>
    <w:rsid w:val="003459DF"/>
    <w:rsid w:val="00381480"/>
    <w:rsid w:val="0038735B"/>
    <w:rsid w:val="003947AD"/>
    <w:rsid w:val="003A3ECE"/>
    <w:rsid w:val="003C3D96"/>
    <w:rsid w:val="003D2DE2"/>
    <w:rsid w:val="003E4497"/>
    <w:rsid w:val="00437B2A"/>
    <w:rsid w:val="00446E2B"/>
    <w:rsid w:val="0045185B"/>
    <w:rsid w:val="004858AF"/>
    <w:rsid w:val="00491819"/>
    <w:rsid w:val="00492567"/>
    <w:rsid w:val="004E6241"/>
    <w:rsid w:val="004F5CF1"/>
    <w:rsid w:val="005105DE"/>
    <w:rsid w:val="0053001B"/>
    <w:rsid w:val="00534EFC"/>
    <w:rsid w:val="00541257"/>
    <w:rsid w:val="005415A8"/>
    <w:rsid w:val="00546D0C"/>
    <w:rsid w:val="0056037D"/>
    <w:rsid w:val="0057144E"/>
    <w:rsid w:val="005803BC"/>
    <w:rsid w:val="005937B0"/>
    <w:rsid w:val="00596A30"/>
    <w:rsid w:val="005A6900"/>
    <w:rsid w:val="005C4F40"/>
    <w:rsid w:val="005C7A05"/>
    <w:rsid w:val="005D2F53"/>
    <w:rsid w:val="005E134C"/>
    <w:rsid w:val="00600E9B"/>
    <w:rsid w:val="00607923"/>
    <w:rsid w:val="006110E2"/>
    <w:rsid w:val="006248D1"/>
    <w:rsid w:val="00674770"/>
    <w:rsid w:val="00696B1E"/>
    <w:rsid w:val="0069777D"/>
    <w:rsid w:val="006C1C5C"/>
    <w:rsid w:val="006E7101"/>
    <w:rsid w:val="006F43BD"/>
    <w:rsid w:val="006F65FD"/>
    <w:rsid w:val="00723247"/>
    <w:rsid w:val="00750147"/>
    <w:rsid w:val="007618BA"/>
    <w:rsid w:val="007E1945"/>
    <w:rsid w:val="007E306D"/>
    <w:rsid w:val="007F23BD"/>
    <w:rsid w:val="00816529"/>
    <w:rsid w:val="0082327D"/>
    <w:rsid w:val="0082570A"/>
    <w:rsid w:val="0083135F"/>
    <w:rsid w:val="00843108"/>
    <w:rsid w:val="0086475B"/>
    <w:rsid w:val="008878EE"/>
    <w:rsid w:val="00895DAE"/>
    <w:rsid w:val="008A75D3"/>
    <w:rsid w:val="008B7C4F"/>
    <w:rsid w:val="009038C7"/>
    <w:rsid w:val="009169A8"/>
    <w:rsid w:val="00936900"/>
    <w:rsid w:val="009519FF"/>
    <w:rsid w:val="00954FAB"/>
    <w:rsid w:val="00960FD9"/>
    <w:rsid w:val="009836C3"/>
    <w:rsid w:val="009A1297"/>
    <w:rsid w:val="009B254E"/>
    <w:rsid w:val="009B7924"/>
    <w:rsid w:val="009D3484"/>
    <w:rsid w:val="009E7C3D"/>
    <w:rsid w:val="00A068FC"/>
    <w:rsid w:val="00A36A27"/>
    <w:rsid w:val="00A4399E"/>
    <w:rsid w:val="00A54F13"/>
    <w:rsid w:val="00A55001"/>
    <w:rsid w:val="00A77474"/>
    <w:rsid w:val="00A87472"/>
    <w:rsid w:val="00AB3CD5"/>
    <w:rsid w:val="00AB5182"/>
    <w:rsid w:val="00AF2494"/>
    <w:rsid w:val="00AF3611"/>
    <w:rsid w:val="00B13484"/>
    <w:rsid w:val="00B35022"/>
    <w:rsid w:val="00B36FD3"/>
    <w:rsid w:val="00B41ED5"/>
    <w:rsid w:val="00B528D4"/>
    <w:rsid w:val="00B636D0"/>
    <w:rsid w:val="00B77019"/>
    <w:rsid w:val="00B820F9"/>
    <w:rsid w:val="00B90429"/>
    <w:rsid w:val="00BB2055"/>
    <w:rsid w:val="00BB5F7A"/>
    <w:rsid w:val="00BC5A15"/>
    <w:rsid w:val="00BC5F8A"/>
    <w:rsid w:val="00BF7487"/>
    <w:rsid w:val="00C019B6"/>
    <w:rsid w:val="00C3035B"/>
    <w:rsid w:val="00C62F81"/>
    <w:rsid w:val="00C74B6F"/>
    <w:rsid w:val="00C74F89"/>
    <w:rsid w:val="00CB0C35"/>
    <w:rsid w:val="00CB0EEB"/>
    <w:rsid w:val="00CB44BD"/>
    <w:rsid w:val="00CC0014"/>
    <w:rsid w:val="00CD4470"/>
    <w:rsid w:val="00CF2831"/>
    <w:rsid w:val="00CF350B"/>
    <w:rsid w:val="00D40B8B"/>
    <w:rsid w:val="00D87DBB"/>
    <w:rsid w:val="00DC6D37"/>
    <w:rsid w:val="00DD1D61"/>
    <w:rsid w:val="00DE02EA"/>
    <w:rsid w:val="00DE3E47"/>
    <w:rsid w:val="00DE4BE0"/>
    <w:rsid w:val="00DF437C"/>
    <w:rsid w:val="00E00AC4"/>
    <w:rsid w:val="00E03F70"/>
    <w:rsid w:val="00E15F33"/>
    <w:rsid w:val="00E573BF"/>
    <w:rsid w:val="00E62626"/>
    <w:rsid w:val="00E77273"/>
    <w:rsid w:val="00E81FA7"/>
    <w:rsid w:val="00E820A5"/>
    <w:rsid w:val="00E86896"/>
    <w:rsid w:val="00EA69C8"/>
    <w:rsid w:val="00EB2A22"/>
    <w:rsid w:val="00EB7385"/>
    <w:rsid w:val="00EC2237"/>
    <w:rsid w:val="00ED398F"/>
    <w:rsid w:val="00EE2562"/>
    <w:rsid w:val="00EF2C44"/>
    <w:rsid w:val="00F0019E"/>
    <w:rsid w:val="00F009AE"/>
    <w:rsid w:val="00F33354"/>
    <w:rsid w:val="00F37AE0"/>
    <w:rsid w:val="00F41704"/>
    <w:rsid w:val="00F41B8E"/>
    <w:rsid w:val="00F42E85"/>
    <w:rsid w:val="00F51990"/>
    <w:rsid w:val="00F75C5A"/>
    <w:rsid w:val="00FC0BB1"/>
    <w:rsid w:val="00FC6625"/>
    <w:rsid w:val="00FD6382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52466"/>
  <w15:chartTrackingRefBased/>
  <w15:docId w15:val="{68C7E291-AEB2-8F42-81BC-53F5AC6C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0F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FD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6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Jennifer</dc:creator>
  <cp:keywords/>
  <dc:description/>
  <cp:lastModifiedBy>Stevens, Jennifer</cp:lastModifiedBy>
  <cp:revision>2</cp:revision>
  <dcterms:created xsi:type="dcterms:W3CDTF">2021-04-03T18:48:00Z</dcterms:created>
  <dcterms:modified xsi:type="dcterms:W3CDTF">2021-04-03T18:49:00Z</dcterms:modified>
</cp:coreProperties>
</file>