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1843"/>
        <w:gridCol w:w="1418"/>
      </w:tblGrid>
      <w:tr w:rsidR="005466D2" w14:paraId="216FC5A0" w14:textId="77777777" w:rsidTr="00673138">
        <w:tc>
          <w:tcPr>
            <w:tcW w:w="8926" w:type="dxa"/>
            <w:gridSpan w:val="4"/>
            <w:tcBorders>
              <w:bottom w:val="single" w:sz="4" w:space="0" w:color="auto"/>
            </w:tcBorders>
          </w:tcPr>
          <w:p w14:paraId="41A63C9A" w14:textId="43C69449" w:rsidR="005466D2" w:rsidRDefault="005466D2" w:rsidP="0048288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Appendix </w:t>
            </w:r>
            <w:r w:rsidR="005B4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20C16" w:rsidRPr="00D20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20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Comparisons of demographic characteristics between </w:t>
            </w:r>
            <w:r w:rsidR="00241B42">
              <w:rPr>
                <w:rFonts w:ascii="Times New Roman" w:hAnsi="Times New Roman" w:cs="Times New Roman"/>
                <w:sz w:val="24"/>
                <w:szCs w:val="24"/>
              </w:rPr>
              <w:t>study sample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total</w:t>
            </w:r>
            <w:r w:rsidR="0024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</w:p>
        </w:tc>
      </w:tr>
      <w:tr w:rsidR="00D20C16" w:rsidRPr="005466D2" w14:paraId="21C8790B" w14:textId="77777777" w:rsidTr="00673138">
        <w:tc>
          <w:tcPr>
            <w:tcW w:w="3823" w:type="dxa"/>
            <w:tcBorders>
              <w:top w:val="single" w:sz="4" w:space="0" w:color="auto"/>
            </w:tcBorders>
          </w:tcPr>
          <w:p w14:paraId="32646E75" w14:textId="77777777" w:rsidR="008228D1" w:rsidRDefault="008228D1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1F2C65" w14:textId="7F6230A0" w:rsidR="008228D1" w:rsidRDefault="00241B42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479ED">
              <w:rPr>
                <w:rFonts w:ascii="Times New Roman" w:hAnsi="Times New Roman" w:cs="Times New Roman"/>
                <w:sz w:val="24"/>
                <w:szCs w:val="24"/>
              </w:rPr>
              <w:t>tudy sample</w:t>
            </w:r>
            <w:r w:rsidR="008228D1">
              <w:rPr>
                <w:rFonts w:ascii="Times New Roman" w:hAnsi="Times New Roman" w:cs="Times New Roman"/>
                <w:sz w:val="24"/>
                <w:szCs w:val="24"/>
              </w:rPr>
              <w:t xml:space="preserve"> (n=902)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2847EB" w14:textId="6695CD8C" w:rsidR="008228D1" w:rsidRDefault="00241B42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E14E0">
              <w:rPr>
                <w:rFonts w:ascii="Times New Roman" w:hAnsi="Times New Roman" w:cs="Times New Roman"/>
                <w:sz w:val="24"/>
                <w:szCs w:val="24"/>
              </w:rPr>
              <w:t>otal</w:t>
            </w:r>
            <w:r w:rsidR="008228D1">
              <w:rPr>
                <w:rFonts w:ascii="Times New Roman" w:hAnsi="Times New Roman" w:cs="Times New Roman"/>
                <w:sz w:val="24"/>
                <w:szCs w:val="24"/>
              </w:rPr>
              <w:t xml:space="preserve"> sample (n=1,351)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5BDA0A" w14:textId="75AE26A6" w:rsidR="008228D1" w:rsidRPr="005466D2" w:rsidRDefault="008228D1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66D2">
              <w:rPr>
                <w:rFonts w:ascii="Times New Roman" w:hAnsi="Times New Roman" w:cs="Times New Roman"/>
                <w:sz w:val="24"/>
                <w:szCs w:val="24"/>
              </w:rPr>
              <w:t>t-value/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 w:rsidRPr="005466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466D2" w:rsidRPr="005466D2">
              <w:rPr>
                <w:rFonts w:ascii="Times New Roman" w:hAnsi="Times New Roman" w:cs="Times New Roman"/>
                <w:sz w:val="24"/>
                <w:szCs w:val="24"/>
              </w:rPr>
              <w:t xml:space="preserve"> (p-value</w:t>
            </w:r>
            <w:r w:rsidR="005466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3138" w14:paraId="567CF3A3" w14:textId="77777777" w:rsidTr="00673138">
        <w:tc>
          <w:tcPr>
            <w:tcW w:w="3823" w:type="dxa"/>
          </w:tcPr>
          <w:p w14:paraId="1DA4C142" w14:textId="0A035DCE" w:rsidR="005466D2" w:rsidRDefault="005466D2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(mean, SD)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7CBB2D3" w14:textId="0321315E" w:rsidR="005466D2" w:rsidRDefault="005466D2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 (13.3)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4F6FBDC" w14:textId="05647FE3" w:rsidR="005466D2" w:rsidRDefault="005466D2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45.6 (14.0)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228E8EF" w14:textId="334742E8" w:rsidR="005466D2" w:rsidRDefault="005466D2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-0.69 (0.49)</w:t>
            </w:r>
          </w:p>
        </w:tc>
      </w:tr>
      <w:tr w:rsidR="005466D2" w14:paraId="632AA3A1" w14:textId="77777777" w:rsidTr="00673138">
        <w:tc>
          <w:tcPr>
            <w:tcW w:w="3823" w:type="dxa"/>
          </w:tcPr>
          <w:p w14:paraId="129B93C0" w14:textId="7AB16EEC" w:rsidR="005466D2" w:rsidRPr="008228D1" w:rsidRDefault="005466D2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Standardized PRS</w:t>
            </w:r>
            <w:r w:rsidRPr="0081050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(mean, SD)</w:t>
            </w:r>
          </w:p>
        </w:tc>
        <w:tc>
          <w:tcPr>
            <w:tcW w:w="1842" w:type="dxa"/>
          </w:tcPr>
          <w:p w14:paraId="4930DB8E" w14:textId="7EFE75F4" w:rsidR="005466D2" w:rsidRDefault="009051A9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 (0.99)</w:t>
            </w:r>
          </w:p>
        </w:tc>
        <w:tc>
          <w:tcPr>
            <w:tcW w:w="1843" w:type="dxa"/>
          </w:tcPr>
          <w:p w14:paraId="77FDBA0A" w14:textId="43777F18" w:rsidR="005466D2" w:rsidRDefault="009051A9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 (1.00)</w:t>
            </w:r>
          </w:p>
        </w:tc>
        <w:tc>
          <w:tcPr>
            <w:tcW w:w="1418" w:type="dxa"/>
          </w:tcPr>
          <w:p w14:paraId="5BD706BF" w14:textId="7D36FE6E" w:rsidR="005466D2" w:rsidRDefault="009051A9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-0.35 (0.73)</w:t>
            </w:r>
          </w:p>
        </w:tc>
      </w:tr>
      <w:tr w:rsidR="005466D2" w14:paraId="00BE1619" w14:textId="77777777" w:rsidTr="00D20C16">
        <w:tc>
          <w:tcPr>
            <w:tcW w:w="3823" w:type="dxa"/>
          </w:tcPr>
          <w:p w14:paraId="3EAE508F" w14:textId="77777777" w:rsidR="005466D2" w:rsidRDefault="005466D2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 (n, %)</w:t>
            </w:r>
          </w:p>
          <w:p w14:paraId="22AB7F50" w14:textId="33C88520" w:rsidR="009051A9" w:rsidRDefault="009051A9" w:rsidP="00482882">
            <w:pPr>
              <w:spacing w:line="480" w:lineRule="auto"/>
              <w:ind w:firstLine="4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  <w:p w14:paraId="75D433F2" w14:textId="6603322C" w:rsidR="009051A9" w:rsidRDefault="009051A9" w:rsidP="00482882">
            <w:pPr>
              <w:spacing w:line="480" w:lineRule="auto"/>
              <w:ind w:firstLine="4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42" w:type="dxa"/>
          </w:tcPr>
          <w:p w14:paraId="1A2354A6" w14:textId="77777777" w:rsidR="005466D2" w:rsidRDefault="005466D2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5EA53" w14:textId="77777777" w:rsidR="009051A9" w:rsidRDefault="009051A9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 (35.0%)</w:t>
            </w:r>
          </w:p>
          <w:p w14:paraId="0726C614" w14:textId="49C66C5F" w:rsidR="009051A9" w:rsidRDefault="009051A9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 (65.0%)</w:t>
            </w:r>
          </w:p>
        </w:tc>
        <w:tc>
          <w:tcPr>
            <w:tcW w:w="1843" w:type="dxa"/>
          </w:tcPr>
          <w:p w14:paraId="795725DF" w14:textId="77777777" w:rsidR="005466D2" w:rsidRDefault="005466D2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BE45D" w14:textId="77777777" w:rsidR="009051A9" w:rsidRDefault="009051A9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 (37.1%)</w:t>
            </w:r>
          </w:p>
          <w:p w14:paraId="3D2D3C15" w14:textId="3D7AF827" w:rsidR="009051A9" w:rsidRDefault="00A33478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(62.9%)</w:t>
            </w:r>
          </w:p>
        </w:tc>
        <w:tc>
          <w:tcPr>
            <w:tcW w:w="1418" w:type="dxa"/>
          </w:tcPr>
          <w:p w14:paraId="0B66C5C7" w14:textId="190C6AAD" w:rsidR="005466D2" w:rsidRDefault="00A33478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 (0.32)</w:t>
            </w:r>
          </w:p>
        </w:tc>
      </w:tr>
      <w:tr w:rsidR="005466D2" w14:paraId="19990D81" w14:textId="77777777" w:rsidTr="00673138">
        <w:tc>
          <w:tcPr>
            <w:tcW w:w="3823" w:type="dxa"/>
          </w:tcPr>
          <w:p w14:paraId="2243D4E6" w14:textId="77777777" w:rsidR="005466D2" w:rsidRDefault="005466D2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(n, %)</w:t>
            </w:r>
          </w:p>
          <w:p w14:paraId="49E49989" w14:textId="77777777" w:rsidR="00A33478" w:rsidRPr="00A33478" w:rsidRDefault="00A33478" w:rsidP="00482882">
            <w:pPr>
              <w:spacing w:line="480" w:lineRule="auto"/>
              <w:ind w:firstLine="4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3478">
              <w:rPr>
                <w:rFonts w:ascii="Times New Roman" w:hAnsi="Times New Roman" w:cs="Times New Roman"/>
                <w:sz w:val="24"/>
                <w:szCs w:val="24"/>
              </w:rPr>
              <w:t>&lt; secondary</w:t>
            </w:r>
          </w:p>
          <w:p w14:paraId="61E2F243" w14:textId="77777777" w:rsidR="00A33478" w:rsidRPr="00A33478" w:rsidRDefault="00A33478" w:rsidP="00482882">
            <w:pPr>
              <w:spacing w:line="480" w:lineRule="auto"/>
              <w:ind w:firstLine="4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3478">
              <w:rPr>
                <w:rFonts w:ascii="Times New Roman" w:hAnsi="Times New Roman" w:cs="Times New Roman"/>
                <w:sz w:val="24"/>
                <w:szCs w:val="24"/>
              </w:rPr>
              <w:t>Secondary graduate</w:t>
            </w:r>
          </w:p>
          <w:p w14:paraId="5A74D7D8" w14:textId="77777777" w:rsidR="00A33478" w:rsidRPr="00A33478" w:rsidRDefault="00A33478" w:rsidP="00482882">
            <w:pPr>
              <w:spacing w:line="480" w:lineRule="auto"/>
              <w:ind w:firstLine="4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3478">
              <w:rPr>
                <w:rFonts w:ascii="Times New Roman" w:hAnsi="Times New Roman" w:cs="Times New Roman"/>
                <w:sz w:val="24"/>
                <w:szCs w:val="24"/>
              </w:rPr>
              <w:t>Some post-</w:t>
            </w:r>
            <w:proofErr w:type="gramStart"/>
            <w:r w:rsidRPr="00A33478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  <w:proofErr w:type="gramEnd"/>
          </w:p>
          <w:p w14:paraId="17627668" w14:textId="4F895BB3" w:rsidR="00A33478" w:rsidRDefault="00A33478" w:rsidP="00482882">
            <w:pPr>
              <w:spacing w:line="480" w:lineRule="auto"/>
              <w:ind w:firstLine="4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3478">
              <w:rPr>
                <w:rFonts w:ascii="Times New Roman" w:hAnsi="Times New Roman" w:cs="Times New Roman"/>
                <w:sz w:val="24"/>
                <w:szCs w:val="24"/>
              </w:rPr>
              <w:t>Post-secondary degree/diploma</w:t>
            </w:r>
          </w:p>
        </w:tc>
        <w:tc>
          <w:tcPr>
            <w:tcW w:w="1842" w:type="dxa"/>
          </w:tcPr>
          <w:p w14:paraId="4D0B4B45" w14:textId="77777777" w:rsidR="005466D2" w:rsidRDefault="005466D2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91A26" w14:textId="77777777" w:rsidR="00A33478" w:rsidRDefault="00A33478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(8.0%)</w:t>
            </w:r>
          </w:p>
          <w:p w14:paraId="0FFF2C0E" w14:textId="77777777" w:rsidR="00A33478" w:rsidRDefault="00A33478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(9.6%)</w:t>
            </w:r>
          </w:p>
          <w:p w14:paraId="4E02FCFE" w14:textId="77777777" w:rsidR="00A33478" w:rsidRDefault="00A33478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(13.2%)</w:t>
            </w:r>
          </w:p>
          <w:p w14:paraId="3E5DCF20" w14:textId="1561C19B" w:rsidR="00A33478" w:rsidRDefault="00A33478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 (69.2%)</w:t>
            </w:r>
          </w:p>
        </w:tc>
        <w:tc>
          <w:tcPr>
            <w:tcW w:w="1843" w:type="dxa"/>
          </w:tcPr>
          <w:p w14:paraId="426C9E21" w14:textId="77777777" w:rsidR="005466D2" w:rsidRDefault="005466D2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D7CC8" w14:textId="77777777" w:rsidR="00A33478" w:rsidRDefault="00A33478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(8.9%)</w:t>
            </w:r>
          </w:p>
          <w:p w14:paraId="01F1695F" w14:textId="77777777" w:rsidR="00A33478" w:rsidRDefault="00A33478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(10.7%)</w:t>
            </w:r>
          </w:p>
          <w:p w14:paraId="6571E551" w14:textId="77777777" w:rsidR="00A33478" w:rsidRDefault="00A33478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 (13.8%)</w:t>
            </w:r>
          </w:p>
          <w:p w14:paraId="38974961" w14:textId="0DA35FAE" w:rsidR="00A33478" w:rsidRDefault="00A33478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 (66.6%)</w:t>
            </w:r>
          </w:p>
        </w:tc>
        <w:tc>
          <w:tcPr>
            <w:tcW w:w="1418" w:type="dxa"/>
          </w:tcPr>
          <w:p w14:paraId="1EE6DC2B" w14:textId="2D7C18DB" w:rsidR="005466D2" w:rsidRDefault="00A33478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1.68 (0.64)</w:t>
            </w:r>
          </w:p>
        </w:tc>
      </w:tr>
      <w:tr w:rsidR="005466D2" w14:paraId="68C5DB94" w14:textId="77777777" w:rsidTr="00673138">
        <w:tc>
          <w:tcPr>
            <w:tcW w:w="3823" w:type="dxa"/>
            <w:tcBorders>
              <w:bottom w:val="single" w:sz="4" w:space="0" w:color="auto"/>
            </w:tcBorders>
          </w:tcPr>
          <w:p w14:paraId="7EE889F7" w14:textId="77777777" w:rsidR="005466D2" w:rsidRDefault="005466D2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Ethnicity (n, %)</w:t>
            </w:r>
          </w:p>
          <w:p w14:paraId="43942234" w14:textId="77777777" w:rsidR="002149A3" w:rsidRPr="00F13426" w:rsidRDefault="002149A3" w:rsidP="00482882">
            <w:pPr>
              <w:spacing w:line="48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6">
              <w:rPr>
                <w:rFonts w:ascii="Times New Roman" w:hAnsi="Times New Roman" w:cs="Times New Roman"/>
                <w:sz w:val="24"/>
                <w:szCs w:val="24"/>
              </w:rPr>
              <w:t>French Caucasian</w:t>
            </w:r>
          </w:p>
          <w:p w14:paraId="24F104BA" w14:textId="77777777" w:rsidR="002149A3" w:rsidRPr="00F13426" w:rsidRDefault="002149A3" w:rsidP="00482882">
            <w:pPr>
              <w:spacing w:line="480" w:lineRule="auto"/>
              <w:ind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6">
              <w:rPr>
                <w:rFonts w:ascii="Times New Roman" w:hAnsi="Times New Roman" w:cs="Times New Roman"/>
                <w:sz w:val="24"/>
                <w:szCs w:val="24"/>
              </w:rPr>
              <w:t>English Caucasian</w:t>
            </w:r>
          </w:p>
          <w:p w14:paraId="1FA7C3F7" w14:textId="4D4F1342" w:rsidR="00A33478" w:rsidRDefault="002149A3" w:rsidP="00482882">
            <w:pPr>
              <w:spacing w:line="480" w:lineRule="auto"/>
              <w:ind w:firstLine="44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3426">
              <w:rPr>
                <w:rFonts w:ascii="Times New Roman" w:hAnsi="Times New Roman" w:cs="Times New Roman"/>
                <w:sz w:val="24"/>
                <w:szCs w:val="24"/>
              </w:rPr>
              <w:t>Non-Caucasian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BD9ABCB" w14:textId="77777777" w:rsidR="005466D2" w:rsidRDefault="005466D2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58B9" w14:textId="77777777" w:rsidR="002149A3" w:rsidRDefault="002149A3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 (47.7%)</w:t>
            </w:r>
          </w:p>
          <w:p w14:paraId="51436FDC" w14:textId="77777777" w:rsidR="002149A3" w:rsidRDefault="002149A3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(10.1%)</w:t>
            </w:r>
          </w:p>
          <w:p w14:paraId="10D20F5C" w14:textId="7CE28AC3" w:rsidR="002149A3" w:rsidRDefault="002149A3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 (42.2%)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030217" w14:textId="77777777" w:rsidR="005466D2" w:rsidRDefault="005466D2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BA980" w14:textId="77777777" w:rsidR="002149A3" w:rsidRDefault="002149A3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 (47.9%)</w:t>
            </w:r>
          </w:p>
          <w:p w14:paraId="60B924E9" w14:textId="77777777" w:rsidR="002149A3" w:rsidRDefault="002149A3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(10.1%)</w:t>
            </w:r>
          </w:p>
          <w:p w14:paraId="5D70B0A4" w14:textId="3B7FF921" w:rsidR="002149A3" w:rsidRDefault="002149A3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 (42.1%)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357492" w14:textId="4DF4222C" w:rsidR="005466D2" w:rsidRDefault="002149A3" w:rsidP="0048288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 (0.99)</w:t>
            </w:r>
          </w:p>
        </w:tc>
      </w:tr>
    </w:tbl>
    <w:p w14:paraId="4818B175" w14:textId="77777777" w:rsidR="00810501" w:rsidRPr="00810501" w:rsidRDefault="00810501" w:rsidP="00810501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810501" w:rsidRPr="00810501" w:rsidSect="00810501">
      <w:pgSz w:w="12242" w:h="15842" w:code="1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6EEA" w14:textId="77777777" w:rsidR="00E31945" w:rsidRDefault="00E31945" w:rsidP="00241B42">
      <w:r>
        <w:separator/>
      </w:r>
    </w:p>
  </w:endnote>
  <w:endnote w:type="continuationSeparator" w:id="0">
    <w:p w14:paraId="31B3054E" w14:textId="77777777" w:rsidR="00E31945" w:rsidRDefault="00E31945" w:rsidP="0024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A0F5" w14:textId="77777777" w:rsidR="00E31945" w:rsidRDefault="00E31945" w:rsidP="00241B42">
      <w:r>
        <w:separator/>
      </w:r>
    </w:p>
  </w:footnote>
  <w:footnote w:type="continuationSeparator" w:id="0">
    <w:p w14:paraId="19C933BF" w14:textId="77777777" w:rsidR="00E31945" w:rsidRDefault="00E31945" w:rsidP="0024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01"/>
    <w:rsid w:val="002149A3"/>
    <w:rsid w:val="00221C7B"/>
    <w:rsid w:val="00241B42"/>
    <w:rsid w:val="002833E1"/>
    <w:rsid w:val="003479ED"/>
    <w:rsid w:val="003A092B"/>
    <w:rsid w:val="00482882"/>
    <w:rsid w:val="005466D2"/>
    <w:rsid w:val="005B48D9"/>
    <w:rsid w:val="00673138"/>
    <w:rsid w:val="006742E9"/>
    <w:rsid w:val="006A6010"/>
    <w:rsid w:val="0074145F"/>
    <w:rsid w:val="00743784"/>
    <w:rsid w:val="00810501"/>
    <w:rsid w:val="008228D1"/>
    <w:rsid w:val="008E36A9"/>
    <w:rsid w:val="009051A9"/>
    <w:rsid w:val="00914F04"/>
    <w:rsid w:val="009D2350"/>
    <w:rsid w:val="00A33478"/>
    <w:rsid w:val="00B92DE2"/>
    <w:rsid w:val="00BE3D73"/>
    <w:rsid w:val="00C3572C"/>
    <w:rsid w:val="00C953D9"/>
    <w:rsid w:val="00CE14E0"/>
    <w:rsid w:val="00CE35EC"/>
    <w:rsid w:val="00D20C16"/>
    <w:rsid w:val="00D2175F"/>
    <w:rsid w:val="00E31945"/>
    <w:rsid w:val="00E85DE6"/>
    <w:rsid w:val="00EE1686"/>
    <w:rsid w:val="00F2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9891"/>
  <w15:chartTrackingRefBased/>
  <w15:docId w15:val="{348732CB-3F46-4D2C-B592-59A9D4E3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B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B42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241B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B42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Muzi</dc:creator>
  <cp:keywords/>
  <dc:description/>
  <cp:lastModifiedBy>Li Muzi</cp:lastModifiedBy>
  <cp:revision>3</cp:revision>
  <dcterms:created xsi:type="dcterms:W3CDTF">2022-05-05T16:08:00Z</dcterms:created>
  <dcterms:modified xsi:type="dcterms:W3CDTF">2022-06-01T18:01:00Z</dcterms:modified>
</cp:coreProperties>
</file>