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C1329" w14:textId="272FBDFD" w:rsidR="00DB0866" w:rsidRPr="00DB0866" w:rsidRDefault="00DB0866" w:rsidP="00DB0866">
      <w:pPr>
        <w:spacing w:line="480" w:lineRule="auto"/>
        <w:rPr>
          <w:rFonts w:ascii="Times New Roman" w:hAnsi="Times New Roman" w:cs="Times New Roman"/>
          <w:b/>
          <w:kern w:val="0"/>
          <w:sz w:val="32"/>
          <w:szCs w:val="24"/>
        </w:rPr>
      </w:pPr>
      <w:r w:rsidRPr="00DB0866">
        <w:rPr>
          <w:rFonts w:ascii="Times New Roman" w:hAnsi="Times New Roman" w:cs="Times New Roman"/>
          <w:b/>
          <w:kern w:val="0"/>
          <w:sz w:val="32"/>
          <w:szCs w:val="24"/>
        </w:rPr>
        <w:t>Supplementary Material</w:t>
      </w:r>
    </w:p>
    <w:p w14:paraId="671CBB7D" w14:textId="77777777" w:rsidR="00DB0866" w:rsidRDefault="00DB0866" w:rsidP="00DB0866">
      <w:pPr>
        <w:spacing w:line="480" w:lineRule="auto"/>
        <w:rPr>
          <w:rFonts w:ascii="Times New Roman" w:hAnsi="Times New Roman" w:cs="Times New Roman"/>
          <w:kern w:val="0"/>
          <w:sz w:val="36"/>
          <w:szCs w:val="24"/>
        </w:rPr>
      </w:pPr>
    </w:p>
    <w:p w14:paraId="6A09D4CB" w14:textId="58559AB3" w:rsidR="00DB0866" w:rsidRPr="002016A1" w:rsidRDefault="00DB0866" w:rsidP="00DB0866">
      <w:pPr>
        <w:spacing w:line="480" w:lineRule="auto"/>
        <w:rPr>
          <w:rFonts w:ascii="Times New Roman" w:hAnsi="Times New Roman" w:cs="Times New Roman"/>
          <w:kern w:val="0"/>
          <w:sz w:val="36"/>
          <w:szCs w:val="24"/>
        </w:rPr>
      </w:pPr>
      <w:r w:rsidRPr="002016A1">
        <w:rPr>
          <w:rFonts w:ascii="Times New Roman" w:hAnsi="Times New Roman" w:cs="Times New Roman"/>
          <w:kern w:val="0"/>
          <w:sz w:val="36"/>
          <w:szCs w:val="24"/>
        </w:rPr>
        <w:t>The relationship between seasonal water level fluctuation and habitat availability for wintering waterbirds at Shengjin Lake, China</w:t>
      </w:r>
    </w:p>
    <w:p w14:paraId="16356277" w14:textId="77777777" w:rsidR="00DB0866" w:rsidRPr="002016A1" w:rsidRDefault="00DB0866" w:rsidP="00DB0866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90F263B" w14:textId="77777777" w:rsidR="00DB0866" w:rsidRPr="002016A1" w:rsidRDefault="00DB0866" w:rsidP="00DB0866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016A1">
        <w:rPr>
          <w:rFonts w:ascii="Times New Roman" w:hAnsi="Times New Roman" w:cs="Times New Roman"/>
          <w:sz w:val="24"/>
          <w:szCs w:val="24"/>
          <w:lang w:val="en-GB"/>
        </w:rPr>
        <w:t>CHUNLIN LI, YANG YANG, ZHEN WANG, LING YANG, DONGMEI ZHANG</w:t>
      </w:r>
      <w:r w:rsidRPr="002016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 w:rsidRPr="002016A1">
        <w:rPr>
          <w:rFonts w:ascii="Times New Roman" w:hAnsi="Times New Roman" w:cs="Times New Roman"/>
          <w:sz w:val="24"/>
          <w:szCs w:val="24"/>
          <w:lang w:val="en-GB"/>
        </w:rPr>
        <w:t>and LIZHI ZHOU</w:t>
      </w:r>
    </w:p>
    <w:p w14:paraId="2F6396EB" w14:textId="77777777" w:rsidR="00DB0866" w:rsidRDefault="00DB0866" w:rsidP="00C169F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14:paraId="2F8E1278" w14:textId="77777777" w:rsidR="00DB0866" w:rsidRDefault="00DB0866">
      <w:pPr>
        <w:widowControl/>
        <w:jc w:val="left"/>
        <w:rPr>
          <w:rFonts w:ascii="Times New Roman" w:hAnsi="Times New Roman" w:cs="Times New Roman"/>
          <w:sz w:val="22"/>
        </w:rPr>
      </w:pPr>
    </w:p>
    <w:p w14:paraId="662505C8" w14:textId="77777777" w:rsidR="00DB0866" w:rsidRDefault="00DB0866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DB0866">
        <w:rPr>
          <w:rFonts w:ascii="Times New Roman" w:hAnsi="Times New Roman" w:cs="Times New Roman"/>
          <w:b/>
          <w:sz w:val="28"/>
        </w:rPr>
        <w:t>Contents</w:t>
      </w:r>
    </w:p>
    <w:p w14:paraId="272E7930" w14:textId="77777777" w:rsidR="00DB0866" w:rsidRDefault="00DB0866">
      <w:pPr>
        <w:widowControl/>
        <w:jc w:val="left"/>
        <w:rPr>
          <w:rFonts w:ascii="Times New Roman" w:hAnsi="Times New Roman" w:cs="Times New Roman"/>
          <w:b/>
          <w:sz w:val="22"/>
        </w:rPr>
      </w:pPr>
    </w:p>
    <w:p w14:paraId="15A7B3A4" w14:textId="028FCAB7" w:rsidR="00C162E1" w:rsidRPr="00585E32" w:rsidRDefault="00C162E1" w:rsidP="00C162E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85E32">
        <w:rPr>
          <w:rFonts w:ascii="Times New Roman" w:hAnsi="Times New Roman" w:cs="Times New Roman"/>
          <w:sz w:val="24"/>
          <w:szCs w:val="24"/>
        </w:rPr>
        <w:t>Figure S1. Land-cover m</w:t>
      </w:r>
      <w:bookmarkStart w:id="0" w:name="_GoBack"/>
      <w:bookmarkEnd w:id="0"/>
      <w:r w:rsidRPr="00585E32">
        <w:rPr>
          <w:rFonts w:ascii="Times New Roman" w:hAnsi="Times New Roman" w:cs="Times New Roman"/>
          <w:sz w:val="24"/>
          <w:szCs w:val="24"/>
        </w:rPr>
        <w:t xml:space="preserve">aps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585E32">
        <w:rPr>
          <w:rFonts w:ascii="Times New Roman" w:hAnsi="Times New Roman" w:cs="Times New Roman"/>
          <w:sz w:val="24"/>
          <w:szCs w:val="24"/>
        </w:rPr>
        <w:t xml:space="preserve"> Shengjin Lake at different water levels.</w:t>
      </w:r>
    </w:p>
    <w:p w14:paraId="066597D2" w14:textId="77777777" w:rsidR="00C162E1" w:rsidRDefault="00C162E1">
      <w:pPr>
        <w:widowControl/>
        <w:jc w:val="left"/>
        <w:rPr>
          <w:rFonts w:ascii="Times New Roman" w:hAnsi="Times New Roman" w:cs="Times New Roman"/>
          <w:sz w:val="24"/>
        </w:rPr>
      </w:pPr>
    </w:p>
    <w:p w14:paraId="67EE247E" w14:textId="7ED682D1" w:rsidR="00DB0866" w:rsidRPr="00DB0866" w:rsidRDefault="00DB0866">
      <w:pPr>
        <w:widowControl/>
        <w:jc w:val="left"/>
        <w:rPr>
          <w:rFonts w:ascii="Times New Roman" w:hAnsi="Times New Roman" w:cs="Times New Roman"/>
          <w:sz w:val="24"/>
        </w:rPr>
      </w:pPr>
      <w:r w:rsidRPr="00DB0866">
        <w:rPr>
          <w:rFonts w:ascii="Times New Roman" w:hAnsi="Times New Roman" w:cs="Times New Roman"/>
          <w:sz w:val="24"/>
        </w:rPr>
        <w:t xml:space="preserve">Table S1. </w:t>
      </w:r>
      <w:r w:rsidRPr="00DB0866">
        <w:rPr>
          <w:rFonts w:ascii="Times New Roman" w:hAnsi="Times New Roman" w:cs="Times New Roman"/>
          <w:sz w:val="24"/>
        </w:rPr>
        <w:t>Cloud-free Landsat images with the resolution of 30 m used in the study and the corresponding water levels</w:t>
      </w:r>
      <w:r w:rsidRPr="00DB0866">
        <w:rPr>
          <w:rFonts w:ascii="Times New Roman" w:hAnsi="Times New Roman" w:cs="Times New Roman"/>
          <w:sz w:val="24"/>
        </w:rPr>
        <w:t>.</w:t>
      </w:r>
    </w:p>
    <w:p w14:paraId="5ED00ED2" w14:textId="77777777" w:rsidR="00DB0866" w:rsidRPr="00DB0866" w:rsidRDefault="00DB0866">
      <w:pPr>
        <w:widowControl/>
        <w:jc w:val="left"/>
        <w:rPr>
          <w:rFonts w:ascii="Times New Roman" w:hAnsi="Times New Roman" w:cs="Times New Roman"/>
          <w:sz w:val="24"/>
        </w:rPr>
      </w:pPr>
    </w:p>
    <w:p w14:paraId="7F89E71C" w14:textId="00C902FA" w:rsidR="00DB0866" w:rsidRDefault="00DB0866" w:rsidP="00DB0866">
      <w:pPr>
        <w:rPr>
          <w:rFonts w:ascii="Times New Roman" w:hAnsi="Times New Roman" w:cs="Times New Roman"/>
          <w:sz w:val="24"/>
        </w:rPr>
      </w:pPr>
      <w:r w:rsidRPr="00DB0866">
        <w:rPr>
          <w:rFonts w:ascii="Times New Roman" w:hAnsi="Times New Roman" w:cs="Times New Roman"/>
          <w:sz w:val="24"/>
        </w:rPr>
        <w:t xml:space="preserve">Table S2. </w:t>
      </w:r>
      <w:r w:rsidRPr="00DB0866">
        <w:rPr>
          <w:rFonts w:ascii="Times New Roman" w:hAnsi="Times New Roman" w:cs="Times New Roman"/>
          <w:sz w:val="24"/>
        </w:rPr>
        <w:t>Inventory of wintering waterbirds in the three simultaneous surveys carried out in 2 March 2014, 2 November 2014 and 12 January 2015 at Shengjin Lake.</w:t>
      </w:r>
    </w:p>
    <w:p w14:paraId="3A83D935" w14:textId="740EB3B6" w:rsidR="00DB0866" w:rsidRDefault="00DB0866" w:rsidP="00DB0866">
      <w:pPr>
        <w:rPr>
          <w:rFonts w:ascii="Times New Roman" w:hAnsi="Times New Roman" w:cs="Times New Roman"/>
          <w:sz w:val="24"/>
        </w:rPr>
      </w:pPr>
    </w:p>
    <w:p w14:paraId="5111E8FF" w14:textId="77777777" w:rsidR="00C162E1" w:rsidRDefault="00C162E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9CE9E86" w14:textId="77777777" w:rsidR="00C162E1" w:rsidRPr="00585E32" w:rsidRDefault="00C162E1" w:rsidP="00C162E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Figure S1. </w:t>
      </w:r>
      <w:bookmarkStart w:id="1" w:name="_Hlk485889429"/>
      <w:r w:rsidRPr="00585E32">
        <w:rPr>
          <w:rFonts w:ascii="Times New Roman" w:hAnsi="Times New Roman" w:cs="Times New Roman"/>
          <w:sz w:val="24"/>
          <w:szCs w:val="24"/>
        </w:rPr>
        <w:t>Figure S1</w:t>
      </w:r>
      <w:bookmarkEnd w:id="1"/>
      <w:r w:rsidRPr="00585E32">
        <w:rPr>
          <w:rFonts w:ascii="Times New Roman" w:hAnsi="Times New Roman" w:cs="Times New Roman"/>
          <w:sz w:val="24"/>
          <w:szCs w:val="24"/>
        </w:rPr>
        <w:t xml:space="preserve">. Land-cover maps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585E32">
        <w:rPr>
          <w:rFonts w:ascii="Times New Roman" w:hAnsi="Times New Roman" w:cs="Times New Roman"/>
          <w:sz w:val="24"/>
          <w:szCs w:val="24"/>
        </w:rPr>
        <w:t xml:space="preserve"> Shengjin Lake at different water levels.</w:t>
      </w:r>
    </w:p>
    <w:p w14:paraId="1AA1919C" w14:textId="1B98FE2C" w:rsidR="00DB0866" w:rsidRPr="00DB0866" w:rsidRDefault="00C162E1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5B94FB" wp14:editId="4F6238EB">
            <wp:extent cx="4174226" cy="8181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S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007" cy="818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866" w:rsidRPr="00DB0866">
        <w:rPr>
          <w:rFonts w:ascii="Times New Roman" w:hAnsi="Times New Roman" w:cs="Times New Roman"/>
          <w:sz w:val="24"/>
        </w:rPr>
        <w:br w:type="page"/>
      </w:r>
    </w:p>
    <w:p w14:paraId="435BD827" w14:textId="77777777" w:rsidR="00C169F0" w:rsidRDefault="00CF3477" w:rsidP="00C169F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2"/>
        </w:rPr>
      </w:pPr>
      <w:r w:rsidRPr="00922A14">
        <w:rPr>
          <w:rFonts w:ascii="Times New Roman" w:hAnsi="Times New Roman" w:cs="Times New Roman"/>
          <w:sz w:val="22"/>
        </w:rPr>
        <w:lastRenderedPageBreak/>
        <w:t>Table S1</w:t>
      </w:r>
      <w:r w:rsidR="00922A14">
        <w:rPr>
          <w:rFonts w:ascii="Times New Roman" w:hAnsi="Times New Roman" w:cs="Times New Roman"/>
          <w:sz w:val="22"/>
        </w:rPr>
        <w:t>.</w:t>
      </w:r>
      <w:r w:rsidR="00C169F0" w:rsidRPr="00922A14">
        <w:rPr>
          <w:rFonts w:ascii="Times New Roman" w:hAnsi="Times New Roman" w:cs="Times New Roman"/>
          <w:sz w:val="22"/>
        </w:rPr>
        <w:t xml:space="preserve"> </w:t>
      </w:r>
      <w:r w:rsidR="00EB4C70">
        <w:rPr>
          <w:rFonts w:ascii="Times New Roman" w:hAnsi="Times New Roman" w:cs="Times New Roman"/>
          <w:sz w:val="22"/>
        </w:rPr>
        <w:t xml:space="preserve">Cloud-free </w:t>
      </w:r>
      <w:r w:rsidR="00C169F0" w:rsidRPr="00922A14">
        <w:rPr>
          <w:rFonts w:ascii="Times New Roman" w:hAnsi="Times New Roman" w:cs="Times New Roman"/>
          <w:sz w:val="22"/>
        </w:rPr>
        <w:t>Landsat images</w:t>
      </w:r>
      <w:r w:rsidR="00EB4C70">
        <w:rPr>
          <w:rFonts w:ascii="Times New Roman" w:hAnsi="Times New Roman" w:cs="Times New Roman"/>
          <w:sz w:val="22"/>
        </w:rPr>
        <w:t xml:space="preserve"> with the resolution of 30 m</w:t>
      </w:r>
      <w:r w:rsidR="00C169F0" w:rsidRPr="00922A14">
        <w:rPr>
          <w:rFonts w:ascii="Times New Roman" w:hAnsi="Times New Roman" w:cs="Times New Roman"/>
          <w:sz w:val="22"/>
        </w:rPr>
        <w:t xml:space="preserve"> used in the study and the corresponding water levels measured inside</w:t>
      </w:r>
      <w:r w:rsidR="00C169F0" w:rsidRPr="006E0986">
        <w:rPr>
          <w:rFonts w:ascii="Times New Roman" w:hAnsi="Times New Roman" w:cs="Times New Roman"/>
          <w:sz w:val="22"/>
        </w:rPr>
        <w:t xml:space="preserve"> the Huangpen Sluice Gate </w:t>
      </w:r>
      <w:r w:rsidR="004A43DB">
        <w:rPr>
          <w:rFonts w:ascii="Times New Roman" w:hAnsi="Times New Roman" w:cs="Times New Roman"/>
          <w:sz w:val="22"/>
        </w:rPr>
        <w:t>at</w:t>
      </w:r>
      <w:r w:rsidR="00C169F0" w:rsidRPr="006E0986">
        <w:rPr>
          <w:rFonts w:ascii="Times New Roman" w:hAnsi="Times New Roman" w:cs="Times New Roman"/>
          <w:sz w:val="22"/>
        </w:rPr>
        <w:t xml:space="preserve"> Shengjin Lake. No.1-1</w:t>
      </w:r>
      <w:r w:rsidR="001813E0">
        <w:rPr>
          <w:rFonts w:ascii="Times New Roman" w:hAnsi="Times New Roman" w:cs="Times New Roman"/>
          <w:sz w:val="22"/>
        </w:rPr>
        <w:t>6</w:t>
      </w:r>
      <w:r w:rsidR="00C169F0" w:rsidRPr="006E0986">
        <w:rPr>
          <w:rFonts w:ascii="Times New Roman" w:hAnsi="Times New Roman" w:cs="Times New Roman"/>
          <w:sz w:val="22"/>
        </w:rPr>
        <w:t xml:space="preserve"> were used for land-cover classification while No.1</w:t>
      </w:r>
      <w:r w:rsidR="001813E0">
        <w:rPr>
          <w:rFonts w:ascii="Times New Roman" w:hAnsi="Times New Roman" w:cs="Times New Roman"/>
          <w:sz w:val="22"/>
        </w:rPr>
        <w:t>7</w:t>
      </w:r>
      <w:r w:rsidR="00C169F0" w:rsidRPr="006E0986">
        <w:rPr>
          <w:rFonts w:ascii="Times New Roman" w:hAnsi="Times New Roman" w:cs="Times New Roman"/>
          <w:sz w:val="22"/>
        </w:rPr>
        <w:t xml:space="preserve"> for defining the analysis area.</w:t>
      </w:r>
    </w:p>
    <w:tbl>
      <w:tblPr>
        <w:tblW w:w="6479" w:type="dxa"/>
        <w:jc w:val="center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993"/>
        <w:gridCol w:w="2409"/>
        <w:gridCol w:w="2127"/>
        <w:gridCol w:w="950"/>
      </w:tblGrid>
      <w:tr w:rsidR="001813E0" w:rsidRPr="001813E0" w14:paraId="5B9BE976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8018C6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No.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433E26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Image date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B3DF97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Water level (m)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958F01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Satellite</w:t>
            </w:r>
          </w:p>
        </w:tc>
      </w:tr>
      <w:tr w:rsidR="001813E0" w:rsidRPr="001813E0" w14:paraId="70C0524E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83461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E1EEA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13 February 2015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4E142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8.21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26A2F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landsat8</w:t>
            </w:r>
          </w:p>
        </w:tc>
      </w:tr>
      <w:tr w:rsidR="001813E0" w:rsidRPr="001813E0" w14:paraId="258D8492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2743F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25CBE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22 March 2014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CC648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8.79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F8928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landsat7</w:t>
            </w:r>
          </w:p>
        </w:tc>
      </w:tr>
      <w:tr w:rsidR="001813E0" w:rsidRPr="001813E0" w14:paraId="1A61E7ED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3A1FE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A55A8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25 March 2015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4D358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9.19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C8B1E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landsat7</w:t>
            </w:r>
          </w:p>
        </w:tc>
      </w:tr>
      <w:tr w:rsidR="001813E0" w:rsidRPr="001813E0" w14:paraId="60C1A602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B2379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CB185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26 April 2015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32FFB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9.36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482FB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landsat7</w:t>
            </w:r>
          </w:p>
        </w:tc>
      </w:tr>
      <w:tr w:rsidR="001813E0" w:rsidRPr="001813E0" w14:paraId="7613FCC6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A77DE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52AA9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12 May 2015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252E9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9.57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3A0FD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landsat7</w:t>
            </w:r>
          </w:p>
        </w:tc>
      </w:tr>
      <w:tr w:rsidR="001813E0" w:rsidRPr="001813E0" w14:paraId="4325A9F8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5234D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8260D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30 December 2015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89BEA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9.71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215A7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landsat8</w:t>
            </w:r>
          </w:p>
        </w:tc>
      </w:tr>
      <w:tr w:rsidR="001813E0" w:rsidRPr="001813E0" w14:paraId="58E24B34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66424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C72C7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19 October 2015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BEA86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9.94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0F34B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landsat7</w:t>
            </w:r>
          </w:p>
        </w:tc>
      </w:tr>
      <w:tr w:rsidR="001813E0" w:rsidRPr="001813E0" w14:paraId="1695C4D8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BE440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06DB3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 May 2014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D4F02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10.09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CD78C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landsat8</w:t>
            </w:r>
          </w:p>
        </w:tc>
      </w:tr>
      <w:tr w:rsidR="001813E0" w:rsidRPr="001813E0" w14:paraId="7C5ED33C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D41AD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D4DF5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17 November 2014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48E1E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10.44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CCDC5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landsat7</w:t>
            </w:r>
          </w:p>
        </w:tc>
      </w:tr>
      <w:tr w:rsidR="001813E0" w:rsidRPr="001813E0" w14:paraId="1F247BDE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A96C3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69B52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11 October 2015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16284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11.06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D57F6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landsat8</w:t>
            </w:r>
          </w:p>
        </w:tc>
      </w:tr>
      <w:tr w:rsidR="001813E0" w:rsidRPr="001813E0" w14:paraId="781E034A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0C518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61490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5 June 2015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FD944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11.97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ED067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landsat8</w:t>
            </w:r>
          </w:p>
        </w:tc>
      </w:tr>
      <w:tr w:rsidR="001813E0" w:rsidRPr="001813E0" w14:paraId="14CB7DD3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12219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5E86F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3 October 2015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2AB83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12.1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A9B7B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landsat7</w:t>
            </w:r>
          </w:p>
        </w:tc>
      </w:tr>
      <w:tr w:rsidR="001813E0" w:rsidRPr="001813E0" w14:paraId="232DFF27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6CDB5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E9296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8 October 2014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A6BAC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12.27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15D87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landsat8</w:t>
            </w:r>
          </w:p>
        </w:tc>
      </w:tr>
      <w:tr w:rsidR="001813E0" w:rsidRPr="001813E0" w14:paraId="60BC61B0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23F5B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544C7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9 September 2015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C3B0C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12.81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1EA0B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landsat8</w:t>
            </w:r>
          </w:p>
        </w:tc>
      </w:tr>
      <w:tr w:rsidR="001813E0" w:rsidRPr="001813E0" w14:paraId="1D4F3143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C97E5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C08CE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6 September 2014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A8DCC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13.09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E7F1D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landsat8</w:t>
            </w:r>
          </w:p>
        </w:tc>
      </w:tr>
      <w:tr w:rsidR="001813E0" w:rsidRPr="001813E0" w14:paraId="5CA8FE45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193E3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315F3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31 July 2015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DE4BF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13.52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D3938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landsat7</w:t>
            </w:r>
          </w:p>
        </w:tc>
      </w:tr>
      <w:tr w:rsidR="001813E0" w:rsidRPr="001813E0" w14:paraId="4C6C49AB" w14:textId="77777777" w:rsidTr="001813E0">
        <w:trPr>
          <w:trHeight w:val="300"/>
          <w:jc w:val="center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2F909B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CB6798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18 August 2010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521187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14.56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7743AD" w14:textId="77777777" w:rsidR="001813E0" w:rsidRPr="001813E0" w:rsidRDefault="001813E0" w:rsidP="001813E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1813E0">
              <w:rPr>
                <w:rFonts w:ascii="Times New Roman" w:hAnsi="Times New Roman" w:cs="Times New Roman"/>
                <w:sz w:val="22"/>
              </w:rPr>
              <w:t>landsat7</w:t>
            </w:r>
          </w:p>
        </w:tc>
      </w:tr>
    </w:tbl>
    <w:p w14:paraId="71530ED8" w14:textId="77777777" w:rsidR="00C169F0" w:rsidRPr="006E0986" w:rsidRDefault="00C169F0" w:rsidP="00C169F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2"/>
        </w:rPr>
        <w:sectPr w:rsidR="00C169F0" w:rsidRPr="006E0986" w:rsidSect="00717B0F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1A6D59A0" w14:textId="77777777" w:rsidR="00D32661" w:rsidRPr="00922A14" w:rsidRDefault="001050E8">
      <w:pPr>
        <w:rPr>
          <w:rFonts w:ascii="Times New Roman" w:hAnsi="Times New Roman" w:cs="Times New Roman"/>
          <w:sz w:val="22"/>
        </w:rPr>
      </w:pPr>
      <w:r w:rsidRPr="00922A14">
        <w:rPr>
          <w:rFonts w:ascii="Times New Roman" w:hAnsi="Times New Roman" w:cs="Times New Roman"/>
          <w:sz w:val="22"/>
        </w:rPr>
        <w:lastRenderedPageBreak/>
        <w:t>Table S</w:t>
      </w:r>
      <w:r w:rsidR="00C90116">
        <w:rPr>
          <w:rFonts w:ascii="Times New Roman" w:hAnsi="Times New Roman" w:cs="Times New Roman"/>
          <w:sz w:val="22"/>
        </w:rPr>
        <w:t>2</w:t>
      </w:r>
      <w:r w:rsidR="00922A14">
        <w:rPr>
          <w:rFonts w:ascii="Times New Roman" w:hAnsi="Times New Roman" w:cs="Times New Roman"/>
          <w:sz w:val="22"/>
        </w:rPr>
        <w:t>.</w:t>
      </w:r>
      <w:r w:rsidRPr="00922A14">
        <w:rPr>
          <w:rFonts w:ascii="Times New Roman" w:hAnsi="Times New Roman" w:cs="Times New Roman"/>
          <w:sz w:val="22"/>
        </w:rPr>
        <w:t xml:space="preserve"> Inventory of wintering waterbirds in the three simultaneous surveys carried out in </w:t>
      </w:r>
      <w:r w:rsidR="00A740EB" w:rsidRPr="00A740EB">
        <w:rPr>
          <w:rFonts w:ascii="Times New Roman" w:hAnsi="Times New Roman" w:cs="Times New Roman"/>
          <w:sz w:val="22"/>
        </w:rPr>
        <w:t>2 March 2014, 2 November 2014 and 12 January 2015</w:t>
      </w:r>
      <w:r w:rsidRPr="00922A14">
        <w:rPr>
          <w:rFonts w:ascii="Times New Roman" w:hAnsi="Times New Roman" w:cs="Times New Roman"/>
          <w:sz w:val="22"/>
        </w:rPr>
        <w:t xml:space="preserve"> </w:t>
      </w:r>
      <w:r w:rsidR="004A43DB">
        <w:rPr>
          <w:rFonts w:ascii="Times New Roman" w:hAnsi="Times New Roman" w:cs="Times New Roman"/>
          <w:sz w:val="22"/>
        </w:rPr>
        <w:t>at</w:t>
      </w:r>
      <w:r w:rsidRPr="00922A14">
        <w:rPr>
          <w:rFonts w:ascii="Times New Roman" w:hAnsi="Times New Roman" w:cs="Times New Roman"/>
          <w:sz w:val="22"/>
        </w:rPr>
        <w:t xml:space="preserve"> Shengjin Lake.</w:t>
      </w:r>
    </w:p>
    <w:tbl>
      <w:tblPr>
        <w:tblW w:w="16448" w:type="dxa"/>
        <w:jc w:val="center"/>
        <w:tblLook w:val="04A0" w:firstRow="1" w:lastRow="0" w:firstColumn="1" w:lastColumn="0" w:noHBand="0" w:noVBand="1"/>
      </w:tblPr>
      <w:tblGrid>
        <w:gridCol w:w="2835"/>
        <w:gridCol w:w="2325"/>
        <w:gridCol w:w="1829"/>
        <w:gridCol w:w="2319"/>
        <w:gridCol w:w="1642"/>
        <w:gridCol w:w="800"/>
        <w:gridCol w:w="1096"/>
        <w:gridCol w:w="999"/>
        <w:gridCol w:w="1360"/>
        <w:gridCol w:w="1243"/>
      </w:tblGrid>
      <w:tr w:rsidR="00E517A7" w:rsidRPr="000C63B0" w14:paraId="7E2E7D5B" w14:textId="77777777" w:rsidTr="00547B50">
        <w:trPr>
          <w:trHeight w:val="291"/>
          <w:jc w:val="center"/>
        </w:trPr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0AFD" w14:textId="77777777" w:rsidR="00E517A7" w:rsidRPr="000C63B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Common</w:t>
            </w: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name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9122" w14:textId="77777777" w:rsidR="00E517A7" w:rsidRPr="000C63B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Scientific name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A9DB1" w14:textId="77777777" w:rsidR="00E517A7" w:rsidRPr="000C63B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Family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6F0E" w14:textId="77777777" w:rsidR="00E517A7" w:rsidRPr="000C63B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Order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718A" w14:textId="77777777" w:rsidR="00E517A7" w:rsidRPr="000C63B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Threatened status in IUCN Red List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3CD5B93" w14:textId="77777777" w:rsidR="00E517A7" w:rsidRPr="00547B5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547B5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Bird group</w:t>
            </w:r>
            <w:r w:rsidR="00245DF5" w:rsidRPr="00547B50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F0931" w14:textId="77777777" w:rsidR="00E517A7" w:rsidRPr="000C63B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Dominant h</w:t>
            </w: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abitat</w:t>
            </w:r>
            <w:r w:rsidR="00245DF5" w:rsidRPr="00245DF5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36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508C99" w14:textId="77777777" w:rsidR="00E517A7" w:rsidRPr="000C63B0" w:rsidRDefault="00E517A7" w:rsidP="000C63B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Abundance</w:t>
            </w:r>
          </w:p>
        </w:tc>
      </w:tr>
      <w:tr w:rsidR="00E517A7" w:rsidRPr="000C63B0" w14:paraId="6C5AB1E4" w14:textId="77777777" w:rsidTr="00547B50">
        <w:trPr>
          <w:trHeight w:val="634"/>
          <w:jc w:val="center"/>
        </w:trPr>
        <w:tc>
          <w:tcPr>
            <w:tcW w:w="283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8BF99A" w14:textId="77777777" w:rsidR="00E517A7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2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F3785E" w14:textId="77777777" w:rsidR="00E517A7" w:rsidRPr="000C63B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82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5D6571" w14:textId="77777777" w:rsidR="00E517A7" w:rsidRPr="000C63B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1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09A233" w14:textId="77777777" w:rsidR="00E517A7" w:rsidRPr="000C63B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4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A06BFF" w14:textId="77777777" w:rsidR="00E517A7" w:rsidRPr="000C63B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A5BFDF0" w14:textId="77777777" w:rsidR="00E517A7" w:rsidRPr="00547B5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29B409" w14:textId="77777777" w:rsidR="00E517A7" w:rsidRPr="000C63B0" w:rsidRDefault="00E517A7" w:rsidP="000C63B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EC7A90" w14:textId="77777777" w:rsidR="00E517A7" w:rsidRPr="000C63B0" w:rsidRDefault="00E517A7" w:rsidP="000C63B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14221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 March 2014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26B01F" w14:textId="77777777" w:rsidR="00E517A7" w:rsidRPr="000C63B0" w:rsidRDefault="00E517A7" w:rsidP="0002584B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</w:t>
            </w:r>
            <w:r w:rsidRPr="00314221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November</w:t>
            </w:r>
            <w:r w:rsidRPr="00314221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2014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3F4584" w14:textId="77777777" w:rsidR="00E517A7" w:rsidRPr="000C63B0" w:rsidRDefault="00E517A7" w:rsidP="0002584B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14221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</w:t>
            </w:r>
            <w:r w:rsidRPr="00314221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January 2015</w:t>
            </w:r>
          </w:p>
        </w:tc>
      </w:tr>
      <w:tr w:rsidR="00547B50" w:rsidRPr="000C63B0" w14:paraId="71899A80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68F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Great Crested Grebe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D6B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Podiceps cristatus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4EF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Podicipedidae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8EA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17B0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PODICIPEDIFORMES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765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F6B28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EBF2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7BBB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AE1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9D9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217</w:t>
            </w:r>
          </w:p>
        </w:tc>
      </w:tr>
      <w:tr w:rsidR="00547B50" w:rsidRPr="000C63B0" w14:paraId="585DD46E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141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Little Grebe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580D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Tachybaptus ruficollis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807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Podicipedidae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546F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17B0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PODICIPEDIFORMES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F67D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05ABB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B9C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5259D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F0E4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65A9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143</w:t>
            </w:r>
          </w:p>
        </w:tc>
      </w:tr>
      <w:tr w:rsidR="00547B50" w:rsidRPr="000C63B0" w14:paraId="0BD2AF57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52A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Dalmatian Pelican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FCB6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Pelecanus crispus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C1C3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Pelecanidae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36157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17B0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PELECANIFORMES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A2E0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VU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3CFAF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30E9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A286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EF8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9049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547B50" w:rsidRPr="000C63B0" w14:paraId="3394D3C6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47D7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Great Cormorant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D587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Phalacrocorax carbo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6E6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17B0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Phalacrocoracidae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BDB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17B0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PELECANIFORMES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E984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3C4BD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F594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1EC97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1BDF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2106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0AA3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2376</w:t>
            </w:r>
          </w:p>
        </w:tc>
      </w:tr>
      <w:tr w:rsidR="00547B50" w:rsidRPr="000C63B0" w14:paraId="650A3BF0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D347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Little Egret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65E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Egretta garzetta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9BF5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17B0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Ardeidae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F283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17B0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PELECANIFORMES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2F6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64EF3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LW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F9EC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7A8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59A6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1AD6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</w:t>
            </w:r>
          </w:p>
        </w:tc>
      </w:tr>
      <w:tr w:rsidR="00547B50" w:rsidRPr="000C63B0" w14:paraId="4B5D89A2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48D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Intermediate Egret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A4EF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Ardea intermedia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CC7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Ardeidae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7EBAA" w14:textId="77777777" w:rsidR="00547B50" w:rsidRDefault="00547B50" w:rsidP="00547B50">
            <w:r w:rsidRPr="001F48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PELECANIFORMES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AAF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33671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LW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C8B27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4BF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BCD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6A1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207</w:t>
            </w:r>
          </w:p>
        </w:tc>
      </w:tr>
      <w:tr w:rsidR="00547B50" w:rsidRPr="000C63B0" w14:paraId="27597E47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5FC2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17B0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Great White Egret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E22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Ardea alba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A90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Ardeidae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DFCF6" w14:textId="77777777" w:rsidR="00547B50" w:rsidRDefault="00547B50" w:rsidP="00547B50">
            <w:r w:rsidRPr="001F48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PELECANIFORMES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4DC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A67B1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LW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C51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203A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1EF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F2E1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218</w:t>
            </w:r>
          </w:p>
        </w:tc>
      </w:tr>
      <w:tr w:rsidR="00547B50" w:rsidRPr="000C63B0" w14:paraId="2FF29AE8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29C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Grey Heron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BC2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Ardea cinerea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8CC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Ardeidae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907CF" w14:textId="77777777" w:rsidR="00547B50" w:rsidRDefault="00547B50" w:rsidP="00547B50">
            <w:r w:rsidRPr="001F48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PELECANIFORMES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75A7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75F43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LW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4DC7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AD39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4D0F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FAEA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993</w:t>
            </w:r>
          </w:p>
        </w:tc>
      </w:tr>
      <w:tr w:rsidR="00547B50" w:rsidRPr="000C63B0" w14:paraId="369684FE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D7D1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Black-crowned Night Heron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A7C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Nycticorax nycticorax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87F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Ardeidae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EB0B5" w14:textId="77777777" w:rsidR="00547B50" w:rsidRDefault="00547B50" w:rsidP="00547B50">
            <w:r w:rsidRPr="001F48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PELECANIFORMES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DC14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CC378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LW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3A40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FE7B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8F4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03B0F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47B50" w:rsidRPr="000C63B0" w14:paraId="0D6329B6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D63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Oriental Stork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FDC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Ciconia boyciana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EC2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Ciconiidae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A54E1" w14:textId="77777777" w:rsidR="00547B50" w:rsidRDefault="00547B50" w:rsidP="00547B50">
            <w:r w:rsidRPr="001F48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PELECANIFORMES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710A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5E8F8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LW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7754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9A2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D20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C91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75</w:t>
            </w:r>
          </w:p>
        </w:tc>
      </w:tr>
      <w:tr w:rsidR="00547B50" w:rsidRPr="000C63B0" w14:paraId="4D6EFF60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E0F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Eurasian Spoonbill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3AC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Platalea leucorodia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C6B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17B0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Threskiornithidae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95B0F" w14:textId="77777777" w:rsidR="00547B50" w:rsidRDefault="00547B50" w:rsidP="00547B50">
            <w:r w:rsidRPr="001F48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PELECANIFORMES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71C9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104BB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LW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4A0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F56A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BB8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DD41B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390</w:t>
            </w:r>
          </w:p>
        </w:tc>
      </w:tr>
      <w:tr w:rsidR="00547B50" w:rsidRPr="000C63B0" w14:paraId="121F5D36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F17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Tundra Swan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7828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Cygnus columbianus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56A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17B0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6D23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17B0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C020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7A265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GS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F40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7E32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3E8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65E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</w:t>
            </w:r>
          </w:p>
        </w:tc>
      </w:tr>
      <w:tr w:rsidR="00547B50" w:rsidRPr="000C63B0" w14:paraId="12D42EDA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919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Lesser White-fronted Goose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52A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Anser erythropus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1E55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78961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1B1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VU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30F50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GS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F399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50C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F216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D8E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1478</w:t>
            </w:r>
          </w:p>
        </w:tc>
      </w:tr>
      <w:tr w:rsidR="00547B50" w:rsidRPr="000C63B0" w14:paraId="17D2BB76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60A5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Greater White-fronted Goose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72E0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Anser albifrons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AF0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2C70E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2A1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9C10A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GS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87E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937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6011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4767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133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5829</w:t>
            </w:r>
          </w:p>
        </w:tc>
      </w:tr>
      <w:tr w:rsidR="00547B50" w:rsidRPr="000C63B0" w14:paraId="29311DC2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643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Bean Goose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CE0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Anser fabalis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89F6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8856B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3208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3BFE5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GS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A0C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3A52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21250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41B0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17050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FE57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18575</w:t>
            </w:r>
          </w:p>
        </w:tc>
      </w:tr>
      <w:tr w:rsidR="00547B50" w:rsidRPr="000C63B0" w14:paraId="6BC295C4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604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Swan Goose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CBA7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Anser cygnoid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93B3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0C535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A462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VU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19C4A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GS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561C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FCA9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BE2D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CBBEF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</w:t>
            </w:r>
          </w:p>
        </w:tc>
      </w:tr>
      <w:tr w:rsidR="00547B50" w:rsidRPr="000C63B0" w14:paraId="5469BB66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672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Greylag Goose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A333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Anser anser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811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83D14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18B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DB06D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GS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0E0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FB5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F52D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A9D3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547B50" w:rsidRPr="000C63B0" w14:paraId="1A995918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174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0179C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Chinese </w:t>
            </w: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Spot-billed Duck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5468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B0179C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Anas zonorhyncha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72F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6CB7E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53D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38D92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E1C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2FB4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0BF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AF5E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1113</w:t>
            </w:r>
          </w:p>
        </w:tc>
      </w:tr>
      <w:tr w:rsidR="00547B50" w:rsidRPr="000C63B0" w14:paraId="225379CD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B907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0179C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Common Teal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5E3B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Anas crecca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905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8120E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98DD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4048B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F173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A20F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C89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B94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291</w:t>
            </w:r>
          </w:p>
        </w:tc>
      </w:tr>
      <w:tr w:rsidR="00547B50" w:rsidRPr="000C63B0" w14:paraId="365E2CAB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74B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Mallard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EF9C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Anas platyrhynchos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45F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26D9E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4274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C9AD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CC77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F7D9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402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D2AC2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639</w:t>
            </w:r>
          </w:p>
        </w:tc>
      </w:tr>
      <w:tr w:rsidR="00547B50" w:rsidRPr="000C63B0" w14:paraId="74E9FB13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6DF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0179C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Northern Pintail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A9DE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Anas acuta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786B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833B5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4920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3DAC3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C1CB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7DD0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77C4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86ED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225</w:t>
            </w:r>
          </w:p>
        </w:tc>
      </w:tr>
      <w:tr w:rsidR="00547B50" w:rsidRPr="000C63B0" w14:paraId="15717122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04F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lastRenderedPageBreak/>
              <w:t>Garganey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0AF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Spatula querquedula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3598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EBD80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8C47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5274D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17F4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8E01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D9ED1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ABB1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547B50" w:rsidRPr="000C63B0" w14:paraId="1CB5C640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D1E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Eurasian Wigeon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B9A9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Mareca penelope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6416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74529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519C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A9FA4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B20D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6570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B86A0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9B97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87</w:t>
            </w:r>
          </w:p>
        </w:tc>
      </w:tr>
      <w:tr w:rsidR="00547B50" w:rsidRPr="000C63B0" w14:paraId="4111F37C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494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Gadwall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4CA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Mareca strepera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CD2B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DE40B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611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3D386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948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82A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C2B9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FC90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547B50" w:rsidRPr="000C63B0" w14:paraId="29A5BE89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A75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Falcated Duck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EF03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Mareca falcata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B45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C59B3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EC7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0584E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9D7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1AF2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8B8F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B807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1750</w:t>
            </w:r>
          </w:p>
        </w:tc>
      </w:tr>
      <w:tr w:rsidR="00547B50" w:rsidRPr="000C63B0" w14:paraId="222A7785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470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Northern Shoveler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0359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Spatula clypeata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23E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FD972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5B38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5C020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8635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DB86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7D5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6940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</w:t>
            </w:r>
          </w:p>
        </w:tc>
      </w:tr>
      <w:tr w:rsidR="00547B50" w:rsidRPr="000C63B0" w14:paraId="7448EFF8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7F6C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Smew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9C8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Mergellus albellus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4F5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4D9EE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2A7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F2179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FDA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7535F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63F1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D4EA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47B50" w:rsidRPr="000C63B0" w14:paraId="468B33F3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AEA9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Ruddy Shelduck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57EB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Tadorna ferruginea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A00C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BA548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0ABB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7C520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220F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74A0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74AF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59B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</w:t>
            </w:r>
          </w:p>
        </w:tc>
      </w:tr>
      <w:tr w:rsidR="00547B50" w:rsidRPr="000C63B0" w14:paraId="136ABEEF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C30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Common Shelduck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9D8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Tadorna tadorna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813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CCD5C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F383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C37C7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7DC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DC6A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99876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CB6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547B50" w:rsidRPr="000C63B0" w14:paraId="616ED6BE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A25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Tufted Duck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342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Aythya fuligula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C33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Anatidae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AB3B2" w14:textId="77777777" w:rsidR="00547B50" w:rsidRDefault="00547B50" w:rsidP="00547B50">
            <w:r w:rsidRPr="00A067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ANSERIFORMES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C653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2E51C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5AF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3A0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1F7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15C3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154</w:t>
            </w:r>
          </w:p>
        </w:tc>
      </w:tr>
      <w:tr w:rsidR="00547B50" w:rsidRPr="000C63B0" w14:paraId="05B51498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2F6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Hooded Crane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8B3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Grus monacha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9B6E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Gruidae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CA6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0179C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GRUIFORMES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109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VU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9DFA6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LW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DF3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MF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EB6D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248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53EA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D355D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87</w:t>
            </w:r>
          </w:p>
        </w:tc>
      </w:tr>
      <w:tr w:rsidR="00547B50" w:rsidRPr="000C63B0" w14:paraId="54249B8B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BC9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White-naped Crane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707F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Antigone vipio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91BB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Gruidae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83F66" w14:textId="77777777" w:rsidR="00547B50" w:rsidRDefault="00547B50" w:rsidP="00547B50">
            <w:r w:rsidRPr="009C311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GRUIFORMES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0DB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VU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AE66A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LW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6434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D62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C00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C45B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547B50" w:rsidRPr="000C63B0" w14:paraId="581C4F2C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FE1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Common Moorhen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5C9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Gallinula chloropus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164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Rallidae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5804E" w14:textId="77777777" w:rsidR="00547B50" w:rsidRDefault="00547B50" w:rsidP="00547B50">
            <w:r w:rsidRPr="009C311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GRUIFORMES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259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742AF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273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40B2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0A17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146D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47B50" w:rsidRPr="000C63B0" w14:paraId="58AACB3D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1FF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Brown Crake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4C3B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Zapornia akool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5D2F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Rallidae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A6AF9" w14:textId="77777777" w:rsidR="00547B50" w:rsidRDefault="00547B50" w:rsidP="00547B50">
            <w:r w:rsidRPr="009C311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GRUIFORMES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C36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20973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156D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778A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AA6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1C68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47B50" w:rsidRPr="000C63B0" w14:paraId="5D91C664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CFF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Pied Avocet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B9F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Recurvirostra avosetta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983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0179C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Recurvirostridae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32FE7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0179C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740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E0D56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645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93F3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BC47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B1F4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47B50" w:rsidRPr="000C63B0" w14:paraId="769376B8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4C19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Northern Lapwing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4BBB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Vanellus vanellus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1415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5018D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9284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A41FF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A6A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MF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5EC2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2F9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6C8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704</w:t>
            </w:r>
          </w:p>
        </w:tc>
      </w:tr>
      <w:tr w:rsidR="00547B50" w:rsidRPr="000C63B0" w14:paraId="2BF378BE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5E7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Grey-headed Lapwing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ACB2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Vanellus cinereus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1764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38896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D9E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45E8C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E79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MF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77A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104D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1564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47B50" w:rsidRPr="000C63B0" w14:paraId="5023793A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DB9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Little Ringed Plover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38C5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Charadrius dubius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BBBB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C908E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58D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75EB1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8685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MF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D839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D2A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499A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47B50" w:rsidRPr="000C63B0" w14:paraId="32D28C6E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8F9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Long-billed Plover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A44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Charadrius placidus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9730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F1D67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7B8E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E6B5C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98DA7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026D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09B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27C6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47B50" w:rsidRPr="000C63B0" w14:paraId="4A82B027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25F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Common Redshank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2B9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Tringa totanus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A51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65625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Scolopacidae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DDC91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385C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F5092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DCD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CC72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1A2A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948D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</w:t>
            </w:r>
          </w:p>
        </w:tc>
      </w:tr>
      <w:tr w:rsidR="00547B50" w:rsidRPr="000C63B0" w14:paraId="6A273654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943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Spotted Redshank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103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Tringa erythropus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D1E9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Scolopacidae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A5055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8AB7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5CA5F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15A7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10F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8F72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FFC6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</w:t>
            </w:r>
          </w:p>
        </w:tc>
      </w:tr>
      <w:tr w:rsidR="00547B50" w:rsidRPr="000C63B0" w14:paraId="7CF990D7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27D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Green Sandpiper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0DEC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Tringa ochropus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EA44D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Scolopacidae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1E010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813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38FD9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426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99F8B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473A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4A9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98</w:t>
            </w:r>
          </w:p>
        </w:tc>
      </w:tr>
      <w:tr w:rsidR="00547B50" w:rsidRPr="000C63B0" w14:paraId="638D816D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905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Wood Sandpiper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A2B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Tringa glareola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CE7F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Scolopacidae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AF69E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4108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B9C28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2877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DCE1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940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C1A4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547B50" w:rsidRPr="000C63B0" w14:paraId="6418F7BE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B0C1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Common Greenshank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A970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Tringa nebularia 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EF5B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Scolopacidae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E68C6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6514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96A29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7E6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61FB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99E0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E8F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547B50" w:rsidRPr="000C63B0" w14:paraId="64544375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518F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Marsh Sandpiper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15D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Tringa stagnatilis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D037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Scolopacidae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08700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7ED9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32EA5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159E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53AB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D123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41C0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47B50" w:rsidRPr="000C63B0" w14:paraId="3508ECD3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D69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Eurasian Curlew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0443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Numenius arquata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55C5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Scolopacidae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3C978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5015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08307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6E0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A4C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A8D50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E4E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184</w:t>
            </w:r>
          </w:p>
        </w:tc>
      </w:tr>
      <w:tr w:rsidR="00547B50" w:rsidRPr="000C63B0" w14:paraId="2203D76A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270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Dunlin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2EB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Calidris alpina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0557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Scolopacidae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C4D90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86D2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00A7F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6CC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C79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840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00A1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24</w:t>
            </w:r>
          </w:p>
        </w:tc>
      </w:tr>
      <w:tr w:rsidR="00547B50" w:rsidRPr="000C63B0" w14:paraId="77B34F03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B67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lastRenderedPageBreak/>
              <w:t>Black-tailed Godwit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35BC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Limosa limosa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C0C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Scolopacidae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36F53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29A5E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8F279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DC3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A557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A40B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FEA1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</w:t>
            </w:r>
          </w:p>
        </w:tc>
      </w:tr>
      <w:tr w:rsidR="00547B50" w:rsidRPr="000C63B0" w14:paraId="7D3E8327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0EE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Common Sandpiper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80558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Actitis hypoleucos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CEB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Scolopacidae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53DB2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9401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6C8FF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C84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76B4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BD98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40C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</w:t>
            </w:r>
          </w:p>
        </w:tc>
      </w:tr>
      <w:tr w:rsidR="00547B50" w:rsidRPr="000C63B0" w14:paraId="03E7B8C5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7B35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Common Snipe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58CD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Gallinago gallinago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85C1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Scolopacidae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08A63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B0C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EF68A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4F3E9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FB13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E20A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872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47B50" w:rsidRPr="000C63B0" w14:paraId="38459D5E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14DC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Black-headed Gull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53E13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Larus ridibundus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260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Laridae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E0306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6F764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D74B2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A16F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182E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9C64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6F95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2108</w:t>
            </w:r>
          </w:p>
        </w:tc>
      </w:tr>
      <w:tr w:rsidR="00547B50" w:rsidRPr="000C63B0" w14:paraId="38E91453" w14:textId="77777777" w:rsidTr="00547B50">
        <w:trPr>
          <w:trHeight w:val="300"/>
          <w:jc w:val="center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2EAE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European Herring Gull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A6BE6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Larus argentatus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A1112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Laridae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ADDA6C" w14:textId="77777777" w:rsidR="00547B50" w:rsidRDefault="00547B50" w:rsidP="00547B50">
            <w:r w:rsidRPr="00DA3BF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CHARADRIIFORMES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A136E0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C320D2" w14:textId="77777777" w:rsidR="00547B50" w:rsidRPr="00C16A77" w:rsidRDefault="00547B50" w:rsidP="00547B5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C16A7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DF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CECBEA" w14:textId="77777777" w:rsidR="00547B50" w:rsidRPr="000C63B0" w:rsidRDefault="00547B50" w:rsidP="00547B5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DW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1AF9D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B118C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CF6E9" w14:textId="77777777" w:rsidR="00547B50" w:rsidRPr="000C63B0" w:rsidRDefault="00547B50" w:rsidP="00547B5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C63B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</w:t>
            </w:r>
          </w:p>
        </w:tc>
      </w:tr>
    </w:tbl>
    <w:p w14:paraId="60BD7929" w14:textId="77777777" w:rsidR="00062571" w:rsidRPr="000C63B0" w:rsidRDefault="00245DF5">
      <w:pPr>
        <w:rPr>
          <w:rFonts w:ascii="Times New Roman" w:hAnsi="Times New Roman" w:cs="Times New Roman"/>
          <w:sz w:val="22"/>
        </w:rPr>
      </w:pPr>
      <w:r w:rsidRPr="004679F6">
        <w:rPr>
          <w:rFonts w:ascii="Times New Roman" w:hAnsi="Times New Roman" w:cs="Times New Roman" w:hint="eastAsia"/>
          <w:sz w:val="22"/>
          <w:vertAlign w:val="superscript"/>
        </w:rPr>
        <w:t>1</w:t>
      </w:r>
      <w:r w:rsidR="00045F09">
        <w:rPr>
          <w:rFonts w:ascii="Times New Roman" w:hAnsi="Times New Roman" w:cs="Times New Roman"/>
          <w:sz w:val="22"/>
        </w:rPr>
        <w:t>GS</w:t>
      </w:r>
      <w:r w:rsidR="004679F6">
        <w:rPr>
          <w:rFonts w:ascii="Times New Roman" w:hAnsi="Times New Roman" w:cs="Times New Roman"/>
          <w:sz w:val="22"/>
        </w:rPr>
        <w:t>:</w:t>
      </w:r>
      <w:r w:rsidR="00045F09">
        <w:rPr>
          <w:rFonts w:ascii="Times New Roman" w:hAnsi="Times New Roman" w:cs="Times New Roman"/>
          <w:sz w:val="22"/>
        </w:rPr>
        <w:t xml:space="preserve"> </w:t>
      </w:r>
      <w:r w:rsidR="00045F09" w:rsidRPr="00585E32">
        <w:rPr>
          <w:rFonts w:ascii="Times New Roman" w:hAnsi="Times New Roman" w:cs="Times New Roman"/>
          <w:sz w:val="24"/>
          <w:szCs w:val="24"/>
        </w:rPr>
        <w:t xml:space="preserve">geese, </w:t>
      </w:r>
      <w:r w:rsidR="00045F09">
        <w:rPr>
          <w:rFonts w:ascii="Times New Roman" w:hAnsi="Times New Roman" w:cs="Times New Roman"/>
          <w:sz w:val="24"/>
          <w:szCs w:val="24"/>
        </w:rPr>
        <w:t>SB</w:t>
      </w:r>
      <w:r w:rsidR="004679F6">
        <w:rPr>
          <w:rFonts w:ascii="Times New Roman" w:hAnsi="Times New Roman" w:cs="Times New Roman"/>
          <w:sz w:val="24"/>
          <w:szCs w:val="24"/>
        </w:rPr>
        <w:t>:</w:t>
      </w:r>
      <w:r w:rsidR="00045F09">
        <w:rPr>
          <w:rFonts w:ascii="Times New Roman" w:hAnsi="Times New Roman" w:cs="Times New Roman"/>
          <w:sz w:val="24"/>
          <w:szCs w:val="24"/>
        </w:rPr>
        <w:t xml:space="preserve"> </w:t>
      </w:r>
      <w:r w:rsidR="00045F09" w:rsidRPr="00585E32">
        <w:rPr>
          <w:rFonts w:ascii="Times New Roman" w:hAnsi="Times New Roman" w:cs="Times New Roman"/>
          <w:sz w:val="24"/>
          <w:szCs w:val="24"/>
        </w:rPr>
        <w:t xml:space="preserve">shorebirds, </w:t>
      </w:r>
      <w:r w:rsidR="00045F09">
        <w:rPr>
          <w:rFonts w:ascii="Times New Roman" w:hAnsi="Times New Roman" w:cs="Times New Roman"/>
          <w:sz w:val="24"/>
          <w:szCs w:val="24"/>
        </w:rPr>
        <w:t>LW</w:t>
      </w:r>
      <w:r w:rsidR="004679F6">
        <w:rPr>
          <w:rFonts w:ascii="Times New Roman" w:hAnsi="Times New Roman" w:cs="Times New Roman"/>
          <w:sz w:val="24"/>
          <w:szCs w:val="24"/>
        </w:rPr>
        <w:t>:</w:t>
      </w:r>
      <w:r w:rsidR="00045F09">
        <w:rPr>
          <w:rFonts w:ascii="Times New Roman" w:hAnsi="Times New Roman" w:cs="Times New Roman"/>
          <w:sz w:val="24"/>
          <w:szCs w:val="24"/>
        </w:rPr>
        <w:t xml:space="preserve"> </w:t>
      </w:r>
      <w:r w:rsidR="00045F09" w:rsidRPr="00585E32">
        <w:rPr>
          <w:rFonts w:ascii="Times New Roman" w:hAnsi="Times New Roman" w:cs="Times New Roman"/>
          <w:sz w:val="24"/>
          <w:szCs w:val="24"/>
        </w:rPr>
        <w:t>larger waders</w:t>
      </w:r>
      <w:r w:rsidR="00045F09">
        <w:rPr>
          <w:rFonts w:ascii="Times New Roman" w:hAnsi="Times New Roman" w:cs="Times New Roman"/>
          <w:sz w:val="24"/>
          <w:szCs w:val="24"/>
        </w:rPr>
        <w:t>, DF</w:t>
      </w:r>
      <w:r w:rsidR="004679F6">
        <w:rPr>
          <w:rFonts w:ascii="Times New Roman" w:hAnsi="Times New Roman" w:cs="Times New Roman"/>
          <w:sz w:val="24"/>
          <w:szCs w:val="24"/>
        </w:rPr>
        <w:t>:</w:t>
      </w:r>
      <w:r w:rsidR="00045F09">
        <w:rPr>
          <w:rFonts w:ascii="Times New Roman" w:hAnsi="Times New Roman" w:cs="Times New Roman"/>
          <w:sz w:val="24"/>
          <w:szCs w:val="24"/>
        </w:rPr>
        <w:t xml:space="preserve"> </w:t>
      </w:r>
      <w:r w:rsidR="00045F09" w:rsidRPr="00585E32">
        <w:rPr>
          <w:rFonts w:ascii="Times New Roman" w:hAnsi="Times New Roman" w:cs="Times New Roman"/>
          <w:sz w:val="24"/>
          <w:szCs w:val="24"/>
        </w:rPr>
        <w:t>deep-water feeders</w:t>
      </w:r>
      <w:r w:rsidR="004679F6">
        <w:rPr>
          <w:rFonts w:ascii="Times New Roman" w:hAnsi="Times New Roman" w:cs="Times New Roman"/>
          <w:sz w:val="24"/>
          <w:szCs w:val="24"/>
        </w:rPr>
        <w:t>.</w:t>
      </w:r>
    </w:p>
    <w:p w14:paraId="5FDDFEE5" w14:textId="77777777" w:rsidR="001050E8" w:rsidRPr="006E0986" w:rsidRDefault="00245DF5">
      <w:pPr>
        <w:rPr>
          <w:rFonts w:ascii="Times New Roman" w:hAnsi="Times New Roman" w:cs="Times New Roman"/>
          <w:sz w:val="22"/>
        </w:rPr>
      </w:pPr>
      <w:r w:rsidRPr="004679F6">
        <w:rPr>
          <w:rFonts w:ascii="Times New Roman" w:hAnsi="Times New Roman" w:cs="Times New Roman" w:hint="eastAsia"/>
          <w:sz w:val="22"/>
          <w:vertAlign w:val="superscript"/>
        </w:rPr>
        <w:t>2</w:t>
      </w:r>
      <w:r>
        <w:rPr>
          <w:rFonts w:ascii="Times New Roman" w:hAnsi="Times New Roman" w:cs="Times New Roman"/>
          <w:sz w:val="22"/>
        </w:rPr>
        <w:t>DW</w:t>
      </w:r>
      <w:r w:rsidR="004679F6">
        <w:rPr>
          <w:rFonts w:ascii="Times New Roman" w:hAnsi="Times New Roman" w:cs="Times New Roman"/>
          <w:sz w:val="22"/>
        </w:rPr>
        <w:t>:</w:t>
      </w:r>
      <w:r>
        <w:rPr>
          <w:rFonts w:ascii="Times New Roman" w:hAnsi="Times New Roman" w:cs="Times New Roman"/>
          <w:sz w:val="22"/>
        </w:rPr>
        <w:t xml:space="preserve"> deep water, SW</w:t>
      </w:r>
      <w:r w:rsidR="004679F6">
        <w:rPr>
          <w:rFonts w:ascii="Times New Roman" w:hAnsi="Times New Roman" w:cs="Times New Roman"/>
          <w:sz w:val="22"/>
        </w:rPr>
        <w:t>:</w:t>
      </w:r>
      <w:r>
        <w:rPr>
          <w:rFonts w:ascii="Times New Roman" w:hAnsi="Times New Roman" w:cs="Times New Roman"/>
          <w:sz w:val="22"/>
        </w:rPr>
        <w:t xml:space="preserve"> shallow water, MF</w:t>
      </w:r>
      <w:r w:rsidR="004679F6">
        <w:rPr>
          <w:rFonts w:ascii="Times New Roman" w:hAnsi="Times New Roman" w:cs="Times New Roman"/>
          <w:sz w:val="22"/>
        </w:rPr>
        <w:t>:</w:t>
      </w:r>
      <w:r>
        <w:rPr>
          <w:rFonts w:ascii="Times New Roman" w:hAnsi="Times New Roman" w:cs="Times New Roman"/>
          <w:sz w:val="22"/>
        </w:rPr>
        <w:t xml:space="preserve"> mudflat, GL</w:t>
      </w:r>
      <w:r w:rsidR="004679F6">
        <w:rPr>
          <w:rFonts w:ascii="Times New Roman" w:hAnsi="Times New Roman" w:cs="Times New Roman"/>
          <w:sz w:val="22"/>
        </w:rPr>
        <w:t>:</w:t>
      </w:r>
      <w:r>
        <w:rPr>
          <w:rFonts w:ascii="Times New Roman" w:hAnsi="Times New Roman" w:cs="Times New Roman"/>
          <w:sz w:val="22"/>
        </w:rPr>
        <w:t xml:space="preserve"> grassland.</w:t>
      </w:r>
    </w:p>
    <w:sectPr w:rsidR="001050E8" w:rsidRPr="006E0986" w:rsidSect="006E098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5FA88" w14:textId="77777777" w:rsidR="007D50DB" w:rsidRDefault="007D50DB" w:rsidP="00CF3477">
      <w:r>
        <w:separator/>
      </w:r>
    </w:p>
  </w:endnote>
  <w:endnote w:type="continuationSeparator" w:id="0">
    <w:p w14:paraId="75C1B4FA" w14:textId="77777777" w:rsidR="007D50DB" w:rsidRDefault="007D50DB" w:rsidP="00CF3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C1B33" w14:textId="77777777" w:rsidR="007D50DB" w:rsidRDefault="007D50DB" w:rsidP="00CF3477">
      <w:r>
        <w:separator/>
      </w:r>
    </w:p>
  </w:footnote>
  <w:footnote w:type="continuationSeparator" w:id="0">
    <w:p w14:paraId="31B101EE" w14:textId="77777777" w:rsidR="007D50DB" w:rsidRDefault="007D50DB" w:rsidP="00CF34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AAE"/>
    <w:rsid w:val="000052B9"/>
    <w:rsid w:val="00015239"/>
    <w:rsid w:val="00015994"/>
    <w:rsid w:val="0002584B"/>
    <w:rsid w:val="00045F09"/>
    <w:rsid w:val="000500C0"/>
    <w:rsid w:val="0005432C"/>
    <w:rsid w:val="00062571"/>
    <w:rsid w:val="00077618"/>
    <w:rsid w:val="00091DE4"/>
    <w:rsid w:val="000A62D5"/>
    <w:rsid w:val="000C63B0"/>
    <w:rsid w:val="000D0234"/>
    <w:rsid w:val="000D07D5"/>
    <w:rsid w:val="000E6C65"/>
    <w:rsid w:val="000E76EC"/>
    <w:rsid w:val="000F0A21"/>
    <w:rsid w:val="00100CB7"/>
    <w:rsid w:val="00102CBA"/>
    <w:rsid w:val="001050E8"/>
    <w:rsid w:val="001076F3"/>
    <w:rsid w:val="00114763"/>
    <w:rsid w:val="00147292"/>
    <w:rsid w:val="0015694E"/>
    <w:rsid w:val="00164F15"/>
    <w:rsid w:val="00173BA7"/>
    <w:rsid w:val="00175174"/>
    <w:rsid w:val="001813E0"/>
    <w:rsid w:val="001A0059"/>
    <w:rsid w:val="001B1EB5"/>
    <w:rsid w:val="001C01F1"/>
    <w:rsid w:val="001C2CCB"/>
    <w:rsid w:val="001C3831"/>
    <w:rsid w:val="001C6DDA"/>
    <w:rsid w:val="001C7C3F"/>
    <w:rsid w:val="001F6548"/>
    <w:rsid w:val="00203588"/>
    <w:rsid w:val="00205A94"/>
    <w:rsid w:val="00211EE8"/>
    <w:rsid w:val="002233C2"/>
    <w:rsid w:val="00223A3F"/>
    <w:rsid w:val="00245DF5"/>
    <w:rsid w:val="00264351"/>
    <w:rsid w:val="00270C12"/>
    <w:rsid w:val="0027444E"/>
    <w:rsid w:val="0028033F"/>
    <w:rsid w:val="00286453"/>
    <w:rsid w:val="002901DA"/>
    <w:rsid w:val="002B031E"/>
    <w:rsid w:val="002D0C4A"/>
    <w:rsid w:val="002D2B67"/>
    <w:rsid w:val="002F4FDF"/>
    <w:rsid w:val="00302809"/>
    <w:rsid w:val="003063F5"/>
    <w:rsid w:val="00310909"/>
    <w:rsid w:val="00314221"/>
    <w:rsid w:val="00320FCC"/>
    <w:rsid w:val="00321E6D"/>
    <w:rsid w:val="00323BF4"/>
    <w:rsid w:val="00331A9E"/>
    <w:rsid w:val="00336878"/>
    <w:rsid w:val="003471AA"/>
    <w:rsid w:val="00364344"/>
    <w:rsid w:val="00366432"/>
    <w:rsid w:val="0039090E"/>
    <w:rsid w:val="003B2942"/>
    <w:rsid w:val="003B6334"/>
    <w:rsid w:val="003C5F2F"/>
    <w:rsid w:val="003D1F2B"/>
    <w:rsid w:val="003D342B"/>
    <w:rsid w:val="003E756A"/>
    <w:rsid w:val="003F131B"/>
    <w:rsid w:val="00405196"/>
    <w:rsid w:val="0041173D"/>
    <w:rsid w:val="00415FC6"/>
    <w:rsid w:val="004230A5"/>
    <w:rsid w:val="00424CE8"/>
    <w:rsid w:val="00433466"/>
    <w:rsid w:val="00451B93"/>
    <w:rsid w:val="00456491"/>
    <w:rsid w:val="00460BBB"/>
    <w:rsid w:val="004621E7"/>
    <w:rsid w:val="004679F6"/>
    <w:rsid w:val="00490DE7"/>
    <w:rsid w:val="004A43DB"/>
    <w:rsid w:val="004C7945"/>
    <w:rsid w:val="004D027B"/>
    <w:rsid w:val="004D6670"/>
    <w:rsid w:val="004E0148"/>
    <w:rsid w:val="004E25EA"/>
    <w:rsid w:val="004F08C4"/>
    <w:rsid w:val="004F281E"/>
    <w:rsid w:val="004F7556"/>
    <w:rsid w:val="005109A8"/>
    <w:rsid w:val="00516AAD"/>
    <w:rsid w:val="00520C79"/>
    <w:rsid w:val="00525EDF"/>
    <w:rsid w:val="00547B50"/>
    <w:rsid w:val="005621B6"/>
    <w:rsid w:val="00563E32"/>
    <w:rsid w:val="00564C6D"/>
    <w:rsid w:val="00566253"/>
    <w:rsid w:val="005721F3"/>
    <w:rsid w:val="00574C9B"/>
    <w:rsid w:val="00576B6C"/>
    <w:rsid w:val="00580763"/>
    <w:rsid w:val="00581069"/>
    <w:rsid w:val="005908C2"/>
    <w:rsid w:val="00592F1F"/>
    <w:rsid w:val="005954A9"/>
    <w:rsid w:val="005A1C45"/>
    <w:rsid w:val="005B00C4"/>
    <w:rsid w:val="005B2B7A"/>
    <w:rsid w:val="005B56E7"/>
    <w:rsid w:val="005C2702"/>
    <w:rsid w:val="005C3C00"/>
    <w:rsid w:val="005C6197"/>
    <w:rsid w:val="005D4EFC"/>
    <w:rsid w:val="005E02D8"/>
    <w:rsid w:val="005E18B1"/>
    <w:rsid w:val="005F126F"/>
    <w:rsid w:val="006025C0"/>
    <w:rsid w:val="00610244"/>
    <w:rsid w:val="006233B4"/>
    <w:rsid w:val="00634864"/>
    <w:rsid w:val="006361FD"/>
    <w:rsid w:val="00650965"/>
    <w:rsid w:val="00654B4E"/>
    <w:rsid w:val="00656258"/>
    <w:rsid w:val="00662A00"/>
    <w:rsid w:val="00666E9A"/>
    <w:rsid w:val="0068184D"/>
    <w:rsid w:val="00684963"/>
    <w:rsid w:val="006A0487"/>
    <w:rsid w:val="006B2D8C"/>
    <w:rsid w:val="006E0986"/>
    <w:rsid w:val="006E3B04"/>
    <w:rsid w:val="006E66DF"/>
    <w:rsid w:val="006F2576"/>
    <w:rsid w:val="00700527"/>
    <w:rsid w:val="00704AF4"/>
    <w:rsid w:val="00712D15"/>
    <w:rsid w:val="00717B0F"/>
    <w:rsid w:val="0072131D"/>
    <w:rsid w:val="00736DA1"/>
    <w:rsid w:val="00742754"/>
    <w:rsid w:val="007463F4"/>
    <w:rsid w:val="00757029"/>
    <w:rsid w:val="00760201"/>
    <w:rsid w:val="00766E29"/>
    <w:rsid w:val="007709E7"/>
    <w:rsid w:val="00777778"/>
    <w:rsid w:val="007A5C15"/>
    <w:rsid w:val="007B638A"/>
    <w:rsid w:val="007D3694"/>
    <w:rsid w:val="007D50DB"/>
    <w:rsid w:val="007E308B"/>
    <w:rsid w:val="00813656"/>
    <w:rsid w:val="00822B6E"/>
    <w:rsid w:val="0082393D"/>
    <w:rsid w:val="0082452F"/>
    <w:rsid w:val="00824A5F"/>
    <w:rsid w:val="00833004"/>
    <w:rsid w:val="00836F6D"/>
    <w:rsid w:val="008403B5"/>
    <w:rsid w:val="00852232"/>
    <w:rsid w:val="00857CA3"/>
    <w:rsid w:val="00864E43"/>
    <w:rsid w:val="00886CF1"/>
    <w:rsid w:val="00891D14"/>
    <w:rsid w:val="00891D3B"/>
    <w:rsid w:val="008A5E5E"/>
    <w:rsid w:val="008B3163"/>
    <w:rsid w:val="008B4186"/>
    <w:rsid w:val="008B6EE6"/>
    <w:rsid w:val="008C018B"/>
    <w:rsid w:val="008C4E37"/>
    <w:rsid w:val="008D137B"/>
    <w:rsid w:val="008F2D40"/>
    <w:rsid w:val="008F6AE2"/>
    <w:rsid w:val="00917084"/>
    <w:rsid w:val="00922A14"/>
    <w:rsid w:val="00926BFD"/>
    <w:rsid w:val="00937552"/>
    <w:rsid w:val="0094071C"/>
    <w:rsid w:val="00951306"/>
    <w:rsid w:val="009770D6"/>
    <w:rsid w:val="009843F0"/>
    <w:rsid w:val="00993068"/>
    <w:rsid w:val="009A7B78"/>
    <w:rsid w:val="009C57CA"/>
    <w:rsid w:val="009D1F61"/>
    <w:rsid w:val="009D32A6"/>
    <w:rsid w:val="00A007BF"/>
    <w:rsid w:val="00A1632C"/>
    <w:rsid w:val="00A3225B"/>
    <w:rsid w:val="00A360D6"/>
    <w:rsid w:val="00A5143B"/>
    <w:rsid w:val="00A5143E"/>
    <w:rsid w:val="00A62E8D"/>
    <w:rsid w:val="00A6667B"/>
    <w:rsid w:val="00A740EB"/>
    <w:rsid w:val="00AA1A92"/>
    <w:rsid w:val="00AA3131"/>
    <w:rsid w:val="00AD2696"/>
    <w:rsid w:val="00AD2987"/>
    <w:rsid w:val="00AE6F23"/>
    <w:rsid w:val="00AF7D5D"/>
    <w:rsid w:val="00B0179C"/>
    <w:rsid w:val="00B24949"/>
    <w:rsid w:val="00B36C41"/>
    <w:rsid w:val="00B50208"/>
    <w:rsid w:val="00B5232D"/>
    <w:rsid w:val="00B870E7"/>
    <w:rsid w:val="00B9221E"/>
    <w:rsid w:val="00BA2B2B"/>
    <w:rsid w:val="00BC2383"/>
    <w:rsid w:val="00BC2ECC"/>
    <w:rsid w:val="00BC363A"/>
    <w:rsid w:val="00BD046F"/>
    <w:rsid w:val="00BD23B5"/>
    <w:rsid w:val="00BE5750"/>
    <w:rsid w:val="00BF2282"/>
    <w:rsid w:val="00BF77C9"/>
    <w:rsid w:val="00C07BB8"/>
    <w:rsid w:val="00C162E1"/>
    <w:rsid w:val="00C169F0"/>
    <w:rsid w:val="00C173BF"/>
    <w:rsid w:val="00C24D83"/>
    <w:rsid w:val="00C26FB2"/>
    <w:rsid w:val="00C35A17"/>
    <w:rsid w:val="00C370B4"/>
    <w:rsid w:val="00C6656B"/>
    <w:rsid w:val="00C85A3D"/>
    <w:rsid w:val="00C90116"/>
    <w:rsid w:val="00C92F7E"/>
    <w:rsid w:val="00CA5C35"/>
    <w:rsid w:val="00CB7DE1"/>
    <w:rsid w:val="00CC337C"/>
    <w:rsid w:val="00CE3441"/>
    <w:rsid w:val="00CE7FE1"/>
    <w:rsid w:val="00CF1183"/>
    <w:rsid w:val="00CF3477"/>
    <w:rsid w:val="00D13F50"/>
    <w:rsid w:val="00D14BB1"/>
    <w:rsid w:val="00D2045F"/>
    <w:rsid w:val="00D316A0"/>
    <w:rsid w:val="00D32661"/>
    <w:rsid w:val="00D429EC"/>
    <w:rsid w:val="00D57150"/>
    <w:rsid w:val="00D71547"/>
    <w:rsid w:val="00D901D3"/>
    <w:rsid w:val="00D94FF5"/>
    <w:rsid w:val="00DA6121"/>
    <w:rsid w:val="00DB0866"/>
    <w:rsid w:val="00DB2C4D"/>
    <w:rsid w:val="00DC4066"/>
    <w:rsid w:val="00DD1EB5"/>
    <w:rsid w:val="00DE5DAF"/>
    <w:rsid w:val="00E00CDF"/>
    <w:rsid w:val="00E1247C"/>
    <w:rsid w:val="00E17D80"/>
    <w:rsid w:val="00E20EE6"/>
    <w:rsid w:val="00E35473"/>
    <w:rsid w:val="00E40004"/>
    <w:rsid w:val="00E4400A"/>
    <w:rsid w:val="00E44E2B"/>
    <w:rsid w:val="00E50DB9"/>
    <w:rsid w:val="00E517A7"/>
    <w:rsid w:val="00E62241"/>
    <w:rsid w:val="00E63509"/>
    <w:rsid w:val="00E6482C"/>
    <w:rsid w:val="00E76105"/>
    <w:rsid w:val="00E8110F"/>
    <w:rsid w:val="00E8682C"/>
    <w:rsid w:val="00E908CA"/>
    <w:rsid w:val="00E96368"/>
    <w:rsid w:val="00E96C23"/>
    <w:rsid w:val="00EB4C70"/>
    <w:rsid w:val="00EC2470"/>
    <w:rsid w:val="00EC6CBC"/>
    <w:rsid w:val="00EC70FB"/>
    <w:rsid w:val="00EF6AEE"/>
    <w:rsid w:val="00F1057E"/>
    <w:rsid w:val="00F228EA"/>
    <w:rsid w:val="00F24332"/>
    <w:rsid w:val="00F4087A"/>
    <w:rsid w:val="00F43A41"/>
    <w:rsid w:val="00F4759E"/>
    <w:rsid w:val="00F562AD"/>
    <w:rsid w:val="00F7342A"/>
    <w:rsid w:val="00F74C56"/>
    <w:rsid w:val="00F96373"/>
    <w:rsid w:val="00F97AAE"/>
    <w:rsid w:val="00FB157A"/>
    <w:rsid w:val="00FC1061"/>
    <w:rsid w:val="00FC1459"/>
    <w:rsid w:val="00FE2AAE"/>
    <w:rsid w:val="00FE3605"/>
    <w:rsid w:val="00FE4178"/>
    <w:rsid w:val="00FE63BB"/>
    <w:rsid w:val="00FF128B"/>
    <w:rsid w:val="00FF5EF8"/>
    <w:rsid w:val="00FF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13FC1E"/>
  <w15:chartTrackingRefBased/>
  <w15:docId w15:val="{57D29795-6264-416D-800C-D4117CB1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9F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C169F0"/>
  </w:style>
  <w:style w:type="paragraph" w:styleId="Header">
    <w:name w:val="header"/>
    <w:basedOn w:val="Normal"/>
    <w:link w:val="HeaderChar"/>
    <w:uiPriority w:val="99"/>
    <w:unhideWhenUsed/>
    <w:rsid w:val="00CF34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F347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F34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F34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1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899</Words>
  <Characters>5125</Characters>
  <Application>Microsoft Office Word</Application>
  <DocSecurity>0</DocSecurity>
  <Lines>42</Lines>
  <Paragraphs>12</Paragraphs>
  <ScaleCrop>false</ScaleCrop>
  <Company>ahu</Company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DM</cp:lastModifiedBy>
  <cp:revision>29</cp:revision>
  <dcterms:created xsi:type="dcterms:W3CDTF">2016-09-06T03:15:00Z</dcterms:created>
  <dcterms:modified xsi:type="dcterms:W3CDTF">2018-02-27T12:55:00Z</dcterms:modified>
</cp:coreProperties>
</file>