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297A" w14:textId="77777777" w:rsidR="00F1664B" w:rsidRPr="007E1308" w:rsidRDefault="00F1664B" w:rsidP="00F1664B">
      <w:pPr>
        <w:spacing w:line="480" w:lineRule="auto"/>
        <w:jc w:val="both"/>
        <w:rPr>
          <w:rFonts w:ascii="Times New Roman" w:hAnsi="Times New Roman" w:cs="Times New Roman"/>
          <w:b/>
          <w:sz w:val="32"/>
        </w:rPr>
      </w:pPr>
      <w:r w:rsidRPr="007E1308">
        <w:rPr>
          <w:rFonts w:ascii="Times New Roman" w:hAnsi="Times New Roman" w:cs="Times New Roman"/>
          <w:b/>
          <w:sz w:val="32"/>
        </w:rPr>
        <w:t xml:space="preserve">Supplementary Material </w:t>
      </w:r>
    </w:p>
    <w:p w14:paraId="545BF600" w14:textId="77777777" w:rsidR="00F1664B" w:rsidRDefault="00F1664B" w:rsidP="00F1664B">
      <w:pPr>
        <w:spacing w:line="480" w:lineRule="auto"/>
        <w:jc w:val="both"/>
        <w:rPr>
          <w:sz w:val="34"/>
        </w:rPr>
      </w:pPr>
    </w:p>
    <w:p w14:paraId="66F93F2E" w14:textId="77777777" w:rsidR="00F1664B" w:rsidRPr="00805538" w:rsidRDefault="00F1664B" w:rsidP="00F1664B">
      <w:pPr>
        <w:spacing w:line="480" w:lineRule="auto"/>
        <w:jc w:val="both"/>
        <w:rPr>
          <w:rFonts w:ascii="Times New Roman" w:hAnsi="Times New Roman" w:cs="Times New Roman"/>
          <w:sz w:val="44"/>
        </w:rPr>
      </w:pPr>
      <w:r w:rsidRPr="00805538">
        <w:rPr>
          <w:sz w:val="34"/>
        </w:rPr>
        <w:t xml:space="preserve">Discovery of a new </w:t>
      </w:r>
      <w:r w:rsidRPr="00805538">
        <w:rPr>
          <w:sz w:val="36"/>
        </w:rPr>
        <w:t>breeding</w:t>
      </w:r>
      <w:r w:rsidRPr="00805538">
        <w:rPr>
          <w:sz w:val="34"/>
        </w:rPr>
        <w:t xml:space="preserve"> population of the Vulnerable </w:t>
      </w:r>
      <w:proofErr w:type="spellStart"/>
      <w:r w:rsidRPr="00805538">
        <w:rPr>
          <w:sz w:val="34"/>
        </w:rPr>
        <w:t>Swinhoe’s</w:t>
      </w:r>
      <w:proofErr w:type="spellEnd"/>
      <w:r w:rsidRPr="00805538">
        <w:rPr>
          <w:sz w:val="34"/>
        </w:rPr>
        <w:t xml:space="preserve"> Rail </w:t>
      </w:r>
      <w:proofErr w:type="spellStart"/>
      <w:r w:rsidRPr="00805538">
        <w:rPr>
          <w:i/>
          <w:sz w:val="34"/>
        </w:rPr>
        <w:t>Coturnicops</w:t>
      </w:r>
      <w:proofErr w:type="spellEnd"/>
      <w:r w:rsidRPr="00805538">
        <w:rPr>
          <w:i/>
          <w:sz w:val="34"/>
        </w:rPr>
        <w:t xml:space="preserve"> </w:t>
      </w:r>
      <w:proofErr w:type="spellStart"/>
      <w:r w:rsidRPr="00805538">
        <w:rPr>
          <w:i/>
          <w:sz w:val="34"/>
        </w:rPr>
        <w:t>exquisitus</w:t>
      </w:r>
      <w:proofErr w:type="spellEnd"/>
      <w:r w:rsidRPr="00805538">
        <w:rPr>
          <w:sz w:val="34"/>
        </w:rPr>
        <w:t xml:space="preserve"> confirmed by genetic analysis</w:t>
      </w:r>
      <w:r w:rsidRPr="00805538" w:rsidDel="00AB7CCA">
        <w:rPr>
          <w:rFonts w:ascii="Times New Roman" w:hAnsi="Times New Roman" w:cs="Times New Roman"/>
          <w:sz w:val="44"/>
        </w:rPr>
        <w:t xml:space="preserve"> </w:t>
      </w:r>
    </w:p>
    <w:p w14:paraId="02F9B81C" w14:textId="77777777" w:rsidR="00F1664B" w:rsidRPr="00C571B4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</w:p>
    <w:p w14:paraId="4118A8F8" w14:textId="77777777" w:rsidR="00F1664B" w:rsidRPr="00805538" w:rsidRDefault="00F1664B" w:rsidP="00F1664B">
      <w:pPr>
        <w:spacing w:line="480" w:lineRule="auto"/>
        <w:jc w:val="both"/>
        <w:rPr>
          <w:rFonts w:ascii="Times New Roman" w:hAnsi="Times New Roman" w:cs="Times New Roman"/>
          <w:caps/>
          <w:lang w:val="de-DE"/>
        </w:rPr>
      </w:pPr>
      <w:r w:rsidRPr="00805538">
        <w:rPr>
          <w:rFonts w:ascii="Times New Roman" w:hAnsi="Times New Roman" w:cs="Times New Roman"/>
          <w:caps/>
          <w:lang w:val="de-DE"/>
        </w:rPr>
        <w:t>Wieland Heim*, Daronja Trense, Arend Heim, Johannes Kamp, Sergei M. Smirenski, Michael Wink</w:t>
      </w:r>
      <w:r>
        <w:rPr>
          <w:rFonts w:ascii="Times New Roman" w:hAnsi="Times New Roman" w:cs="Times New Roman"/>
          <w:caps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>and</w:t>
      </w:r>
      <w:r w:rsidRPr="00805538">
        <w:rPr>
          <w:rFonts w:ascii="Times New Roman" w:hAnsi="Times New Roman" w:cs="Times New Roman"/>
          <w:caps/>
          <w:lang w:val="de-DE"/>
        </w:rPr>
        <w:t xml:space="preserve"> Tom Wulf</w:t>
      </w:r>
    </w:p>
    <w:p w14:paraId="6A16FEAC" w14:textId="77777777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F34EF65" w14:textId="77777777" w:rsidR="00F1664B" w:rsidRPr="007E1308" w:rsidRDefault="00F1664B" w:rsidP="00F1664B">
      <w:pPr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7E1308">
        <w:rPr>
          <w:rFonts w:ascii="Times New Roman" w:hAnsi="Times New Roman" w:cs="Times New Roman"/>
          <w:b/>
          <w:sz w:val="28"/>
        </w:rPr>
        <w:t>Contents</w:t>
      </w:r>
    </w:p>
    <w:p w14:paraId="7CD0A02C" w14:textId="77777777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S1.</w:t>
      </w:r>
      <w:r w:rsidRPr="00C571B4">
        <w:rPr>
          <w:rFonts w:ascii="Times New Roman" w:hAnsi="Times New Roman" w:cs="Times New Roman"/>
        </w:rPr>
        <w:t xml:space="preserve"> The species and its accession numbers in NCBI</w:t>
      </w:r>
      <w:r>
        <w:rPr>
          <w:rFonts w:ascii="Times New Roman" w:hAnsi="Times New Roman" w:cs="Times New Roman"/>
        </w:rPr>
        <w:t xml:space="preserve"> database</w:t>
      </w:r>
      <w:r w:rsidRPr="00C571B4">
        <w:rPr>
          <w:rFonts w:ascii="Times New Roman" w:hAnsi="Times New Roman" w:cs="Times New Roman"/>
        </w:rPr>
        <w:t>, which were used for the tree construction</w:t>
      </w:r>
      <w:r>
        <w:rPr>
          <w:rFonts w:ascii="Times New Roman" w:hAnsi="Times New Roman" w:cs="Times New Roman"/>
        </w:rPr>
        <w:t>.</w:t>
      </w:r>
    </w:p>
    <w:p w14:paraId="6A9DB7CF" w14:textId="77777777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S1. Photos of two </w:t>
      </w:r>
      <w:proofErr w:type="spellStart"/>
      <w:r>
        <w:rPr>
          <w:rFonts w:ascii="Times New Roman" w:hAnsi="Times New Roman" w:cs="Times New Roman"/>
        </w:rPr>
        <w:t>Swinhoe’s</w:t>
      </w:r>
      <w:proofErr w:type="spellEnd"/>
      <w:r>
        <w:rPr>
          <w:rFonts w:ascii="Times New Roman" w:hAnsi="Times New Roman" w:cs="Times New Roman"/>
        </w:rPr>
        <w:t xml:space="preserve"> Rails.</w:t>
      </w:r>
    </w:p>
    <w:p w14:paraId="3FA17BE8" w14:textId="77777777" w:rsidR="00F1664B" w:rsidRDefault="00F1664B" w:rsidP="00F1664B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1B48DA" w14:textId="77777777" w:rsidR="00F1664B" w:rsidRPr="00C571B4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</w:t>
      </w:r>
      <w:r w:rsidRPr="00C571B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1.</w:t>
      </w:r>
      <w:r w:rsidRPr="00C571B4">
        <w:rPr>
          <w:rFonts w:ascii="Times New Roman" w:hAnsi="Times New Roman" w:cs="Times New Roman"/>
        </w:rPr>
        <w:t xml:space="preserve"> The species and its accession numbers in NCBI</w:t>
      </w:r>
      <w:r>
        <w:rPr>
          <w:rFonts w:ascii="Times New Roman" w:hAnsi="Times New Roman" w:cs="Times New Roman"/>
        </w:rPr>
        <w:t xml:space="preserve"> database</w:t>
      </w:r>
      <w:r w:rsidRPr="00C571B4">
        <w:rPr>
          <w:rFonts w:ascii="Times New Roman" w:hAnsi="Times New Roman" w:cs="Times New Roman"/>
        </w:rPr>
        <w:t>, which were used for the tree construction.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409"/>
      </w:tblGrid>
      <w:tr w:rsidR="00F1664B" w:rsidRPr="00C571B4" w14:paraId="5535C9F9" w14:textId="77777777" w:rsidTr="00DE39D0">
        <w:trPr>
          <w:trHeight w:val="300"/>
        </w:trPr>
        <w:tc>
          <w:tcPr>
            <w:tcW w:w="2830" w:type="dxa"/>
            <w:noWrap/>
          </w:tcPr>
          <w:p w14:paraId="7EC6974D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NCBI’s accession number</w:t>
            </w:r>
          </w:p>
        </w:tc>
        <w:tc>
          <w:tcPr>
            <w:tcW w:w="4111" w:type="dxa"/>
            <w:noWrap/>
          </w:tcPr>
          <w:p w14:paraId="23A76973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2687" w:type="dxa"/>
          </w:tcPr>
          <w:p w14:paraId="688519A5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Scientific name</w:t>
            </w:r>
          </w:p>
        </w:tc>
      </w:tr>
      <w:tr w:rsidR="00F1664B" w:rsidRPr="00C571B4" w14:paraId="7D604271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0B92390A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AP010823.1</w:t>
            </w:r>
          </w:p>
        </w:tc>
        <w:tc>
          <w:tcPr>
            <w:tcW w:w="4111" w:type="dxa"/>
            <w:noWrap/>
            <w:hideMark/>
          </w:tcPr>
          <w:p w14:paraId="03A2F77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Coturnicops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exquisitus</w:t>
            </w:r>
            <w:proofErr w:type="spellEnd"/>
          </w:p>
        </w:tc>
        <w:tc>
          <w:tcPr>
            <w:tcW w:w="2687" w:type="dxa"/>
          </w:tcPr>
          <w:p w14:paraId="1DFC915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Swinhoe’s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Rail_Japan</w:t>
            </w:r>
            <w:proofErr w:type="spellEnd"/>
          </w:p>
        </w:tc>
      </w:tr>
      <w:tr w:rsidR="00F1664B" w:rsidRPr="00C571B4" w14:paraId="47C59C68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70E1DDB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NC012143.1</w:t>
            </w:r>
          </w:p>
        </w:tc>
        <w:tc>
          <w:tcPr>
            <w:tcW w:w="4111" w:type="dxa"/>
            <w:noWrap/>
            <w:hideMark/>
          </w:tcPr>
          <w:p w14:paraId="2403884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Coturnicops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exquisitus</w:t>
            </w:r>
            <w:proofErr w:type="spellEnd"/>
          </w:p>
        </w:tc>
        <w:tc>
          <w:tcPr>
            <w:tcW w:w="2687" w:type="dxa"/>
          </w:tcPr>
          <w:p w14:paraId="368FDAB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Swinhoe’s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Rail_Japan</w:t>
            </w:r>
            <w:proofErr w:type="spellEnd"/>
          </w:p>
        </w:tc>
      </w:tr>
      <w:tr w:rsidR="00F1664B" w:rsidRPr="00C571B4" w14:paraId="790072A4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030E0F0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KC614068.1</w:t>
            </w:r>
          </w:p>
        </w:tc>
        <w:tc>
          <w:tcPr>
            <w:tcW w:w="4111" w:type="dxa"/>
            <w:noWrap/>
            <w:hideMark/>
          </w:tcPr>
          <w:p w14:paraId="4D638A2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Coturnicops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noveboracensis</w:t>
            </w:r>
            <w:proofErr w:type="spellEnd"/>
          </w:p>
        </w:tc>
        <w:tc>
          <w:tcPr>
            <w:tcW w:w="2687" w:type="dxa"/>
          </w:tcPr>
          <w:p w14:paraId="7EB82215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Yellow Rail</w:t>
            </w:r>
          </w:p>
        </w:tc>
      </w:tr>
      <w:tr w:rsidR="00F1664B" w:rsidRPr="00C571B4" w14:paraId="5D4A07E4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213AF6E4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DQ485906.1</w:t>
            </w:r>
          </w:p>
        </w:tc>
        <w:tc>
          <w:tcPr>
            <w:tcW w:w="4111" w:type="dxa"/>
            <w:noWrap/>
            <w:hideMark/>
          </w:tcPr>
          <w:p w14:paraId="6E1E3F4C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Laterallus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melanophaius</w:t>
            </w:r>
            <w:proofErr w:type="spellEnd"/>
          </w:p>
        </w:tc>
        <w:tc>
          <w:tcPr>
            <w:tcW w:w="2687" w:type="dxa"/>
          </w:tcPr>
          <w:p w14:paraId="196F48D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Rufous-sided Crake</w:t>
            </w:r>
          </w:p>
        </w:tc>
      </w:tr>
      <w:tr w:rsidR="00F1664B" w:rsidRPr="00C571B4" w14:paraId="42CEE0A6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7C1DA0F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JQ342146.1</w:t>
            </w:r>
          </w:p>
        </w:tc>
        <w:tc>
          <w:tcPr>
            <w:tcW w:w="4111" w:type="dxa"/>
            <w:noWrap/>
            <w:hideMark/>
          </w:tcPr>
          <w:p w14:paraId="17B566EC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Rallus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indicus</w:t>
            </w:r>
          </w:p>
        </w:tc>
        <w:tc>
          <w:tcPr>
            <w:tcW w:w="2687" w:type="dxa"/>
          </w:tcPr>
          <w:p w14:paraId="253A25F5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Eastern </w:t>
            </w:r>
            <w:r w:rsidRPr="00C571B4">
              <w:rPr>
                <w:rFonts w:ascii="Times New Roman" w:hAnsi="Times New Roman" w:cs="Times New Roman"/>
              </w:rPr>
              <w:t>Water Rail</w:t>
            </w:r>
          </w:p>
        </w:tc>
      </w:tr>
      <w:tr w:rsidR="00F1664B" w:rsidRPr="00C571B4" w14:paraId="63BE0793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158D266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KC614115.1</w:t>
            </w:r>
          </w:p>
        </w:tc>
        <w:tc>
          <w:tcPr>
            <w:tcW w:w="4111" w:type="dxa"/>
            <w:noWrap/>
            <w:hideMark/>
          </w:tcPr>
          <w:p w14:paraId="630839E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Rallus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aquaticus </w:t>
            </w:r>
          </w:p>
        </w:tc>
        <w:tc>
          <w:tcPr>
            <w:tcW w:w="2687" w:type="dxa"/>
          </w:tcPr>
          <w:p w14:paraId="4DA23AFE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Water Rail</w:t>
            </w:r>
          </w:p>
        </w:tc>
      </w:tr>
      <w:tr w:rsidR="00F1664B" w:rsidRPr="00C571B4" w14:paraId="3F1F84E8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0C35826C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JQ342154.1</w:t>
            </w:r>
          </w:p>
        </w:tc>
        <w:tc>
          <w:tcPr>
            <w:tcW w:w="4111" w:type="dxa"/>
            <w:noWrap/>
            <w:hideMark/>
          </w:tcPr>
          <w:p w14:paraId="7BD931E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pusilla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565CBF30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Baillon's Crake</w:t>
            </w:r>
          </w:p>
        </w:tc>
      </w:tr>
      <w:tr w:rsidR="00F1664B" w:rsidRPr="00C571B4" w14:paraId="3479F91A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73A846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KC614105.1</w:t>
            </w:r>
          </w:p>
        </w:tc>
        <w:tc>
          <w:tcPr>
            <w:tcW w:w="4111" w:type="dxa"/>
            <w:noWrap/>
            <w:hideMark/>
          </w:tcPr>
          <w:p w14:paraId="5AF6789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pusilla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3C7D783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Baillon's Crake</w:t>
            </w:r>
          </w:p>
        </w:tc>
      </w:tr>
      <w:tr w:rsidR="00F1664B" w:rsidRPr="00C571B4" w14:paraId="53211E2B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6561E7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JQ342150.1</w:t>
            </w:r>
          </w:p>
        </w:tc>
        <w:tc>
          <w:tcPr>
            <w:tcW w:w="4111" w:type="dxa"/>
            <w:noWrap/>
            <w:hideMark/>
          </w:tcPr>
          <w:p w14:paraId="70DC2BD3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paykullii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498A210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Band-bellied Crake</w:t>
            </w:r>
          </w:p>
        </w:tc>
      </w:tr>
      <w:tr w:rsidR="00F1664B" w:rsidRPr="00C571B4" w14:paraId="49151C82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88F4CA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KC614097.1</w:t>
            </w:r>
          </w:p>
        </w:tc>
        <w:tc>
          <w:tcPr>
            <w:tcW w:w="4111" w:type="dxa"/>
            <w:noWrap/>
            <w:hideMark/>
          </w:tcPr>
          <w:p w14:paraId="6C7CBE9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paykullii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08A8A6D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Band-bellied Crake</w:t>
            </w:r>
          </w:p>
        </w:tc>
      </w:tr>
      <w:tr w:rsidR="00F1664B" w:rsidRPr="00C571B4" w14:paraId="3E2CD92C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9F38CF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KC614106.1</w:t>
            </w:r>
          </w:p>
        </w:tc>
        <w:tc>
          <w:tcPr>
            <w:tcW w:w="4111" w:type="dxa"/>
            <w:noWrap/>
            <w:hideMark/>
          </w:tcPr>
          <w:p w14:paraId="1F74464A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parva </w:t>
            </w:r>
          </w:p>
        </w:tc>
        <w:tc>
          <w:tcPr>
            <w:tcW w:w="2687" w:type="dxa"/>
          </w:tcPr>
          <w:p w14:paraId="4AB934D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Little Crake</w:t>
            </w:r>
          </w:p>
        </w:tc>
      </w:tr>
      <w:tr w:rsidR="00F1664B" w:rsidRPr="00C571B4" w14:paraId="6FFA6992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5994483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KC614101.1</w:t>
            </w:r>
          </w:p>
        </w:tc>
        <w:tc>
          <w:tcPr>
            <w:tcW w:w="4111" w:type="dxa"/>
            <w:noWrap/>
            <w:hideMark/>
          </w:tcPr>
          <w:p w14:paraId="28A47BDE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fusca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4930CB7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Ruddy-breasted Crake</w:t>
            </w:r>
          </w:p>
        </w:tc>
      </w:tr>
      <w:tr w:rsidR="00F1664B" w:rsidRPr="00C571B4" w14:paraId="182EA2E8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74B101F8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DQ485905.1</w:t>
            </w:r>
          </w:p>
        </w:tc>
        <w:tc>
          <w:tcPr>
            <w:tcW w:w="4111" w:type="dxa"/>
            <w:noWrap/>
            <w:hideMark/>
          </w:tcPr>
          <w:p w14:paraId="45A571B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7708659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 xml:space="preserve">Purple </w:t>
            </w:r>
            <w:proofErr w:type="spellStart"/>
            <w:r w:rsidRPr="00C571B4">
              <w:rPr>
                <w:rFonts w:ascii="Times New Roman" w:hAnsi="Times New Roman" w:cs="Times New Roman"/>
              </w:rPr>
              <w:t>Swamphen</w:t>
            </w:r>
            <w:proofErr w:type="spellEnd"/>
          </w:p>
        </w:tc>
      </w:tr>
      <w:tr w:rsidR="00F1664B" w:rsidRPr="00C571B4" w14:paraId="290DB57F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502C6FBA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FJ498985.1</w:t>
            </w:r>
          </w:p>
        </w:tc>
        <w:tc>
          <w:tcPr>
            <w:tcW w:w="4111" w:type="dxa"/>
            <w:noWrap/>
            <w:hideMark/>
          </w:tcPr>
          <w:p w14:paraId="53C71D6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18C06C7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 xml:space="preserve">Purple </w:t>
            </w:r>
            <w:proofErr w:type="spellStart"/>
            <w:r w:rsidRPr="00C571B4">
              <w:rPr>
                <w:rFonts w:ascii="Times New Roman" w:hAnsi="Times New Roman" w:cs="Times New Roman"/>
              </w:rPr>
              <w:t>Swamphen</w:t>
            </w:r>
            <w:proofErr w:type="spellEnd"/>
          </w:p>
        </w:tc>
      </w:tr>
      <w:tr w:rsidR="00F1664B" w:rsidRPr="00C571B4" w14:paraId="564BF18F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0DF89FA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KJ686109.1</w:t>
            </w:r>
          </w:p>
        </w:tc>
        <w:tc>
          <w:tcPr>
            <w:tcW w:w="4111" w:type="dxa"/>
            <w:noWrap/>
            <w:hideMark/>
          </w:tcPr>
          <w:p w14:paraId="1612A82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porphyrio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poliocephalus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64CAE1F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 xml:space="preserve">Grey-headed </w:t>
            </w:r>
            <w:proofErr w:type="spellStart"/>
            <w:r w:rsidRPr="00C571B4">
              <w:rPr>
                <w:rFonts w:ascii="Times New Roman" w:hAnsi="Times New Roman" w:cs="Times New Roman"/>
              </w:rPr>
              <w:t>Swamphen</w:t>
            </w:r>
            <w:proofErr w:type="spellEnd"/>
          </w:p>
        </w:tc>
      </w:tr>
      <w:tr w:rsidR="00F1664B" w:rsidRPr="00C571B4" w14:paraId="59EEF94C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A7EEE90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AP010821.1</w:t>
            </w:r>
          </w:p>
        </w:tc>
        <w:tc>
          <w:tcPr>
            <w:tcW w:w="4111" w:type="dxa"/>
            <w:noWrap/>
            <w:hideMark/>
          </w:tcPr>
          <w:p w14:paraId="3292EE91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Hypotaenidia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okinawae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49D70BDD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Okinawa Rail</w:t>
            </w:r>
          </w:p>
        </w:tc>
      </w:tr>
      <w:tr w:rsidR="00F1664B" w:rsidRPr="00C571B4" w14:paraId="66125586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FDEB48C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JQ342143.1</w:t>
            </w:r>
          </w:p>
        </w:tc>
        <w:tc>
          <w:tcPr>
            <w:tcW w:w="4111" w:type="dxa"/>
            <w:noWrap/>
            <w:hideMark/>
          </w:tcPr>
          <w:p w14:paraId="5DC133D4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Lewinia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striat</w:t>
            </w:r>
            <w:r>
              <w:rPr>
                <w:rFonts w:ascii="Times New Roman" w:hAnsi="Times New Roman" w:cs="Times New Roman"/>
                <w:i/>
              </w:rPr>
              <w:t>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57EE251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71B4">
              <w:rPr>
                <w:rFonts w:ascii="Times New Roman" w:hAnsi="Times New Roman" w:cs="Times New Roman"/>
              </w:rPr>
              <w:t>Slaty</w:t>
            </w:r>
            <w:proofErr w:type="spellEnd"/>
            <w:r w:rsidRPr="00C571B4">
              <w:rPr>
                <w:rFonts w:ascii="Times New Roman" w:hAnsi="Times New Roman" w:cs="Times New Roman"/>
              </w:rPr>
              <w:t>-breasted Rail</w:t>
            </w:r>
          </w:p>
        </w:tc>
      </w:tr>
      <w:tr w:rsidR="00F1664B" w:rsidRPr="00C571B4" w14:paraId="2A7D37C3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6867D1EA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JQ342144.1</w:t>
            </w:r>
          </w:p>
        </w:tc>
        <w:tc>
          <w:tcPr>
            <w:tcW w:w="4111" w:type="dxa"/>
            <w:noWrap/>
            <w:hideMark/>
          </w:tcPr>
          <w:p w14:paraId="71ECEED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Lewinia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striat</w:t>
            </w:r>
            <w:r>
              <w:rPr>
                <w:rFonts w:ascii="Times New Roman" w:hAnsi="Times New Roman" w:cs="Times New Roman"/>
                <w:i/>
              </w:rPr>
              <w:t>a</w:t>
            </w:r>
            <w:proofErr w:type="spellEnd"/>
          </w:p>
        </w:tc>
        <w:tc>
          <w:tcPr>
            <w:tcW w:w="2687" w:type="dxa"/>
          </w:tcPr>
          <w:p w14:paraId="2993E9CD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71B4">
              <w:rPr>
                <w:rFonts w:ascii="Times New Roman" w:hAnsi="Times New Roman" w:cs="Times New Roman"/>
              </w:rPr>
              <w:t>Slaty</w:t>
            </w:r>
            <w:proofErr w:type="spellEnd"/>
            <w:r w:rsidRPr="00C571B4">
              <w:rPr>
                <w:rFonts w:ascii="Times New Roman" w:hAnsi="Times New Roman" w:cs="Times New Roman"/>
              </w:rPr>
              <w:t>-breasted Rail</w:t>
            </w:r>
          </w:p>
        </w:tc>
      </w:tr>
      <w:tr w:rsidR="00F1664B" w:rsidRPr="00C571B4" w14:paraId="6B94B339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20D108F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DQ485911.1</w:t>
            </w:r>
          </w:p>
        </w:tc>
        <w:tc>
          <w:tcPr>
            <w:tcW w:w="4111" w:type="dxa"/>
            <w:noWrap/>
            <w:hideMark/>
          </w:tcPr>
          <w:p w14:paraId="0E51860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Gallinula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chloropus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688FB161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Common Moorhen</w:t>
            </w:r>
          </w:p>
        </w:tc>
      </w:tr>
      <w:tr w:rsidR="00F1664B" w:rsidRPr="00C571B4" w14:paraId="4A7370AC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2AC7B8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lastRenderedPageBreak/>
              <w:t>JQ342138.1</w:t>
            </w:r>
          </w:p>
        </w:tc>
        <w:tc>
          <w:tcPr>
            <w:tcW w:w="4111" w:type="dxa"/>
            <w:noWrap/>
            <w:hideMark/>
          </w:tcPr>
          <w:p w14:paraId="6E0AEFF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Gallinula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chloropus</w:t>
            </w:r>
            <w:proofErr w:type="spellEnd"/>
          </w:p>
        </w:tc>
        <w:tc>
          <w:tcPr>
            <w:tcW w:w="2687" w:type="dxa"/>
          </w:tcPr>
          <w:p w14:paraId="34A5748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Common Moorhen</w:t>
            </w:r>
          </w:p>
        </w:tc>
      </w:tr>
      <w:tr w:rsidR="00F1664B" w:rsidRPr="00C571B4" w14:paraId="3A91C340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9B66155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JQ342151.1</w:t>
            </w:r>
          </w:p>
        </w:tc>
        <w:tc>
          <w:tcPr>
            <w:tcW w:w="4111" w:type="dxa"/>
            <w:noWrap/>
            <w:hideMark/>
          </w:tcPr>
          <w:p w14:paraId="74C0D47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Gallicrex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cinerea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24A3CA39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Watercock</w:t>
            </w:r>
          </w:p>
        </w:tc>
      </w:tr>
      <w:tr w:rsidR="00F1664B" w:rsidRPr="00C571B4" w14:paraId="2C14B6C3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04FC403A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JQ342152.1</w:t>
            </w:r>
          </w:p>
        </w:tc>
        <w:tc>
          <w:tcPr>
            <w:tcW w:w="4111" w:type="dxa"/>
            <w:noWrap/>
            <w:hideMark/>
          </w:tcPr>
          <w:p w14:paraId="5C38999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Gallicrex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cinerea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0269B36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Watercock</w:t>
            </w:r>
          </w:p>
        </w:tc>
      </w:tr>
      <w:tr w:rsidR="00F1664B" w:rsidRPr="00C571B4" w14:paraId="4C643FCD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1B414BC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KC614074.1</w:t>
            </w:r>
          </w:p>
        </w:tc>
        <w:tc>
          <w:tcPr>
            <w:tcW w:w="4111" w:type="dxa"/>
            <w:noWrap/>
            <w:hideMark/>
          </w:tcPr>
          <w:p w14:paraId="648C3C1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Fulica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atra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72EB6A91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Common Coot</w:t>
            </w:r>
          </w:p>
        </w:tc>
      </w:tr>
      <w:tr w:rsidR="00F1664B" w:rsidRPr="00C571B4" w14:paraId="0061F944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CF07084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KM005730.1</w:t>
            </w:r>
          </w:p>
        </w:tc>
        <w:tc>
          <w:tcPr>
            <w:tcW w:w="4111" w:type="dxa"/>
            <w:noWrap/>
            <w:hideMark/>
          </w:tcPr>
          <w:p w14:paraId="6F19580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Fulica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atra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3A523FA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Common Coot</w:t>
            </w:r>
          </w:p>
        </w:tc>
      </w:tr>
      <w:tr w:rsidR="00F1664B" w:rsidRPr="00C571B4" w14:paraId="4ABB006E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9A44D44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JQ342142.1</w:t>
            </w:r>
          </w:p>
        </w:tc>
        <w:tc>
          <w:tcPr>
            <w:tcW w:w="4111" w:type="dxa"/>
            <w:noWrap/>
            <w:hideMark/>
          </w:tcPr>
          <w:p w14:paraId="3F34FFF3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akool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6F4BD1C2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Brown Crake</w:t>
            </w:r>
          </w:p>
        </w:tc>
      </w:tr>
      <w:tr w:rsidR="00F1664B" w:rsidRPr="00C571B4" w14:paraId="4232DEA4" w14:textId="77777777" w:rsidTr="00DE39D0">
        <w:trPr>
          <w:trHeight w:val="300"/>
        </w:trPr>
        <w:tc>
          <w:tcPr>
            <w:tcW w:w="2830" w:type="dxa"/>
            <w:noWrap/>
          </w:tcPr>
          <w:p w14:paraId="030C46A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JQ342141.1</w:t>
            </w:r>
          </w:p>
        </w:tc>
        <w:tc>
          <w:tcPr>
            <w:tcW w:w="4111" w:type="dxa"/>
            <w:noWrap/>
          </w:tcPr>
          <w:p w14:paraId="08FFC546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Zapornia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akool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573FB5E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Brown Crake</w:t>
            </w:r>
          </w:p>
        </w:tc>
      </w:tr>
      <w:tr w:rsidR="00F1664B" w:rsidRPr="00C571B4" w14:paraId="0A60950B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49401CF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JQ342139.1</w:t>
            </w:r>
          </w:p>
        </w:tc>
        <w:tc>
          <w:tcPr>
            <w:tcW w:w="4111" w:type="dxa"/>
            <w:noWrap/>
            <w:hideMark/>
          </w:tcPr>
          <w:p w14:paraId="2D163FF0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Amaurornis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phoenicurus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499F9694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White-breasted Waterhen</w:t>
            </w:r>
          </w:p>
        </w:tc>
      </w:tr>
      <w:tr w:rsidR="00F1664B" w:rsidRPr="00C571B4" w14:paraId="4D300D41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36428257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JQ342140.1</w:t>
            </w:r>
          </w:p>
        </w:tc>
        <w:tc>
          <w:tcPr>
            <w:tcW w:w="4111" w:type="dxa"/>
            <w:noWrap/>
            <w:hideMark/>
          </w:tcPr>
          <w:p w14:paraId="308F180D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Amaurornis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phoenicurus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687" w:type="dxa"/>
          </w:tcPr>
          <w:p w14:paraId="7C9A7965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White-breasted Waterhen</w:t>
            </w:r>
          </w:p>
        </w:tc>
      </w:tr>
      <w:tr w:rsidR="00F1664B" w:rsidRPr="00C571B4" w14:paraId="3B69CD76" w14:textId="77777777" w:rsidTr="00DE39D0">
        <w:trPr>
          <w:trHeight w:val="300"/>
        </w:trPr>
        <w:tc>
          <w:tcPr>
            <w:tcW w:w="2830" w:type="dxa"/>
            <w:noWrap/>
            <w:hideMark/>
          </w:tcPr>
          <w:p w14:paraId="4779504D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571B4">
              <w:rPr>
                <w:rFonts w:ascii="Times New Roman" w:hAnsi="Times New Roman" w:cs="Times New Roman"/>
              </w:rPr>
              <w:t>AP010822.1</w:t>
            </w:r>
          </w:p>
        </w:tc>
        <w:tc>
          <w:tcPr>
            <w:tcW w:w="4111" w:type="dxa"/>
            <w:noWrap/>
            <w:hideMark/>
          </w:tcPr>
          <w:p w14:paraId="140A8413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Rallina</w:t>
            </w:r>
            <w:proofErr w:type="spellEnd"/>
            <w:r w:rsidRPr="00C571B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571B4">
              <w:rPr>
                <w:rFonts w:ascii="Times New Roman" w:hAnsi="Times New Roman" w:cs="Times New Roman"/>
                <w:i/>
              </w:rPr>
              <w:t>eurizonoides</w:t>
            </w:r>
            <w:proofErr w:type="spellEnd"/>
          </w:p>
        </w:tc>
        <w:tc>
          <w:tcPr>
            <w:tcW w:w="2687" w:type="dxa"/>
          </w:tcPr>
          <w:p w14:paraId="7279882B" w14:textId="77777777" w:rsidR="00F1664B" w:rsidRPr="00C571B4" w:rsidRDefault="00F1664B" w:rsidP="00DE39D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571B4">
              <w:rPr>
                <w:rFonts w:ascii="Times New Roman" w:hAnsi="Times New Roman" w:cs="Times New Roman"/>
              </w:rPr>
              <w:t>Slaty</w:t>
            </w:r>
            <w:proofErr w:type="spellEnd"/>
            <w:r w:rsidRPr="00C571B4">
              <w:rPr>
                <w:rFonts w:ascii="Times New Roman" w:hAnsi="Times New Roman" w:cs="Times New Roman"/>
              </w:rPr>
              <w:t>-legged Crake</w:t>
            </w:r>
          </w:p>
        </w:tc>
      </w:tr>
    </w:tbl>
    <w:p w14:paraId="64FBFAD0" w14:textId="77777777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</w:p>
    <w:p w14:paraId="31D1DA53" w14:textId="77777777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</w:p>
    <w:p w14:paraId="5AB1770B" w14:textId="77777777" w:rsidR="00F1664B" w:rsidRDefault="00F1664B" w:rsidP="00F1664B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30D97B" w14:textId="0DF0B222" w:rsidR="00F1664B" w:rsidRDefault="00F1664B" w:rsidP="00F1664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Figure S1. Photos of two </w:t>
      </w:r>
      <w:proofErr w:type="spellStart"/>
      <w:r>
        <w:rPr>
          <w:rFonts w:ascii="Times New Roman" w:hAnsi="Times New Roman" w:cs="Times New Roman"/>
        </w:rPr>
        <w:t>Swinhoe’s</w:t>
      </w:r>
      <w:proofErr w:type="spellEnd"/>
      <w:r>
        <w:rPr>
          <w:rFonts w:ascii="Times New Roman" w:hAnsi="Times New Roman" w:cs="Times New Roman"/>
        </w:rPr>
        <w:t xml:space="preserve"> Rails (A = dorsal view, B = lateral view) caught at </w:t>
      </w:r>
      <w:proofErr w:type="spellStart"/>
      <w:r>
        <w:rPr>
          <w:rFonts w:ascii="Times New Roman" w:hAnsi="Times New Roman" w:cs="Times New Roman"/>
        </w:rPr>
        <w:t>Muraviovka</w:t>
      </w:r>
      <w:proofErr w:type="spellEnd"/>
      <w:r>
        <w:rPr>
          <w:rFonts w:ascii="Times New Roman" w:hAnsi="Times New Roman" w:cs="Times New Roman"/>
        </w:rPr>
        <w:t xml:space="preserve"> Park, Amur region, Russia, in June 2017 (T. Wulf).</w:t>
      </w:r>
    </w:p>
    <w:p w14:paraId="05306A2F" w14:textId="1667A92C" w:rsidR="00F1664B" w:rsidRPr="005E5B68" w:rsidRDefault="00F1664B" w:rsidP="005E5B6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 wp14:anchorId="2D6634B6" wp14:editId="04E9BF97">
            <wp:extent cx="5120477" cy="7266878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.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621" cy="72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64B" w:rsidRPr="005E5B68" w:rsidSect="006D7AC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F9DB" w14:textId="77777777" w:rsidR="00830AB1" w:rsidRDefault="005E5B68" w:rsidP="00830AB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055C24">
      <w:rPr>
        <w:noProof/>
        <w:lang w:val="de-DE"/>
      </w:rPr>
      <w:t>18</w:t>
    </w:r>
    <w:r>
      <w:fldChar w:fldCharType="end"/>
    </w:r>
  </w:p>
  <w:p w14:paraId="62B82651" w14:textId="77777777" w:rsidR="00830AB1" w:rsidRDefault="005E5B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40"/>
    <w:rsid w:val="000E3959"/>
    <w:rsid w:val="000F15E9"/>
    <w:rsid w:val="00106CCB"/>
    <w:rsid w:val="001655C9"/>
    <w:rsid w:val="0037060F"/>
    <w:rsid w:val="004033D5"/>
    <w:rsid w:val="00440A39"/>
    <w:rsid w:val="005259D1"/>
    <w:rsid w:val="0057711D"/>
    <w:rsid w:val="005E5B68"/>
    <w:rsid w:val="0062706D"/>
    <w:rsid w:val="00631140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62F7D"/>
    <w:rsid w:val="00EE62BA"/>
    <w:rsid w:val="00F1664B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A31E"/>
  <w15:chartTrackingRefBased/>
  <w15:docId w15:val="{A73A182C-87FF-4DD9-A93E-274F7C3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64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64B"/>
    <w:pPr>
      <w:spacing w:after="0" w:line="240" w:lineRule="auto"/>
    </w:pPr>
    <w:rPr>
      <w:rFonts w:ascii="Liberation Serif" w:eastAsia="Arial Unicode MS" w:hAnsi="Liberation Serif" w:cs="Arial Unicode M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1664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1664B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2018-05-24T06:25:00Z</dcterms:created>
  <dcterms:modified xsi:type="dcterms:W3CDTF">2018-05-24T06:26:00Z</dcterms:modified>
</cp:coreProperties>
</file>