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61AF7" w14:textId="77777777" w:rsidR="00401AA4" w:rsidRPr="00861CC7" w:rsidRDefault="005A01EC" w:rsidP="005A01EC">
      <w:pPr>
        <w:jc w:val="center"/>
        <w:rPr>
          <w:rFonts w:ascii="Times New Roman" w:hAnsi="Times New Roman"/>
          <w:b/>
        </w:rPr>
      </w:pPr>
      <w:r w:rsidRPr="00861CC7">
        <w:rPr>
          <w:rFonts w:ascii="Times New Roman" w:hAnsi="Times New Roman"/>
          <w:b/>
        </w:rPr>
        <w:t>Supplementary</w:t>
      </w:r>
    </w:p>
    <w:p w14:paraId="733561D9" w14:textId="77777777" w:rsidR="005A01EC" w:rsidRPr="00242D36" w:rsidRDefault="005A01EC">
      <w:pPr>
        <w:rPr>
          <w:rFonts w:ascii="Times New Roman" w:hAnsi="Times New Roman"/>
        </w:rPr>
      </w:pPr>
    </w:p>
    <w:p w14:paraId="61F7C627" w14:textId="77777777" w:rsidR="005A01EC" w:rsidRPr="00242D36" w:rsidRDefault="005A01EC">
      <w:pPr>
        <w:rPr>
          <w:rFonts w:ascii="Times New Roman" w:hAnsi="Times New Roman"/>
          <w:b/>
        </w:rPr>
      </w:pPr>
      <w:r w:rsidRPr="00242D36">
        <w:rPr>
          <w:rFonts w:ascii="Times New Roman" w:hAnsi="Times New Roman"/>
          <w:b/>
        </w:rPr>
        <w:t>Materials</w:t>
      </w:r>
    </w:p>
    <w:p w14:paraId="7979BDFA" w14:textId="77777777" w:rsidR="005A01EC" w:rsidRPr="00242D36" w:rsidRDefault="005A01EC">
      <w:pPr>
        <w:rPr>
          <w:rFonts w:ascii="Times New Roman" w:hAnsi="Times New Roman"/>
        </w:rPr>
      </w:pPr>
    </w:p>
    <w:p w14:paraId="4E7A0AAB" w14:textId="77777777" w:rsidR="005A01EC" w:rsidRPr="00E52B98" w:rsidRDefault="005A01EC">
      <w:pPr>
        <w:rPr>
          <w:rFonts w:ascii="Times New Roman" w:hAnsi="Times New Roman"/>
          <w:b/>
          <w:sz w:val="22"/>
          <w:szCs w:val="22"/>
        </w:rPr>
      </w:pPr>
      <w:r w:rsidRPr="00E52B98">
        <w:rPr>
          <w:rFonts w:ascii="Times New Roman" w:hAnsi="Times New Roman"/>
          <w:b/>
          <w:sz w:val="22"/>
          <w:szCs w:val="22"/>
        </w:rPr>
        <w:t>Reagents</w:t>
      </w:r>
    </w:p>
    <w:p w14:paraId="3AF81CDC" w14:textId="77777777" w:rsidR="005A01EC" w:rsidRPr="00E52B98" w:rsidRDefault="005A01EC">
      <w:pPr>
        <w:rPr>
          <w:rFonts w:ascii="Times New Roman" w:hAnsi="Times New Roman"/>
          <w:sz w:val="22"/>
          <w:szCs w:val="22"/>
        </w:rPr>
      </w:pPr>
    </w:p>
    <w:p w14:paraId="5B77FC7C" w14:textId="77777777" w:rsidR="003C47B6" w:rsidRPr="00E52B98" w:rsidRDefault="003C47B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  <w:sectPr w:rsidR="003C47B6" w:rsidRPr="00E52B98" w:rsidSect="00401AA4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251E15B6" w14:textId="77777777" w:rsidR="00424488" w:rsidRPr="00E52B98" w:rsidRDefault="00424488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proofErr w:type="spellStart"/>
      <w:r w:rsidRPr="00E52B98">
        <w:rPr>
          <w:rFonts w:ascii="Times New Roman" w:hAnsi="Times New Roman"/>
          <w:sz w:val="22"/>
          <w:szCs w:val="22"/>
        </w:rPr>
        <w:lastRenderedPageBreak/>
        <w:t>Albumax</w:t>
      </w:r>
      <w:proofErr w:type="spellEnd"/>
      <w:r w:rsidRPr="00E52B98">
        <w:rPr>
          <w:rFonts w:ascii="Times New Roman" w:hAnsi="Times New Roman"/>
          <w:sz w:val="22"/>
          <w:szCs w:val="22"/>
        </w:rPr>
        <w:t xml:space="preserve"> I: </w:t>
      </w:r>
      <w:proofErr w:type="spellStart"/>
      <w:r w:rsidRPr="00E52B98">
        <w:rPr>
          <w:rFonts w:ascii="Times New Roman" w:hAnsi="Times New Roman"/>
          <w:sz w:val="22"/>
          <w:szCs w:val="22"/>
        </w:rPr>
        <w:t>Gibco</w:t>
      </w:r>
      <w:proofErr w:type="spellEnd"/>
      <w:r w:rsidRPr="00E52B98">
        <w:rPr>
          <w:rFonts w:ascii="Times New Roman" w:hAnsi="Times New Roman"/>
          <w:sz w:val="22"/>
          <w:szCs w:val="22"/>
        </w:rPr>
        <w:t>, 11020-021</w:t>
      </w:r>
    </w:p>
    <w:p w14:paraId="0E33B9D7" w14:textId="77777777" w:rsidR="00A16846" w:rsidRPr="00E52B98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>Alizarin red S: Sigma, A5533</w:t>
      </w:r>
    </w:p>
    <w:p w14:paraId="716D34F6" w14:textId="77777777" w:rsidR="00424488" w:rsidRPr="00266F96" w:rsidRDefault="00424488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>Anti-beta actin horseradish peroxidas</w:t>
      </w:r>
      <w:r w:rsidR="00863DDD" w:rsidRPr="00E52B98">
        <w:rPr>
          <w:rFonts w:ascii="Times New Roman" w:hAnsi="Times New Roman"/>
          <w:sz w:val="22"/>
          <w:szCs w:val="22"/>
        </w:rPr>
        <w:t>e-</w:t>
      </w:r>
      <w:r w:rsidR="00863DDD" w:rsidRPr="00266F96">
        <w:rPr>
          <w:rFonts w:ascii="Times New Roman" w:hAnsi="Times New Roman"/>
          <w:sz w:val="22"/>
          <w:szCs w:val="22"/>
        </w:rPr>
        <w:t xml:space="preserve">conjugated antibody: </w:t>
      </w:r>
      <w:proofErr w:type="spellStart"/>
      <w:r w:rsidR="00F279AC" w:rsidRPr="00266F96">
        <w:rPr>
          <w:rFonts w:ascii="Times New Roman" w:hAnsi="Times New Roman"/>
          <w:sz w:val="22"/>
          <w:szCs w:val="22"/>
        </w:rPr>
        <w:t>Abcam</w:t>
      </w:r>
      <w:proofErr w:type="spellEnd"/>
      <w:r w:rsidRPr="00266F96">
        <w:rPr>
          <w:rFonts w:ascii="Times New Roman" w:hAnsi="Times New Roman"/>
          <w:sz w:val="22"/>
          <w:szCs w:val="22"/>
        </w:rPr>
        <w:t>, ab49900</w:t>
      </w:r>
    </w:p>
    <w:p w14:paraId="0595A2A1" w14:textId="77777777" w:rsidR="008411C0" w:rsidRPr="00266F96" w:rsidRDefault="008411C0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Araldite 6005: EMS, 10920</w:t>
      </w:r>
    </w:p>
    <w:p w14:paraId="588CA545" w14:textId="77777777" w:rsidR="00A16846" w:rsidRPr="00266F96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Ascorbic acid: Sigma, A4544</w:t>
      </w:r>
    </w:p>
    <w:p w14:paraId="26AD3D68" w14:textId="77777777" w:rsidR="00A16846" w:rsidRPr="00266F96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 xml:space="preserve">B-27: </w:t>
      </w:r>
      <w:proofErr w:type="spellStart"/>
      <w:r w:rsidRPr="00266F96">
        <w:rPr>
          <w:rFonts w:ascii="Times New Roman" w:hAnsi="Times New Roman"/>
          <w:sz w:val="22"/>
          <w:szCs w:val="22"/>
        </w:rPr>
        <w:t>Gibco</w:t>
      </w:r>
      <w:proofErr w:type="spellEnd"/>
      <w:r w:rsidRPr="00266F96">
        <w:rPr>
          <w:rFonts w:ascii="Times New Roman" w:hAnsi="Times New Roman"/>
          <w:sz w:val="22"/>
          <w:szCs w:val="22"/>
        </w:rPr>
        <w:t>, 17504-044</w:t>
      </w:r>
    </w:p>
    <w:p w14:paraId="5F19837D" w14:textId="77777777" w:rsidR="00424488" w:rsidRPr="00266F96" w:rsidRDefault="00424488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proofErr w:type="spellStart"/>
      <w:r w:rsidRPr="00266F96">
        <w:rPr>
          <w:rFonts w:ascii="Times New Roman" w:hAnsi="Times New Roman"/>
          <w:sz w:val="22"/>
          <w:szCs w:val="22"/>
        </w:rPr>
        <w:t>bFGF</w:t>
      </w:r>
      <w:proofErr w:type="spellEnd"/>
      <w:r w:rsidRPr="00266F96">
        <w:rPr>
          <w:rFonts w:ascii="Times New Roman" w:hAnsi="Times New Roman"/>
          <w:sz w:val="22"/>
          <w:szCs w:val="22"/>
        </w:rPr>
        <w:t>: Sigma, F0291</w:t>
      </w:r>
    </w:p>
    <w:p w14:paraId="70D641E7" w14:textId="77777777" w:rsidR="00A16846" w:rsidRPr="00266F96" w:rsidRDefault="006712FB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BMP7</w:t>
      </w:r>
      <w:r w:rsidR="00A16846" w:rsidRPr="00266F96">
        <w:rPr>
          <w:rFonts w:ascii="Times New Roman" w:hAnsi="Times New Roman"/>
          <w:sz w:val="22"/>
          <w:szCs w:val="22"/>
        </w:rPr>
        <w:t>: Sigma,</w:t>
      </w:r>
      <w:r w:rsidRPr="00266F96">
        <w:rPr>
          <w:rFonts w:ascii="Times New Roman" w:hAnsi="Times New Roman"/>
          <w:sz w:val="22"/>
          <w:szCs w:val="22"/>
        </w:rPr>
        <w:t xml:space="preserve"> B1434</w:t>
      </w:r>
      <w:r w:rsidR="00A16846" w:rsidRPr="00266F96">
        <w:rPr>
          <w:rFonts w:ascii="Times New Roman" w:hAnsi="Times New Roman"/>
          <w:sz w:val="22"/>
          <w:szCs w:val="22"/>
        </w:rPr>
        <w:t xml:space="preserve"> </w:t>
      </w:r>
    </w:p>
    <w:p w14:paraId="66AB1F8B" w14:textId="77777777" w:rsidR="00424488" w:rsidRPr="00266F96" w:rsidRDefault="00424488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BSA: Sigma, A2153</w:t>
      </w:r>
    </w:p>
    <w:p w14:paraId="4DE6159A" w14:textId="77777777" w:rsidR="00CC3B86" w:rsidRPr="00266F96" w:rsidRDefault="00CC3B8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Collagenase I: Sigma, C0130</w:t>
      </w:r>
    </w:p>
    <w:p w14:paraId="0ED78353" w14:textId="77777777" w:rsidR="00A16846" w:rsidRPr="00266F96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 xml:space="preserve">Complete </w:t>
      </w:r>
      <w:proofErr w:type="spellStart"/>
      <w:r w:rsidRPr="00266F96">
        <w:rPr>
          <w:rFonts w:ascii="Times New Roman" w:hAnsi="Times New Roman"/>
          <w:sz w:val="22"/>
          <w:szCs w:val="22"/>
        </w:rPr>
        <w:t>lysis</w:t>
      </w:r>
      <w:proofErr w:type="spellEnd"/>
      <w:r w:rsidRPr="00266F96">
        <w:rPr>
          <w:rFonts w:ascii="Times New Roman" w:hAnsi="Times New Roman"/>
          <w:sz w:val="22"/>
          <w:szCs w:val="22"/>
        </w:rPr>
        <w:t>-M: Roche, 04719956001</w:t>
      </w:r>
    </w:p>
    <w:p w14:paraId="7CD5BA7A" w14:textId="77777777" w:rsidR="00A16846" w:rsidRPr="00266F96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Dexamethasone: Sigma, D4902</w:t>
      </w:r>
    </w:p>
    <w:p w14:paraId="2E5FC46C" w14:textId="77777777" w:rsidR="00424488" w:rsidRPr="00266F96" w:rsidRDefault="00424488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DMEM/F12: Si</w:t>
      </w:r>
      <w:r w:rsidR="0007620D" w:rsidRPr="00266F96">
        <w:rPr>
          <w:rFonts w:ascii="Times New Roman" w:hAnsi="Times New Roman"/>
          <w:sz w:val="22"/>
          <w:szCs w:val="22"/>
        </w:rPr>
        <w:t>g</w:t>
      </w:r>
      <w:r w:rsidRPr="00266F96">
        <w:rPr>
          <w:rFonts w:ascii="Times New Roman" w:hAnsi="Times New Roman"/>
          <w:sz w:val="22"/>
          <w:szCs w:val="22"/>
        </w:rPr>
        <w:t>ma, D8437</w:t>
      </w:r>
    </w:p>
    <w:p w14:paraId="2AFF1E81" w14:textId="77777777" w:rsidR="00A16846" w:rsidRPr="00266F96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 xml:space="preserve">DMEM/HG: </w:t>
      </w:r>
      <w:proofErr w:type="spellStart"/>
      <w:r w:rsidRPr="00266F96">
        <w:rPr>
          <w:rFonts w:ascii="Times New Roman" w:hAnsi="Times New Roman"/>
          <w:sz w:val="22"/>
          <w:szCs w:val="22"/>
        </w:rPr>
        <w:t>Lonza</w:t>
      </w:r>
      <w:proofErr w:type="spellEnd"/>
      <w:r w:rsidRPr="00266F96">
        <w:rPr>
          <w:rFonts w:ascii="Times New Roman" w:hAnsi="Times New Roman"/>
          <w:sz w:val="22"/>
          <w:szCs w:val="22"/>
        </w:rPr>
        <w:t>, BE12-604F</w:t>
      </w:r>
    </w:p>
    <w:p w14:paraId="18420858" w14:textId="77777777" w:rsidR="00A16846" w:rsidRPr="00266F96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 xml:space="preserve">DMEM/LG: </w:t>
      </w:r>
      <w:proofErr w:type="spellStart"/>
      <w:r w:rsidRPr="00266F96">
        <w:rPr>
          <w:rFonts w:ascii="Times New Roman" w:hAnsi="Times New Roman"/>
          <w:sz w:val="22"/>
          <w:szCs w:val="22"/>
        </w:rPr>
        <w:t>Lonza</w:t>
      </w:r>
      <w:proofErr w:type="spellEnd"/>
      <w:r w:rsidRPr="00266F96">
        <w:rPr>
          <w:rFonts w:ascii="Times New Roman" w:hAnsi="Times New Roman"/>
          <w:sz w:val="22"/>
          <w:szCs w:val="22"/>
        </w:rPr>
        <w:t>, BE12-707F</w:t>
      </w:r>
    </w:p>
    <w:p w14:paraId="3846C467" w14:textId="77777777" w:rsidR="00424488" w:rsidRPr="00266F96" w:rsidRDefault="00424488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DMSO: Sigma, D2650</w:t>
      </w:r>
    </w:p>
    <w:p w14:paraId="0DE9723F" w14:textId="77777777" w:rsidR="00A16846" w:rsidRPr="00266F96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DPBS: Sigma, D8662</w:t>
      </w:r>
    </w:p>
    <w:p w14:paraId="4FD091A9" w14:textId="77777777" w:rsidR="00904E95" w:rsidRPr="00266F96" w:rsidRDefault="00904E95" w:rsidP="00904E95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ECL (</w:t>
      </w:r>
      <w:proofErr w:type="spellStart"/>
      <w:r w:rsidRPr="00266F96">
        <w:rPr>
          <w:rFonts w:ascii="Times New Roman" w:hAnsi="Times New Roman"/>
          <w:sz w:val="22"/>
          <w:szCs w:val="22"/>
        </w:rPr>
        <w:t>LumiGLO</w:t>
      </w:r>
      <w:proofErr w:type="spellEnd"/>
      <w:r w:rsidRPr="00266F96">
        <w:rPr>
          <w:rFonts w:ascii="Times New Roman" w:hAnsi="Times New Roman"/>
          <w:sz w:val="22"/>
          <w:szCs w:val="22"/>
          <w:vertAlign w:val="superscript"/>
        </w:rPr>
        <w:t>®</w:t>
      </w:r>
      <w:r w:rsidRPr="00266F96">
        <w:rPr>
          <w:rFonts w:ascii="Times New Roman" w:hAnsi="Times New Roman"/>
          <w:sz w:val="22"/>
          <w:szCs w:val="22"/>
        </w:rPr>
        <w:t xml:space="preserve"> reagent and peroxide): </w:t>
      </w:r>
      <w:proofErr w:type="spellStart"/>
      <w:r w:rsidRPr="00266F96">
        <w:rPr>
          <w:rFonts w:ascii="Times New Roman" w:hAnsi="Times New Roman"/>
          <w:sz w:val="22"/>
          <w:szCs w:val="22"/>
        </w:rPr>
        <w:t>CellSignaling</w:t>
      </w:r>
      <w:proofErr w:type="spellEnd"/>
      <w:r w:rsidRPr="00266F96">
        <w:rPr>
          <w:rFonts w:ascii="Times New Roman" w:hAnsi="Times New Roman"/>
          <w:sz w:val="22"/>
          <w:szCs w:val="22"/>
        </w:rPr>
        <w:t>, 7003</w:t>
      </w:r>
    </w:p>
    <w:p w14:paraId="0F70D1C5" w14:textId="77777777" w:rsidR="00A16846" w:rsidRPr="00266F96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EGF: Sigma, E9644</w:t>
      </w:r>
    </w:p>
    <w:p w14:paraId="762C3014" w14:textId="77777777" w:rsidR="00A16846" w:rsidRPr="00266F96" w:rsidRDefault="0098482E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Eosin</w:t>
      </w:r>
      <w:r w:rsidR="00A16846" w:rsidRPr="00266F96">
        <w:rPr>
          <w:rFonts w:ascii="Times New Roman" w:hAnsi="Times New Roman"/>
          <w:sz w:val="22"/>
          <w:szCs w:val="22"/>
        </w:rPr>
        <w:t>: Sigma, E6003</w:t>
      </w:r>
    </w:p>
    <w:p w14:paraId="183D7457" w14:textId="77777777" w:rsidR="00424488" w:rsidRPr="00266F96" w:rsidRDefault="00424488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 xml:space="preserve">FBS: </w:t>
      </w:r>
      <w:proofErr w:type="spellStart"/>
      <w:r w:rsidRPr="00266F96">
        <w:rPr>
          <w:rFonts w:ascii="Times New Roman" w:hAnsi="Times New Roman"/>
          <w:sz w:val="22"/>
          <w:szCs w:val="22"/>
        </w:rPr>
        <w:t>Hyclone</w:t>
      </w:r>
      <w:proofErr w:type="spellEnd"/>
      <w:r w:rsidRPr="00266F96">
        <w:rPr>
          <w:rFonts w:ascii="Times New Roman" w:hAnsi="Times New Roman"/>
          <w:sz w:val="22"/>
          <w:szCs w:val="22"/>
        </w:rPr>
        <w:t>, SH30071.03HI</w:t>
      </w:r>
    </w:p>
    <w:p w14:paraId="08A4F7DD" w14:textId="77777777" w:rsidR="00A16846" w:rsidRPr="00266F96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Formalin: Sigma, HT501128</w:t>
      </w:r>
    </w:p>
    <w:p w14:paraId="3BC58CFC" w14:textId="77777777" w:rsidR="00424488" w:rsidRPr="00266F96" w:rsidRDefault="00424488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FSH: Sigma, F4021</w:t>
      </w:r>
    </w:p>
    <w:p w14:paraId="24BE8620" w14:textId="77777777" w:rsidR="00A16846" w:rsidRPr="00266F96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Gelatin: Sigma, G1820</w:t>
      </w:r>
    </w:p>
    <w:p w14:paraId="3C2C46A7" w14:textId="77777777" w:rsidR="00A16846" w:rsidRPr="00266F96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Glutamine: Sigma, G7513</w:t>
      </w:r>
    </w:p>
    <w:p w14:paraId="099F4405" w14:textId="77777777" w:rsidR="00A16846" w:rsidRPr="00266F96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Goat serum: Sigma, G9023</w:t>
      </w:r>
    </w:p>
    <w:p w14:paraId="3E013501" w14:textId="77777777" w:rsidR="00A16846" w:rsidRPr="00266F96" w:rsidRDefault="0098482E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proofErr w:type="spellStart"/>
      <w:r w:rsidRPr="00266F96">
        <w:rPr>
          <w:rFonts w:ascii="Times New Roman" w:hAnsi="Times New Roman"/>
          <w:sz w:val="22"/>
          <w:szCs w:val="22"/>
        </w:rPr>
        <w:t>Hematoxylin</w:t>
      </w:r>
      <w:proofErr w:type="spellEnd"/>
      <w:r w:rsidR="00A16846" w:rsidRPr="00266F96">
        <w:rPr>
          <w:rFonts w:ascii="Times New Roman" w:hAnsi="Times New Roman"/>
          <w:sz w:val="22"/>
          <w:szCs w:val="22"/>
        </w:rPr>
        <w:t>: Sigma, H9627</w:t>
      </w:r>
    </w:p>
    <w:p w14:paraId="4F5B4240" w14:textId="77777777" w:rsidR="00A16846" w:rsidRPr="00266F96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 xml:space="preserve">Horseradish peroxidase-conjugated secondary antibody: </w:t>
      </w:r>
      <w:proofErr w:type="spellStart"/>
      <w:r w:rsidRPr="00266F96">
        <w:rPr>
          <w:rFonts w:ascii="Times New Roman" w:hAnsi="Times New Roman"/>
          <w:sz w:val="22"/>
          <w:szCs w:val="22"/>
        </w:rPr>
        <w:t>BioRad</w:t>
      </w:r>
      <w:proofErr w:type="spellEnd"/>
      <w:r w:rsidRPr="00266F96">
        <w:rPr>
          <w:rFonts w:ascii="Times New Roman" w:hAnsi="Times New Roman"/>
          <w:sz w:val="22"/>
          <w:szCs w:val="22"/>
        </w:rPr>
        <w:t>, 1706515</w:t>
      </w:r>
    </w:p>
    <w:p w14:paraId="7B0977C0" w14:textId="77777777" w:rsidR="00A16846" w:rsidRPr="00266F96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lastRenderedPageBreak/>
        <w:t>ITS: Sigma, I3146</w:t>
      </w:r>
    </w:p>
    <w:p w14:paraId="3543ED2C" w14:textId="77777777" w:rsidR="00A16846" w:rsidRPr="00266F96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LIF: Sigma, L5158</w:t>
      </w:r>
    </w:p>
    <w:p w14:paraId="09EE8488" w14:textId="77777777" w:rsidR="00DA5E37" w:rsidRPr="00266F96" w:rsidRDefault="00DA5E37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proofErr w:type="spellStart"/>
      <w:r w:rsidRPr="00266F96">
        <w:rPr>
          <w:rFonts w:ascii="Times New Roman" w:hAnsi="Times New Roman"/>
          <w:sz w:val="22"/>
          <w:szCs w:val="22"/>
        </w:rPr>
        <w:t>LightCycler</w:t>
      </w:r>
      <w:proofErr w:type="spellEnd"/>
      <w:r w:rsidRPr="00266F96">
        <w:rPr>
          <w:rFonts w:ascii="Times New Roman" w:hAnsi="Times New Roman"/>
          <w:sz w:val="22"/>
          <w:szCs w:val="22"/>
          <w:vertAlign w:val="superscript"/>
        </w:rPr>
        <w:t>®</w:t>
      </w:r>
      <w:r w:rsidRPr="00266F96">
        <w:rPr>
          <w:rFonts w:ascii="Times New Roman" w:hAnsi="Times New Roman"/>
          <w:sz w:val="22"/>
          <w:szCs w:val="22"/>
        </w:rPr>
        <w:t xml:space="preserve"> 480 SYBR Green I Master: Roche, 4707516001</w:t>
      </w:r>
    </w:p>
    <w:p w14:paraId="1E5F1D31" w14:textId="77777777" w:rsidR="00CE331D" w:rsidRPr="00CE331D" w:rsidRDefault="00CE331D" w:rsidP="00CE331D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Mounting medium (</w:t>
      </w:r>
      <w:proofErr w:type="spellStart"/>
      <w:r w:rsidRPr="00E52B98">
        <w:rPr>
          <w:rFonts w:ascii="Times New Roman" w:hAnsi="Times New Roman"/>
          <w:sz w:val="22"/>
          <w:szCs w:val="22"/>
        </w:rPr>
        <w:t>ProLong</w:t>
      </w:r>
      <w:proofErr w:type="spellEnd"/>
      <w:r w:rsidRPr="00E52B98">
        <w:rPr>
          <w:rFonts w:ascii="Times New Roman" w:hAnsi="Times New Roman"/>
          <w:sz w:val="22"/>
          <w:szCs w:val="22"/>
          <w:vertAlign w:val="superscript"/>
        </w:rPr>
        <w:t>®</w:t>
      </w:r>
      <w:r w:rsidRPr="00E52B98">
        <w:rPr>
          <w:rFonts w:ascii="Times New Roman" w:hAnsi="Times New Roman"/>
          <w:sz w:val="22"/>
          <w:szCs w:val="22"/>
        </w:rPr>
        <w:t xml:space="preserve"> gold </w:t>
      </w:r>
      <w:proofErr w:type="spellStart"/>
      <w:r w:rsidRPr="00E52B98">
        <w:rPr>
          <w:rFonts w:ascii="Times New Roman" w:hAnsi="Times New Roman"/>
          <w:sz w:val="22"/>
          <w:szCs w:val="22"/>
        </w:rPr>
        <w:t>antifade</w:t>
      </w:r>
      <w:proofErr w:type="spellEnd"/>
      <w:r w:rsidRPr="00E52B9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52B98">
        <w:rPr>
          <w:rFonts w:ascii="Times New Roman" w:hAnsi="Times New Roman"/>
          <w:sz w:val="22"/>
          <w:szCs w:val="22"/>
        </w:rPr>
        <w:t>mountant</w:t>
      </w:r>
      <w:proofErr w:type="spellEnd"/>
      <w:r w:rsidRPr="00E52B98">
        <w:rPr>
          <w:rFonts w:ascii="Times New Roman" w:hAnsi="Times New Roman"/>
          <w:sz w:val="22"/>
          <w:szCs w:val="22"/>
        </w:rPr>
        <w:t xml:space="preserve"> with DAPI</w:t>
      </w:r>
      <w:r>
        <w:rPr>
          <w:rFonts w:ascii="Times New Roman" w:hAnsi="Times New Roman"/>
          <w:sz w:val="22"/>
          <w:szCs w:val="22"/>
        </w:rPr>
        <w:t>)</w:t>
      </w:r>
      <w:r w:rsidRPr="00E52B98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E52B98">
        <w:rPr>
          <w:rFonts w:ascii="Times New Roman" w:hAnsi="Times New Roman"/>
          <w:bCs/>
          <w:sz w:val="22"/>
          <w:szCs w:val="22"/>
        </w:rPr>
        <w:t>Thermofisher</w:t>
      </w:r>
      <w:proofErr w:type="spellEnd"/>
      <w:r w:rsidRPr="00E52B98">
        <w:rPr>
          <w:rFonts w:ascii="Times New Roman" w:hAnsi="Times New Roman"/>
          <w:bCs/>
          <w:sz w:val="22"/>
          <w:szCs w:val="22"/>
        </w:rPr>
        <w:t>,</w:t>
      </w:r>
      <w:r w:rsidRPr="00E52B98">
        <w:rPr>
          <w:rFonts w:ascii="Times New Roman" w:hAnsi="Times New Roman"/>
          <w:sz w:val="22"/>
          <w:szCs w:val="22"/>
        </w:rPr>
        <w:t xml:space="preserve"> P36931</w:t>
      </w:r>
    </w:p>
    <w:p w14:paraId="41EF94BA" w14:textId="77777777" w:rsidR="00A16846" w:rsidRPr="00E52B98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 xml:space="preserve">N-2: </w:t>
      </w:r>
      <w:proofErr w:type="spellStart"/>
      <w:r w:rsidRPr="00E52B98">
        <w:rPr>
          <w:rFonts w:ascii="Times New Roman" w:hAnsi="Times New Roman"/>
          <w:sz w:val="22"/>
          <w:szCs w:val="22"/>
        </w:rPr>
        <w:t>Gibco</w:t>
      </w:r>
      <w:proofErr w:type="spellEnd"/>
      <w:r w:rsidRPr="00E52B98">
        <w:rPr>
          <w:rFonts w:ascii="Times New Roman" w:hAnsi="Times New Roman"/>
          <w:sz w:val="22"/>
          <w:szCs w:val="22"/>
        </w:rPr>
        <w:t>, 17502-048</w:t>
      </w:r>
    </w:p>
    <w:p w14:paraId="1F2978B1" w14:textId="77777777" w:rsidR="005A01EC" w:rsidRPr="00E52B98" w:rsidRDefault="005A01EC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 xml:space="preserve">PBS: </w:t>
      </w:r>
      <w:proofErr w:type="spellStart"/>
      <w:r w:rsidRPr="00E52B98">
        <w:rPr>
          <w:rFonts w:ascii="Times New Roman" w:hAnsi="Times New Roman"/>
          <w:sz w:val="22"/>
          <w:szCs w:val="22"/>
        </w:rPr>
        <w:t>Lonza</w:t>
      </w:r>
      <w:proofErr w:type="spellEnd"/>
      <w:r w:rsidRPr="00E52B98">
        <w:rPr>
          <w:rFonts w:ascii="Times New Roman" w:hAnsi="Times New Roman"/>
          <w:sz w:val="22"/>
          <w:szCs w:val="22"/>
        </w:rPr>
        <w:t>, BE17-516F</w:t>
      </w:r>
    </w:p>
    <w:p w14:paraId="1507DEF8" w14:textId="77777777" w:rsidR="00A16846" w:rsidRPr="00E52B98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>PFA: Sigma, 158127</w:t>
      </w:r>
    </w:p>
    <w:p w14:paraId="6A017A34" w14:textId="77777777" w:rsidR="00A16846" w:rsidRPr="00E52B98" w:rsidRDefault="00863DDD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>PCR p</w:t>
      </w:r>
      <w:r w:rsidR="00A16846" w:rsidRPr="00E52B98">
        <w:rPr>
          <w:rFonts w:ascii="Times New Roman" w:hAnsi="Times New Roman"/>
          <w:sz w:val="22"/>
          <w:szCs w:val="22"/>
        </w:rPr>
        <w:t>rimers: Integrated DNA Technologies</w:t>
      </w:r>
    </w:p>
    <w:p w14:paraId="55B9F9E0" w14:textId="77777777" w:rsidR="00F87F5B" w:rsidRDefault="00F87F5B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 xml:space="preserve">PSA: </w:t>
      </w:r>
      <w:proofErr w:type="spellStart"/>
      <w:r w:rsidRPr="00E52B98">
        <w:rPr>
          <w:rFonts w:ascii="Times New Roman" w:hAnsi="Times New Roman"/>
          <w:sz w:val="22"/>
          <w:szCs w:val="22"/>
        </w:rPr>
        <w:t>Lonza</w:t>
      </w:r>
      <w:proofErr w:type="spellEnd"/>
      <w:r w:rsidRPr="00E52B98">
        <w:rPr>
          <w:rFonts w:ascii="Times New Roman" w:hAnsi="Times New Roman"/>
          <w:sz w:val="22"/>
          <w:szCs w:val="22"/>
        </w:rPr>
        <w:t>, 17-745E-20</w:t>
      </w:r>
    </w:p>
    <w:p w14:paraId="5AB3F02C" w14:textId="77777777" w:rsidR="00FB4D0A" w:rsidRPr="00FB4D0A" w:rsidRDefault="00FB4D0A" w:rsidP="00FB4D0A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B4D0A">
        <w:rPr>
          <w:rFonts w:ascii="Times New Roman" w:hAnsi="Times New Roman"/>
          <w:sz w:val="22"/>
          <w:szCs w:val="22"/>
        </w:rPr>
        <w:t xml:space="preserve">PVDF membrane </w:t>
      </w:r>
      <w:r>
        <w:rPr>
          <w:rFonts w:ascii="Times New Roman" w:hAnsi="Times New Roman"/>
          <w:sz w:val="22"/>
          <w:szCs w:val="22"/>
        </w:rPr>
        <w:t>(</w:t>
      </w:r>
      <w:proofErr w:type="spellStart"/>
      <w:r w:rsidRPr="00E52B98">
        <w:rPr>
          <w:rFonts w:ascii="Times New Roman" w:hAnsi="Times New Roman"/>
          <w:sz w:val="22"/>
          <w:szCs w:val="22"/>
        </w:rPr>
        <w:t>iBlot</w:t>
      </w:r>
      <w:proofErr w:type="spellEnd"/>
      <w:r w:rsidRPr="00E52B98">
        <w:rPr>
          <w:rFonts w:ascii="Times New Roman" w:hAnsi="Times New Roman"/>
          <w:sz w:val="22"/>
          <w:szCs w:val="22"/>
          <w:vertAlign w:val="superscript"/>
        </w:rPr>
        <w:t>®</w:t>
      </w:r>
      <w:r w:rsidRPr="00E52B98">
        <w:rPr>
          <w:rFonts w:ascii="Times New Roman" w:hAnsi="Times New Roman"/>
          <w:sz w:val="22"/>
          <w:szCs w:val="22"/>
        </w:rPr>
        <w:t xml:space="preserve"> transfer stack, PVDF</w:t>
      </w:r>
      <w:r>
        <w:rPr>
          <w:rFonts w:ascii="Times New Roman" w:hAnsi="Times New Roman"/>
          <w:sz w:val="22"/>
          <w:szCs w:val="22"/>
        </w:rPr>
        <w:t>)</w:t>
      </w:r>
      <w:r w:rsidRPr="00E52B98">
        <w:rPr>
          <w:rFonts w:ascii="Times New Roman" w:hAnsi="Times New Roman"/>
          <w:sz w:val="22"/>
          <w:szCs w:val="22"/>
        </w:rPr>
        <w:t>: Invitrogen, IB401001</w:t>
      </w:r>
    </w:p>
    <w:p w14:paraId="4411B41B" w14:textId="77777777" w:rsidR="00A16846" w:rsidRDefault="00D416D3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>RA</w:t>
      </w:r>
      <w:r w:rsidR="00A16846" w:rsidRPr="00E52B98">
        <w:rPr>
          <w:rFonts w:ascii="Times New Roman" w:hAnsi="Times New Roman"/>
          <w:sz w:val="22"/>
          <w:szCs w:val="22"/>
        </w:rPr>
        <w:t>: Sigma, R2625</w:t>
      </w:r>
    </w:p>
    <w:p w14:paraId="76374DC4" w14:textId="77777777" w:rsidR="00FB4D0A" w:rsidRPr="00FB4D0A" w:rsidRDefault="00FB4D0A" w:rsidP="00FB4D0A">
      <w:pPr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FB4D0A">
        <w:rPr>
          <w:rFonts w:ascii="Times New Roman" w:hAnsi="Times New Roman"/>
          <w:sz w:val="22"/>
          <w:szCs w:val="22"/>
        </w:rPr>
        <w:t xml:space="preserve">SDS-PAGE </w:t>
      </w:r>
      <w:r>
        <w:rPr>
          <w:rFonts w:ascii="Times New Roman" w:hAnsi="Times New Roman"/>
          <w:sz w:val="22"/>
          <w:szCs w:val="22"/>
        </w:rPr>
        <w:t>(</w:t>
      </w:r>
      <w:proofErr w:type="spellStart"/>
      <w:r w:rsidRPr="00E52B98">
        <w:rPr>
          <w:rFonts w:ascii="Times New Roman" w:hAnsi="Times New Roman"/>
          <w:sz w:val="22"/>
          <w:szCs w:val="22"/>
        </w:rPr>
        <w:t>Novex</w:t>
      </w:r>
      <w:proofErr w:type="spellEnd"/>
      <w:r w:rsidRPr="00E52B98">
        <w:rPr>
          <w:rFonts w:ascii="Times New Roman" w:hAnsi="Times New Roman"/>
          <w:sz w:val="22"/>
          <w:szCs w:val="22"/>
          <w:vertAlign w:val="superscript"/>
        </w:rPr>
        <w:t>™</w:t>
      </w:r>
      <w:r w:rsidRPr="00E52B98">
        <w:rPr>
          <w:rFonts w:ascii="Times New Roman" w:hAnsi="Times New Roman"/>
          <w:sz w:val="22"/>
          <w:szCs w:val="22"/>
        </w:rPr>
        <w:t xml:space="preserve"> 4-20% </w:t>
      </w:r>
      <w:proofErr w:type="spellStart"/>
      <w:r w:rsidRPr="00E52B98">
        <w:rPr>
          <w:rFonts w:ascii="Times New Roman" w:hAnsi="Times New Roman"/>
          <w:sz w:val="22"/>
          <w:szCs w:val="22"/>
        </w:rPr>
        <w:t>Tris</w:t>
      </w:r>
      <w:proofErr w:type="spellEnd"/>
      <w:r w:rsidRPr="00E52B98">
        <w:rPr>
          <w:rFonts w:ascii="Times New Roman" w:hAnsi="Times New Roman"/>
          <w:sz w:val="22"/>
          <w:szCs w:val="22"/>
        </w:rPr>
        <w:t>-glycine mini protein gels, 1.0 mm</w:t>
      </w:r>
      <w:r>
        <w:rPr>
          <w:rFonts w:ascii="Times New Roman" w:hAnsi="Times New Roman"/>
          <w:sz w:val="22"/>
          <w:szCs w:val="22"/>
        </w:rPr>
        <w:t>)</w:t>
      </w:r>
      <w:r w:rsidRPr="00E52B98">
        <w:rPr>
          <w:rFonts w:ascii="Times New Roman" w:hAnsi="Times New Roman"/>
          <w:sz w:val="22"/>
          <w:szCs w:val="22"/>
        </w:rPr>
        <w:t xml:space="preserve">: </w:t>
      </w:r>
      <w:r w:rsidRPr="00E52B98">
        <w:rPr>
          <w:rFonts w:ascii="Times New Roman" w:hAnsi="Times New Roman"/>
          <w:bCs/>
          <w:sz w:val="22"/>
          <w:szCs w:val="22"/>
        </w:rPr>
        <w:t>Invitrogen, EC6025BOX</w:t>
      </w:r>
    </w:p>
    <w:p w14:paraId="42AF4FDD" w14:textId="77777777" w:rsidR="00A16846" w:rsidRPr="00E52B98" w:rsidRDefault="00D416D3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>SP</w:t>
      </w:r>
      <w:r w:rsidR="00A16846" w:rsidRPr="00E52B98">
        <w:rPr>
          <w:rFonts w:ascii="Times New Roman" w:hAnsi="Times New Roman"/>
          <w:sz w:val="22"/>
          <w:szCs w:val="22"/>
        </w:rPr>
        <w:t>: Sigma, P5280</w:t>
      </w:r>
    </w:p>
    <w:p w14:paraId="5A97AE45" w14:textId="77777777" w:rsidR="00E0678D" w:rsidRPr="00E52B98" w:rsidRDefault="00E0678D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proofErr w:type="spellStart"/>
      <w:r w:rsidRPr="00E52B98">
        <w:rPr>
          <w:rFonts w:ascii="Times New Roman" w:hAnsi="Times New Roman"/>
          <w:sz w:val="22"/>
          <w:szCs w:val="22"/>
        </w:rPr>
        <w:t>Taq</w:t>
      </w:r>
      <w:proofErr w:type="spellEnd"/>
      <w:r w:rsidRPr="00E52B98">
        <w:rPr>
          <w:rFonts w:ascii="Times New Roman" w:hAnsi="Times New Roman"/>
          <w:sz w:val="22"/>
          <w:szCs w:val="22"/>
        </w:rPr>
        <w:t xml:space="preserve"> DNA polymerase </w:t>
      </w:r>
      <w:proofErr w:type="spellStart"/>
      <w:r w:rsidRPr="00E52B98">
        <w:rPr>
          <w:rFonts w:ascii="Times New Roman" w:hAnsi="Times New Roman"/>
          <w:sz w:val="22"/>
          <w:szCs w:val="22"/>
        </w:rPr>
        <w:t>dNTPack</w:t>
      </w:r>
      <w:proofErr w:type="spellEnd"/>
      <w:r w:rsidRPr="00E52B98">
        <w:rPr>
          <w:rFonts w:ascii="Times New Roman" w:hAnsi="Times New Roman"/>
          <w:sz w:val="22"/>
          <w:szCs w:val="22"/>
        </w:rPr>
        <w:t xml:space="preserve"> kit: Roche, 4728874</w:t>
      </w:r>
    </w:p>
    <w:p w14:paraId="080576DE" w14:textId="77777777" w:rsidR="00A16846" w:rsidRPr="00E52B98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>TGF- β1: Sigma, T7039</w:t>
      </w:r>
    </w:p>
    <w:p w14:paraId="54ADE868" w14:textId="77777777" w:rsidR="00A16846" w:rsidRPr="00E52B98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>Toluidine blue: Sigma, 89640</w:t>
      </w:r>
    </w:p>
    <w:p w14:paraId="2EB9BBBE" w14:textId="77777777" w:rsidR="00E0678D" w:rsidRPr="00E52B98" w:rsidRDefault="00E0678D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proofErr w:type="spellStart"/>
      <w:r w:rsidRPr="00E52B98">
        <w:rPr>
          <w:rFonts w:ascii="Times New Roman" w:hAnsi="Times New Roman"/>
          <w:sz w:val="22"/>
          <w:szCs w:val="22"/>
        </w:rPr>
        <w:t>Transcriptor</w:t>
      </w:r>
      <w:proofErr w:type="spellEnd"/>
      <w:r w:rsidRPr="00E52B98">
        <w:rPr>
          <w:rFonts w:ascii="Times New Roman" w:hAnsi="Times New Roman"/>
          <w:sz w:val="22"/>
          <w:szCs w:val="22"/>
        </w:rPr>
        <w:t xml:space="preserve"> first strand </w:t>
      </w:r>
      <w:proofErr w:type="spellStart"/>
      <w:r w:rsidRPr="00E52B98">
        <w:rPr>
          <w:rFonts w:ascii="Times New Roman" w:hAnsi="Times New Roman"/>
          <w:sz w:val="22"/>
          <w:szCs w:val="22"/>
        </w:rPr>
        <w:t>cDNA</w:t>
      </w:r>
      <w:proofErr w:type="spellEnd"/>
      <w:r w:rsidRPr="00E52B98">
        <w:rPr>
          <w:rFonts w:ascii="Times New Roman" w:hAnsi="Times New Roman"/>
          <w:sz w:val="22"/>
          <w:szCs w:val="22"/>
        </w:rPr>
        <w:t xml:space="preserve"> synthesis kit: Roche, 4897030001</w:t>
      </w:r>
    </w:p>
    <w:p w14:paraId="26643953" w14:textId="77777777" w:rsidR="00A16846" w:rsidRPr="00E52B98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>Triton X-100: Sigma, X-100</w:t>
      </w:r>
    </w:p>
    <w:p w14:paraId="6DF7DBB3" w14:textId="77777777" w:rsidR="00A16846" w:rsidRPr="00E52B98" w:rsidRDefault="00A16846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proofErr w:type="spellStart"/>
      <w:r w:rsidRPr="00E52B98">
        <w:rPr>
          <w:rFonts w:ascii="Times New Roman" w:hAnsi="Times New Roman"/>
          <w:sz w:val="22"/>
          <w:szCs w:val="22"/>
        </w:rPr>
        <w:t>TRIzol</w:t>
      </w:r>
      <w:proofErr w:type="spellEnd"/>
      <w:r w:rsidRPr="00E52B98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E52B98">
        <w:rPr>
          <w:rFonts w:ascii="Times New Roman" w:hAnsi="Times New Roman"/>
          <w:sz w:val="22"/>
          <w:szCs w:val="22"/>
        </w:rPr>
        <w:t>Thermofisher</w:t>
      </w:r>
      <w:proofErr w:type="spellEnd"/>
      <w:r w:rsidRPr="00E52B98">
        <w:rPr>
          <w:rFonts w:ascii="Times New Roman" w:hAnsi="Times New Roman"/>
          <w:sz w:val="22"/>
          <w:szCs w:val="22"/>
        </w:rPr>
        <w:t>, 15596-026</w:t>
      </w:r>
    </w:p>
    <w:p w14:paraId="58B444DB" w14:textId="77777777" w:rsidR="00DD229D" w:rsidRPr="00E52B98" w:rsidRDefault="00CC1BB0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 xml:space="preserve">Trypsin-EDTA: </w:t>
      </w:r>
      <w:proofErr w:type="spellStart"/>
      <w:r w:rsidRPr="00E52B98">
        <w:rPr>
          <w:rFonts w:ascii="Times New Roman" w:hAnsi="Times New Roman"/>
          <w:sz w:val="22"/>
          <w:szCs w:val="22"/>
        </w:rPr>
        <w:t>Hyclone</w:t>
      </w:r>
      <w:proofErr w:type="spellEnd"/>
      <w:r w:rsidRPr="00E52B98">
        <w:rPr>
          <w:rFonts w:ascii="Times New Roman" w:hAnsi="Times New Roman"/>
          <w:sz w:val="22"/>
          <w:szCs w:val="22"/>
        </w:rPr>
        <w:t>, SV30031</w:t>
      </w:r>
      <w:r w:rsidR="00DD229D" w:rsidRPr="00E52B98">
        <w:rPr>
          <w:rFonts w:ascii="Times New Roman" w:hAnsi="Times New Roman"/>
          <w:sz w:val="22"/>
          <w:szCs w:val="22"/>
        </w:rPr>
        <w:t>.01</w:t>
      </w:r>
    </w:p>
    <w:p w14:paraId="16C275E1" w14:textId="77777777" w:rsidR="00E30BCE" w:rsidRPr="00E52B98" w:rsidRDefault="00E30BCE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>β-Estradiol: Sigma, E2758</w:t>
      </w:r>
    </w:p>
    <w:p w14:paraId="3D30F6EE" w14:textId="77777777" w:rsidR="00496907" w:rsidRPr="00E52B98" w:rsidRDefault="00496907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>β-</w:t>
      </w:r>
      <w:proofErr w:type="spellStart"/>
      <w:r w:rsidRPr="00E52B98">
        <w:rPr>
          <w:rFonts w:ascii="Times New Roman" w:hAnsi="Times New Roman"/>
          <w:sz w:val="22"/>
          <w:szCs w:val="22"/>
        </w:rPr>
        <w:t>Glycerophosphate</w:t>
      </w:r>
      <w:proofErr w:type="spellEnd"/>
      <w:r w:rsidRPr="00E52B98">
        <w:rPr>
          <w:rFonts w:ascii="Times New Roman" w:hAnsi="Times New Roman"/>
          <w:sz w:val="22"/>
          <w:szCs w:val="22"/>
        </w:rPr>
        <w:t>: Sigma, G9422</w:t>
      </w:r>
    </w:p>
    <w:p w14:paraId="1A7DD929" w14:textId="77777777" w:rsidR="0076054B" w:rsidRPr="00E52B98" w:rsidRDefault="00E0678D" w:rsidP="00861CC7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>β-</w:t>
      </w:r>
      <w:proofErr w:type="spellStart"/>
      <w:r w:rsidRPr="00E52B98">
        <w:rPr>
          <w:rFonts w:ascii="Times New Roman" w:hAnsi="Times New Roman"/>
          <w:sz w:val="22"/>
          <w:szCs w:val="22"/>
        </w:rPr>
        <w:t>Mercaptoethanol</w:t>
      </w:r>
      <w:proofErr w:type="spellEnd"/>
      <w:r w:rsidRPr="00E52B98">
        <w:rPr>
          <w:rFonts w:ascii="Times New Roman" w:hAnsi="Times New Roman"/>
          <w:sz w:val="22"/>
          <w:szCs w:val="22"/>
        </w:rPr>
        <w:t>: Sigma, M3148</w:t>
      </w:r>
    </w:p>
    <w:p w14:paraId="6900C56C" w14:textId="77777777" w:rsidR="003C47B6" w:rsidRPr="00E52B98" w:rsidRDefault="003C47B6" w:rsidP="007E73B5">
      <w:pPr>
        <w:rPr>
          <w:rFonts w:ascii="Times New Roman" w:hAnsi="Times New Roman"/>
          <w:sz w:val="22"/>
          <w:szCs w:val="22"/>
        </w:rPr>
        <w:sectPr w:rsidR="003C47B6" w:rsidRPr="00E52B98" w:rsidSect="00E65A87">
          <w:type w:val="continuous"/>
          <w:pgSz w:w="11900" w:h="16840"/>
          <w:pgMar w:top="1440" w:right="1800" w:bottom="1440" w:left="1800" w:header="708" w:footer="708" w:gutter="0"/>
          <w:cols w:num="2" w:space="567"/>
          <w:docGrid w:linePitch="360"/>
        </w:sectPr>
      </w:pPr>
    </w:p>
    <w:p w14:paraId="5DA29DAB" w14:textId="77777777" w:rsidR="000A553B" w:rsidRPr="00E52B98" w:rsidRDefault="000A553B" w:rsidP="007E73B5">
      <w:pPr>
        <w:rPr>
          <w:rFonts w:ascii="Times New Roman" w:hAnsi="Times New Roman"/>
          <w:sz w:val="22"/>
          <w:szCs w:val="22"/>
        </w:rPr>
      </w:pPr>
    </w:p>
    <w:p w14:paraId="4287965E" w14:textId="77777777" w:rsidR="00EF0D09" w:rsidRPr="00E52B98" w:rsidRDefault="00EF0D09">
      <w:pPr>
        <w:rPr>
          <w:rFonts w:ascii="Times New Roman" w:hAnsi="Times New Roman"/>
          <w:b/>
          <w:sz w:val="22"/>
          <w:szCs w:val="22"/>
        </w:rPr>
      </w:pPr>
      <w:r w:rsidRPr="00E52B98">
        <w:rPr>
          <w:rFonts w:ascii="Times New Roman" w:hAnsi="Times New Roman"/>
          <w:b/>
          <w:sz w:val="22"/>
          <w:szCs w:val="22"/>
        </w:rPr>
        <w:t>Equipment</w:t>
      </w:r>
    </w:p>
    <w:p w14:paraId="66A0678B" w14:textId="77777777" w:rsidR="00EF0D09" w:rsidRPr="00E52B98" w:rsidRDefault="00EF0D09">
      <w:pPr>
        <w:rPr>
          <w:rFonts w:ascii="Times New Roman" w:hAnsi="Times New Roman"/>
          <w:b/>
          <w:sz w:val="22"/>
          <w:szCs w:val="22"/>
        </w:rPr>
      </w:pPr>
    </w:p>
    <w:p w14:paraId="32B11FB5" w14:textId="77777777" w:rsidR="003C47B6" w:rsidRPr="00E52B98" w:rsidRDefault="003C47B6" w:rsidP="00824876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  <w:sectPr w:rsidR="003C47B6" w:rsidRPr="00E52B98" w:rsidSect="003C47B6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501A1EEC" w14:textId="77777777" w:rsidR="005021A9" w:rsidRPr="00E52B98" w:rsidRDefault="005021A9" w:rsidP="0025620C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lastRenderedPageBreak/>
        <w:t xml:space="preserve">Cell strainer: BD </w:t>
      </w:r>
      <w:proofErr w:type="spellStart"/>
      <w:r w:rsidRPr="00E52B98">
        <w:rPr>
          <w:rFonts w:ascii="Times New Roman" w:hAnsi="Times New Roman"/>
          <w:sz w:val="22"/>
          <w:szCs w:val="22"/>
        </w:rPr>
        <w:t>Falkon</w:t>
      </w:r>
      <w:proofErr w:type="spellEnd"/>
      <w:r w:rsidRPr="00E52B98">
        <w:rPr>
          <w:rFonts w:ascii="Times New Roman" w:hAnsi="Times New Roman"/>
          <w:sz w:val="22"/>
          <w:szCs w:val="22"/>
        </w:rPr>
        <w:t>™, 352340</w:t>
      </w:r>
    </w:p>
    <w:p w14:paraId="1521181B" w14:textId="77777777" w:rsidR="0025620C" w:rsidRPr="00E52B98" w:rsidRDefault="0025620C" w:rsidP="0025620C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 xml:space="preserve">Digital camera of fluorescence/light microscope: Zeiss </w:t>
      </w:r>
      <w:proofErr w:type="spellStart"/>
      <w:r w:rsidRPr="00E52B98">
        <w:rPr>
          <w:rFonts w:ascii="Times New Roman" w:hAnsi="Times New Roman"/>
          <w:sz w:val="22"/>
          <w:szCs w:val="22"/>
        </w:rPr>
        <w:t>Axiocam</w:t>
      </w:r>
      <w:proofErr w:type="spellEnd"/>
      <w:r w:rsidRPr="00E52B9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52B98">
        <w:rPr>
          <w:rFonts w:ascii="Times New Roman" w:hAnsi="Times New Roman"/>
          <w:sz w:val="22"/>
          <w:szCs w:val="22"/>
        </w:rPr>
        <w:t>ERc</w:t>
      </w:r>
      <w:proofErr w:type="spellEnd"/>
      <w:r w:rsidRPr="00E52B98">
        <w:rPr>
          <w:rFonts w:ascii="Times New Roman" w:hAnsi="Times New Roman"/>
          <w:sz w:val="22"/>
          <w:szCs w:val="22"/>
        </w:rPr>
        <w:t xml:space="preserve"> 5s</w:t>
      </w:r>
    </w:p>
    <w:p w14:paraId="31A68B84" w14:textId="77777777" w:rsidR="00E0678D" w:rsidRPr="00E52B98" w:rsidRDefault="00E0678D" w:rsidP="00824876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>Digital camera</w:t>
      </w:r>
      <w:r w:rsidR="00D46FBC" w:rsidRPr="00E52B98">
        <w:rPr>
          <w:rFonts w:ascii="Times New Roman" w:hAnsi="Times New Roman"/>
          <w:sz w:val="22"/>
          <w:szCs w:val="22"/>
        </w:rPr>
        <w:t xml:space="preserve"> of invert</w:t>
      </w:r>
      <w:r w:rsidR="00F279AC" w:rsidRPr="00E52B98">
        <w:rPr>
          <w:rFonts w:ascii="Times New Roman" w:hAnsi="Times New Roman"/>
          <w:sz w:val="22"/>
          <w:szCs w:val="22"/>
        </w:rPr>
        <w:t>ed</w:t>
      </w:r>
      <w:r w:rsidR="00D46FBC" w:rsidRPr="00E52B98">
        <w:rPr>
          <w:rFonts w:ascii="Times New Roman" w:hAnsi="Times New Roman"/>
          <w:sz w:val="22"/>
          <w:szCs w:val="22"/>
        </w:rPr>
        <w:t xml:space="preserve"> microscope</w:t>
      </w:r>
      <w:r w:rsidRPr="00E52B98">
        <w:rPr>
          <w:rFonts w:ascii="Times New Roman" w:hAnsi="Times New Roman"/>
          <w:sz w:val="22"/>
          <w:szCs w:val="22"/>
        </w:rPr>
        <w:t>: Olympus, U-LH100L-3</w:t>
      </w:r>
    </w:p>
    <w:p w14:paraId="5D431A46" w14:textId="77777777" w:rsidR="00E0678D" w:rsidRPr="00E52B98" w:rsidRDefault="00E0678D" w:rsidP="00824876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>Flu</w:t>
      </w:r>
      <w:r w:rsidR="00D46FBC" w:rsidRPr="00E52B98">
        <w:rPr>
          <w:rFonts w:ascii="Times New Roman" w:hAnsi="Times New Roman"/>
          <w:sz w:val="22"/>
          <w:szCs w:val="22"/>
        </w:rPr>
        <w:t>orescence/</w:t>
      </w:r>
      <w:r w:rsidRPr="00E52B98">
        <w:rPr>
          <w:rFonts w:ascii="Times New Roman" w:hAnsi="Times New Roman"/>
          <w:sz w:val="22"/>
          <w:szCs w:val="22"/>
        </w:rPr>
        <w:t xml:space="preserve">light microscope: Carl Zeiss, </w:t>
      </w:r>
      <w:proofErr w:type="spellStart"/>
      <w:r w:rsidRPr="00E52B98">
        <w:rPr>
          <w:rFonts w:ascii="Times New Roman" w:hAnsi="Times New Roman"/>
          <w:sz w:val="22"/>
          <w:szCs w:val="22"/>
        </w:rPr>
        <w:t>Axioskop</w:t>
      </w:r>
      <w:proofErr w:type="spellEnd"/>
      <w:r w:rsidRPr="00E52B98">
        <w:rPr>
          <w:rFonts w:ascii="Times New Roman" w:hAnsi="Times New Roman"/>
          <w:sz w:val="22"/>
          <w:szCs w:val="22"/>
        </w:rPr>
        <w:t xml:space="preserve"> 451485</w:t>
      </w:r>
    </w:p>
    <w:p w14:paraId="7253C8AB" w14:textId="77777777" w:rsidR="00E0678D" w:rsidRPr="00E52B98" w:rsidRDefault="00E0678D" w:rsidP="00824876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 w:rsidRPr="00E52B98">
        <w:rPr>
          <w:rFonts w:ascii="Times New Roman" w:hAnsi="Times New Roman"/>
          <w:sz w:val="22"/>
          <w:szCs w:val="22"/>
        </w:rPr>
        <w:t>iBlot</w:t>
      </w:r>
      <w:proofErr w:type="spellEnd"/>
      <w:r w:rsidRPr="00E52B98">
        <w:rPr>
          <w:rFonts w:ascii="Times New Roman" w:hAnsi="Times New Roman"/>
          <w:sz w:val="22"/>
          <w:szCs w:val="22"/>
        </w:rPr>
        <w:t xml:space="preserve"> dry blotting system: Invitrogen</w:t>
      </w:r>
    </w:p>
    <w:p w14:paraId="13462EC7" w14:textId="77777777" w:rsidR="00E0678D" w:rsidRPr="00266F96" w:rsidRDefault="00E0678D" w:rsidP="00824876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266F96">
        <w:rPr>
          <w:rFonts w:ascii="Times New Roman" w:hAnsi="Times New Roman"/>
          <w:sz w:val="22"/>
          <w:szCs w:val="22"/>
        </w:rPr>
        <w:t>Invert</w:t>
      </w:r>
      <w:r w:rsidR="00F279AC" w:rsidRPr="00266F96">
        <w:rPr>
          <w:rFonts w:ascii="Times New Roman" w:hAnsi="Times New Roman"/>
          <w:sz w:val="22"/>
          <w:szCs w:val="22"/>
        </w:rPr>
        <w:t>ed</w:t>
      </w:r>
      <w:r w:rsidRPr="00266F96">
        <w:rPr>
          <w:rFonts w:ascii="Times New Roman" w:hAnsi="Times New Roman"/>
          <w:sz w:val="22"/>
          <w:szCs w:val="22"/>
        </w:rPr>
        <w:t xml:space="preserve"> microscope: Olympus, </w:t>
      </w:r>
      <w:r w:rsidRPr="00266F96">
        <w:rPr>
          <w:rFonts w:ascii="Times New Roman" w:hAnsi="Times New Roman"/>
          <w:bCs/>
          <w:sz w:val="22"/>
          <w:szCs w:val="22"/>
          <w:lang w:val="tr-TR"/>
        </w:rPr>
        <w:t>IX71</w:t>
      </w:r>
    </w:p>
    <w:p w14:paraId="067D3614" w14:textId="77777777" w:rsidR="00DA5E37" w:rsidRPr="00266F96" w:rsidRDefault="00DA5E37" w:rsidP="00824876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 w:rsidRPr="00266F96">
        <w:rPr>
          <w:rFonts w:ascii="Times New Roman" w:hAnsi="Times New Roman"/>
          <w:sz w:val="22"/>
          <w:szCs w:val="22"/>
        </w:rPr>
        <w:t>LightCycler</w:t>
      </w:r>
      <w:proofErr w:type="spellEnd"/>
      <w:r w:rsidRPr="00266F96">
        <w:rPr>
          <w:rFonts w:ascii="Times New Roman" w:hAnsi="Times New Roman"/>
          <w:sz w:val="22"/>
          <w:szCs w:val="22"/>
          <w:vertAlign w:val="superscript"/>
        </w:rPr>
        <w:t>®</w:t>
      </w:r>
      <w:r w:rsidRPr="00266F96">
        <w:rPr>
          <w:rFonts w:ascii="Times New Roman" w:hAnsi="Times New Roman"/>
          <w:sz w:val="22"/>
          <w:szCs w:val="22"/>
        </w:rPr>
        <w:t xml:space="preserve"> 480/384 system: Roche, Switzerland </w:t>
      </w:r>
    </w:p>
    <w:p w14:paraId="0C905012" w14:textId="77777777" w:rsidR="00E0678D" w:rsidRPr="00E52B98" w:rsidRDefault="00E0678D" w:rsidP="00824876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proofErr w:type="spellStart"/>
      <w:r w:rsidRPr="00E52B98">
        <w:rPr>
          <w:rFonts w:ascii="Times New Roman" w:hAnsi="Times New Roman"/>
          <w:sz w:val="22"/>
          <w:szCs w:val="22"/>
        </w:rPr>
        <w:lastRenderedPageBreak/>
        <w:t>NanoDr</w:t>
      </w:r>
      <w:r w:rsidR="00863DDD" w:rsidRPr="00E52B98">
        <w:rPr>
          <w:rFonts w:ascii="Times New Roman" w:hAnsi="Times New Roman"/>
          <w:sz w:val="22"/>
          <w:szCs w:val="22"/>
        </w:rPr>
        <w:t>op</w:t>
      </w:r>
      <w:proofErr w:type="spellEnd"/>
      <w:r w:rsidR="00863DDD" w:rsidRPr="00E52B98">
        <w:rPr>
          <w:rFonts w:ascii="Times New Roman" w:hAnsi="Times New Roman"/>
          <w:sz w:val="22"/>
          <w:szCs w:val="22"/>
        </w:rPr>
        <w:t xml:space="preserve"> spectrophotometer: </w:t>
      </w:r>
      <w:proofErr w:type="spellStart"/>
      <w:r w:rsidR="00863DDD" w:rsidRPr="00E52B98">
        <w:rPr>
          <w:rFonts w:ascii="Times New Roman" w:hAnsi="Times New Roman"/>
          <w:sz w:val="22"/>
          <w:szCs w:val="22"/>
        </w:rPr>
        <w:t>NanoDrop</w:t>
      </w:r>
      <w:proofErr w:type="spellEnd"/>
      <w:r w:rsidR="00863DDD" w:rsidRPr="00E52B98">
        <w:rPr>
          <w:rFonts w:ascii="Times New Roman" w:hAnsi="Times New Roman"/>
          <w:sz w:val="22"/>
          <w:szCs w:val="22"/>
        </w:rPr>
        <w:t xml:space="preserve"> t</w:t>
      </w:r>
      <w:r w:rsidRPr="00E52B98">
        <w:rPr>
          <w:rFonts w:ascii="Times New Roman" w:hAnsi="Times New Roman"/>
          <w:sz w:val="22"/>
          <w:szCs w:val="22"/>
        </w:rPr>
        <w:t>echnologies, ND-1000</w:t>
      </w:r>
    </w:p>
    <w:p w14:paraId="175C7BDD" w14:textId="77777777" w:rsidR="00EF0D09" w:rsidRPr="00E52B98" w:rsidRDefault="00EF0D09" w:rsidP="00824876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>Stereomicroscope: Nikon, SMZ745T</w:t>
      </w:r>
    </w:p>
    <w:p w14:paraId="52087F09" w14:textId="77777777" w:rsidR="00EF0D09" w:rsidRPr="00E52B98" w:rsidRDefault="00B23849" w:rsidP="00824876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>Thermal gradient cycler: Bio-Rad, ALS1296</w:t>
      </w:r>
    </w:p>
    <w:p w14:paraId="2AFE6D7D" w14:textId="77777777" w:rsidR="008411C0" w:rsidRDefault="008411C0" w:rsidP="0098482E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</w:t>
      </w:r>
      <w:r w:rsidRPr="008411C0">
        <w:rPr>
          <w:rFonts w:ascii="Times New Roman" w:hAnsi="Times New Roman"/>
          <w:bCs/>
          <w:sz w:val="22"/>
          <w:szCs w:val="22"/>
        </w:rPr>
        <w:t>ransmission electron microscope</w:t>
      </w:r>
      <w:r>
        <w:rPr>
          <w:rFonts w:ascii="Times New Roman" w:hAnsi="Times New Roman"/>
          <w:bCs/>
          <w:sz w:val="22"/>
          <w:szCs w:val="22"/>
        </w:rPr>
        <w:t xml:space="preserve">: </w:t>
      </w:r>
      <w:proofErr w:type="spellStart"/>
      <w:r w:rsidRPr="008411C0">
        <w:rPr>
          <w:rFonts w:ascii="Times New Roman" w:hAnsi="Times New Roman"/>
          <w:bCs/>
          <w:sz w:val="22"/>
          <w:szCs w:val="22"/>
        </w:rPr>
        <w:t>Oberkohen</w:t>
      </w:r>
      <w:proofErr w:type="spellEnd"/>
      <w:r w:rsidRPr="008411C0">
        <w:rPr>
          <w:rFonts w:ascii="Times New Roman" w:hAnsi="Times New Roman"/>
          <w:bCs/>
          <w:sz w:val="22"/>
          <w:szCs w:val="22"/>
        </w:rPr>
        <w:t>-Germany</w:t>
      </w:r>
      <w:r>
        <w:rPr>
          <w:rFonts w:ascii="Times New Roman" w:hAnsi="Times New Roman"/>
          <w:bCs/>
          <w:sz w:val="22"/>
          <w:szCs w:val="22"/>
        </w:rPr>
        <w:t>, Leo 906 E</w:t>
      </w:r>
    </w:p>
    <w:p w14:paraId="7DBB197E" w14:textId="77777777" w:rsidR="0098482E" w:rsidRPr="00E52B98" w:rsidRDefault="006263AC" w:rsidP="0098482E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E52B98">
        <w:rPr>
          <w:rFonts w:ascii="Times New Roman" w:hAnsi="Times New Roman"/>
          <w:sz w:val="22"/>
          <w:szCs w:val="22"/>
        </w:rPr>
        <w:t>Western blot imaging sys</w:t>
      </w:r>
      <w:r w:rsidR="00E65A87" w:rsidRPr="00E52B98">
        <w:rPr>
          <w:rFonts w:ascii="Times New Roman" w:hAnsi="Times New Roman"/>
          <w:sz w:val="22"/>
          <w:szCs w:val="22"/>
        </w:rPr>
        <w:t>tem: Kodak Image Station, 4000MM</w:t>
      </w:r>
      <w:r w:rsidR="0098482E" w:rsidRPr="00E52B98">
        <w:rPr>
          <w:rFonts w:ascii="Times New Roman" w:hAnsi="Times New Roman"/>
          <w:sz w:val="22"/>
          <w:szCs w:val="22"/>
        </w:rPr>
        <w:t xml:space="preserve"> </w:t>
      </w:r>
    </w:p>
    <w:p w14:paraId="0DCDE2C0" w14:textId="77777777" w:rsidR="003C47B6" w:rsidRPr="00E52B98" w:rsidRDefault="0098482E" w:rsidP="00EE22A8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  <w:sectPr w:rsidR="003C47B6" w:rsidRPr="00E52B98" w:rsidSect="00E65A87">
          <w:type w:val="continuous"/>
          <w:pgSz w:w="11900" w:h="16840"/>
          <w:pgMar w:top="1440" w:right="1418" w:bottom="1440" w:left="1418" w:header="708" w:footer="708" w:gutter="0"/>
          <w:cols w:num="2" w:space="567"/>
          <w:docGrid w:linePitch="360"/>
        </w:sectPr>
      </w:pPr>
      <w:r w:rsidRPr="00E52B98">
        <w:rPr>
          <w:rFonts w:ascii="Times New Roman" w:hAnsi="Times New Roman"/>
          <w:sz w:val="22"/>
          <w:szCs w:val="22"/>
        </w:rPr>
        <w:t>Western blot spectroph</w:t>
      </w:r>
      <w:r w:rsidR="00EE22A8" w:rsidRPr="00E52B98">
        <w:rPr>
          <w:rFonts w:ascii="Times New Roman" w:hAnsi="Times New Roman"/>
          <w:sz w:val="22"/>
          <w:szCs w:val="22"/>
        </w:rPr>
        <w:t xml:space="preserve">otometer: </w:t>
      </w:r>
      <w:proofErr w:type="spellStart"/>
      <w:r w:rsidR="00EE22A8" w:rsidRPr="00E52B98">
        <w:rPr>
          <w:rFonts w:ascii="Times New Roman" w:hAnsi="Times New Roman"/>
          <w:sz w:val="22"/>
          <w:szCs w:val="22"/>
        </w:rPr>
        <w:t>BioRad</w:t>
      </w:r>
      <w:proofErr w:type="spellEnd"/>
      <w:r w:rsidR="00EE22A8" w:rsidRPr="00E52B9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EE22A8" w:rsidRPr="00E52B98">
        <w:rPr>
          <w:rFonts w:ascii="Times New Roman" w:hAnsi="Times New Roman"/>
          <w:sz w:val="22"/>
          <w:szCs w:val="22"/>
        </w:rPr>
        <w:t>SmartSpec</w:t>
      </w:r>
      <w:proofErr w:type="spellEnd"/>
      <w:r w:rsidR="00EE22A8" w:rsidRPr="00E52B98">
        <w:rPr>
          <w:rFonts w:ascii="Times New Roman" w:hAnsi="Times New Roman"/>
          <w:sz w:val="22"/>
          <w:szCs w:val="22"/>
        </w:rPr>
        <w:t xml:space="preserve"> 3000</w:t>
      </w:r>
    </w:p>
    <w:p w14:paraId="2E80897D" w14:textId="77777777" w:rsidR="00762646" w:rsidRDefault="00762646" w:rsidP="00762646">
      <w:pPr>
        <w:rPr>
          <w:rFonts w:ascii="Times New Roman" w:hAnsi="Times New Roman"/>
          <w:b/>
        </w:rPr>
      </w:pPr>
      <w:r w:rsidRPr="00762646">
        <w:rPr>
          <w:rFonts w:ascii="Times New Roman" w:hAnsi="Times New Roman"/>
          <w:b/>
        </w:rPr>
        <w:lastRenderedPageBreak/>
        <w:t>Follicular fluid preparation</w:t>
      </w:r>
    </w:p>
    <w:p w14:paraId="14273A8F" w14:textId="77777777" w:rsidR="00762646" w:rsidRPr="00762646" w:rsidRDefault="00762646" w:rsidP="00762646">
      <w:pPr>
        <w:rPr>
          <w:rFonts w:ascii="Times New Roman" w:hAnsi="Times New Roman"/>
          <w:b/>
        </w:rPr>
      </w:pPr>
    </w:p>
    <w:p w14:paraId="3FFE31A1" w14:textId="77777777" w:rsidR="00762646" w:rsidRDefault="00762646" w:rsidP="00762646">
      <w:pPr>
        <w:jc w:val="both"/>
        <w:rPr>
          <w:rFonts w:ascii="Times New Roman" w:hAnsi="Times New Roman"/>
        </w:rPr>
      </w:pPr>
      <w:r w:rsidRPr="00762646">
        <w:rPr>
          <w:rFonts w:ascii="Times New Roman" w:hAnsi="Times New Roman"/>
        </w:rPr>
        <w:t xml:space="preserve">20 ovaries were dissected, rinsed gently in PBS and completely cleaned out from </w:t>
      </w:r>
      <w:r w:rsidR="00C91013">
        <w:rPr>
          <w:rFonts w:ascii="Times New Roman" w:hAnsi="Times New Roman"/>
        </w:rPr>
        <w:t xml:space="preserve">the </w:t>
      </w:r>
      <w:r w:rsidRPr="00762646">
        <w:rPr>
          <w:rFonts w:ascii="Times New Roman" w:hAnsi="Times New Roman"/>
        </w:rPr>
        <w:t>surrounding tissues</w:t>
      </w:r>
      <w:r w:rsidR="00C91013" w:rsidRPr="00C91013">
        <w:rPr>
          <w:rFonts w:ascii="Times New Roman" w:hAnsi="Times New Roman"/>
        </w:rPr>
        <w:t xml:space="preserve"> </w:t>
      </w:r>
      <w:r w:rsidR="00C91013" w:rsidRPr="00762646">
        <w:rPr>
          <w:rFonts w:ascii="Times New Roman" w:hAnsi="Times New Roman"/>
        </w:rPr>
        <w:t>under a stereomicroscope</w:t>
      </w:r>
      <w:r w:rsidRPr="00762646">
        <w:rPr>
          <w:rFonts w:ascii="Times New Roman" w:hAnsi="Times New Roman"/>
        </w:rPr>
        <w:t xml:space="preserve">. </w:t>
      </w:r>
      <w:r w:rsidR="00C91013">
        <w:rPr>
          <w:rFonts w:ascii="Times New Roman" w:hAnsi="Times New Roman"/>
        </w:rPr>
        <w:t>O</w:t>
      </w:r>
      <w:r w:rsidRPr="00762646">
        <w:rPr>
          <w:rFonts w:ascii="Times New Roman" w:hAnsi="Times New Roman"/>
        </w:rPr>
        <w:t>varies were entirely minced and smashed by sterile disposable surgical scalpel in 5 ml DMEM/F12 (supplemented only with 1% PSA)</w:t>
      </w:r>
      <w:r w:rsidR="00C91013" w:rsidRPr="00C91013">
        <w:rPr>
          <w:rFonts w:ascii="Times New Roman" w:hAnsi="Times New Roman"/>
        </w:rPr>
        <w:t xml:space="preserve"> </w:t>
      </w:r>
      <w:r w:rsidR="00C91013">
        <w:rPr>
          <w:rFonts w:ascii="Times New Roman" w:hAnsi="Times New Roman"/>
        </w:rPr>
        <w:t>u</w:t>
      </w:r>
      <w:r w:rsidR="00C91013" w:rsidRPr="00762646">
        <w:rPr>
          <w:rFonts w:ascii="Times New Roman" w:hAnsi="Times New Roman"/>
        </w:rPr>
        <w:t>nder a laminar flow hood</w:t>
      </w:r>
      <w:r w:rsidRPr="00762646">
        <w:rPr>
          <w:rFonts w:ascii="Times New Roman" w:hAnsi="Times New Roman"/>
        </w:rPr>
        <w:t xml:space="preserve">. Prepared suspension </w:t>
      </w:r>
      <w:r w:rsidR="00C91013">
        <w:rPr>
          <w:rFonts w:ascii="Times New Roman" w:hAnsi="Times New Roman"/>
        </w:rPr>
        <w:t xml:space="preserve">was </w:t>
      </w:r>
      <w:r w:rsidRPr="00762646">
        <w:rPr>
          <w:rFonts w:ascii="Times New Roman" w:hAnsi="Times New Roman"/>
        </w:rPr>
        <w:t xml:space="preserve">centrifuged at 1200 g for 10 min, then supernatant </w:t>
      </w:r>
      <w:r w:rsidR="00C91013">
        <w:rPr>
          <w:rFonts w:ascii="Times New Roman" w:hAnsi="Times New Roman"/>
        </w:rPr>
        <w:t xml:space="preserve">was </w:t>
      </w:r>
      <w:r w:rsidRPr="00762646">
        <w:rPr>
          <w:rFonts w:ascii="Times New Roman" w:hAnsi="Times New Roman"/>
        </w:rPr>
        <w:t xml:space="preserve">filtered </w:t>
      </w:r>
      <w:r w:rsidR="00C91013">
        <w:rPr>
          <w:rFonts w:ascii="Times New Roman" w:hAnsi="Times New Roman"/>
        </w:rPr>
        <w:t>through</w:t>
      </w:r>
      <w:r w:rsidR="00C91013" w:rsidRPr="00762646">
        <w:rPr>
          <w:rFonts w:ascii="Times New Roman" w:hAnsi="Times New Roman"/>
        </w:rPr>
        <w:t xml:space="preserve"> </w:t>
      </w:r>
      <w:r w:rsidRPr="00762646">
        <w:rPr>
          <w:rFonts w:ascii="Times New Roman" w:hAnsi="Times New Roman"/>
        </w:rPr>
        <w:t xml:space="preserve">0.2 µm pore size sterile filter and heat inactivation was performed at 56°C for 30 min. </w:t>
      </w:r>
      <w:r w:rsidR="001831E9" w:rsidRPr="00762646">
        <w:rPr>
          <w:rFonts w:ascii="Times New Roman" w:hAnsi="Times New Roman"/>
        </w:rPr>
        <w:t>F</w:t>
      </w:r>
      <w:r w:rsidR="001831E9">
        <w:rPr>
          <w:rFonts w:ascii="Times New Roman" w:hAnsi="Times New Roman"/>
        </w:rPr>
        <w:t>ollicular fluid</w:t>
      </w:r>
      <w:r w:rsidRPr="00762646">
        <w:rPr>
          <w:rFonts w:ascii="Times New Roman" w:hAnsi="Times New Roman"/>
        </w:rPr>
        <w:t xml:space="preserve"> </w:t>
      </w:r>
      <w:proofErr w:type="spellStart"/>
      <w:r w:rsidRPr="00762646">
        <w:rPr>
          <w:rFonts w:ascii="Times New Roman" w:hAnsi="Times New Roman"/>
        </w:rPr>
        <w:t>aliquoted</w:t>
      </w:r>
      <w:proofErr w:type="spellEnd"/>
      <w:r w:rsidRPr="00762646">
        <w:rPr>
          <w:rFonts w:ascii="Times New Roman" w:hAnsi="Times New Roman"/>
        </w:rPr>
        <w:t xml:space="preserve"> and stored at - 20°C.</w:t>
      </w:r>
    </w:p>
    <w:p w14:paraId="15C2B160" w14:textId="77777777" w:rsidR="00762646" w:rsidRDefault="00762646" w:rsidP="00762646">
      <w:pPr>
        <w:jc w:val="both"/>
        <w:rPr>
          <w:rFonts w:ascii="Times New Roman" w:hAnsi="Times New Roman"/>
        </w:rPr>
      </w:pPr>
    </w:p>
    <w:p w14:paraId="691B7914" w14:textId="77777777" w:rsidR="00325DC1" w:rsidRDefault="00325DC1" w:rsidP="00762646">
      <w:pPr>
        <w:jc w:val="both"/>
        <w:rPr>
          <w:bCs/>
          <w:sz w:val="20"/>
          <w:szCs w:val="20"/>
        </w:rPr>
      </w:pPr>
    </w:p>
    <w:p w14:paraId="5E00DFDC" w14:textId="77777777" w:rsidR="00762646" w:rsidRPr="00E4614A" w:rsidRDefault="005E2CD7" w:rsidP="00762646">
      <w:pPr>
        <w:jc w:val="both"/>
        <w:rPr>
          <w:rFonts w:ascii="Times New Roman" w:hAnsi="Times New Roman"/>
          <w:bCs/>
        </w:rPr>
      </w:pPr>
      <w:r w:rsidRPr="00E4614A">
        <w:rPr>
          <w:rFonts w:ascii="Times New Roman" w:hAnsi="Times New Roman"/>
          <w:b/>
          <w:bCs/>
        </w:rPr>
        <w:t>Table S1</w:t>
      </w:r>
      <w:r w:rsidR="00762646" w:rsidRPr="00E4614A">
        <w:rPr>
          <w:rFonts w:ascii="Times New Roman" w:hAnsi="Times New Roman"/>
          <w:bCs/>
        </w:rPr>
        <w:t xml:space="preserve"> List of primary and secondary antibodies</w:t>
      </w:r>
      <w:r w:rsidR="00994ACA" w:rsidRPr="00E4614A">
        <w:rPr>
          <w:rFonts w:ascii="Times New Roman" w:hAnsi="Times New Roman"/>
          <w:bCs/>
        </w:rPr>
        <w:t xml:space="preserve"> </w:t>
      </w:r>
    </w:p>
    <w:tbl>
      <w:tblPr>
        <w:tblStyle w:val="TableGrid"/>
        <w:tblW w:w="864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735"/>
        <w:gridCol w:w="1526"/>
        <w:gridCol w:w="1307"/>
      </w:tblGrid>
      <w:tr w:rsidR="00762646" w:rsidRPr="00762646" w14:paraId="737C88D3" w14:textId="77777777" w:rsidTr="00842172">
        <w:tc>
          <w:tcPr>
            <w:tcW w:w="4077" w:type="dxa"/>
            <w:gridSpan w:val="2"/>
          </w:tcPr>
          <w:p w14:paraId="6298F4D4" w14:textId="77777777" w:rsidR="00762646" w:rsidRPr="00762646" w:rsidRDefault="00762646" w:rsidP="00762646">
            <w:pPr>
              <w:widowControl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/>
                <w:sz w:val="20"/>
                <w:szCs w:val="20"/>
              </w:rPr>
              <w:t>Antibodies</w:t>
            </w:r>
          </w:p>
        </w:tc>
        <w:tc>
          <w:tcPr>
            <w:tcW w:w="1735" w:type="dxa"/>
          </w:tcPr>
          <w:p w14:paraId="20F5572A" w14:textId="77777777" w:rsidR="00762646" w:rsidRPr="00762646" w:rsidRDefault="00762646" w:rsidP="0076264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/>
                <w:sz w:val="20"/>
                <w:szCs w:val="20"/>
              </w:rPr>
              <w:t>Brand</w:t>
            </w:r>
            <w:r w:rsidR="00D948C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D948C7" w:rsidRPr="007626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948C7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D948C7" w:rsidRPr="00762646">
              <w:rPr>
                <w:rFonts w:ascii="Times New Roman" w:hAnsi="Times New Roman"/>
                <w:b/>
                <w:sz w:val="20"/>
                <w:szCs w:val="20"/>
              </w:rPr>
              <w:t>at. No.</w:t>
            </w:r>
          </w:p>
        </w:tc>
        <w:tc>
          <w:tcPr>
            <w:tcW w:w="1526" w:type="dxa"/>
          </w:tcPr>
          <w:p w14:paraId="7F1D9A2E" w14:textId="77777777" w:rsidR="00762646" w:rsidRPr="00762646" w:rsidRDefault="00D948C7" w:rsidP="0076264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Working c</w:t>
            </w:r>
            <w:r w:rsidRPr="00762646">
              <w:rPr>
                <w:rFonts w:ascii="Times New Roman" w:hAnsi="Times New Roman"/>
                <w:b/>
                <w:sz w:val="20"/>
                <w:szCs w:val="20"/>
              </w:rPr>
              <w:t>oncentration</w:t>
            </w:r>
          </w:p>
        </w:tc>
        <w:tc>
          <w:tcPr>
            <w:tcW w:w="1307" w:type="dxa"/>
          </w:tcPr>
          <w:p w14:paraId="2DB0D232" w14:textId="77777777" w:rsidR="00762646" w:rsidRPr="00762646" w:rsidRDefault="00D948C7" w:rsidP="00D948C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ind w:right="-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Molecular weight (KD)</w:t>
            </w:r>
          </w:p>
        </w:tc>
      </w:tr>
      <w:tr w:rsidR="000932E6" w:rsidRPr="00762646" w14:paraId="2F2A252F" w14:textId="77777777" w:rsidTr="00842172">
        <w:tc>
          <w:tcPr>
            <w:tcW w:w="675" w:type="dxa"/>
            <w:vMerge w:val="restart"/>
            <w:textDirection w:val="btLr"/>
          </w:tcPr>
          <w:p w14:paraId="0B99FD7E" w14:textId="77777777" w:rsidR="000932E6" w:rsidRPr="00762646" w:rsidRDefault="000932E6" w:rsidP="0076264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2646">
              <w:rPr>
                <w:rFonts w:ascii="Times New Roman" w:hAnsi="Times New Roman"/>
                <w:b/>
                <w:sz w:val="18"/>
                <w:szCs w:val="18"/>
              </w:rPr>
              <w:t>Primary Antibodies</w:t>
            </w:r>
          </w:p>
        </w:tc>
        <w:tc>
          <w:tcPr>
            <w:tcW w:w="3402" w:type="dxa"/>
          </w:tcPr>
          <w:p w14:paraId="2D9E818C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Rabbit polyclonal to Oct-4</w:t>
            </w:r>
          </w:p>
        </w:tc>
        <w:tc>
          <w:tcPr>
            <w:tcW w:w="1735" w:type="dxa"/>
          </w:tcPr>
          <w:p w14:paraId="34DCA93C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bcam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ab137427</w:t>
            </w:r>
          </w:p>
        </w:tc>
        <w:tc>
          <w:tcPr>
            <w:tcW w:w="1526" w:type="dxa"/>
          </w:tcPr>
          <w:p w14:paraId="10552051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1:200</w:t>
            </w:r>
          </w:p>
        </w:tc>
        <w:tc>
          <w:tcPr>
            <w:tcW w:w="1307" w:type="dxa"/>
          </w:tcPr>
          <w:p w14:paraId="2CC57BC6" w14:textId="77777777" w:rsidR="000932E6" w:rsidRPr="00D948C7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8C7"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</w:tr>
      <w:tr w:rsidR="000932E6" w:rsidRPr="00762646" w14:paraId="7A9B6F8E" w14:textId="77777777" w:rsidTr="00842172">
        <w:tc>
          <w:tcPr>
            <w:tcW w:w="675" w:type="dxa"/>
            <w:vMerge/>
          </w:tcPr>
          <w:p w14:paraId="7EE15622" w14:textId="77777777" w:rsidR="000932E6" w:rsidRPr="00762646" w:rsidRDefault="000932E6" w:rsidP="0076264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25B2634B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 xml:space="preserve">Rabbit polyclonal to </w:t>
            </w:r>
            <w:proofErr w:type="spellStart"/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Nanog</w:t>
            </w:r>
            <w:proofErr w:type="spellEnd"/>
          </w:p>
        </w:tc>
        <w:tc>
          <w:tcPr>
            <w:tcW w:w="1735" w:type="dxa"/>
          </w:tcPr>
          <w:p w14:paraId="47980159" w14:textId="77777777" w:rsidR="000932E6" w:rsidRPr="00762646" w:rsidRDefault="000932E6" w:rsidP="0012429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bcam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 xml:space="preserve"> ab80892</w:t>
            </w:r>
          </w:p>
        </w:tc>
        <w:tc>
          <w:tcPr>
            <w:tcW w:w="1526" w:type="dxa"/>
          </w:tcPr>
          <w:p w14:paraId="2D7889A7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1:100</w:t>
            </w:r>
          </w:p>
        </w:tc>
        <w:tc>
          <w:tcPr>
            <w:tcW w:w="1307" w:type="dxa"/>
          </w:tcPr>
          <w:p w14:paraId="044588BD" w14:textId="77777777" w:rsidR="000932E6" w:rsidRPr="00D948C7" w:rsidRDefault="000932E6" w:rsidP="001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8C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0932E6" w:rsidRPr="00762646" w14:paraId="33D753F8" w14:textId="77777777" w:rsidTr="00842172">
        <w:tc>
          <w:tcPr>
            <w:tcW w:w="675" w:type="dxa"/>
            <w:vMerge/>
          </w:tcPr>
          <w:p w14:paraId="3813A3EE" w14:textId="77777777" w:rsidR="000932E6" w:rsidRPr="00762646" w:rsidRDefault="000932E6" w:rsidP="0076264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6484B95A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Rabbit polyclonal to Sox2</w:t>
            </w:r>
          </w:p>
        </w:tc>
        <w:tc>
          <w:tcPr>
            <w:tcW w:w="1735" w:type="dxa"/>
          </w:tcPr>
          <w:p w14:paraId="52C78E02" w14:textId="77777777" w:rsidR="000932E6" w:rsidRPr="00762646" w:rsidRDefault="000932E6" w:rsidP="0012429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bcam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 xml:space="preserve"> ab97959</w:t>
            </w:r>
          </w:p>
        </w:tc>
        <w:tc>
          <w:tcPr>
            <w:tcW w:w="1526" w:type="dxa"/>
          </w:tcPr>
          <w:p w14:paraId="4C9FB42C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1:200</w:t>
            </w:r>
          </w:p>
        </w:tc>
        <w:tc>
          <w:tcPr>
            <w:tcW w:w="1307" w:type="dxa"/>
          </w:tcPr>
          <w:p w14:paraId="25CFE6D6" w14:textId="77777777" w:rsidR="000932E6" w:rsidRPr="00D948C7" w:rsidRDefault="000932E6" w:rsidP="001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0932E6" w:rsidRPr="00762646" w14:paraId="36EBFE0B" w14:textId="77777777" w:rsidTr="00842172">
        <w:tc>
          <w:tcPr>
            <w:tcW w:w="675" w:type="dxa"/>
            <w:vMerge/>
          </w:tcPr>
          <w:p w14:paraId="66BD1BB8" w14:textId="77777777" w:rsidR="000932E6" w:rsidRPr="00762646" w:rsidRDefault="000932E6" w:rsidP="0076264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7FDD5EBF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Mouse monoclonal to SSEA1</w:t>
            </w:r>
          </w:p>
        </w:tc>
        <w:tc>
          <w:tcPr>
            <w:tcW w:w="1735" w:type="dxa"/>
          </w:tcPr>
          <w:p w14:paraId="6A88BDB8" w14:textId="77777777" w:rsidR="000932E6" w:rsidRPr="00762646" w:rsidRDefault="000932E6" w:rsidP="0012429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bcam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 xml:space="preserve"> ab16285</w:t>
            </w:r>
          </w:p>
        </w:tc>
        <w:tc>
          <w:tcPr>
            <w:tcW w:w="1526" w:type="dxa"/>
          </w:tcPr>
          <w:p w14:paraId="1AE33142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1:100</w:t>
            </w:r>
          </w:p>
        </w:tc>
        <w:tc>
          <w:tcPr>
            <w:tcW w:w="1307" w:type="dxa"/>
          </w:tcPr>
          <w:p w14:paraId="18E57CA8" w14:textId="77777777" w:rsidR="000932E6" w:rsidRPr="00D948C7" w:rsidRDefault="000932E6" w:rsidP="001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0932E6" w:rsidRPr="00762646" w14:paraId="0E153905" w14:textId="77777777" w:rsidTr="00842172">
        <w:tc>
          <w:tcPr>
            <w:tcW w:w="675" w:type="dxa"/>
            <w:vMerge/>
          </w:tcPr>
          <w:p w14:paraId="167DAAA4" w14:textId="77777777" w:rsidR="000932E6" w:rsidRPr="00762646" w:rsidRDefault="000932E6" w:rsidP="0076264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6E08035B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Rabbit polyclonal to DDX4</w:t>
            </w:r>
          </w:p>
        </w:tc>
        <w:tc>
          <w:tcPr>
            <w:tcW w:w="1735" w:type="dxa"/>
          </w:tcPr>
          <w:p w14:paraId="4475B996" w14:textId="77777777" w:rsidR="000932E6" w:rsidRPr="00762646" w:rsidRDefault="000932E6" w:rsidP="0012429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bcam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 xml:space="preserve"> ab13840</w:t>
            </w:r>
          </w:p>
        </w:tc>
        <w:tc>
          <w:tcPr>
            <w:tcW w:w="1526" w:type="dxa"/>
          </w:tcPr>
          <w:p w14:paraId="735D8F53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1:200</w:t>
            </w:r>
          </w:p>
        </w:tc>
        <w:tc>
          <w:tcPr>
            <w:tcW w:w="1307" w:type="dxa"/>
          </w:tcPr>
          <w:p w14:paraId="67504934" w14:textId="77777777" w:rsidR="000932E6" w:rsidRPr="00D948C7" w:rsidRDefault="000932E6" w:rsidP="001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0932E6" w:rsidRPr="00762646" w14:paraId="047F0AE4" w14:textId="77777777" w:rsidTr="00842172">
        <w:tc>
          <w:tcPr>
            <w:tcW w:w="675" w:type="dxa"/>
            <w:vMerge/>
          </w:tcPr>
          <w:p w14:paraId="5F392239" w14:textId="77777777" w:rsidR="000932E6" w:rsidRPr="00762646" w:rsidRDefault="000932E6" w:rsidP="0076264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2DE2C165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Rabbit polyclonal to DAZL</w:t>
            </w:r>
          </w:p>
        </w:tc>
        <w:tc>
          <w:tcPr>
            <w:tcW w:w="1735" w:type="dxa"/>
          </w:tcPr>
          <w:p w14:paraId="6F220D9D" w14:textId="77777777" w:rsidR="000932E6" w:rsidRPr="00762646" w:rsidRDefault="000932E6" w:rsidP="0012429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bcam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 xml:space="preserve"> ab34139</w:t>
            </w:r>
          </w:p>
        </w:tc>
        <w:tc>
          <w:tcPr>
            <w:tcW w:w="1526" w:type="dxa"/>
          </w:tcPr>
          <w:p w14:paraId="08713CA5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1:200</w:t>
            </w:r>
          </w:p>
        </w:tc>
        <w:tc>
          <w:tcPr>
            <w:tcW w:w="1307" w:type="dxa"/>
          </w:tcPr>
          <w:p w14:paraId="7B303C1C" w14:textId="77777777" w:rsidR="000932E6" w:rsidRPr="00D948C7" w:rsidRDefault="000932E6" w:rsidP="001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0932E6" w:rsidRPr="00762646" w14:paraId="4E1DBF3A" w14:textId="77777777" w:rsidTr="00842172">
        <w:tc>
          <w:tcPr>
            <w:tcW w:w="675" w:type="dxa"/>
            <w:vMerge/>
            <w:textDirection w:val="btLr"/>
          </w:tcPr>
          <w:p w14:paraId="18D1851A" w14:textId="77777777" w:rsidR="000932E6" w:rsidRPr="00762646" w:rsidRDefault="000932E6" w:rsidP="0076264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38EBF9BB" w14:textId="77777777" w:rsidR="000932E6" w:rsidRPr="000932E6" w:rsidRDefault="000932E6" w:rsidP="000932E6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32E6">
              <w:rPr>
                <w:rFonts w:ascii="Times New Roman" w:hAnsi="Times New Roman"/>
                <w:bCs/>
                <w:sz w:val="20"/>
                <w:szCs w:val="20"/>
              </w:rPr>
              <w:t>Rabbit polyclonal to ZP3</w:t>
            </w:r>
          </w:p>
        </w:tc>
        <w:tc>
          <w:tcPr>
            <w:tcW w:w="1735" w:type="dxa"/>
          </w:tcPr>
          <w:p w14:paraId="4FD8591E" w14:textId="77777777" w:rsidR="000932E6" w:rsidRPr="000932E6" w:rsidRDefault="000932E6" w:rsidP="001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Santa Cruz, </w:t>
            </w:r>
            <w:r w:rsidRPr="000932E6">
              <w:rPr>
                <w:rFonts w:ascii="Times New Roman" w:hAnsi="Times New Roman"/>
                <w:sz w:val="20"/>
                <w:szCs w:val="20"/>
              </w:rPr>
              <w:t>25802</w:t>
            </w:r>
          </w:p>
        </w:tc>
        <w:tc>
          <w:tcPr>
            <w:tcW w:w="1526" w:type="dxa"/>
          </w:tcPr>
          <w:p w14:paraId="39DFBA1A" w14:textId="77777777" w:rsidR="000932E6" w:rsidRPr="000932E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1:200</w:t>
            </w:r>
          </w:p>
        </w:tc>
        <w:tc>
          <w:tcPr>
            <w:tcW w:w="1307" w:type="dxa"/>
          </w:tcPr>
          <w:p w14:paraId="56F347FE" w14:textId="77777777" w:rsidR="000932E6" w:rsidRPr="000932E6" w:rsidRDefault="000932E6" w:rsidP="001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0932E6" w:rsidRPr="00762646" w14:paraId="7A2CE6B0" w14:textId="77777777" w:rsidTr="00842172">
        <w:tc>
          <w:tcPr>
            <w:tcW w:w="675" w:type="dxa"/>
            <w:vMerge/>
            <w:textDirection w:val="btLr"/>
          </w:tcPr>
          <w:p w14:paraId="663DF9BF" w14:textId="77777777" w:rsidR="000932E6" w:rsidRPr="00762646" w:rsidRDefault="000932E6" w:rsidP="0076264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72A300E1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 xml:space="preserve">Rabbit polyclonal to </w:t>
            </w:r>
            <w:proofErr w:type="spellStart"/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Nestin</w:t>
            </w:r>
            <w:proofErr w:type="spellEnd"/>
          </w:p>
        </w:tc>
        <w:tc>
          <w:tcPr>
            <w:tcW w:w="1735" w:type="dxa"/>
          </w:tcPr>
          <w:p w14:paraId="7265B88A" w14:textId="77777777" w:rsidR="000932E6" w:rsidRPr="00762646" w:rsidRDefault="000932E6" w:rsidP="0012429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bcam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62646">
              <w:rPr>
                <w:rFonts w:ascii="Times New Roman" w:hAnsi="Times New Roman"/>
                <w:sz w:val="20"/>
                <w:szCs w:val="20"/>
              </w:rPr>
              <w:t xml:space="preserve"> ab27952</w:t>
            </w:r>
          </w:p>
        </w:tc>
        <w:tc>
          <w:tcPr>
            <w:tcW w:w="1526" w:type="dxa"/>
          </w:tcPr>
          <w:p w14:paraId="43656943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1:200</w:t>
            </w:r>
          </w:p>
        </w:tc>
        <w:tc>
          <w:tcPr>
            <w:tcW w:w="1307" w:type="dxa"/>
          </w:tcPr>
          <w:p w14:paraId="2484152B" w14:textId="77777777" w:rsidR="000932E6" w:rsidRPr="00D948C7" w:rsidRDefault="000932E6" w:rsidP="0012429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</w:tr>
      <w:tr w:rsidR="000932E6" w:rsidRPr="00762646" w14:paraId="7D070B3E" w14:textId="77777777" w:rsidTr="00842172">
        <w:tc>
          <w:tcPr>
            <w:tcW w:w="675" w:type="dxa"/>
            <w:vMerge/>
          </w:tcPr>
          <w:p w14:paraId="279AE680" w14:textId="77777777" w:rsidR="000932E6" w:rsidRPr="00762646" w:rsidRDefault="000932E6" w:rsidP="0076264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7C897A03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Rabbit polyclonal to GFAP</w:t>
            </w:r>
          </w:p>
        </w:tc>
        <w:tc>
          <w:tcPr>
            <w:tcW w:w="1735" w:type="dxa"/>
          </w:tcPr>
          <w:p w14:paraId="411ACA2A" w14:textId="77777777" w:rsidR="000932E6" w:rsidRPr="00762646" w:rsidRDefault="000932E6" w:rsidP="0012429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bcam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762646">
              <w:rPr>
                <w:rFonts w:ascii="Times New Roman" w:hAnsi="Times New Roman"/>
                <w:sz w:val="20"/>
                <w:szCs w:val="20"/>
              </w:rPr>
              <w:t>b7260</w:t>
            </w:r>
          </w:p>
        </w:tc>
        <w:tc>
          <w:tcPr>
            <w:tcW w:w="1526" w:type="dxa"/>
          </w:tcPr>
          <w:p w14:paraId="3BCA7783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1:500</w:t>
            </w:r>
          </w:p>
        </w:tc>
        <w:tc>
          <w:tcPr>
            <w:tcW w:w="1307" w:type="dxa"/>
          </w:tcPr>
          <w:p w14:paraId="6157B6A7" w14:textId="77777777" w:rsidR="000932E6" w:rsidRPr="00D948C7" w:rsidRDefault="000932E6" w:rsidP="001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55.5</w:t>
            </w:r>
          </w:p>
        </w:tc>
      </w:tr>
      <w:tr w:rsidR="000932E6" w:rsidRPr="00762646" w14:paraId="1D9D1D33" w14:textId="77777777" w:rsidTr="00842172">
        <w:tc>
          <w:tcPr>
            <w:tcW w:w="675" w:type="dxa"/>
            <w:vMerge/>
            <w:textDirection w:val="btLr"/>
          </w:tcPr>
          <w:p w14:paraId="12473CEB" w14:textId="77777777" w:rsidR="000932E6" w:rsidRPr="00762646" w:rsidRDefault="000932E6" w:rsidP="00CC604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ind w:left="113" w:right="113"/>
              <w:jc w:val="center"/>
              <w:rPr>
                <w:rFonts w:ascii="Times New Roman" w:eastAsiaTheme="majorEastAsia" w:hAnsi="Times New Roman" w:cstheme="majorBidi"/>
                <w:b/>
                <w:i/>
                <w:iCs/>
                <w:color w:val="243F60" w:themeColor="accent1" w:themeShade="7F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1F8AC5B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tr-TR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Rabbit polyclonal to Collagen II</w:t>
            </w:r>
          </w:p>
        </w:tc>
        <w:tc>
          <w:tcPr>
            <w:tcW w:w="1735" w:type="dxa"/>
          </w:tcPr>
          <w:p w14:paraId="4BF9069C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bcam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62646">
              <w:rPr>
                <w:rFonts w:ascii="Times New Roman" w:hAnsi="Times New Roman"/>
                <w:sz w:val="20"/>
                <w:szCs w:val="20"/>
              </w:rPr>
              <w:t xml:space="preserve"> ab34712</w:t>
            </w:r>
          </w:p>
        </w:tc>
        <w:tc>
          <w:tcPr>
            <w:tcW w:w="1526" w:type="dxa"/>
          </w:tcPr>
          <w:p w14:paraId="2B7F6990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1:200</w:t>
            </w:r>
          </w:p>
        </w:tc>
        <w:tc>
          <w:tcPr>
            <w:tcW w:w="1307" w:type="dxa"/>
          </w:tcPr>
          <w:p w14:paraId="52017973" w14:textId="77777777" w:rsidR="000932E6" w:rsidRPr="00D948C7" w:rsidRDefault="000932E6" w:rsidP="001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</w:tr>
      <w:tr w:rsidR="000932E6" w:rsidRPr="00762646" w14:paraId="50FC77DA" w14:textId="77777777" w:rsidTr="00842172">
        <w:tc>
          <w:tcPr>
            <w:tcW w:w="675" w:type="dxa"/>
            <w:vMerge w:val="restart"/>
            <w:textDirection w:val="btLr"/>
          </w:tcPr>
          <w:p w14:paraId="2F760100" w14:textId="77777777" w:rsidR="000932E6" w:rsidRPr="00762646" w:rsidRDefault="000932E6" w:rsidP="000932E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ind w:left="113" w:right="11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/>
                <w:sz w:val="18"/>
                <w:szCs w:val="18"/>
              </w:rPr>
              <w:t>Secondary Antibodies</w:t>
            </w:r>
          </w:p>
        </w:tc>
        <w:tc>
          <w:tcPr>
            <w:tcW w:w="3402" w:type="dxa"/>
          </w:tcPr>
          <w:p w14:paraId="5D111DD0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 xml:space="preserve">Goat anti-Rabbit </w:t>
            </w:r>
            <w:proofErr w:type="spellStart"/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IgG</w:t>
            </w:r>
            <w:proofErr w:type="spellEnd"/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Alexa</w:t>
            </w:r>
            <w:proofErr w:type="spellEnd"/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 xml:space="preserve"> Fluor</w:t>
            </w:r>
            <w:r w:rsidRPr="0076264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® 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488</w:t>
            </w:r>
          </w:p>
        </w:tc>
        <w:tc>
          <w:tcPr>
            <w:tcW w:w="1735" w:type="dxa"/>
          </w:tcPr>
          <w:p w14:paraId="74B192F8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Thermo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F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isher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Scientific,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 xml:space="preserve"> A11034</w:t>
            </w:r>
          </w:p>
        </w:tc>
        <w:tc>
          <w:tcPr>
            <w:tcW w:w="1526" w:type="dxa"/>
          </w:tcPr>
          <w:p w14:paraId="5B602F33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1:500</w:t>
            </w:r>
          </w:p>
        </w:tc>
        <w:tc>
          <w:tcPr>
            <w:tcW w:w="1307" w:type="dxa"/>
          </w:tcPr>
          <w:p w14:paraId="13FFA227" w14:textId="77777777" w:rsidR="000932E6" w:rsidRPr="00D948C7" w:rsidRDefault="000932E6" w:rsidP="001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2E6" w:rsidRPr="00762646" w14:paraId="0B1C87F3" w14:textId="77777777" w:rsidTr="00842172">
        <w:tc>
          <w:tcPr>
            <w:tcW w:w="675" w:type="dxa"/>
            <w:vMerge/>
          </w:tcPr>
          <w:p w14:paraId="008EBD31" w14:textId="77777777" w:rsidR="000932E6" w:rsidRPr="00762646" w:rsidRDefault="000932E6" w:rsidP="0076264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FCAFDA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 xml:space="preserve">Goat anti-Mouse </w:t>
            </w:r>
            <w:proofErr w:type="spellStart"/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IgG</w:t>
            </w:r>
            <w:proofErr w:type="spellEnd"/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Alexa</w:t>
            </w:r>
            <w:proofErr w:type="spellEnd"/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 xml:space="preserve"> Fluor</w:t>
            </w:r>
            <w:r w:rsidRPr="0076264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®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 xml:space="preserve"> 594</w:t>
            </w:r>
          </w:p>
        </w:tc>
        <w:tc>
          <w:tcPr>
            <w:tcW w:w="1735" w:type="dxa"/>
          </w:tcPr>
          <w:p w14:paraId="3EF34119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Thermo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F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isher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Scientific,</w:t>
            </w: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 xml:space="preserve"> A11032</w:t>
            </w:r>
          </w:p>
        </w:tc>
        <w:tc>
          <w:tcPr>
            <w:tcW w:w="1526" w:type="dxa"/>
          </w:tcPr>
          <w:p w14:paraId="151527B0" w14:textId="77777777" w:rsidR="000932E6" w:rsidRPr="00762646" w:rsidRDefault="000932E6" w:rsidP="0012429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2646">
              <w:rPr>
                <w:rFonts w:ascii="Times New Roman" w:hAnsi="Times New Roman"/>
                <w:bCs/>
                <w:sz w:val="20"/>
                <w:szCs w:val="20"/>
              </w:rPr>
              <w:t>1:500</w:t>
            </w:r>
          </w:p>
        </w:tc>
        <w:tc>
          <w:tcPr>
            <w:tcW w:w="1307" w:type="dxa"/>
          </w:tcPr>
          <w:p w14:paraId="67A048FA" w14:textId="77777777" w:rsidR="000932E6" w:rsidRPr="00D948C7" w:rsidRDefault="000932E6" w:rsidP="0012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9822AF" w14:textId="77777777" w:rsidR="00762646" w:rsidRDefault="00762646" w:rsidP="00762646">
      <w:pPr>
        <w:jc w:val="both"/>
        <w:rPr>
          <w:rFonts w:ascii="Times New Roman" w:hAnsi="Times New Roman"/>
        </w:rPr>
      </w:pPr>
    </w:p>
    <w:p w14:paraId="47777043" w14:textId="77777777" w:rsidR="00762646" w:rsidRDefault="00762646" w:rsidP="00762646">
      <w:pPr>
        <w:jc w:val="both"/>
        <w:rPr>
          <w:rFonts w:ascii="Times New Roman" w:hAnsi="Times New Roman"/>
        </w:rPr>
      </w:pPr>
    </w:p>
    <w:p w14:paraId="4C1A8844" w14:textId="77777777" w:rsidR="00211A09" w:rsidRDefault="00211A09" w:rsidP="00762646">
      <w:pPr>
        <w:jc w:val="both"/>
        <w:rPr>
          <w:rFonts w:ascii="Times New Roman" w:hAnsi="Times New Roman"/>
        </w:rPr>
      </w:pPr>
    </w:p>
    <w:p w14:paraId="30EA6EF2" w14:textId="77777777" w:rsidR="00211A09" w:rsidRDefault="00211A09" w:rsidP="00762646">
      <w:pPr>
        <w:jc w:val="both"/>
        <w:rPr>
          <w:rFonts w:ascii="Times New Roman" w:hAnsi="Times New Roman"/>
        </w:rPr>
      </w:pPr>
    </w:p>
    <w:p w14:paraId="2CAF1661" w14:textId="77777777" w:rsidR="00211A09" w:rsidRDefault="00211A09" w:rsidP="00762646">
      <w:pPr>
        <w:jc w:val="both"/>
        <w:rPr>
          <w:rFonts w:ascii="Times New Roman" w:hAnsi="Times New Roman"/>
        </w:rPr>
      </w:pPr>
    </w:p>
    <w:p w14:paraId="53FA4042" w14:textId="77777777" w:rsidR="00211A09" w:rsidRDefault="00211A09" w:rsidP="00762646">
      <w:pPr>
        <w:jc w:val="both"/>
        <w:rPr>
          <w:rFonts w:ascii="Times New Roman" w:hAnsi="Times New Roman"/>
        </w:rPr>
      </w:pPr>
    </w:p>
    <w:p w14:paraId="42800695" w14:textId="77777777" w:rsidR="00211A09" w:rsidRDefault="00211A09" w:rsidP="00762646">
      <w:pPr>
        <w:jc w:val="both"/>
        <w:rPr>
          <w:rFonts w:ascii="Times New Roman" w:hAnsi="Times New Roman"/>
        </w:rPr>
      </w:pPr>
    </w:p>
    <w:p w14:paraId="44895D77" w14:textId="77777777" w:rsidR="00211A09" w:rsidRDefault="00211A09" w:rsidP="00762646">
      <w:pPr>
        <w:jc w:val="both"/>
        <w:rPr>
          <w:rFonts w:ascii="Times New Roman" w:hAnsi="Times New Roman"/>
        </w:rPr>
      </w:pPr>
    </w:p>
    <w:p w14:paraId="64D3882D" w14:textId="77777777" w:rsidR="00211A09" w:rsidRDefault="00211A09" w:rsidP="00762646">
      <w:pPr>
        <w:jc w:val="both"/>
        <w:rPr>
          <w:rFonts w:ascii="Times New Roman" w:hAnsi="Times New Roman"/>
        </w:rPr>
      </w:pPr>
    </w:p>
    <w:p w14:paraId="221C2068" w14:textId="77777777" w:rsidR="00762646" w:rsidRPr="00E4614A" w:rsidRDefault="00BC23B0" w:rsidP="00762646">
      <w:pPr>
        <w:jc w:val="both"/>
        <w:rPr>
          <w:rFonts w:ascii="Times New Roman" w:hAnsi="Times New Roman"/>
        </w:rPr>
      </w:pPr>
      <w:r w:rsidRPr="00E4614A">
        <w:rPr>
          <w:rFonts w:ascii="Times New Roman" w:hAnsi="Times New Roman"/>
          <w:b/>
        </w:rPr>
        <w:lastRenderedPageBreak/>
        <w:t xml:space="preserve">Table </w:t>
      </w:r>
      <w:r w:rsidR="005E2CD7" w:rsidRPr="00E4614A">
        <w:rPr>
          <w:rFonts w:ascii="Times New Roman" w:hAnsi="Times New Roman"/>
          <w:b/>
        </w:rPr>
        <w:t>S2</w:t>
      </w:r>
      <w:r w:rsidRPr="00E4614A">
        <w:rPr>
          <w:rFonts w:ascii="Times New Roman" w:hAnsi="Times New Roman"/>
        </w:rPr>
        <w:t xml:space="preserve"> Pri</w:t>
      </w:r>
      <w:r w:rsidR="005E2CD7" w:rsidRPr="00E4614A">
        <w:rPr>
          <w:rFonts w:ascii="Times New Roman" w:hAnsi="Times New Roman"/>
        </w:rPr>
        <w:t>mers used for RT-PCR</w:t>
      </w:r>
      <w:r w:rsidR="00DA5E37">
        <w:rPr>
          <w:rFonts w:ascii="Times New Roman" w:hAnsi="Times New Roman"/>
        </w:rPr>
        <w:t xml:space="preserve"> </w:t>
      </w:r>
      <w:r w:rsidR="00DA5E37" w:rsidRPr="00266F96">
        <w:rPr>
          <w:rFonts w:ascii="Times New Roman" w:hAnsi="Times New Roman"/>
        </w:rPr>
        <w:t xml:space="preserve">and </w:t>
      </w:r>
      <w:proofErr w:type="spellStart"/>
      <w:r w:rsidR="00DA5E37" w:rsidRPr="00266F96">
        <w:rPr>
          <w:rFonts w:ascii="Times New Roman" w:hAnsi="Times New Roman"/>
        </w:rPr>
        <w:t>qRT</w:t>
      </w:r>
      <w:proofErr w:type="spellEnd"/>
      <w:r w:rsidR="00DA5E37" w:rsidRPr="00266F96">
        <w:rPr>
          <w:rFonts w:ascii="Times New Roman" w:hAnsi="Times New Roman"/>
        </w:rPr>
        <w:t>-PCR</w:t>
      </w:r>
    </w:p>
    <w:tbl>
      <w:tblPr>
        <w:tblW w:w="877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793"/>
        <w:gridCol w:w="708"/>
        <w:gridCol w:w="1442"/>
      </w:tblGrid>
      <w:tr w:rsidR="00BC23B0" w:rsidRPr="00BC23B0" w14:paraId="6DCFC336" w14:textId="77777777" w:rsidTr="006C1E38">
        <w:tc>
          <w:tcPr>
            <w:tcW w:w="2835" w:type="dxa"/>
            <w:vAlign w:val="center"/>
          </w:tcPr>
          <w:p w14:paraId="2C140B80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Gene (NCBI </w:t>
            </w:r>
            <w:proofErr w:type="spellStart"/>
            <w:r w:rsidRPr="00BC23B0">
              <w:rPr>
                <w:rFonts w:ascii="Times New Roman" w:hAnsi="Times New Roman"/>
                <w:b/>
                <w:bCs/>
                <w:sz w:val="20"/>
                <w:szCs w:val="20"/>
              </w:rPr>
              <w:t>RefSeq</w:t>
            </w:r>
            <w:proofErr w:type="spellEnd"/>
            <w:r w:rsidRPr="00BC23B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793" w:type="dxa"/>
            <w:vAlign w:val="center"/>
          </w:tcPr>
          <w:p w14:paraId="1809FF8D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/>
                <w:bCs/>
                <w:sz w:val="20"/>
                <w:szCs w:val="20"/>
              </w:rPr>
              <w:t>Primer sequence (5ʹ→3ʹ)</w:t>
            </w:r>
          </w:p>
        </w:tc>
        <w:tc>
          <w:tcPr>
            <w:tcW w:w="708" w:type="dxa"/>
            <w:vAlign w:val="center"/>
          </w:tcPr>
          <w:p w14:paraId="529D73BA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/>
                <w:bCs/>
                <w:sz w:val="20"/>
                <w:szCs w:val="20"/>
              </w:rPr>
              <w:t>Tm (ºC)</w:t>
            </w:r>
          </w:p>
        </w:tc>
        <w:tc>
          <w:tcPr>
            <w:tcW w:w="1442" w:type="dxa"/>
            <w:vAlign w:val="center"/>
          </w:tcPr>
          <w:p w14:paraId="7D6D868D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/>
                <w:bCs/>
                <w:sz w:val="20"/>
                <w:szCs w:val="20"/>
              </w:rPr>
              <w:t>Product size (</w:t>
            </w:r>
            <w:proofErr w:type="spellStart"/>
            <w:r w:rsidRPr="00BC23B0">
              <w:rPr>
                <w:rFonts w:ascii="Times New Roman" w:hAnsi="Times New Roman"/>
                <w:b/>
                <w:bCs/>
                <w:sz w:val="20"/>
                <w:szCs w:val="20"/>
              </w:rPr>
              <w:t>bp</w:t>
            </w:r>
            <w:proofErr w:type="spellEnd"/>
            <w:r w:rsidRPr="00BC23B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C23B0" w:rsidRPr="00BC23B0" w14:paraId="3658BF5E" w14:textId="77777777" w:rsidTr="006C1E38">
        <w:trPr>
          <w:trHeight w:val="156"/>
        </w:trPr>
        <w:tc>
          <w:tcPr>
            <w:tcW w:w="2835" w:type="dxa"/>
            <w:vMerge w:val="restart"/>
            <w:vAlign w:val="center"/>
          </w:tcPr>
          <w:p w14:paraId="5680CF59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Oct-4</w:t>
            </w: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(NM_013633.3)</w:t>
            </w:r>
          </w:p>
        </w:tc>
        <w:tc>
          <w:tcPr>
            <w:tcW w:w="3793" w:type="dxa"/>
            <w:vAlign w:val="center"/>
          </w:tcPr>
          <w:p w14:paraId="269F765B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F: AGAAGGATGTGGTTCGAGTATGGT</w:t>
            </w:r>
          </w:p>
        </w:tc>
        <w:tc>
          <w:tcPr>
            <w:tcW w:w="708" w:type="dxa"/>
            <w:vMerge w:val="restart"/>
            <w:vAlign w:val="center"/>
          </w:tcPr>
          <w:p w14:paraId="4E8C3F8C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60-63</w:t>
            </w:r>
          </w:p>
        </w:tc>
        <w:tc>
          <w:tcPr>
            <w:tcW w:w="1442" w:type="dxa"/>
            <w:vMerge w:val="restart"/>
            <w:vAlign w:val="center"/>
          </w:tcPr>
          <w:p w14:paraId="756ECA6D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204</w:t>
            </w:r>
          </w:p>
        </w:tc>
      </w:tr>
      <w:tr w:rsidR="00BC23B0" w:rsidRPr="00BC23B0" w14:paraId="5F270F57" w14:textId="77777777" w:rsidTr="006C1E38">
        <w:trPr>
          <w:trHeight w:val="156"/>
        </w:trPr>
        <w:tc>
          <w:tcPr>
            <w:tcW w:w="2835" w:type="dxa"/>
            <w:vMerge/>
            <w:vAlign w:val="center"/>
          </w:tcPr>
          <w:p w14:paraId="05B25816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25E9FCCA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R: AAGGGACTGAGTAGAGTGTGGTG</w:t>
            </w:r>
          </w:p>
        </w:tc>
        <w:tc>
          <w:tcPr>
            <w:tcW w:w="708" w:type="dxa"/>
            <w:vMerge/>
            <w:vAlign w:val="center"/>
          </w:tcPr>
          <w:p w14:paraId="1C939F16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664AD054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6FBECC6D" w14:textId="77777777" w:rsidTr="006C1E38">
        <w:trPr>
          <w:trHeight w:val="156"/>
        </w:trPr>
        <w:tc>
          <w:tcPr>
            <w:tcW w:w="2835" w:type="dxa"/>
            <w:vMerge w:val="restart"/>
            <w:vAlign w:val="center"/>
          </w:tcPr>
          <w:p w14:paraId="78845ADD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Sox2</w:t>
            </w: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(NM_011443.3)</w:t>
            </w:r>
          </w:p>
        </w:tc>
        <w:tc>
          <w:tcPr>
            <w:tcW w:w="3793" w:type="dxa"/>
            <w:vAlign w:val="center"/>
          </w:tcPr>
          <w:p w14:paraId="089EBD76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F: AGTGGTACGTTAGGCGCTTC</w:t>
            </w:r>
          </w:p>
        </w:tc>
        <w:tc>
          <w:tcPr>
            <w:tcW w:w="708" w:type="dxa"/>
            <w:vMerge w:val="restart"/>
            <w:vAlign w:val="center"/>
          </w:tcPr>
          <w:p w14:paraId="4CD6FE01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442" w:type="dxa"/>
            <w:vMerge w:val="restart"/>
            <w:vAlign w:val="center"/>
          </w:tcPr>
          <w:p w14:paraId="6EDB57A8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206</w:t>
            </w:r>
          </w:p>
        </w:tc>
      </w:tr>
      <w:tr w:rsidR="00BC23B0" w:rsidRPr="00BC23B0" w14:paraId="211B2EE3" w14:textId="77777777" w:rsidTr="006C1E38">
        <w:trPr>
          <w:trHeight w:val="156"/>
        </w:trPr>
        <w:tc>
          <w:tcPr>
            <w:tcW w:w="2835" w:type="dxa"/>
            <w:vMerge/>
            <w:vAlign w:val="center"/>
          </w:tcPr>
          <w:p w14:paraId="05B5704E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1CA219CF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R: CCCAGCAAGAACCCTTTCCT</w:t>
            </w:r>
          </w:p>
        </w:tc>
        <w:tc>
          <w:tcPr>
            <w:tcW w:w="708" w:type="dxa"/>
            <w:vMerge/>
            <w:vAlign w:val="center"/>
          </w:tcPr>
          <w:p w14:paraId="11C4D9E4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47E7C270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61088A10" w14:textId="77777777" w:rsidTr="006C1E38">
        <w:trPr>
          <w:trHeight w:val="156"/>
        </w:trPr>
        <w:tc>
          <w:tcPr>
            <w:tcW w:w="2835" w:type="dxa"/>
            <w:vMerge w:val="restart"/>
            <w:vAlign w:val="center"/>
          </w:tcPr>
          <w:p w14:paraId="2AE27908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Nanog</w:t>
            </w:r>
            <w:proofErr w:type="spellEnd"/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  (NM_028016.3)</w:t>
            </w:r>
          </w:p>
        </w:tc>
        <w:tc>
          <w:tcPr>
            <w:tcW w:w="3793" w:type="dxa"/>
            <w:vAlign w:val="center"/>
          </w:tcPr>
          <w:p w14:paraId="4D49F515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F: TGAGCTATAAGCAGGTTAAGAC</w:t>
            </w:r>
          </w:p>
        </w:tc>
        <w:tc>
          <w:tcPr>
            <w:tcW w:w="708" w:type="dxa"/>
            <w:vMerge w:val="restart"/>
            <w:vAlign w:val="center"/>
          </w:tcPr>
          <w:p w14:paraId="294C03EB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442" w:type="dxa"/>
            <w:vMerge w:val="restart"/>
            <w:vAlign w:val="center"/>
          </w:tcPr>
          <w:p w14:paraId="643F0751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139</w:t>
            </w:r>
          </w:p>
        </w:tc>
      </w:tr>
      <w:tr w:rsidR="00BC23B0" w:rsidRPr="00BC23B0" w14:paraId="222251B7" w14:textId="77777777" w:rsidTr="006C1E38">
        <w:trPr>
          <w:trHeight w:val="156"/>
        </w:trPr>
        <w:tc>
          <w:tcPr>
            <w:tcW w:w="2835" w:type="dxa"/>
            <w:vMerge/>
            <w:vAlign w:val="center"/>
          </w:tcPr>
          <w:p w14:paraId="1FA56746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2777ABA4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R: CAATGGATGCTGGGATACTC</w:t>
            </w:r>
          </w:p>
        </w:tc>
        <w:tc>
          <w:tcPr>
            <w:tcW w:w="708" w:type="dxa"/>
            <w:vMerge/>
            <w:vAlign w:val="center"/>
          </w:tcPr>
          <w:p w14:paraId="350089CC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70B31B11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00EDCD15" w14:textId="77777777" w:rsidTr="006C1E38">
        <w:trPr>
          <w:trHeight w:val="133"/>
        </w:trPr>
        <w:tc>
          <w:tcPr>
            <w:tcW w:w="2835" w:type="dxa"/>
            <w:vMerge w:val="restart"/>
            <w:vAlign w:val="center"/>
          </w:tcPr>
          <w:p w14:paraId="19A59ABF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SSEA1</w:t>
            </w: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(NM_010242.3)</w:t>
            </w:r>
          </w:p>
        </w:tc>
        <w:tc>
          <w:tcPr>
            <w:tcW w:w="3793" w:type="dxa"/>
            <w:vAlign w:val="center"/>
          </w:tcPr>
          <w:p w14:paraId="012E4CE2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F: TCCTCTTTGGGGCTCCTACA</w:t>
            </w:r>
          </w:p>
        </w:tc>
        <w:tc>
          <w:tcPr>
            <w:tcW w:w="708" w:type="dxa"/>
            <w:vMerge w:val="restart"/>
            <w:vAlign w:val="center"/>
          </w:tcPr>
          <w:p w14:paraId="6848361E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442" w:type="dxa"/>
            <w:vMerge w:val="restart"/>
            <w:vAlign w:val="center"/>
          </w:tcPr>
          <w:p w14:paraId="355109B2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123</w:t>
            </w:r>
          </w:p>
        </w:tc>
      </w:tr>
      <w:tr w:rsidR="00BC23B0" w:rsidRPr="00BC23B0" w14:paraId="461ADDBD" w14:textId="77777777" w:rsidTr="006C1E38">
        <w:trPr>
          <w:trHeight w:val="132"/>
        </w:trPr>
        <w:tc>
          <w:tcPr>
            <w:tcW w:w="2835" w:type="dxa"/>
            <w:vMerge/>
            <w:vAlign w:val="center"/>
          </w:tcPr>
          <w:p w14:paraId="3DE142D2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05CD41DE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R: GTGCGGGTCCCAGTTTCAT</w:t>
            </w:r>
          </w:p>
        </w:tc>
        <w:tc>
          <w:tcPr>
            <w:tcW w:w="708" w:type="dxa"/>
            <w:vMerge/>
            <w:vAlign w:val="center"/>
          </w:tcPr>
          <w:p w14:paraId="2E649CD8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64E1D0F9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1583DC1D" w14:textId="77777777" w:rsidTr="006C1E38">
        <w:trPr>
          <w:trHeight w:val="133"/>
        </w:trPr>
        <w:tc>
          <w:tcPr>
            <w:tcW w:w="2835" w:type="dxa"/>
            <w:vMerge w:val="restart"/>
            <w:vAlign w:val="center"/>
          </w:tcPr>
          <w:p w14:paraId="0FB96A1D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DDX4</w:t>
            </w: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(NM_010029.2)</w:t>
            </w:r>
          </w:p>
        </w:tc>
        <w:tc>
          <w:tcPr>
            <w:tcW w:w="3793" w:type="dxa"/>
            <w:vAlign w:val="center"/>
          </w:tcPr>
          <w:p w14:paraId="572894D4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F: AGGCAGAAATACTCAAACCTCAC</w:t>
            </w:r>
          </w:p>
        </w:tc>
        <w:tc>
          <w:tcPr>
            <w:tcW w:w="708" w:type="dxa"/>
            <w:vMerge w:val="restart"/>
            <w:vAlign w:val="center"/>
          </w:tcPr>
          <w:p w14:paraId="4AE26EFE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442" w:type="dxa"/>
            <w:vMerge w:val="restart"/>
            <w:vAlign w:val="center"/>
          </w:tcPr>
          <w:p w14:paraId="6BC8E847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203</w:t>
            </w:r>
          </w:p>
        </w:tc>
      </w:tr>
      <w:tr w:rsidR="00BC23B0" w:rsidRPr="00BC23B0" w14:paraId="3E9CF737" w14:textId="77777777" w:rsidTr="006C1E38">
        <w:trPr>
          <w:trHeight w:val="132"/>
        </w:trPr>
        <w:tc>
          <w:tcPr>
            <w:tcW w:w="2835" w:type="dxa"/>
            <w:vMerge/>
            <w:vAlign w:val="center"/>
          </w:tcPr>
          <w:p w14:paraId="7EA002CC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5B984A23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  <w:lang w:val="tr-TR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>R: AGACTCGCCAATATCTCTGCT</w:t>
            </w:r>
          </w:p>
        </w:tc>
        <w:tc>
          <w:tcPr>
            <w:tcW w:w="708" w:type="dxa"/>
            <w:vMerge/>
            <w:vAlign w:val="center"/>
          </w:tcPr>
          <w:p w14:paraId="7C610EA2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327B489A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256C1A43" w14:textId="77777777" w:rsidTr="006C1E38">
        <w:trPr>
          <w:trHeight w:val="133"/>
        </w:trPr>
        <w:tc>
          <w:tcPr>
            <w:tcW w:w="2835" w:type="dxa"/>
            <w:vMerge w:val="restart"/>
            <w:vAlign w:val="center"/>
          </w:tcPr>
          <w:p w14:paraId="26C4C675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DAZL</w:t>
            </w: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(NM_010021.5)</w:t>
            </w:r>
          </w:p>
        </w:tc>
        <w:tc>
          <w:tcPr>
            <w:tcW w:w="3793" w:type="dxa"/>
            <w:vAlign w:val="center"/>
          </w:tcPr>
          <w:p w14:paraId="65FE494C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F: TATAACTACCAGATGCCACC</w:t>
            </w:r>
          </w:p>
        </w:tc>
        <w:tc>
          <w:tcPr>
            <w:tcW w:w="708" w:type="dxa"/>
            <w:vMerge w:val="restart"/>
            <w:vAlign w:val="center"/>
          </w:tcPr>
          <w:p w14:paraId="674EDDCC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58-63</w:t>
            </w:r>
          </w:p>
        </w:tc>
        <w:tc>
          <w:tcPr>
            <w:tcW w:w="1442" w:type="dxa"/>
            <w:vMerge w:val="restart"/>
            <w:vAlign w:val="center"/>
          </w:tcPr>
          <w:p w14:paraId="579FB83E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229</w:t>
            </w:r>
          </w:p>
        </w:tc>
      </w:tr>
      <w:tr w:rsidR="00BC23B0" w:rsidRPr="00BC23B0" w14:paraId="4B440AB8" w14:textId="77777777" w:rsidTr="006C1E38">
        <w:trPr>
          <w:trHeight w:val="132"/>
        </w:trPr>
        <w:tc>
          <w:tcPr>
            <w:tcW w:w="2835" w:type="dxa"/>
            <w:vMerge/>
            <w:vAlign w:val="center"/>
          </w:tcPr>
          <w:p w14:paraId="3F3839DB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6B106544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R: CAGGGTTAAACAGACAAGAG</w:t>
            </w:r>
          </w:p>
        </w:tc>
        <w:tc>
          <w:tcPr>
            <w:tcW w:w="708" w:type="dxa"/>
            <w:vMerge/>
            <w:vAlign w:val="center"/>
          </w:tcPr>
          <w:p w14:paraId="6F09D251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66D66DED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6534D07E" w14:textId="77777777" w:rsidTr="006C1E38">
        <w:trPr>
          <w:trHeight w:val="133"/>
        </w:trPr>
        <w:tc>
          <w:tcPr>
            <w:tcW w:w="2835" w:type="dxa"/>
            <w:vMerge w:val="restart"/>
            <w:vAlign w:val="center"/>
          </w:tcPr>
          <w:p w14:paraId="0C5C04B9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NOBOX</w:t>
            </w: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(NM_130869.3)</w:t>
            </w:r>
          </w:p>
        </w:tc>
        <w:tc>
          <w:tcPr>
            <w:tcW w:w="3793" w:type="dxa"/>
            <w:vAlign w:val="center"/>
          </w:tcPr>
          <w:p w14:paraId="412DD272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eastAsia="Calibri" w:hAnsi="Times New Roman"/>
                <w:sz w:val="20"/>
                <w:szCs w:val="20"/>
              </w:rPr>
              <w:t>F: GAATCATGGTGTGGTTTCAG</w:t>
            </w:r>
          </w:p>
        </w:tc>
        <w:tc>
          <w:tcPr>
            <w:tcW w:w="708" w:type="dxa"/>
            <w:vMerge w:val="restart"/>
            <w:vAlign w:val="center"/>
          </w:tcPr>
          <w:p w14:paraId="15EF43D2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442" w:type="dxa"/>
            <w:vMerge w:val="restart"/>
            <w:vAlign w:val="center"/>
          </w:tcPr>
          <w:p w14:paraId="1709920E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146</w:t>
            </w:r>
          </w:p>
        </w:tc>
      </w:tr>
      <w:tr w:rsidR="00BC23B0" w:rsidRPr="00BC23B0" w14:paraId="5A5D2CE5" w14:textId="77777777" w:rsidTr="006C1E38">
        <w:trPr>
          <w:trHeight w:val="132"/>
        </w:trPr>
        <w:tc>
          <w:tcPr>
            <w:tcW w:w="2835" w:type="dxa"/>
            <w:vMerge/>
            <w:vAlign w:val="center"/>
          </w:tcPr>
          <w:p w14:paraId="362F4E76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4FE1D2CB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eastAsia="Calibri" w:hAnsi="Times New Roman"/>
                <w:sz w:val="20"/>
                <w:szCs w:val="20"/>
              </w:rPr>
              <w:t>R: AGGCATAGGGTCTAGGAG</w:t>
            </w:r>
          </w:p>
        </w:tc>
        <w:tc>
          <w:tcPr>
            <w:tcW w:w="708" w:type="dxa"/>
            <w:vMerge/>
            <w:vAlign w:val="center"/>
          </w:tcPr>
          <w:p w14:paraId="25608BFE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03E74560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753AD279" w14:textId="77777777" w:rsidTr="006C1E38">
        <w:trPr>
          <w:trHeight w:val="133"/>
        </w:trPr>
        <w:tc>
          <w:tcPr>
            <w:tcW w:w="2835" w:type="dxa"/>
            <w:vMerge w:val="restart"/>
            <w:vAlign w:val="center"/>
          </w:tcPr>
          <w:p w14:paraId="43902FCC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ZP2</w:t>
            </w: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(NM_011775.6)</w:t>
            </w:r>
          </w:p>
        </w:tc>
        <w:tc>
          <w:tcPr>
            <w:tcW w:w="3793" w:type="dxa"/>
            <w:vAlign w:val="center"/>
          </w:tcPr>
          <w:p w14:paraId="0D868073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F: TCCTACAAACATACCCAGACC</w:t>
            </w:r>
          </w:p>
        </w:tc>
        <w:tc>
          <w:tcPr>
            <w:tcW w:w="708" w:type="dxa"/>
            <w:vMerge w:val="restart"/>
            <w:vAlign w:val="center"/>
          </w:tcPr>
          <w:p w14:paraId="7BFA7F5C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442" w:type="dxa"/>
            <w:vMerge w:val="restart"/>
            <w:vAlign w:val="center"/>
          </w:tcPr>
          <w:p w14:paraId="53F4E67B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222</w:t>
            </w:r>
          </w:p>
        </w:tc>
      </w:tr>
      <w:tr w:rsidR="00BC23B0" w:rsidRPr="00BC23B0" w14:paraId="18274428" w14:textId="77777777" w:rsidTr="006C1E38">
        <w:trPr>
          <w:trHeight w:val="132"/>
        </w:trPr>
        <w:tc>
          <w:tcPr>
            <w:tcW w:w="2835" w:type="dxa"/>
            <w:vMerge/>
            <w:vAlign w:val="center"/>
          </w:tcPr>
          <w:p w14:paraId="6CA96B55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3A8793FD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R: GTTCATATTCACAGCCATCCA</w:t>
            </w:r>
          </w:p>
        </w:tc>
        <w:tc>
          <w:tcPr>
            <w:tcW w:w="708" w:type="dxa"/>
            <w:vMerge/>
            <w:vAlign w:val="center"/>
          </w:tcPr>
          <w:p w14:paraId="7E453157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3F82CE0B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0BFDE635" w14:textId="77777777" w:rsidTr="006C1E38">
        <w:trPr>
          <w:trHeight w:val="133"/>
        </w:trPr>
        <w:tc>
          <w:tcPr>
            <w:tcW w:w="2835" w:type="dxa"/>
            <w:vMerge w:val="restart"/>
            <w:vAlign w:val="center"/>
          </w:tcPr>
          <w:p w14:paraId="356E62F0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ZP3</w:t>
            </w: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(NM_011776.1)</w:t>
            </w:r>
          </w:p>
        </w:tc>
        <w:tc>
          <w:tcPr>
            <w:tcW w:w="3793" w:type="dxa"/>
            <w:vAlign w:val="center"/>
          </w:tcPr>
          <w:p w14:paraId="66D651B3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F: CACCTTCCTACTCCACGAC</w:t>
            </w:r>
          </w:p>
        </w:tc>
        <w:tc>
          <w:tcPr>
            <w:tcW w:w="708" w:type="dxa"/>
            <w:vMerge w:val="restart"/>
            <w:vAlign w:val="center"/>
          </w:tcPr>
          <w:p w14:paraId="470928ED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442" w:type="dxa"/>
            <w:vMerge w:val="restart"/>
            <w:vAlign w:val="center"/>
          </w:tcPr>
          <w:p w14:paraId="4573F153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208</w:t>
            </w:r>
          </w:p>
        </w:tc>
      </w:tr>
      <w:tr w:rsidR="00BC23B0" w:rsidRPr="00BC23B0" w14:paraId="68FC7407" w14:textId="77777777" w:rsidTr="006C1E38">
        <w:trPr>
          <w:trHeight w:val="132"/>
        </w:trPr>
        <w:tc>
          <w:tcPr>
            <w:tcW w:w="2835" w:type="dxa"/>
            <w:vMerge/>
            <w:vAlign w:val="center"/>
          </w:tcPr>
          <w:p w14:paraId="267525B2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7733D81B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R: ATTCCAGTTCTCCTCCATCAG</w:t>
            </w:r>
          </w:p>
        </w:tc>
        <w:tc>
          <w:tcPr>
            <w:tcW w:w="708" w:type="dxa"/>
            <w:vMerge/>
            <w:vAlign w:val="center"/>
          </w:tcPr>
          <w:p w14:paraId="1AF677BA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7C5BCE0B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11B19629" w14:textId="77777777" w:rsidTr="006C1E38">
        <w:trPr>
          <w:trHeight w:val="133"/>
        </w:trPr>
        <w:tc>
          <w:tcPr>
            <w:tcW w:w="2835" w:type="dxa"/>
            <w:vMerge w:val="restart"/>
            <w:vAlign w:val="center"/>
          </w:tcPr>
          <w:p w14:paraId="37FC3072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Nestin</w:t>
            </w:r>
            <w:proofErr w:type="spellEnd"/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(NM_016701.3)</w:t>
            </w:r>
          </w:p>
        </w:tc>
        <w:tc>
          <w:tcPr>
            <w:tcW w:w="3793" w:type="dxa"/>
            <w:vAlign w:val="center"/>
          </w:tcPr>
          <w:p w14:paraId="60DB6193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F: TCGGGAGAGTCGCTTAGAGGT</w:t>
            </w:r>
          </w:p>
        </w:tc>
        <w:tc>
          <w:tcPr>
            <w:tcW w:w="708" w:type="dxa"/>
            <w:vMerge w:val="restart"/>
            <w:vAlign w:val="center"/>
          </w:tcPr>
          <w:p w14:paraId="5B3B2E46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62</w:t>
            </w:r>
          </w:p>
        </w:tc>
        <w:tc>
          <w:tcPr>
            <w:tcW w:w="1442" w:type="dxa"/>
            <w:vMerge w:val="restart"/>
            <w:vAlign w:val="center"/>
          </w:tcPr>
          <w:p w14:paraId="086B2686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266</w:t>
            </w:r>
          </w:p>
        </w:tc>
      </w:tr>
      <w:tr w:rsidR="00BC23B0" w:rsidRPr="00BC23B0" w14:paraId="60395809" w14:textId="77777777" w:rsidTr="006C1E38">
        <w:trPr>
          <w:trHeight w:val="132"/>
        </w:trPr>
        <w:tc>
          <w:tcPr>
            <w:tcW w:w="2835" w:type="dxa"/>
            <w:vMerge/>
            <w:vAlign w:val="center"/>
          </w:tcPr>
          <w:p w14:paraId="64DA4E33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25F6FA48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R: CCAGCAGAGTCCTGTATGTAGCC</w:t>
            </w:r>
          </w:p>
        </w:tc>
        <w:tc>
          <w:tcPr>
            <w:tcW w:w="708" w:type="dxa"/>
            <w:vMerge/>
            <w:vAlign w:val="center"/>
          </w:tcPr>
          <w:p w14:paraId="0EEC6A62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1EB9FD5B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6FC1D964" w14:textId="77777777" w:rsidTr="006C1E38">
        <w:trPr>
          <w:trHeight w:val="133"/>
        </w:trPr>
        <w:tc>
          <w:tcPr>
            <w:tcW w:w="2835" w:type="dxa"/>
            <w:vMerge w:val="restart"/>
            <w:vAlign w:val="center"/>
          </w:tcPr>
          <w:p w14:paraId="12F33228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GFAP</w:t>
            </w: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(NM_010277.3)</w:t>
            </w:r>
          </w:p>
        </w:tc>
        <w:tc>
          <w:tcPr>
            <w:tcW w:w="3793" w:type="dxa"/>
            <w:vAlign w:val="center"/>
          </w:tcPr>
          <w:p w14:paraId="16D7D6B1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F: TACAGACTTTCTCCAACCTCC</w:t>
            </w:r>
          </w:p>
        </w:tc>
        <w:tc>
          <w:tcPr>
            <w:tcW w:w="708" w:type="dxa"/>
            <w:vMerge w:val="restart"/>
            <w:vAlign w:val="center"/>
          </w:tcPr>
          <w:p w14:paraId="7153F394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442" w:type="dxa"/>
            <w:vMerge w:val="restart"/>
            <w:vAlign w:val="center"/>
          </w:tcPr>
          <w:p w14:paraId="3CB46635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127</w:t>
            </w:r>
          </w:p>
        </w:tc>
      </w:tr>
      <w:tr w:rsidR="00BC23B0" w:rsidRPr="00BC23B0" w14:paraId="6C07A625" w14:textId="77777777" w:rsidTr="006C1E38">
        <w:trPr>
          <w:trHeight w:val="132"/>
        </w:trPr>
        <w:tc>
          <w:tcPr>
            <w:tcW w:w="2835" w:type="dxa"/>
            <w:vMerge/>
            <w:vAlign w:val="center"/>
          </w:tcPr>
          <w:p w14:paraId="7ABDBEDF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5C50606E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R: TCCTTAATGACCTCACCATCC</w:t>
            </w:r>
          </w:p>
        </w:tc>
        <w:tc>
          <w:tcPr>
            <w:tcW w:w="708" w:type="dxa"/>
            <w:vMerge/>
            <w:vAlign w:val="center"/>
          </w:tcPr>
          <w:p w14:paraId="129039B3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4202446B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495743FC" w14:textId="77777777" w:rsidTr="006C1E38">
        <w:trPr>
          <w:trHeight w:val="133"/>
        </w:trPr>
        <w:tc>
          <w:tcPr>
            <w:tcW w:w="2835" w:type="dxa"/>
            <w:vMerge w:val="restart"/>
            <w:vAlign w:val="center"/>
          </w:tcPr>
          <w:p w14:paraId="7C7DBB25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Osteocalcin</w:t>
            </w:r>
            <w:proofErr w:type="spellEnd"/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(NM_007541.3)</w:t>
            </w:r>
          </w:p>
        </w:tc>
        <w:tc>
          <w:tcPr>
            <w:tcW w:w="3793" w:type="dxa"/>
            <w:vAlign w:val="center"/>
          </w:tcPr>
          <w:p w14:paraId="7E81753F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F: CTGACCTCACAGATGCCAAGC</w:t>
            </w:r>
          </w:p>
        </w:tc>
        <w:tc>
          <w:tcPr>
            <w:tcW w:w="708" w:type="dxa"/>
            <w:vMerge w:val="restart"/>
            <w:vAlign w:val="center"/>
          </w:tcPr>
          <w:p w14:paraId="477BE700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62</w:t>
            </w:r>
          </w:p>
        </w:tc>
        <w:tc>
          <w:tcPr>
            <w:tcW w:w="1442" w:type="dxa"/>
            <w:vMerge w:val="restart"/>
            <w:vAlign w:val="center"/>
          </w:tcPr>
          <w:p w14:paraId="7759C13D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195</w:t>
            </w:r>
          </w:p>
        </w:tc>
      </w:tr>
      <w:tr w:rsidR="00BC23B0" w:rsidRPr="00BC23B0" w14:paraId="54997883" w14:textId="77777777" w:rsidTr="006C1E38">
        <w:trPr>
          <w:trHeight w:val="132"/>
        </w:trPr>
        <w:tc>
          <w:tcPr>
            <w:tcW w:w="2835" w:type="dxa"/>
            <w:vMerge/>
            <w:vAlign w:val="center"/>
          </w:tcPr>
          <w:p w14:paraId="33D7FA15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7FA1C1CE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R: AGCCATACTGGTCTGATAGCTCG</w:t>
            </w:r>
          </w:p>
        </w:tc>
        <w:tc>
          <w:tcPr>
            <w:tcW w:w="708" w:type="dxa"/>
            <w:vMerge/>
            <w:vAlign w:val="center"/>
          </w:tcPr>
          <w:p w14:paraId="7B94F54B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1C932905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75E82834" w14:textId="77777777" w:rsidTr="006C1E38">
        <w:trPr>
          <w:trHeight w:val="215"/>
        </w:trPr>
        <w:tc>
          <w:tcPr>
            <w:tcW w:w="2835" w:type="dxa"/>
            <w:vMerge w:val="restart"/>
            <w:vAlign w:val="center"/>
          </w:tcPr>
          <w:p w14:paraId="1EB10F4F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Osteopontin</w:t>
            </w:r>
            <w:proofErr w:type="spellEnd"/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(NM_001204201.1)</w:t>
            </w:r>
          </w:p>
        </w:tc>
        <w:tc>
          <w:tcPr>
            <w:tcW w:w="3793" w:type="dxa"/>
            <w:vAlign w:val="center"/>
          </w:tcPr>
          <w:p w14:paraId="09A51BC0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F: TGATGAACAGTATCCTGATGCC</w:t>
            </w:r>
          </w:p>
        </w:tc>
        <w:tc>
          <w:tcPr>
            <w:tcW w:w="708" w:type="dxa"/>
            <w:vMerge w:val="restart"/>
            <w:vAlign w:val="center"/>
          </w:tcPr>
          <w:p w14:paraId="1E264442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442" w:type="dxa"/>
            <w:vMerge w:val="restart"/>
            <w:vAlign w:val="center"/>
          </w:tcPr>
          <w:p w14:paraId="3D155199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205</w:t>
            </w:r>
          </w:p>
        </w:tc>
      </w:tr>
      <w:tr w:rsidR="00BC23B0" w:rsidRPr="00BC23B0" w14:paraId="036B8372" w14:textId="77777777" w:rsidTr="006C1E38">
        <w:trPr>
          <w:trHeight w:val="132"/>
        </w:trPr>
        <w:tc>
          <w:tcPr>
            <w:tcW w:w="2835" w:type="dxa"/>
            <w:vMerge/>
            <w:vAlign w:val="center"/>
          </w:tcPr>
          <w:p w14:paraId="665B59FC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59980591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R: CTCTTTGGAATGCTCAAGTCTG</w:t>
            </w:r>
          </w:p>
        </w:tc>
        <w:tc>
          <w:tcPr>
            <w:tcW w:w="708" w:type="dxa"/>
            <w:vMerge/>
            <w:vAlign w:val="center"/>
          </w:tcPr>
          <w:p w14:paraId="381A7088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695BD79D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196E88EF" w14:textId="77777777" w:rsidTr="006C1E38">
        <w:trPr>
          <w:trHeight w:val="133"/>
        </w:trPr>
        <w:tc>
          <w:tcPr>
            <w:tcW w:w="2835" w:type="dxa"/>
            <w:vMerge w:val="restart"/>
            <w:vAlign w:val="center"/>
          </w:tcPr>
          <w:p w14:paraId="4E9E64FC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ALP</w:t>
            </w: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(NM_001204201.1)</w:t>
            </w:r>
          </w:p>
        </w:tc>
        <w:tc>
          <w:tcPr>
            <w:tcW w:w="3793" w:type="dxa"/>
            <w:vAlign w:val="center"/>
          </w:tcPr>
          <w:p w14:paraId="2D94F6B5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F: AACCCAGACACAAGCATTCCC</w:t>
            </w:r>
          </w:p>
        </w:tc>
        <w:tc>
          <w:tcPr>
            <w:tcW w:w="708" w:type="dxa"/>
            <w:vMerge w:val="restart"/>
            <w:vAlign w:val="center"/>
          </w:tcPr>
          <w:p w14:paraId="46C94B74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442" w:type="dxa"/>
            <w:vMerge w:val="restart"/>
            <w:vAlign w:val="center"/>
          </w:tcPr>
          <w:p w14:paraId="336088D8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263</w:t>
            </w:r>
          </w:p>
        </w:tc>
      </w:tr>
      <w:tr w:rsidR="00BC23B0" w:rsidRPr="00BC23B0" w14:paraId="6E90D754" w14:textId="77777777" w:rsidTr="006C1E38">
        <w:trPr>
          <w:trHeight w:val="132"/>
        </w:trPr>
        <w:tc>
          <w:tcPr>
            <w:tcW w:w="2835" w:type="dxa"/>
            <w:vMerge/>
            <w:vAlign w:val="center"/>
          </w:tcPr>
          <w:p w14:paraId="4087F0B9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3A2AB004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R: GTCAATCCTGCCTCCTTCCAC</w:t>
            </w:r>
          </w:p>
        </w:tc>
        <w:tc>
          <w:tcPr>
            <w:tcW w:w="708" w:type="dxa"/>
            <w:vMerge/>
            <w:vAlign w:val="center"/>
          </w:tcPr>
          <w:p w14:paraId="12AF55E2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6B7E7D11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3F0F8D44" w14:textId="77777777" w:rsidTr="006C1E38">
        <w:trPr>
          <w:trHeight w:val="133"/>
        </w:trPr>
        <w:tc>
          <w:tcPr>
            <w:tcW w:w="2835" w:type="dxa"/>
            <w:vMerge w:val="restart"/>
            <w:vAlign w:val="center"/>
          </w:tcPr>
          <w:p w14:paraId="45A1AFEB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Aggrecan</w:t>
            </w:r>
            <w:proofErr w:type="spellEnd"/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(NM_007424.2)</w:t>
            </w:r>
          </w:p>
        </w:tc>
        <w:tc>
          <w:tcPr>
            <w:tcW w:w="3793" w:type="dxa"/>
            <w:vAlign w:val="center"/>
          </w:tcPr>
          <w:p w14:paraId="66E6B4B1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F: CTATTTCCACACGCTACACCC</w:t>
            </w:r>
          </w:p>
        </w:tc>
        <w:tc>
          <w:tcPr>
            <w:tcW w:w="708" w:type="dxa"/>
            <w:vMerge w:val="restart"/>
            <w:vAlign w:val="center"/>
          </w:tcPr>
          <w:p w14:paraId="3BAEE0D7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442" w:type="dxa"/>
            <w:vMerge w:val="restart"/>
            <w:vAlign w:val="center"/>
          </w:tcPr>
          <w:p w14:paraId="3EF45938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293</w:t>
            </w:r>
          </w:p>
        </w:tc>
      </w:tr>
      <w:tr w:rsidR="00BC23B0" w:rsidRPr="00BC23B0" w14:paraId="504115E8" w14:textId="77777777" w:rsidTr="006C1E38">
        <w:trPr>
          <w:trHeight w:val="132"/>
        </w:trPr>
        <w:tc>
          <w:tcPr>
            <w:tcW w:w="2835" w:type="dxa"/>
            <w:vMerge/>
            <w:vAlign w:val="center"/>
          </w:tcPr>
          <w:p w14:paraId="52AB2DF6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0C0F226B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R: AAAGACCTCACCCTCCATCTC</w:t>
            </w:r>
          </w:p>
        </w:tc>
        <w:tc>
          <w:tcPr>
            <w:tcW w:w="708" w:type="dxa"/>
            <w:vMerge/>
            <w:vAlign w:val="center"/>
          </w:tcPr>
          <w:p w14:paraId="3BA81380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3A00EAEB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55123885" w14:textId="77777777" w:rsidTr="006C1E38">
        <w:trPr>
          <w:trHeight w:val="133"/>
        </w:trPr>
        <w:tc>
          <w:tcPr>
            <w:tcW w:w="2835" w:type="dxa"/>
            <w:vMerge w:val="restart"/>
            <w:vAlign w:val="center"/>
          </w:tcPr>
          <w:p w14:paraId="6BF24BA2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Collagen II</w:t>
            </w: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(NM_031163.3)</w:t>
            </w:r>
          </w:p>
        </w:tc>
        <w:tc>
          <w:tcPr>
            <w:tcW w:w="3793" w:type="dxa"/>
            <w:vAlign w:val="center"/>
          </w:tcPr>
          <w:p w14:paraId="494C6456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F: ACAGTACCTTGAGACAGCACG</w:t>
            </w:r>
          </w:p>
        </w:tc>
        <w:tc>
          <w:tcPr>
            <w:tcW w:w="708" w:type="dxa"/>
            <w:vMerge w:val="restart"/>
            <w:vAlign w:val="center"/>
          </w:tcPr>
          <w:p w14:paraId="12B21308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442" w:type="dxa"/>
            <w:vMerge w:val="restart"/>
            <w:vAlign w:val="center"/>
          </w:tcPr>
          <w:p w14:paraId="5490E0F0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164</w:t>
            </w:r>
          </w:p>
        </w:tc>
      </w:tr>
      <w:tr w:rsidR="00BC23B0" w:rsidRPr="00BC23B0" w14:paraId="5CE89F21" w14:textId="77777777" w:rsidTr="006C1E38">
        <w:trPr>
          <w:trHeight w:val="132"/>
        </w:trPr>
        <w:tc>
          <w:tcPr>
            <w:tcW w:w="2835" w:type="dxa"/>
            <w:vMerge/>
            <w:vAlign w:val="center"/>
          </w:tcPr>
          <w:p w14:paraId="370F1E48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5A09936F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R: CCAGTAGTCTCCGCTCTTCCA</w:t>
            </w:r>
          </w:p>
        </w:tc>
        <w:tc>
          <w:tcPr>
            <w:tcW w:w="708" w:type="dxa"/>
            <w:vMerge/>
            <w:vAlign w:val="center"/>
          </w:tcPr>
          <w:p w14:paraId="3C69FD04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491C4750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72D9D052" w14:textId="77777777" w:rsidTr="006C1E38">
        <w:trPr>
          <w:trHeight w:val="133"/>
        </w:trPr>
        <w:tc>
          <w:tcPr>
            <w:tcW w:w="2835" w:type="dxa"/>
            <w:vMerge w:val="restart"/>
            <w:vAlign w:val="center"/>
          </w:tcPr>
          <w:p w14:paraId="632D915F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DMC1</w:t>
            </w: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(NM_010059.3)</w:t>
            </w:r>
          </w:p>
        </w:tc>
        <w:tc>
          <w:tcPr>
            <w:tcW w:w="3793" w:type="dxa"/>
            <w:vAlign w:val="center"/>
          </w:tcPr>
          <w:p w14:paraId="662EE84A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F: ACAAGCTTATTGAACCAGGA</w:t>
            </w:r>
          </w:p>
        </w:tc>
        <w:tc>
          <w:tcPr>
            <w:tcW w:w="708" w:type="dxa"/>
            <w:vMerge w:val="restart"/>
            <w:vAlign w:val="center"/>
          </w:tcPr>
          <w:p w14:paraId="3092459C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442" w:type="dxa"/>
            <w:vMerge w:val="restart"/>
            <w:vAlign w:val="center"/>
          </w:tcPr>
          <w:p w14:paraId="76854CA2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162</w:t>
            </w:r>
          </w:p>
        </w:tc>
      </w:tr>
      <w:tr w:rsidR="00BC23B0" w:rsidRPr="00BC23B0" w14:paraId="6B6541ED" w14:textId="77777777" w:rsidTr="006C1E38">
        <w:trPr>
          <w:trHeight w:val="132"/>
        </w:trPr>
        <w:tc>
          <w:tcPr>
            <w:tcW w:w="2835" w:type="dxa"/>
            <w:vMerge/>
            <w:vAlign w:val="center"/>
          </w:tcPr>
          <w:p w14:paraId="2919C22A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5C3AA025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R: TTCCAGTACGAAATTCTCCA</w:t>
            </w:r>
          </w:p>
        </w:tc>
        <w:tc>
          <w:tcPr>
            <w:tcW w:w="708" w:type="dxa"/>
            <w:vMerge/>
            <w:vAlign w:val="center"/>
          </w:tcPr>
          <w:p w14:paraId="501E91F1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3FD1B6F9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1437CC86" w14:textId="77777777" w:rsidTr="006C1E38">
        <w:trPr>
          <w:trHeight w:val="133"/>
        </w:trPr>
        <w:tc>
          <w:tcPr>
            <w:tcW w:w="2835" w:type="dxa"/>
            <w:vMerge w:val="restart"/>
            <w:vAlign w:val="center"/>
          </w:tcPr>
          <w:p w14:paraId="269F0847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PRDM1</w:t>
            </w: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(NM_007548.4)</w:t>
            </w:r>
          </w:p>
        </w:tc>
        <w:tc>
          <w:tcPr>
            <w:tcW w:w="3793" w:type="dxa"/>
            <w:vAlign w:val="center"/>
          </w:tcPr>
          <w:p w14:paraId="3E0D43EA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F: GACGCTGATATGACTTTGTGG</w:t>
            </w:r>
          </w:p>
        </w:tc>
        <w:tc>
          <w:tcPr>
            <w:tcW w:w="708" w:type="dxa"/>
            <w:vMerge w:val="restart"/>
            <w:vAlign w:val="center"/>
          </w:tcPr>
          <w:p w14:paraId="1DF343B9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442" w:type="dxa"/>
            <w:vMerge w:val="restart"/>
            <w:vAlign w:val="center"/>
          </w:tcPr>
          <w:p w14:paraId="1879D046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179</w:t>
            </w:r>
          </w:p>
        </w:tc>
      </w:tr>
      <w:tr w:rsidR="00BC23B0" w:rsidRPr="00BC23B0" w14:paraId="623E6E48" w14:textId="77777777" w:rsidTr="006C1E38">
        <w:trPr>
          <w:trHeight w:val="132"/>
        </w:trPr>
        <w:tc>
          <w:tcPr>
            <w:tcW w:w="2835" w:type="dxa"/>
            <w:vMerge/>
            <w:vAlign w:val="center"/>
          </w:tcPr>
          <w:p w14:paraId="3BADE1E8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18C06816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R: ACGCCAATAACCTCTTTGCT</w:t>
            </w:r>
          </w:p>
        </w:tc>
        <w:tc>
          <w:tcPr>
            <w:tcW w:w="708" w:type="dxa"/>
            <w:vMerge/>
            <w:vAlign w:val="center"/>
          </w:tcPr>
          <w:p w14:paraId="2865CF90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64D88A4C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317485F2" w14:textId="77777777" w:rsidTr="006C1E38">
        <w:trPr>
          <w:trHeight w:val="133"/>
        </w:trPr>
        <w:tc>
          <w:tcPr>
            <w:tcW w:w="2835" w:type="dxa"/>
            <w:vMerge w:val="restart"/>
            <w:vAlign w:val="center"/>
          </w:tcPr>
          <w:p w14:paraId="1019B6D9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STRA8</w:t>
            </w: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(NM_009292.1)</w:t>
            </w:r>
          </w:p>
        </w:tc>
        <w:tc>
          <w:tcPr>
            <w:tcW w:w="3793" w:type="dxa"/>
            <w:vAlign w:val="center"/>
          </w:tcPr>
          <w:p w14:paraId="45884B85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F: GAGAAGGCAACCAACCCA</w:t>
            </w:r>
          </w:p>
        </w:tc>
        <w:tc>
          <w:tcPr>
            <w:tcW w:w="708" w:type="dxa"/>
            <w:vMerge w:val="restart"/>
            <w:vAlign w:val="center"/>
          </w:tcPr>
          <w:p w14:paraId="18C5F8FF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442" w:type="dxa"/>
            <w:vMerge w:val="restart"/>
            <w:vAlign w:val="center"/>
          </w:tcPr>
          <w:p w14:paraId="7DEE13A4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194</w:t>
            </w:r>
          </w:p>
        </w:tc>
      </w:tr>
      <w:tr w:rsidR="00BC23B0" w:rsidRPr="00BC23B0" w14:paraId="0FD17139" w14:textId="77777777" w:rsidTr="006C1E38">
        <w:trPr>
          <w:trHeight w:val="132"/>
        </w:trPr>
        <w:tc>
          <w:tcPr>
            <w:tcW w:w="2835" w:type="dxa"/>
            <w:vMerge/>
            <w:vAlign w:val="center"/>
          </w:tcPr>
          <w:p w14:paraId="5E43690F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5B223D9D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R: ATTCAGTACCTGCCACTTTG</w:t>
            </w:r>
          </w:p>
        </w:tc>
        <w:tc>
          <w:tcPr>
            <w:tcW w:w="708" w:type="dxa"/>
            <w:vMerge/>
            <w:vAlign w:val="center"/>
          </w:tcPr>
          <w:p w14:paraId="4BA28FB8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36705DF6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53E1968B" w14:textId="77777777" w:rsidTr="006C1E38">
        <w:trPr>
          <w:trHeight w:val="133"/>
        </w:trPr>
        <w:tc>
          <w:tcPr>
            <w:tcW w:w="2835" w:type="dxa"/>
            <w:vMerge w:val="restart"/>
            <w:vAlign w:val="center"/>
          </w:tcPr>
          <w:p w14:paraId="70F15CCA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SCP3</w:t>
            </w: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(NM_011517.2)</w:t>
            </w:r>
          </w:p>
        </w:tc>
        <w:tc>
          <w:tcPr>
            <w:tcW w:w="3793" w:type="dxa"/>
            <w:vAlign w:val="center"/>
          </w:tcPr>
          <w:p w14:paraId="76819D5A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F: CGAGCAGTTCATAAAGAGTTTGGA</w:t>
            </w:r>
          </w:p>
        </w:tc>
        <w:tc>
          <w:tcPr>
            <w:tcW w:w="708" w:type="dxa"/>
            <w:vMerge w:val="restart"/>
            <w:vAlign w:val="center"/>
          </w:tcPr>
          <w:p w14:paraId="657E7C28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442" w:type="dxa"/>
            <w:vMerge w:val="restart"/>
            <w:vAlign w:val="center"/>
          </w:tcPr>
          <w:p w14:paraId="406DEB1D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154</w:t>
            </w:r>
          </w:p>
        </w:tc>
      </w:tr>
      <w:tr w:rsidR="00BC23B0" w:rsidRPr="00BC23B0" w14:paraId="5EC2136C" w14:textId="77777777" w:rsidTr="006C1E38">
        <w:trPr>
          <w:trHeight w:val="132"/>
        </w:trPr>
        <w:tc>
          <w:tcPr>
            <w:tcW w:w="2835" w:type="dxa"/>
            <w:vMerge/>
            <w:vAlign w:val="center"/>
          </w:tcPr>
          <w:p w14:paraId="105938A0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49DE1BB4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R: AGACTTTCGAACATTTGCCATCTC</w:t>
            </w:r>
          </w:p>
        </w:tc>
        <w:tc>
          <w:tcPr>
            <w:tcW w:w="708" w:type="dxa"/>
            <w:vMerge/>
            <w:vAlign w:val="center"/>
          </w:tcPr>
          <w:p w14:paraId="68D9B077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vAlign w:val="center"/>
          </w:tcPr>
          <w:p w14:paraId="0253AA8A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23B0" w:rsidRPr="00BC23B0" w14:paraId="578136E2" w14:textId="77777777" w:rsidTr="006C1E38">
        <w:trPr>
          <w:trHeight w:val="133"/>
        </w:trPr>
        <w:tc>
          <w:tcPr>
            <w:tcW w:w="2835" w:type="dxa"/>
            <w:vMerge w:val="restart"/>
            <w:vAlign w:val="center"/>
          </w:tcPr>
          <w:p w14:paraId="56700548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i/>
                <w:sz w:val="20"/>
                <w:szCs w:val="20"/>
              </w:rPr>
              <w:t>HPRT</w:t>
            </w: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 xml:space="preserve"> (NM_013556.2)</w:t>
            </w:r>
          </w:p>
        </w:tc>
        <w:tc>
          <w:tcPr>
            <w:tcW w:w="3793" w:type="dxa"/>
            <w:vAlign w:val="center"/>
          </w:tcPr>
          <w:p w14:paraId="22876CFB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F: AAAGGACCTCTCGAAGTG</w:t>
            </w:r>
          </w:p>
        </w:tc>
        <w:tc>
          <w:tcPr>
            <w:tcW w:w="708" w:type="dxa"/>
            <w:vMerge w:val="restart"/>
            <w:vAlign w:val="center"/>
          </w:tcPr>
          <w:p w14:paraId="406C9A26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58-63</w:t>
            </w:r>
          </w:p>
        </w:tc>
        <w:tc>
          <w:tcPr>
            <w:tcW w:w="1442" w:type="dxa"/>
            <w:vMerge w:val="restart"/>
            <w:vAlign w:val="center"/>
          </w:tcPr>
          <w:p w14:paraId="216269CA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3B0">
              <w:rPr>
                <w:rFonts w:ascii="Times New Roman" w:hAnsi="Times New Roman"/>
                <w:bCs/>
                <w:sz w:val="20"/>
                <w:szCs w:val="20"/>
              </w:rPr>
              <w:t>121</w:t>
            </w:r>
          </w:p>
        </w:tc>
      </w:tr>
      <w:tr w:rsidR="00BC23B0" w:rsidRPr="00BC23B0" w14:paraId="4EC5746D" w14:textId="77777777" w:rsidTr="006C1E38">
        <w:trPr>
          <w:trHeight w:val="132"/>
        </w:trPr>
        <w:tc>
          <w:tcPr>
            <w:tcW w:w="2835" w:type="dxa"/>
            <w:vMerge/>
            <w:vAlign w:val="center"/>
          </w:tcPr>
          <w:p w14:paraId="13236767" w14:textId="77777777" w:rsidR="00BC23B0" w:rsidRPr="00BC23B0" w:rsidRDefault="00BC23B0" w:rsidP="00BC23B0">
            <w:pPr>
              <w:ind w:right="-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50429217" w14:textId="77777777" w:rsidR="00BC23B0" w:rsidRPr="00BC23B0" w:rsidRDefault="00BC23B0" w:rsidP="00BC23B0">
            <w:pPr>
              <w:rPr>
                <w:rFonts w:ascii="Times New Roman" w:hAnsi="Times New Roman"/>
                <w:sz w:val="20"/>
                <w:szCs w:val="20"/>
              </w:rPr>
            </w:pPr>
            <w:r w:rsidRPr="00BC23B0">
              <w:rPr>
                <w:rFonts w:ascii="Times New Roman" w:hAnsi="Times New Roman"/>
                <w:sz w:val="20"/>
                <w:szCs w:val="20"/>
              </w:rPr>
              <w:t>R: CAAACGTGATTCAAATCCC</w:t>
            </w:r>
          </w:p>
        </w:tc>
        <w:tc>
          <w:tcPr>
            <w:tcW w:w="708" w:type="dxa"/>
            <w:vMerge/>
            <w:vAlign w:val="center"/>
          </w:tcPr>
          <w:p w14:paraId="24EB549F" w14:textId="77777777" w:rsidR="00BC23B0" w:rsidRPr="00BC23B0" w:rsidRDefault="00BC23B0" w:rsidP="00BC23B0">
            <w:pPr>
              <w:ind w:right="-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14:paraId="731A308D" w14:textId="77777777" w:rsidR="00BC23B0" w:rsidRPr="00BC23B0" w:rsidRDefault="00BC23B0" w:rsidP="00BC23B0">
            <w:pPr>
              <w:ind w:right="-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08106653" w14:textId="77777777" w:rsidR="00325DC1" w:rsidRDefault="00325DC1" w:rsidP="00325DC1">
      <w:pPr>
        <w:rPr>
          <w:rFonts w:ascii="Times New Roman" w:hAnsi="Times New Roman"/>
        </w:rPr>
      </w:pPr>
    </w:p>
    <w:p w14:paraId="783220C4" w14:textId="77777777" w:rsidR="00211A09" w:rsidRDefault="00211A09" w:rsidP="00325DC1">
      <w:pPr>
        <w:rPr>
          <w:rFonts w:ascii="Times New Roman" w:hAnsi="Times New Roman"/>
        </w:rPr>
      </w:pPr>
    </w:p>
    <w:p w14:paraId="361FFC42" w14:textId="77777777" w:rsidR="00325DC1" w:rsidRPr="00E4614A" w:rsidRDefault="00217071" w:rsidP="00E4614A">
      <w:pPr>
        <w:jc w:val="both"/>
        <w:rPr>
          <w:rFonts w:ascii="Times New Roman" w:hAnsi="Times New Roman"/>
          <w:bCs/>
        </w:rPr>
      </w:pPr>
      <w:r w:rsidRPr="00E4614A">
        <w:rPr>
          <w:rFonts w:ascii="Times New Roman" w:hAnsi="Times New Roman"/>
          <w:b/>
          <w:bCs/>
        </w:rPr>
        <w:t>Fig</w:t>
      </w:r>
      <w:r w:rsidR="001A55F4">
        <w:rPr>
          <w:rFonts w:ascii="Times New Roman" w:hAnsi="Times New Roman"/>
          <w:b/>
          <w:bCs/>
        </w:rPr>
        <w:t>ure</w:t>
      </w:r>
      <w:r w:rsidR="00211A09">
        <w:rPr>
          <w:rFonts w:ascii="Times New Roman" w:hAnsi="Times New Roman"/>
          <w:b/>
          <w:bCs/>
        </w:rPr>
        <w:t xml:space="preserve"> S1</w:t>
      </w:r>
      <w:r w:rsidR="00325DC1" w:rsidRPr="00E4614A">
        <w:rPr>
          <w:rFonts w:ascii="Times New Roman" w:hAnsi="Times New Roman"/>
          <w:bCs/>
        </w:rPr>
        <w:t xml:space="preserve"> </w:t>
      </w:r>
      <w:proofErr w:type="spellStart"/>
      <w:r w:rsidR="00325DC1" w:rsidRPr="00E4614A">
        <w:rPr>
          <w:rFonts w:ascii="Times New Roman" w:hAnsi="Times New Roman"/>
          <w:bCs/>
        </w:rPr>
        <w:t>Chondrogenic</w:t>
      </w:r>
      <w:proofErr w:type="spellEnd"/>
      <w:r w:rsidR="00325DC1" w:rsidRPr="00E4614A">
        <w:rPr>
          <w:rFonts w:ascii="Times New Roman" w:hAnsi="Times New Roman"/>
          <w:bCs/>
        </w:rPr>
        <w:t xml:space="preserve"> differentiation was performed in 15 ml polypropylene centrifuge tubes. Pellet of chondrocytes aggregate at the third week of differentiation process (arrows)</w:t>
      </w:r>
    </w:p>
    <w:p w14:paraId="041D4FF7" w14:textId="77777777" w:rsidR="00325DC1" w:rsidRPr="00E4614A" w:rsidRDefault="00325DC1" w:rsidP="00E4614A">
      <w:pPr>
        <w:jc w:val="both"/>
        <w:rPr>
          <w:rFonts w:ascii="Times New Roman" w:hAnsi="Times New Roman"/>
          <w:bCs/>
        </w:rPr>
      </w:pPr>
    </w:p>
    <w:p w14:paraId="73915DFD" w14:textId="77777777" w:rsidR="00F83AD4" w:rsidRPr="00E4614A" w:rsidRDefault="00F83AD4" w:rsidP="00E4614A">
      <w:pPr>
        <w:jc w:val="both"/>
        <w:rPr>
          <w:rFonts w:ascii="Times New Roman" w:hAnsi="Times New Roman"/>
          <w:b/>
          <w:bCs/>
        </w:rPr>
      </w:pPr>
    </w:p>
    <w:p w14:paraId="2ACFBA02" w14:textId="3303CABE" w:rsidR="00325DC1" w:rsidRPr="00E4614A" w:rsidRDefault="00325DC1" w:rsidP="00E4614A">
      <w:pPr>
        <w:jc w:val="both"/>
        <w:rPr>
          <w:rFonts w:ascii="Times New Roman" w:hAnsi="Times New Roman"/>
          <w:bCs/>
        </w:rPr>
      </w:pPr>
      <w:r w:rsidRPr="00E4614A">
        <w:rPr>
          <w:rFonts w:ascii="Times New Roman" w:hAnsi="Times New Roman"/>
          <w:b/>
          <w:bCs/>
        </w:rPr>
        <w:t>Movie</w:t>
      </w:r>
      <w:r w:rsidRPr="00E4614A">
        <w:rPr>
          <w:rFonts w:ascii="Times New Roman" w:hAnsi="Times New Roman"/>
          <w:bCs/>
        </w:rPr>
        <w:t xml:space="preserve"> </w:t>
      </w:r>
      <w:r w:rsidR="00266F96" w:rsidRPr="00266F96">
        <w:rPr>
          <w:rFonts w:ascii="Times New Roman" w:hAnsi="Times New Roman"/>
          <w:b/>
          <w:bCs/>
        </w:rPr>
        <w:t>S1</w:t>
      </w:r>
      <w:r w:rsidR="00266F96">
        <w:rPr>
          <w:rFonts w:ascii="Times New Roman" w:hAnsi="Times New Roman"/>
          <w:bCs/>
        </w:rPr>
        <w:t xml:space="preserve"> </w:t>
      </w:r>
      <w:r w:rsidRPr="00E4614A">
        <w:rPr>
          <w:rFonts w:ascii="Times New Roman" w:hAnsi="Times New Roman"/>
          <w:bCs/>
        </w:rPr>
        <w:t>Pulsing in one of th</w:t>
      </w:r>
      <w:bookmarkStart w:id="0" w:name="_GoBack"/>
      <w:bookmarkEnd w:id="0"/>
      <w:r w:rsidRPr="00E4614A">
        <w:rPr>
          <w:rFonts w:ascii="Times New Roman" w:hAnsi="Times New Roman"/>
          <w:bCs/>
        </w:rPr>
        <w:t>e EBs that lasted 8 days continuously.</w:t>
      </w:r>
    </w:p>
    <w:sectPr w:rsidR="00325DC1" w:rsidRPr="00E4614A" w:rsidSect="003C47B6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CE0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2E0C7A"/>
    <w:multiLevelType w:val="hybridMultilevel"/>
    <w:tmpl w:val="88AA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C742A"/>
    <w:multiLevelType w:val="hybridMultilevel"/>
    <w:tmpl w:val="5AB07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01EC"/>
    <w:rsid w:val="00071503"/>
    <w:rsid w:val="0007620D"/>
    <w:rsid w:val="00083E48"/>
    <w:rsid w:val="000932E6"/>
    <w:rsid w:val="000A553B"/>
    <w:rsid w:val="00124291"/>
    <w:rsid w:val="001831E9"/>
    <w:rsid w:val="001A55F4"/>
    <w:rsid w:val="001C20CF"/>
    <w:rsid w:val="001C667E"/>
    <w:rsid w:val="001D1BF4"/>
    <w:rsid w:val="00211A09"/>
    <w:rsid w:val="00217071"/>
    <w:rsid w:val="00242D36"/>
    <w:rsid w:val="002448B7"/>
    <w:rsid w:val="00251CA2"/>
    <w:rsid w:val="00252B2D"/>
    <w:rsid w:val="0025620C"/>
    <w:rsid w:val="002568C1"/>
    <w:rsid w:val="00266F96"/>
    <w:rsid w:val="002A2400"/>
    <w:rsid w:val="00325DC1"/>
    <w:rsid w:val="003C47B6"/>
    <w:rsid w:val="003F61D2"/>
    <w:rsid w:val="00401AA4"/>
    <w:rsid w:val="0041371D"/>
    <w:rsid w:val="00424488"/>
    <w:rsid w:val="00432FFD"/>
    <w:rsid w:val="00443FB9"/>
    <w:rsid w:val="00476D0B"/>
    <w:rsid w:val="004775C9"/>
    <w:rsid w:val="00496907"/>
    <w:rsid w:val="005021A9"/>
    <w:rsid w:val="00504A45"/>
    <w:rsid w:val="0052112C"/>
    <w:rsid w:val="005A01EC"/>
    <w:rsid w:val="005C1A2F"/>
    <w:rsid w:val="005E2CD7"/>
    <w:rsid w:val="006263AC"/>
    <w:rsid w:val="00643F2E"/>
    <w:rsid w:val="006712FB"/>
    <w:rsid w:val="006C1E38"/>
    <w:rsid w:val="00736E1B"/>
    <w:rsid w:val="007578DD"/>
    <w:rsid w:val="0076054B"/>
    <w:rsid w:val="00762646"/>
    <w:rsid w:val="007E2ECC"/>
    <w:rsid w:val="007E73B5"/>
    <w:rsid w:val="00824876"/>
    <w:rsid w:val="008411C0"/>
    <w:rsid w:val="00842172"/>
    <w:rsid w:val="00861CC7"/>
    <w:rsid w:val="00863DDD"/>
    <w:rsid w:val="00904E95"/>
    <w:rsid w:val="0096768C"/>
    <w:rsid w:val="0098482E"/>
    <w:rsid w:val="00994ACA"/>
    <w:rsid w:val="009E2054"/>
    <w:rsid w:val="00A0270A"/>
    <w:rsid w:val="00A16846"/>
    <w:rsid w:val="00A17833"/>
    <w:rsid w:val="00A43754"/>
    <w:rsid w:val="00A7751F"/>
    <w:rsid w:val="00A9269F"/>
    <w:rsid w:val="00AD0AEB"/>
    <w:rsid w:val="00B23849"/>
    <w:rsid w:val="00BC23B0"/>
    <w:rsid w:val="00C30225"/>
    <w:rsid w:val="00C5588D"/>
    <w:rsid w:val="00C57CA6"/>
    <w:rsid w:val="00C91013"/>
    <w:rsid w:val="00CC1BB0"/>
    <w:rsid w:val="00CC3B86"/>
    <w:rsid w:val="00CC6048"/>
    <w:rsid w:val="00CE331D"/>
    <w:rsid w:val="00CE4006"/>
    <w:rsid w:val="00D416D3"/>
    <w:rsid w:val="00D46FBC"/>
    <w:rsid w:val="00D66DF9"/>
    <w:rsid w:val="00D948C7"/>
    <w:rsid w:val="00DA5E37"/>
    <w:rsid w:val="00DD1D87"/>
    <w:rsid w:val="00DD229D"/>
    <w:rsid w:val="00DD3D27"/>
    <w:rsid w:val="00E0678D"/>
    <w:rsid w:val="00E2158A"/>
    <w:rsid w:val="00E30BCE"/>
    <w:rsid w:val="00E42218"/>
    <w:rsid w:val="00E4614A"/>
    <w:rsid w:val="00E52B98"/>
    <w:rsid w:val="00E65A87"/>
    <w:rsid w:val="00EE22A8"/>
    <w:rsid w:val="00EF0D09"/>
    <w:rsid w:val="00EF265A"/>
    <w:rsid w:val="00F279AC"/>
    <w:rsid w:val="00F47E9E"/>
    <w:rsid w:val="00F83AD4"/>
    <w:rsid w:val="00F87F5B"/>
    <w:rsid w:val="00FB4D0A"/>
    <w:rsid w:val="00F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188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52B2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8C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4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A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AC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CA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D94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EF7533-33BA-F945-88F1-63C88FB0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876</Words>
  <Characters>4996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Yashar</dc:creator>
  <cp:lastModifiedBy>Yashar</cp:lastModifiedBy>
  <cp:revision>42</cp:revision>
  <dcterms:created xsi:type="dcterms:W3CDTF">2016-03-01T14:37:00Z</dcterms:created>
  <dcterms:modified xsi:type="dcterms:W3CDTF">2017-06-03T12:10:00Z</dcterms:modified>
</cp:coreProperties>
</file>