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F8" w:rsidRPr="00843B13" w:rsidRDefault="005056F8" w:rsidP="005056F8">
      <w:pPr>
        <w:jc w:val="left"/>
        <w:rPr>
          <w:rFonts w:ascii="Times New Roman" w:hAnsi="Times New Roman"/>
          <w:sz w:val="24"/>
          <w:szCs w:val="24"/>
        </w:rPr>
      </w:pPr>
      <w:r w:rsidRPr="00843B13">
        <w:rPr>
          <w:rFonts w:ascii="Times New Roman" w:hAnsi="Times New Roman"/>
          <w:b/>
          <w:sz w:val="24"/>
          <w:szCs w:val="24"/>
        </w:rPr>
        <w:t xml:space="preserve">Appendix </w:t>
      </w: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462E4">
        <w:rPr>
          <w:rFonts w:ascii="Times New Roman" w:hAnsi="Times New Roman"/>
          <w:sz w:val="24"/>
        </w:rPr>
        <w:t xml:space="preserve">Correlation between MAC-Q total score and cognitive performance, affective score, </w:t>
      </w:r>
      <w:r>
        <w:rPr>
          <w:rFonts w:ascii="Times New Roman" w:hAnsi="Times New Roman"/>
          <w:sz w:val="24"/>
        </w:rPr>
        <w:t>PiB</w:t>
      </w:r>
      <w:r w:rsidRPr="001462E4">
        <w:rPr>
          <w:rFonts w:ascii="Times New Roman" w:hAnsi="Times New Roman"/>
          <w:sz w:val="24"/>
        </w:rPr>
        <w:t xml:space="preserve"> SUVR score and age</w:t>
      </w:r>
      <w:r>
        <w:rPr>
          <w:rFonts w:ascii="Times New Roman" w:hAnsi="Times New Roman"/>
          <w:sz w:val="24"/>
        </w:rPr>
        <w:t xml:space="preserve"> in individuals with MC</w:t>
      </w:r>
      <w:bookmarkStart w:id="0" w:name="_GoBack"/>
      <w:bookmarkEnd w:id="0"/>
      <w:r>
        <w:rPr>
          <w:rFonts w:ascii="Times New Roman" w:hAnsi="Times New Roman"/>
          <w:sz w:val="24"/>
        </w:rPr>
        <w:t>I</w:t>
      </w:r>
      <w:r w:rsidRPr="001462E4">
        <w:rPr>
          <w:rFonts w:ascii="Times New Roman" w:hAnsi="Times New Roman"/>
          <w:sz w:val="24"/>
        </w:rPr>
        <w:t xml:space="preserve">. </w:t>
      </w:r>
    </w:p>
    <w:p w:rsidR="005056F8" w:rsidRDefault="005056F8" w:rsidP="005056F8">
      <w:pPr>
        <w:jc w:val="both"/>
        <w:rPr>
          <w:rFonts w:ascii="Times New Roman" w:hAnsi="Times New Roman"/>
          <w:i/>
        </w:rPr>
      </w:pPr>
    </w:p>
    <w:p w:rsidR="005056F8" w:rsidRPr="003E1342" w:rsidRDefault="005056F8" w:rsidP="005056F8">
      <w:pPr>
        <w:jc w:val="both"/>
        <w:rPr>
          <w:rFonts w:ascii="Times New Roman" w:hAnsi="Times New Roman"/>
          <w:i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992"/>
        <w:gridCol w:w="992"/>
        <w:gridCol w:w="1134"/>
        <w:gridCol w:w="1134"/>
        <w:gridCol w:w="992"/>
        <w:gridCol w:w="993"/>
        <w:gridCol w:w="850"/>
        <w:gridCol w:w="992"/>
      </w:tblGrid>
      <w:tr w:rsidR="005056F8" w:rsidRPr="000C3841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>MAC-Q</w:t>
            </w:r>
          </w:p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List learning</w:t>
            </w:r>
          </w:p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Non-verbal memory</w:t>
            </w:r>
          </w:p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Discourse 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HADS-D 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DS-A 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65)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>GDS</w:t>
            </w:r>
          </w:p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(N=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>65)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PiB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SUVR</w:t>
            </w:r>
          </w:p>
          <w:p w:rsidR="005056F8" w:rsidRPr="000C3841" w:rsidRDefault="005056F8" w:rsidP="00BD55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Pr="000C3841">
              <w:rPr>
                <w:rFonts w:ascii="Times New Roman" w:hAnsi="Times New Roman"/>
                <w:b/>
                <w:sz w:val="20"/>
                <w:szCs w:val="20"/>
              </w:rPr>
              <w:t xml:space="preserve"> = 22)</w:t>
            </w:r>
          </w:p>
        </w:tc>
      </w:tr>
      <w:tr w:rsidR="005056F8" w:rsidRPr="00731D98">
        <w:tc>
          <w:tcPr>
            <w:tcW w:w="127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056F8" w:rsidRPr="008F72ED" w:rsidRDefault="005056F8" w:rsidP="008F72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72ED">
              <w:rPr>
                <w:rFonts w:ascii="Times New Roman" w:hAnsi="Times New Roman"/>
                <w:b/>
                <w:sz w:val="24"/>
                <w:szCs w:val="24"/>
              </w:rPr>
              <w:t xml:space="preserve">List learning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rPr>
          <w:trHeight w:val="419"/>
        </w:trPr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8F72ED" w:rsidRDefault="005056F8" w:rsidP="008F72E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72ED">
              <w:rPr>
                <w:rFonts w:ascii="Times New Roman" w:hAnsi="Times New Roman"/>
                <w:b/>
                <w:sz w:val="24"/>
                <w:szCs w:val="24"/>
              </w:rPr>
              <w:t xml:space="preserve">Non-verbal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8F72ED" w:rsidRDefault="005056F8" w:rsidP="00BD5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2ED">
              <w:rPr>
                <w:rFonts w:ascii="Times New Roman" w:hAnsi="Times New Roman"/>
                <w:b/>
                <w:sz w:val="24"/>
                <w:szCs w:val="24"/>
              </w:rPr>
              <w:t>Discourse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0C3841" w:rsidRDefault="005056F8" w:rsidP="00BD5584">
            <w:pPr>
              <w:pStyle w:val="NoSpacing"/>
              <w:rPr>
                <w:rFonts w:ascii="Times New Roman" w:hAnsi="Times New Roman"/>
                <w:b/>
              </w:rPr>
            </w:pPr>
            <w:r w:rsidRPr="000C3841">
              <w:rPr>
                <w:rFonts w:ascii="Times New Roman" w:hAnsi="Times New Roman"/>
                <w:b/>
              </w:rPr>
              <w:t>HADS-D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</w:t>
            </w:r>
            <w:r>
              <w:rPr>
                <w:rFonts w:ascii="Times New Roman" w:hAnsi="Times New Roman"/>
              </w:rPr>
              <w:t>5*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0.32**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0C3841" w:rsidRDefault="005056F8" w:rsidP="00BD5584">
            <w:pPr>
              <w:pStyle w:val="NoSpacing"/>
              <w:rPr>
                <w:rFonts w:ascii="Times New Roman" w:hAnsi="Times New Roman"/>
                <w:b/>
              </w:rPr>
            </w:pPr>
            <w:r w:rsidRPr="000C3841">
              <w:rPr>
                <w:rFonts w:ascii="Times New Roman" w:hAnsi="Times New Roman"/>
                <w:b/>
              </w:rPr>
              <w:t>HADS-A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0.04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0.01</w:t>
            </w:r>
          </w:p>
        </w:tc>
        <w:tc>
          <w:tcPr>
            <w:tcW w:w="1134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-0.05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0.49***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0C3841" w:rsidRDefault="005056F8" w:rsidP="00BD5584">
            <w:pPr>
              <w:pStyle w:val="NoSpacing"/>
              <w:rPr>
                <w:rFonts w:ascii="Times New Roman" w:hAnsi="Times New Roman"/>
                <w:b/>
              </w:rPr>
            </w:pPr>
            <w:r w:rsidRPr="000C3841">
              <w:rPr>
                <w:rFonts w:ascii="Times New Roman" w:hAnsi="Times New Roman"/>
                <w:b/>
              </w:rPr>
              <w:t>GDS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0.17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0.28*</w:t>
            </w:r>
          </w:p>
        </w:tc>
        <w:tc>
          <w:tcPr>
            <w:tcW w:w="1134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0.1</w:t>
            </w:r>
          </w:p>
        </w:tc>
        <w:tc>
          <w:tcPr>
            <w:tcW w:w="1134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-0.02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0.31**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56F8" w:rsidRPr="000C3841" w:rsidRDefault="005056F8" w:rsidP="00BD5584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PiB</w:t>
            </w:r>
            <w:r w:rsidRPr="000C3841">
              <w:rPr>
                <w:rFonts w:ascii="Times New Roman" w:hAnsi="Times New Roman"/>
                <w:b/>
              </w:rPr>
              <w:t xml:space="preserve"> SUVR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0.19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-0.25</w:t>
            </w:r>
          </w:p>
        </w:tc>
        <w:tc>
          <w:tcPr>
            <w:tcW w:w="1134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-0.25</w:t>
            </w:r>
          </w:p>
        </w:tc>
        <w:tc>
          <w:tcPr>
            <w:tcW w:w="1134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0.20</w:t>
            </w:r>
          </w:p>
        </w:tc>
        <w:tc>
          <w:tcPr>
            <w:tcW w:w="992" w:type="dxa"/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056F8" w:rsidRPr="00731D98">
        <w:tc>
          <w:tcPr>
            <w:tcW w:w="127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5056F8" w:rsidRPr="000C3841" w:rsidRDefault="005056F8" w:rsidP="00BD5584">
            <w:pPr>
              <w:pStyle w:val="NoSpacing"/>
              <w:rPr>
                <w:rFonts w:ascii="Times New Roman" w:hAnsi="Times New Roman"/>
                <w:b/>
              </w:rPr>
            </w:pPr>
            <w:r w:rsidRPr="000C3841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0.33**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-0.09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0.05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</w:rPr>
            </w:pPr>
            <w:r w:rsidRPr="00731D98">
              <w:rPr>
                <w:rFonts w:ascii="Times New Roman" w:hAnsi="Times New Roman"/>
              </w:rPr>
              <w:t>-0.01</w:t>
            </w:r>
          </w:p>
        </w:tc>
      </w:tr>
      <w:tr w:rsidR="005056F8" w:rsidRPr="00731D98">
        <w:tc>
          <w:tcPr>
            <w:tcW w:w="935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056F8" w:rsidRPr="00731D98" w:rsidRDefault="005056F8" w:rsidP="00BD558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31D98">
              <w:rPr>
                <w:rFonts w:ascii="Times New Roman" w:hAnsi="Times New Roman"/>
                <w:sz w:val="20"/>
                <w:szCs w:val="20"/>
              </w:rPr>
              <w:t xml:space="preserve">Note: </w:t>
            </w:r>
            <w:proofErr w:type="gramStart"/>
            <w:r w:rsidRPr="00731D98">
              <w:rPr>
                <w:rFonts w:ascii="Times New Roman" w:hAnsi="Times New Roman"/>
                <w:sz w:val="20"/>
                <w:szCs w:val="20"/>
              </w:rPr>
              <w:t>* :</w:t>
            </w:r>
            <w:proofErr w:type="gramEnd"/>
            <w:r w:rsidRPr="00731D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D98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731D98">
              <w:rPr>
                <w:rFonts w:ascii="Times New Roman" w:hAnsi="Times New Roman"/>
                <w:sz w:val="20"/>
                <w:szCs w:val="20"/>
              </w:rPr>
              <w:t xml:space="preserve">&lt; 0.05, ** : </w:t>
            </w:r>
            <w:r w:rsidRPr="00731D98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731D98">
              <w:rPr>
                <w:rFonts w:ascii="Times New Roman" w:hAnsi="Times New Roman"/>
                <w:sz w:val="20"/>
                <w:szCs w:val="20"/>
              </w:rPr>
              <w:t xml:space="preserve">&lt; 0.01, ***: </w:t>
            </w:r>
            <w:r w:rsidRPr="00731D98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731D98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31D98">
              <w:rPr>
                <w:rFonts w:ascii="Times New Roman" w:hAnsi="Times New Roman"/>
                <w:sz w:val="20"/>
                <w:szCs w:val="20"/>
              </w:rPr>
              <w:t>.001</w:t>
            </w:r>
          </w:p>
        </w:tc>
      </w:tr>
    </w:tbl>
    <w:p w:rsidR="00A031B4" w:rsidRDefault="005056F8"/>
    <w:sectPr w:rsidR="00A031B4" w:rsidSect="007C5A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56F8"/>
    <w:rsid w:val="005056F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F8"/>
    <w:pPr>
      <w:spacing w:after="0"/>
      <w:jc w:val="center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056F8"/>
    <w:pPr>
      <w:spacing w:after="0"/>
    </w:pPr>
    <w:rPr>
      <w:rFonts w:ascii="Calibri" w:eastAsia="Calibri" w:hAnsi="Calibri" w:cs="Times New Roman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Buckley</dc:creator>
  <cp:keywords/>
  <cp:lastModifiedBy>Rachel Buckley</cp:lastModifiedBy>
  <cp:revision>1</cp:revision>
  <dcterms:created xsi:type="dcterms:W3CDTF">2013-03-17T23:45:00Z</dcterms:created>
  <dcterms:modified xsi:type="dcterms:W3CDTF">2013-03-17T23:46:00Z</dcterms:modified>
</cp:coreProperties>
</file>