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F2" w:rsidRPr="00741BF2" w:rsidRDefault="00F92657" w:rsidP="00741BF2">
      <w:pPr>
        <w:pStyle w:val="Beschriftung"/>
        <w:keepNext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Supplementary T</w:t>
      </w:r>
      <w:r w:rsidR="0004146E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able 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2</w:t>
      </w:r>
      <w:r w:rsidR="00741BF2" w:rsidRPr="00741BF2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: </w:t>
      </w:r>
      <w:r w:rsidR="003F4996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</w:t>
      </w:r>
      <w:r w:rsidR="00741BF2" w:rsidRPr="00CD10E5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ssociations between </w:t>
      </w:r>
      <w:r w:rsidR="0004146E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sociodemographic and clinical co-variables</w:t>
      </w:r>
      <w:r w:rsidR="00B50941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and health care cost</w:t>
      </w:r>
    </w:p>
    <w:tbl>
      <w:tblPr>
        <w:tblStyle w:val="HelleSchattierung"/>
        <w:tblW w:w="1247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850"/>
        <w:gridCol w:w="1417"/>
        <w:gridCol w:w="850"/>
        <w:gridCol w:w="1417"/>
        <w:gridCol w:w="850"/>
        <w:gridCol w:w="1417"/>
        <w:gridCol w:w="850"/>
      </w:tblGrid>
      <w:tr w:rsidR="00A013C6" w:rsidRPr="00F92657" w:rsidTr="00235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3C6" w:rsidRPr="00D507A9" w:rsidRDefault="00A013C6" w:rsidP="00B17F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3C6" w:rsidRPr="00470E25" w:rsidRDefault="00A013C6" w:rsidP="00F17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val="en-GB" w:eastAsia="de-DE"/>
              </w:rPr>
              <w:t>Medical cost [€]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3C6" w:rsidRPr="00470E25" w:rsidRDefault="00A013C6" w:rsidP="00F17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</w:pPr>
            <w:r w:rsidRPr="003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Formal care cost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val="en-GB" w:eastAsia="de-DE"/>
              </w:rPr>
              <w:t>[€]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3C6" w:rsidRPr="00470E25" w:rsidRDefault="00A013C6" w:rsidP="00F17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val="en-GB" w:eastAsia="de-DE"/>
              </w:rPr>
              <w:t>Cost of anti-dementia drug treatment [€]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3C6" w:rsidRPr="00470E25" w:rsidRDefault="00A013C6" w:rsidP="00F17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val="en-GB" w:eastAsia="de-DE"/>
              </w:rPr>
              <w:t>Cost of non-medication treatment and care [€]</w:t>
            </w:r>
          </w:p>
        </w:tc>
      </w:tr>
      <w:tr w:rsidR="00A013C6" w:rsidRPr="00D507A9" w:rsidTr="00A0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782" w:rsidRPr="00D507A9" w:rsidRDefault="005D6782" w:rsidP="00B17F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82" w:rsidRPr="00D507A9" w:rsidRDefault="005D6782" w:rsidP="00F17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 (SE)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82" w:rsidRDefault="00470E25" w:rsidP="00F17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470E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82" w:rsidRPr="00D507A9" w:rsidRDefault="005D6782" w:rsidP="00F17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 (SE)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82" w:rsidRDefault="00470E25" w:rsidP="00F17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470E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82" w:rsidRPr="00D507A9" w:rsidRDefault="005D6782" w:rsidP="00F17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 (SE)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82" w:rsidRDefault="00470E25" w:rsidP="00F17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470E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82" w:rsidRPr="00D507A9" w:rsidRDefault="005D6782" w:rsidP="00F17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 (SE)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782" w:rsidRDefault="00470E25" w:rsidP="00F17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470E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value</w:t>
            </w:r>
          </w:p>
        </w:tc>
      </w:tr>
      <w:tr w:rsidR="00A013C6" w:rsidRPr="00B63A02" w:rsidTr="00A013C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5D83" w:rsidRPr="00D75C3E" w:rsidRDefault="00FB5D83" w:rsidP="00A013C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 xml:space="preserve">Dementia diagnosis </w:t>
            </w:r>
            <w:r w:rsidRPr="00D75C3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GB" w:eastAsia="de-DE"/>
              </w:rPr>
              <w:t>(Ref. without)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83" w:rsidRPr="001F1A70" w:rsidRDefault="00FB5D83" w:rsidP="0062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-1,454 (674)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83" w:rsidRPr="005404B9" w:rsidRDefault="005404B9" w:rsidP="0062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540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83" w:rsidRDefault="001F1A70" w:rsidP="0062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</w:t>
            </w:r>
            <w:r w:rsidR="00FB5D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3</w:t>
            </w:r>
            <w:r w:rsidR="00FB5D83"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3</w:t>
            </w:r>
            <w:r w:rsidR="00FB5D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1 (598</w:t>
            </w:r>
            <w:r w:rsidR="00FB5D83"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83" w:rsidRPr="00D75C3E" w:rsidRDefault="001F1A70" w:rsidP="0062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0.580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83" w:rsidRPr="00FB5D83" w:rsidRDefault="00FB5D83" w:rsidP="0062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FB5D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171 (82)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83" w:rsidRPr="000744ED" w:rsidRDefault="000744ED" w:rsidP="0062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74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0.037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83" w:rsidRDefault="005404B9" w:rsidP="005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-176</w:t>
            </w:r>
            <w:r w:rsidR="00FB5D83"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469</w:t>
            </w:r>
            <w:r w:rsidR="00FB5D83"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D83" w:rsidRPr="00D75C3E" w:rsidRDefault="005404B9" w:rsidP="00623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0.708</w:t>
            </w:r>
          </w:p>
        </w:tc>
      </w:tr>
      <w:tr w:rsidR="00A013C6" w:rsidRPr="00B63A02" w:rsidTr="00A0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FB5D83" w:rsidRPr="00D75C3E" w:rsidRDefault="00FB5D83" w:rsidP="00A013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5D83" w:rsidRPr="001F1A70" w:rsidRDefault="005404B9" w:rsidP="00026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-226 (</w:t>
            </w:r>
            <w:r w:rsidR="001F1A70" w:rsidRPr="001F1A7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84</w:t>
            </w:r>
            <w:r w:rsidRPr="001F1A7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D83" w:rsidRPr="001F1A70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5D83" w:rsidRPr="00D75C3E" w:rsidRDefault="001F1A70" w:rsidP="00746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36 (47)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D83" w:rsidRPr="00D75C3E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0.444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5D83" w:rsidRPr="00FB5D83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-12 (7)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D83" w:rsidRPr="00D75C3E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0.064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5D83" w:rsidRDefault="005404B9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60 (37)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D83" w:rsidRPr="00D75C3E" w:rsidRDefault="005404B9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0.107</w:t>
            </w:r>
          </w:p>
        </w:tc>
      </w:tr>
      <w:tr w:rsidR="00A013C6" w:rsidRPr="00FB5D83" w:rsidTr="00A013C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FB5D83" w:rsidRPr="00D75C3E" w:rsidRDefault="00FB5D83" w:rsidP="00A013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Sex </w:t>
            </w:r>
            <w:r w:rsidRPr="00FB5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(Ref. female)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FB5D83" w:rsidRPr="001F1A70" w:rsidRDefault="001F1A70" w:rsidP="0002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227 (703)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D83" w:rsidRPr="00D75C3E" w:rsidRDefault="001F1A70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0.746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5D83" w:rsidRPr="00D75C3E" w:rsidRDefault="001F1A70" w:rsidP="00746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466 (439)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D83" w:rsidRPr="00D75C3E" w:rsidRDefault="001F1A70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0.289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5D83" w:rsidRPr="00FB5D83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23 (65)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D83" w:rsidRPr="00D75C3E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0.727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5D83" w:rsidRDefault="005404B9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257 (385)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D83" w:rsidRPr="00D75C3E" w:rsidRDefault="005404B9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0.504</w:t>
            </w:r>
          </w:p>
        </w:tc>
      </w:tr>
      <w:tr w:rsidR="00A013C6" w:rsidRPr="00FB5D83" w:rsidTr="00A0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1F1A70" w:rsidRPr="00D75C3E" w:rsidRDefault="001F1A70" w:rsidP="00A013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Cognitive impairment </w:t>
            </w:r>
            <w:r w:rsidRPr="00FB5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(MMST-value)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1F1A70" w:rsidRDefault="001F1A70" w:rsidP="00026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152 (90)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D75C3E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0.090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D75C3E" w:rsidRDefault="001F1A70" w:rsidP="00331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-21 (60)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D75C3E" w:rsidRDefault="001F1A70" w:rsidP="00331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0.729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FB5D83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-10 (7)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D75C3E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-8 (55)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D75C3E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0.887</w:t>
            </w:r>
          </w:p>
        </w:tc>
      </w:tr>
      <w:tr w:rsidR="00A013C6" w:rsidRPr="00FB5D83" w:rsidTr="00A013C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1F1A70" w:rsidRPr="00D75C3E" w:rsidRDefault="001F1A70" w:rsidP="00A013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Activities of daily living </w:t>
            </w:r>
            <w:r w:rsidRPr="00FB5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(B-ADL)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1F1A70" w:rsidRPr="001F1A70" w:rsidRDefault="001F1A70" w:rsidP="0002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930 (276)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1F1A70" w:rsidRDefault="001F1A70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D75C3E" w:rsidRDefault="001F1A70" w:rsidP="00746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533 (160)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0744ED" w:rsidRDefault="001F1A70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74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FB5D83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42 (17)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74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Default="001F1A70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329 (128)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5404B9" w:rsidRDefault="001F1A70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540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0.010</w:t>
            </w:r>
          </w:p>
        </w:tc>
      </w:tr>
      <w:tr w:rsidR="00A013C6" w:rsidRPr="00FB5D83" w:rsidTr="00A0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1F1A70" w:rsidRDefault="001F1A70" w:rsidP="00A013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Number of ICD-10 diagnoses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1F1A70" w:rsidRDefault="001F1A70" w:rsidP="00026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36 (64)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1F1A70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1F1A70" w:rsidRDefault="001F1A70" w:rsidP="00187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55 (40)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1F1A70" w:rsidRDefault="001F1A70" w:rsidP="00187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FB5D83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-1 (6)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D75C3E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60 (37)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0744ED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744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0.108</w:t>
            </w:r>
          </w:p>
        </w:tc>
      </w:tr>
      <w:tr w:rsidR="00A013C6" w:rsidRPr="00FB5D83" w:rsidTr="00A013C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1F1A70" w:rsidRDefault="001F1A70" w:rsidP="00A013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Depression </w:t>
            </w:r>
            <w:r w:rsidRPr="001F1A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(GDS)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1F1A70" w:rsidRPr="001F1A70" w:rsidRDefault="000744ED" w:rsidP="00026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61 (192)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1F1A70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0.751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1F1A70" w:rsidRDefault="001F1A70" w:rsidP="00187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6 (99)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1F1A70" w:rsidRDefault="001F1A70" w:rsidP="00187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FB5D83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-22 (14)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D75C3E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13 (92)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744E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0.890</w:t>
            </w:r>
          </w:p>
        </w:tc>
      </w:tr>
      <w:tr w:rsidR="00A013C6" w:rsidRPr="00FB5D83" w:rsidTr="00A0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1F1A70" w:rsidRPr="00D75C3E" w:rsidRDefault="001F1A70" w:rsidP="00A013C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Intercept</w:t>
            </w: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en-GB" w:eastAsia="de-DE"/>
              </w:rPr>
              <w:t>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1F1A70" w:rsidRDefault="001F1A70" w:rsidP="00026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16,305 (6,128)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1F1A70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1F1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D75C3E" w:rsidRDefault="001F1A70" w:rsidP="00746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3,652</w:t>
            </w: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4,138</w:t>
            </w: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D75C3E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0.377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Pr="00FB5D83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FB5D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1,327 (561)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0744ED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74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70" w:rsidRDefault="001F1A70" w:rsidP="005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-5101</w:t>
            </w: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3175</w:t>
            </w: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1A70" w:rsidRPr="00D75C3E" w:rsidRDefault="001F1A70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0.108</w:t>
            </w:r>
          </w:p>
        </w:tc>
      </w:tr>
      <w:tr w:rsidR="00A013C6" w:rsidRPr="00FB5D83" w:rsidTr="00A013C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0744ED" w:rsidRDefault="000744ED" w:rsidP="00A013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R</w:t>
            </w:r>
            <w:r w:rsidRPr="00FB5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within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0744ED" w:rsidRPr="00FB5D83" w:rsidRDefault="000744ED" w:rsidP="00CA5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23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23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Pr="00FB5D83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23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0.099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</w:t>
            </w:r>
          </w:p>
        </w:tc>
      </w:tr>
      <w:tr w:rsidR="00A013C6" w:rsidRPr="00B63A02" w:rsidTr="00A0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0744ED" w:rsidRPr="00D75C3E" w:rsidRDefault="000744ED" w:rsidP="00A013C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R</w:t>
            </w:r>
            <w:r w:rsidRPr="00FB5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between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Pr="005404B9" w:rsidRDefault="000744ED" w:rsidP="00CA5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 w:rsidRPr="005404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0.141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23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0.252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23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Pr="00FB5D83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0.085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23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47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-</w:t>
            </w:r>
          </w:p>
        </w:tc>
      </w:tr>
      <w:tr w:rsidR="00A013C6" w:rsidRPr="00B63A02" w:rsidTr="00A013C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center"/>
          </w:tcPr>
          <w:p w:rsidR="000744ED" w:rsidRPr="00D75C3E" w:rsidRDefault="000744ED" w:rsidP="00A013C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R</w:t>
            </w:r>
            <w:r w:rsidRPr="00FB5D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de-DE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overall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5404B9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540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74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Pr="00FB5D83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0.099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74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0.002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4ED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4ED" w:rsidRPr="00D75C3E" w:rsidRDefault="000744ED" w:rsidP="00470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0.108</w:t>
            </w:r>
          </w:p>
        </w:tc>
      </w:tr>
      <w:tr w:rsidR="00A013C6" w:rsidRPr="00B63A02" w:rsidTr="00C33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44ED" w:rsidRPr="00D75C3E" w:rsidRDefault="000744ED" w:rsidP="00C3355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 w:rsidRPr="00D75C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D" w:rsidRPr="00D75C3E" w:rsidRDefault="000744ED" w:rsidP="00C3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D" w:rsidRPr="00D75C3E" w:rsidRDefault="000744ED" w:rsidP="00C3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D" w:rsidRPr="00D75C3E" w:rsidRDefault="000744ED" w:rsidP="00C3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D" w:rsidRPr="00D75C3E" w:rsidRDefault="000744ED" w:rsidP="00C3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D" w:rsidRPr="00D75C3E" w:rsidRDefault="000744ED" w:rsidP="00C3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D" w:rsidRPr="00D75C3E" w:rsidRDefault="000744ED" w:rsidP="00C3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D" w:rsidRPr="00D75C3E" w:rsidRDefault="000744ED" w:rsidP="00C3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D" w:rsidRPr="00D75C3E" w:rsidRDefault="000744ED" w:rsidP="00C33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de-DE"/>
              </w:rPr>
              <w:t>-</w:t>
            </w:r>
          </w:p>
        </w:tc>
      </w:tr>
    </w:tbl>
    <w:p w:rsidR="00341A3E" w:rsidRPr="00FB5D83" w:rsidRDefault="000C22D9" w:rsidP="006306BE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6306BE">
        <w:rPr>
          <w:rFonts w:ascii="Times New Roman" w:hAnsi="Times New Roman" w:cs="Times New Roman"/>
          <w:sz w:val="20"/>
          <w:szCs w:val="20"/>
          <w:lang w:val="en-US"/>
        </w:rPr>
        <w:t>Linear mixed model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306BE">
        <w:rPr>
          <w:rFonts w:ascii="Times New Roman" w:hAnsi="Times New Roman" w:cs="Times New Roman"/>
          <w:sz w:val="20"/>
          <w:szCs w:val="20"/>
          <w:lang w:val="en-US"/>
        </w:rPr>
        <w:t xml:space="preserve"> with random effects for general practitioner</w:t>
      </w:r>
      <w:r w:rsidR="000744ED" w:rsidRPr="000744E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de-DE"/>
        </w:rPr>
        <w:t xml:space="preserve"> </w:t>
      </w:r>
      <w:r w:rsidR="000744ED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de-DE"/>
        </w:rPr>
        <w:t>adjusted for sex, age, living situation, number of ICD-10 diagnosis, severity of dementia (MMST-value), activities of daily living (B-ADL), depression (GDS)</w:t>
      </w:r>
      <w:r w:rsidRPr="006306BE">
        <w:rPr>
          <w:rFonts w:ascii="Times New Roman" w:hAnsi="Times New Roman" w:cs="Times New Roman"/>
          <w:sz w:val="20"/>
          <w:szCs w:val="20"/>
          <w:lang w:val="en-US"/>
        </w:rPr>
        <w:t>; standard errors were estimated with a nonparametric bootstrapping (2.000 replications)</w:t>
      </w:r>
    </w:p>
    <w:p w:rsidR="009C15F3" w:rsidRPr="006306BE" w:rsidRDefault="009C15F3" w:rsidP="00AF4BF0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306BE"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Pr="006306BE">
        <w:rPr>
          <w:rFonts w:ascii="Times New Roman" w:hAnsi="Times New Roman" w:cs="Times New Roman"/>
          <w:sz w:val="20"/>
          <w:szCs w:val="20"/>
          <w:lang w:val="en-US"/>
        </w:rPr>
        <w:t>, observed coefficient</w:t>
      </w:r>
    </w:p>
    <w:p w:rsidR="001157CF" w:rsidRDefault="001157CF" w:rsidP="00AF4BF0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Ref., reference</w:t>
      </w:r>
    </w:p>
    <w:p w:rsidR="009C15F3" w:rsidRPr="006306BE" w:rsidRDefault="000134AA" w:rsidP="00AF4BF0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6306BE">
        <w:rPr>
          <w:rFonts w:ascii="Times New Roman" w:hAnsi="Times New Roman" w:cs="Times New Roman"/>
          <w:sz w:val="20"/>
          <w:szCs w:val="20"/>
          <w:lang w:val="en-US"/>
        </w:rPr>
        <w:t>SE, standard error</w:t>
      </w:r>
    </w:p>
    <w:p w:rsidR="00732F9B" w:rsidRPr="006306BE" w:rsidRDefault="00732F9B" w:rsidP="00AF4BF0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6306BE">
        <w:rPr>
          <w:rFonts w:ascii="Times New Roman" w:hAnsi="Times New Roman" w:cs="Times New Roman"/>
          <w:sz w:val="20"/>
          <w:szCs w:val="20"/>
          <w:lang w:val="en-US"/>
        </w:rPr>
        <w:t xml:space="preserve">ICD, </w:t>
      </w:r>
      <w:r w:rsidR="00AF4BF0" w:rsidRPr="006306BE">
        <w:rPr>
          <w:rFonts w:ascii="Times New Roman" w:hAnsi="Times New Roman" w:cs="Times New Roman"/>
          <w:sz w:val="20"/>
          <w:szCs w:val="20"/>
          <w:lang w:val="en-US"/>
        </w:rPr>
        <w:t>International Statistical Classification of Diseases and Related Health Problems</w:t>
      </w:r>
    </w:p>
    <w:p w:rsidR="00AF4BF0" w:rsidRPr="006306BE" w:rsidRDefault="00AF4BF0" w:rsidP="00AF4BF0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6306BE">
        <w:rPr>
          <w:rFonts w:ascii="Times New Roman" w:hAnsi="Times New Roman" w:cs="Times New Roman"/>
          <w:sz w:val="20"/>
          <w:szCs w:val="20"/>
          <w:lang w:val="en-US"/>
        </w:rPr>
        <w:t>MMST, Mini-Mental Status-Test</w:t>
      </w:r>
    </w:p>
    <w:p w:rsidR="00AF4BF0" w:rsidRPr="006306BE" w:rsidRDefault="00AF4BF0" w:rsidP="00AF4BF0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6306BE">
        <w:rPr>
          <w:rFonts w:ascii="Times New Roman" w:hAnsi="Times New Roman" w:cs="Times New Roman"/>
          <w:sz w:val="20"/>
          <w:szCs w:val="20"/>
          <w:lang w:val="en-US"/>
        </w:rPr>
        <w:t>B-ADL, Bayer-Activities of Daily Living Scale</w:t>
      </w:r>
    </w:p>
    <w:p w:rsidR="00AF4BF0" w:rsidRPr="006306BE" w:rsidRDefault="00AF4BF0" w:rsidP="00AF4BF0">
      <w:pPr>
        <w:pStyle w:val="KeinLeerraum"/>
        <w:rPr>
          <w:rFonts w:ascii="Times New Roman" w:hAnsi="Times New Roman" w:cs="Times New Roman"/>
          <w:sz w:val="20"/>
          <w:szCs w:val="20"/>
          <w:lang w:val="en-US"/>
        </w:rPr>
      </w:pPr>
      <w:r w:rsidRPr="006306BE">
        <w:rPr>
          <w:rFonts w:ascii="Times New Roman" w:hAnsi="Times New Roman" w:cs="Times New Roman"/>
          <w:sz w:val="20"/>
          <w:szCs w:val="20"/>
          <w:lang w:val="en-US"/>
        </w:rPr>
        <w:t>GDS, Geriatric Depression Scale</w:t>
      </w:r>
      <w:bookmarkStart w:id="0" w:name="_GoBack"/>
      <w:bookmarkEnd w:id="0"/>
    </w:p>
    <w:sectPr w:rsidR="00AF4BF0" w:rsidRPr="006306BE" w:rsidSect="00A013C6">
      <w:pgSz w:w="16838" w:h="11906" w:orient="landscape"/>
      <w:pgMar w:top="1417" w:right="294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7CAB"/>
    <w:multiLevelType w:val="hybridMultilevel"/>
    <w:tmpl w:val="6136AC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24"/>
    <w:rsid w:val="000134AA"/>
    <w:rsid w:val="0004146E"/>
    <w:rsid w:val="00065AA6"/>
    <w:rsid w:val="000744ED"/>
    <w:rsid w:val="000C22D9"/>
    <w:rsid w:val="001157CF"/>
    <w:rsid w:val="00130F73"/>
    <w:rsid w:val="00145B70"/>
    <w:rsid w:val="00154DD0"/>
    <w:rsid w:val="001F1A70"/>
    <w:rsid w:val="00261FC5"/>
    <w:rsid w:val="00275247"/>
    <w:rsid w:val="002A4E32"/>
    <w:rsid w:val="002A5848"/>
    <w:rsid w:val="002D5F9C"/>
    <w:rsid w:val="00301D4C"/>
    <w:rsid w:val="0030488A"/>
    <w:rsid w:val="00314303"/>
    <w:rsid w:val="0031626B"/>
    <w:rsid w:val="00341A3E"/>
    <w:rsid w:val="00350C6A"/>
    <w:rsid w:val="003914F9"/>
    <w:rsid w:val="003A3536"/>
    <w:rsid w:val="003A4D41"/>
    <w:rsid w:val="003F4996"/>
    <w:rsid w:val="004151B4"/>
    <w:rsid w:val="00470E25"/>
    <w:rsid w:val="00484F02"/>
    <w:rsid w:val="005053A9"/>
    <w:rsid w:val="005404B9"/>
    <w:rsid w:val="00566A97"/>
    <w:rsid w:val="005D6782"/>
    <w:rsid w:val="006306BE"/>
    <w:rsid w:val="006575D3"/>
    <w:rsid w:val="006649ED"/>
    <w:rsid w:val="00683341"/>
    <w:rsid w:val="00697DC5"/>
    <w:rsid w:val="006B7FDC"/>
    <w:rsid w:val="006E439D"/>
    <w:rsid w:val="0071269C"/>
    <w:rsid w:val="00732F9B"/>
    <w:rsid w:val="00741BF2"/>
    <w:rsid w:val="00774026"/>
    <w:rsid w:val="007C02D3"/>
    <w:rsid w:val="007C3C94"/>
    <w:rsid w:val="0081152A"/>
    <w:rsid w:val="008517B6"/>
    <w:rsid w:val="008B188B"/>
    <w:rsid w:val="00917D09"/>
    <w:rsid w:val="009A5C23"/>
    <w:rsid w:val="009A7C4D"/>
    <w:rsid w:val="009C15F3"/>
    <w:rsid w:val="00A013C6"/>
    <w:rsid w:val="00A50981"/>
    <w:rsid w:val="00A54AD9"/>
    <w:rsid w:val="00AA0AEB"/>
    <w:rsid w:val="00AA5D44"/>
    <w:rsid w:val="00AD3912"/>
    <w:rsid w:val="00AF4BF0"/>
    <w:rsid w:val="00B04281"/>
    <w:rsid w:val="00B17C08"/>
    <w:rsid w:val="00B17F24"/>
    <w:rsid w:val="00B50941"/>
    <w:rsid w:val="00B539C1"/>
    <w:rsid w:val="00B63A02"/>
    <w:rsid w:val="00BA5B1D"/>
    <w:rsid w:val="00C007D4"/>
    <w:rsid w:val="00C33555"/>
    <w:rsid w:val="00C720A5"/>
    <w:rsid w:val="00CD10E5"/>
    <w:rsid w:val="00D64D60"/>
    <w:rsid w:val="00D75C3E"/>
    <w:rsid w:val="00DA3686"/>
    <w:rsid w:val="00DF429E"/>
    <w:rsid w:val="00E01C31"/>
    <w:rsid w:val="00E40460"/>
    <w:rsid w:val="00E44110"/>
    <w:rsid w:val="00E73BB8"/>
    <w:rsid w:val="00E82301"/>
    <w:rsid w:val="00E90E44"/>
    <w:rsid w:val="00E94CFF"/>
    <w:rsid w:val="00EB2F7E"/>
    <w:rsid w:val="00EB3F07"/>
    <w:rsid w:val="00F17A76"/>
    <w:rsid w:val="00F92657"/>
    <w:rsid w:val="00F92B29"/>
    <w:rsid w:val="00F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F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uiPriority w:val="60"/>
    <w:rsid w:val="00B17F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741B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68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F4BF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306B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833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33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33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3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33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F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uiPriority w:val="60"/>
    <w:rsid w:val="00B17F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741B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68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F4BF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306B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833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33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33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3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33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Michalowsky</dc:creator>
  <cp:lastModifiedBy>Bernhard Michalowsky</cp:lastModifiedBy>
  <cp:revision>19</cp:revision>
  <cp:lastPrinted>2014-07-08T06:25:00Z</cp:lastPrinted>
  <dcterms:created xsi:type="dcterms:W3CDTF">2014-06-19T06:48:00Z</dcterms:created>
  <dcterms:modified xsi:type="dcterms:W3CDTF">2015-08-10T06:40:00Z</dcterms:modified>
</cp:coreProperties>
</file>