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870"/>
        <w:tblW w:w="5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1015"/>
        <w:gridCol w:w="409"/>
        <w:gridCol w:w="1480"/>
        <w:gridCol w:w="8"/>
      </w:tblGrid>
      <w:tr w:rsidR="001C305F" w:rsidRPr="002D0E6B" w:rsidTr="00767D79">
        <w:trPr>
          <w:gridAfter w:val="1"/>
          <w:wAfter w:w="8" w:type="dxa"/>
        </w:trPr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NPI behaviour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Pooled mean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Pooled SD</w:t>
            </w:r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305F" w:rsidRPr="002D0E6B" w:rsidTr="00767D79">
        <w:tc>
          <w:tcPr>
            <w:tcW w:w="2947" w:type="dxa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Delusions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1.90</w:t>
            </w:r>
          </w:p>
        </w:tc>
      </w:tr>
      <w:tr w:rsidR="001C305F" w:rsidRPr="002D0E6B" w:rsidTr="00767D79">
        <w:tc>
          <w:tcPr>
            <w:tcW w:w="2947" w:type="dxa"/>
            <w:tcBorders>
              <w:top w:val="single" w:sz="4" w:space="0" w:color="auto"/>
            </w:tcBorders>
            <w:vAlign w:val="bottom"/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Hallucinations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1.57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1.34</w:t>
            </w:r>
          </w:p>
        </w:tc>
      </w:tr>
      <w:tr w:rsidR="001C305F" w:rsidRPr="002D0E6B" w:rsidTr="00767D79">
        <w:tc>
          <w:tcPr>
            <w:tcW w:w="2947" w:type="dxa"/>
            <w:tcBorders>
              <w:top w:val="single" w:sz="4" w:space="0" w:color="auto"/>
            </w:tcBorders>
            <w:vAlign w:val="bottom"/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Agitation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1.89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</w:t>
            </w:r>
          </w:p>
        </w:tc>
      </w:tr>
      <w:tr w:rsidR="001C305F" w:rsidRPr="002D0E6B" w:rsidTr="00767D79">
        <w:tc>
          <w:tcPr>
            <w:tcW w:w="2947" w:type="dxa"/>
            <w:tcBorders>
              <w:top w:val="single" w:sz="4" w:space="0" w:color="auto"/>
            </w:tcBorders>
            <w:vAlign w:val="bottom"/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1.39</w:t>
            </w:r>
          </w:p>
        </w:tc>
      </w:tr>
      <w:tr w:rsidR="001C305F" w:rsidRPr="002D0E6B" w:rsidTr="00767D79">
        <w:tc>
          <w:tcPr>
            <w:tcW w:w="2947" w:type="dxa"/>
            <w:tcBorders>
              <w:top w:val="single" w:sz="4" w:space="0" w:color="auto"/>
            </w:tcBorders>
            <w:vAlign w:val="bottom"/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1.77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</w:t>
            </w:r>
          </w:p>
        </w:tc>
      </w:tr>
      <w:tr w:rsidR="001C305F" w:rsidRPr="002D0E6B" w:rsidTr="00767D79">
        <w:tc>
          <w:tcPr>
            <w:tcW w:w="2947" w:type="dxa"/>
            <w:tcBorders>
              <w:top w:val="single" w:sz="4" w:space="0" w:color="auto"/>
            </w:tcBorders>
            <w:vAlign w:val="bottom"/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Euphoria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0.94</w:t>
            </w:r>
          </w:p>
        </w:tc>
      </w:tr>
      <w:tr w:rsidR="001C305F" w:rsidRPr="002D0E6B" w:rsidTr="00767D79">
        <w:tc>
          <w:tcPr>
            <w:tcW w:w="2947" w:type="dxa"/>
            <w:tcBorders>
              <w:top w:val="single" w:sz="4" w:space="0" w:color="auto"/>
            </w:tcBorders>
            <w:vAlign w:val="bottom"/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Apathy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1.88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1.43</w:t>
            </w:r>
          </w:p>
        </w:tc>
      </w:tr>
      <w:tr w:rsidR="001C305F" w:rsidRPr="002D0E6B" w:rsidTr="00767D79">
        <w:tc>
          <w:tcPr>
            <w:tcW w:w="2947" w:type="dxa"/>
            <w:tcBorders>
              <w:top w:val="single" w:sz="4" w:space="0" w:color="auto"/>
            </w:tcBorders>
            <w:vAlign w:val="bottom"/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Disinhibition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1.47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1.22</w:t>
            </w:r>
          </w:p>
        </w:tc>
      </w:tr>
      <w:tr w:rsidR="001C305F" w:rsidRPr="002D0E6B" w:rsidTr="00767D79">
        <w:tc>
          <w:tcPr>
            <w:tcW w:w="2947" w:type="dxa"/>
            <w:tcBorders>
              <w:top w:val="single" w:sz="4" w:space="0" w:color="auto"/>
            </w:tcBorders>
            <w:vAlign w:val="bottom"/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Irritability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1.76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1.35</w:t>
            </w:r>
          </w:p>
        </w:tc>
      </w:tr>
      <w:tr w:rsidR="001C305F" w:rsidRPr="002D0E6B" w:rsidTr="00767D79">
        <w:tc>
          <w:tcPr>
            <w:tcW w:w="2947" w:type="dxa"/>
            <w:tcBorders>
              <w:top w:val="single" w:sz="4" w:space="0" w:color="auto"/>
            </w:tcBorders>
            <w:vAlign w:val="bottom"/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Aberrant motor behaviour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1.47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1.36</w:t>
            </w:r>
          </w:p>
        </w:tc>
      </w:tr>
      <w:tr w:rsidR="001C305F" w:rsidRPr="002D0E6B" w:rsidTr="00767D79"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Sleep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1.59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1.27</w:t>
            </w:r>
          </w:p>
        </w:tc>
      </w:tr>
      <w:tr w:rsidR="001C305F" w:rsidRPr="002D0E6B" w:rsidTr="00767D79"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05F" w:rsidRPr="002D0E6B" w:rsidRDefault="001C305F" w:rsidP="00767D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Appetite and eating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1.38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305F" w:rsidRDefault="001C305F" w:rsidP="00767D79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1.15</w:t>
            </w:r>
          </w:p>
        </w:tc>
      </w:tr>
    </w:tbl>
    <w:p w:rsidR="007834E8" w:rsidRDefault="00767D79">
      <w:bookmarkStart w:id="0" w:name="_GoBack"/>
      <w:proofErr w:type="gramStart"/>
      <w:r>
        <w:t>Supplementary Table 3.</w:t>
      </w:r>
      <w:proofErr w:type="gramEnd"/>
      <w:r>
        <w:t xml:space="preserve"> Pooled mean and standard deviations for NPI behaviours</w:t>
      </w:r>
      <w:bookmarkEnd w:id="0"/>
    </w:p>
    <w:sectPr w:rsidR="00783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5F"/>
    <w:rsid w:val="001C305F"/>
    <w:rsid w:val="00767D79"/>
    <w:rsid w:val="007834E8"/>
    <w:rsid w:val="009B4D22"/>
    <w:rsid w:val="00A1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5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5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Feast Alexandra</dc:creator>
  <cp:lastModifiedBy>Feast Alexandra</cp:lastModifiedBy>
  <cp:revision>1</cp:revision>
  <dcterms:created xsi:type="dcterms:W3CDTF">2016-02-04T13:13:00Z</dcterms:created>
  <dcterms:modified xsi:type="dcterms:W3CDTF">2016-02-04T13:28:00Z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f8eb8e5c-f80f-4dff-96dc-dd7f639f51aa</vt:lpwstr>
  </property>
</Properties>
</file>