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Appendix 1:  Abbreviated </w:t>
      </w:r>
      <w:proofErr w:type="gramStart"/>
      <w:r w:rsidRPr="00DE02B6">
        <w:rPr>
          <w:rFonts w:ascii="Times New Roman" w:eastAsia="Times New Roman" w:hAnsi="Times New Roman" w:cs="Times New Roman"/>
        </w:rPr>
        <w:t>Alzheimer’s Disease</w:t>
      </w:r>
      <w:proofErr w:type="gramEnd"/>
      <w:r w:rsidRPr="00DE02B6">
        <w:rPr>
          <w:rFonts w:ascii="Times New Roman" w:eastAsia="Times New Roman" w:hAnsi="Times New Roman" w:cs="Times New Roman"/>
        </w:rPr>
        <w:t xml:space="preserve"> Knowledge </w:t>
      </w:r>
      <w:r w:rsidR="006C555A">
        <w:rPr>
          <w:rFonts w:ascii="Times New Roman" w:eastAsia="Times New Roman" w:hAnsi="Times New Roman" w:cs="Times New Roman"/>
        </w:rPr>
        <w:t xml:space="preserve">Scale </w:t>
      </w:r>
      <w:bookmarkStart w:id="0" w:name="_GoBack"/>
      <w:bookmarkEnd w:id="0"/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DE02B6">
        <w:rPr>
          <w:rFonts w:ascii="Times New Roman" w:eastAsia="Times New Roman" w:hAnsi="Times New Roman" w:cs="Times New Roman"/>
          <w:b/>
        </w:rPr>
        <w:t>Instructions:  please circle your answer.  If you wish, you can choose not to answer a question.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1. If someone suddenly has memory problems and confused thinking, it’s likely due to Alzheimer’s   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      True       False</w:t>
      </w:r>
      <w:r w:rsidRPr="00DE02B6">
        <w:rPr>
          <w:rFonts w:ascii="Times New Roman" w:eastAsia="Times New Roman" w:hAnsi="Times New Roman" w:cs="Times New Roman"/>
        </w:rPr>
        <w:tab/>
        <w:t>(re: assessment/diagnosis, correct answer is False)</w:t>
      </w:r>
      <w:r w:rsidRPr="00DE02B6">
        <w:rPr>
          <w:rFonts w:ascii="Times New Roman" w:eastAsia="Times New Roman" w:hAnsi="Times New Roman" w:cs="Times New Roman"/>
          <w:b/>
        </w:rPr>
        <w:t>*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2.  Alzheimer’s Disease is one type of dementia 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      True        False</w:t>
      </w:r>
      <w:r w:rsidRPr="00DE02B6">
        <w:rPr>
          <w:rFonts w:ascii="Times New Roman" w:eastAsia="Times New Roman" w:hAnsi="Times New Roman" w:cs="Times New Roman"/>
        </w:rPr>
        <w:tab/>
        <w:t xml:space="preserve">(re: assessment and diagnosis; answer is True) 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3. Prescription drugs that prevent Alzheimer’s are available 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      True        False</w:t>
      </w:r>
      <w:r w:rsidRPr="00DE02B6">
        <w:rPr>
          <w:rFonts w:ascii="Times New Roman" w:eastAsia="Times New Roman" w:hAnsi="Times New Roman" w:cs="Times New Roman"/>
        </w:rPr>
        <w:tab/>
        <w:t>(re: risk factors; answer is False)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4.  Most people with Alzheimer’s remember recent events better than past events  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       True        False</w:t>
      </w:r>
      <w:r w:rsidRPr="00DE02B6">
        <w:rPr>
          <w:rFonts w:ascii="Times New Roman" w:eastAsia="Times New Roman" w:hAnsi="Times New Roman" w:cs="Times New Roman"/>
        </w:rPr>
        <w:tab/>
        <w:t>(re: common symptoms; answer is True)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>5.  People with Alzheimer’s often believe that other people are stealing their things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        True       False  </w:t>
      </w:r>
      <w:r w:rsidRPr="00DE02B6">
        <w:rPr>
          <w:rFonts w:ascii="Times New Roman" w:eastAsia="Times New Roman" w:hAnsi="Times New Roman" w:cs="Times New Roman"/>
        </w:rPr>
        <w:tab/>
        <w:t>(re: common symptoms; answer is True)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6.  After symptoms of </w:t>
      </w:r>
      <w:proofErr w:type="gramStart"/>
      <w:r w:rsidRPr="00DE02B6">
        <w:rPr>
          <w:rFonts w:ascii="Times New Roman" w:eastAsia="Times New Roman" w:hAnsi="Times New Roman" w:cs="Times New Roman"/>
        </w:rPr>
        <w:t>Alzheimer’s Disease</w:t>
      </w:r>
      <w:proofErr w:type="gramEnd"/>
      <w:r w:rsidRPr="00DE02B6">
        <w:rPr>
          <w:rFonts w:ascii="Times New Roman" w:eastAsia="Times New Roman" w:hAnsi="Times New Roman" w:cs="Times New Roman"/>
        </w:rPr>
        <w:t xml:space="preserve"> appear, the average life expectancy is 6-12 years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lastRenderedPageBreak/>
        <w:t xml:space="preserve">   True      False</w:t>
      </w:r>
      <w:r w:rsidRPr="00DE02B6">
        <w:rPr>
          <w:rFonts w:ascii="Times New Roman" w:eastAsia="Times New Roman" w:hAnsi="Times New Roman" w:cs="Times New Roman"/>
        </w:rPr>
        <w:tab/>
        <w:t>(re: prognosis; answer is True)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7.  In rare cases, people have recovered from Alzheimer’s   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         True       False</w:t>
      </w:r>
      <w:r w:rsidRPr="00DE02B6">
        <w:rPr>
          <w:rFonts w:ascii="Times New Roman" w:eastAsia="Times New Roman" w:hAnsi="Times New Roman" w:cs="Times New Roman"/>
        </w:rPr>
        <w:tab/>
        <w:t>(re: prognosis; answer is False)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>8.  Alzheimer’s Disease cannot yet be cured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         True        False</w:t>
      </w:r>
      <w:r w:rsidRPr="00DE02B6">
        <w:rPr>
          <w:rFonts w:ascii="Times New Roman" w:eastAsia="Times New Roman" w:hAnsi="Times New Roman" w:cs="Times New Roman"/>
        </w:rPr>
        <w:tab/>
        <w:t>(re: treatment/management; answer is True)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>9.  People who have Alzheimer’s are more likely to have depression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    True        False</w:t>
      </w:r>
      <w:r w:rsidRPr="00DE02B6">
        <w:rPr>
          <w:rFonts w:ascii="Times New Roman" w:eastAsia="Times New Roman" w:hAnsi="Times New Roman" w:cs="Times New Roman"/>
        </w:rPr>
        <w:tab/>
        <w:t xml:space="preserve">(re: impact on person’s life; answer is </w:t>
      </w:r>
      <w:proofErr w:type="gramStart"/>
      <w:r w:rsidRPr="00DE02B6">
        <w:rPr>
          <w:rFonts w:ascii="Times New Roman" w:eastAsia="Times New Roman" w:hAnsi="Times New Roman" w:cs="Times New Roman"/>
        </w:rPr>
        <w:t>True</w:t>
      </w:r>
      <w:proofErr w:type="gramEnd"/>
      <w:r w:rsidRPr="00DE02B6">
        <w:rPr>
          <w:rFonts w:ascii="Times New Roman" w:eastAsia="Times New Roman" w:hAnsi="Times New Roman" w:cs="Times New Roman"/>
        </w:rPr>
        <w:t>)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10. Once a person is diagnosed with </w:t>
      </w:r>
      <w:proofErr w:type="gramStart"/>
      <w:r w:rsidRPr="00DE02B6">
        <w:rPr>
          <w:rFonts w:ascii="Times New Roman" w:eastAsia="Times New Roman" w:hAnsi="Times New Roman" w:cs="Times New Roman"/>
        </w:rPr>
        <w:t>Alzheimer’s Disease</w:t>
      </w:r>
      <w:proofErr w:type="gramEnd"/>
      <w:r w:rsidRPr="00DE02B6">
        <w:rPr>
          <w:rFonts w:ascii="Times New Roman" w:eastAsia="Times New Roman" w:hAnsi="Times New Roman" w:cs="Times New Roman"/>
        </w:rPr>
        <w:t>, they are unable to made decisions about their treatment and care</w:t>
      </w:r>
    </w:p>
    <w:p w:rsidR="00DE02B6" w:rsidRPr="00DE02B6" w:rsidRDefault="00DE02B6" w:rsidP="00DE02B6">
      <w:pPr>
        <w:shd w:val="clear" w:color="auto" w:fill="FFFFFF"/>
        <w:tabs>
          <w:tab w:val="left" w:pos="4253"/>
        </w:tabs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</w:rPr>
        <w:t xml:space="preserve">           True       False</w:t>
      </w:r>
      <w:r w:rsidRPr="00DE02B6">
        <w:rPr>
          <w:rFonts w:ascii="Times New Roman" w:eastAsia="Times New Roman" w:hAnsi="Times New Roman" w:cs="Times New Roman"/>
        </w:rPr>
        <w:tab/>
        <w:t>(re: care giving; answer is False)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lang w:val="en-CA"/>
        </w:rPr>
      </w:pPr>
      <w:r w:rsidRPr="00DE02B6">
        <w:rPr>
          <w:rFonts w:ascii="Times New Roman" w:eastAsia="Times New Roman" w:hAnsi="Times New Roman" w:cs="Times New Roman"/>
          <w:iCs/>
        </w:rPr>
        <w:t>Source</w:t>
      </w:r>
      <w:r w:rsidRPr="00DE02B6">
        <w:rPr>
          <w:rFonts w:ascii="Times New Roman" w:eastAsia="Times New Roman" w:hAnsi="Times New Roman" w:cs="Times New Roman"/>
        </w:rPr>
        <w:t xml:space="preserve">:  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Calibri" w:hAnsi="Times New Roman" w:cs="Times New Roman"/>
          <w:lang w:val="en-CA"/>
        </w:rPr>
      </w:pPr>
      <w:r w:rsidRPr="00DE02B6">
        <w:rPr>
          <w:rFonts w:ascii="Times New Roman" w:eastAsia="Calibri" w:hAnsi="Times New Roman" w:cs="Times New Roman"/>
          <w:lang w:val="en-CA"/>
        </w:rPr>
        <w:t xml:space="preserve">Carpenter B, </w:t>
      </w:r>
      <w:proofErr w:type="spellStart"/>
      <w:r w:rsidRPr="00DE02B6">
        <w:rPr>
          <w:rFonts w:ascii="Times New Roman" w:eastAsia="Calibri" w:hAnsi="Times New Roman" w:cs="Times New Roman"/>
          <w:lang w:val="en-CA"/>
        </w:rPr>
        <w:t>Balsis</w:t>
      </w:r>
      <w:proofErr w:type="spellEnd"/>
      <w:r w:rsidRPr="00DE02B6">
        <w:rPr>
          <w:rFonts w:ascii="Times New Roman" w:eastAsia="Calibri" w:hAnsi="Times New Roman" w:cs="Times New Roman"/>
          <w:lang w:val="en-CA"/>
        </w:rPr>
        <w:t xml:space="preserve"> S, </w:t>
      </w:r>
      <w:proofErr w:type="spellStart"/>
      <w:r w:rsidRPr="00DE02B6">
        <w:rPr>
          <w:rFonts w:ascii="Times New Roman" w:eastAsia="Calibri" w:hAnsi="Times New Roman" w:cs="Times New Roman"/>
          <w:lang w:val="en-CA"/>
        </w:rPr>
        <w:t>Otilingam</w:t>
      </w:r>
      <w:proofErr w:type="spellEnd"/>
      <w:r w:rsidRPr="00DE02B6">
        <w:rPr>
          <w:rFonts w:ascii="Times New Roman" w:eastAsia="Calibri" w:hAnsi="Times New Roman" w:cs="Times New Roman"/>
          <w:lang w:val="en-CA"/>
        </w:rPr>
        <w:t xml:space="preserve"> P, et al: The Alzheimer’s disease knowledge scale: development and psychometric properties. Gerontologist 2009; 49:236-247.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 w:rsidRPr="00DE02B6">
        <w:rPr>
          <w:rFonts w:ascii="Times New Roman" w:eastAsia="Times New Roman" w:hAnsi="Times New Roman" w:cs="Times New Roman"/>
          <w:b/>
        </w:rPr>
        <w:t>*</w:t>
      </w:r>
      <w:r w:rsidRPr="00DE02B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E02B6">
        <w:rPr>
          <w:rFonts w:ascii="Times New Roman" w:eastAsia="Times New Roman" w:hAnsi="Times New Roman" w:cs="Times New Roman"/>
        </w:rPr>
        <w:t>information</w:t>
      </w:r>
      <w:proofErr w:type="gramEnd"/>
      <w:r w:rsidRPr="00DE02B6">
        <w:rPr>
          <w:rFonts w:ascii="Times New Roman" w:eastAsia="Times New Roman" w:hAnsi="Times New Roman" w:cs="Times New Roman"/>
        </w:rPr>
        <w:t xml:space="preserve"> in parentheses was provided to study reviewers but was not shown to study participants</w:t>
      </w:r>
    </w:p>
    <w:p w:rsidR="00DE02B6" w:rsidRPr="00DE02B6" w:rsidRDefault="00DE02B6" w:rsidP="00DE02B6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</w:p>
    <w:p w:rsidR="00DE02B6" w:rsidRPr="00DE02B6" w:rsidRDefault="00DE02B6" w:rsidP="00DE02B6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lang w:val="en-CA" w:eastAsia="en-CA"/>
        </w:rPr>
      </w:pPr>
      <w:r w:rsidRPr="00DE02B6">
        <w:rPr>
          <w:rFonts w:ascii="Arial" w:eastAsia="Times New Roman" w:hAnsi="Arial" w:cs="Arial"/>
          <w:b/>
          <w:lang w:val="en-CA" w:eastAsia="en-CA"/>
        </w:rPr>
        <w:br w:type="page"/>
      </w:r>
      <w:r w:rsidRPr="00DE02B6">
        <w:rPr>
          <w:rFonts w:ascii="Arial" w:eastAsia="Times New Roman" w:hAnsi="Arial" w:cs="Arial"/>
          <w:lang w:val="en-CA" w:eastAsia="en-CA"/>
        </w:rPr>
        <w:lastRenderedPageBreak/>
        <w:t xml:space="preserve">Appendix 2: Health Belief Model Questionnaire Adapted for </w:t>
      </w:r>
      <w:proofErr w:type="gramStart"/>
      <w:r w:rsidRPr="00DE02B6">
        <w:rPr>
          <w:rFonts w:ascii="Arial" w:eastAsia="Times New Roman" w:hAnsi="Arial" w:cs="Arial"/>
          <w:lang w:val="en-CA" w:eastAsia="en-CA"/>
        </w:rPr>
        <w:t>Alzheimer’s Disease</w:t>
      </w:r>
      <w:proofErr w:type="gramEnd"/>
    </w:p>
    <w:p w:rsidR="00DE02B6" w:rsidRPr="00DE02B6" w:rsidRDefault="00DE02B6" w:rsidP="00DE02B6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lang w:val="en-CA" w:eastAsia="en-CA"/>
        </w:rPr>
      </w:pPr>
    </w:p>
    <w:p w:rsidR="00DE02B6" w:rsidRPr="00DE02B6" w:rsidRDefault="00DE02B6" w:rsidP="00DE02B6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lang w:val="en-CA" w:eastAsia="en-CA"/>
        </w:rPr>
      </w:pPr>
      <w:proofErr w:type="gramStart"/>
      <w:r w:rsidRPr="00DE02B6">
        <w:rPr>
          <w:rFonts w:ascii="Arial" w:eastAsia="Times New Roman" w:hAnsi="Arial" w:cs="Arial"/>
          <w:b/>
          <w:lang w:val="en-CA" w:eastAsia="en-CA"/>
        </w:rPr>
        <w:t>Your</w:t>
      </w:r>
      <w:proofErr w:type="gramEnd"/>
      <w:r w:rsidRPr="00DE02B6">
        <w:rPr>
          <w:rFonts w:ascii="Arial" w:eastAsia="Times New Roman" w:hAnsi="Arial" w:cs="Arial"/>
          <w:b/>
          <w:lang w:val="en-CA" w:eastAsia="en-CA"/>
        </w:rPr>
        <w:t xml:space="preserve"> Views about Alzheimer’s Disease</w:t>
      </w:r>
    </w:p>
    <w:p w:rsidR="00F877CD" w:rsidRDefault="00F877CD" w:rsidP="00DE02B6">
      <w:pPr>
        <w:spacing w:after="0" w:line="480" w:lineRule="auto"/>
        <w:ind w:left="-576" w:right="-57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</w:t>
      </w:r>
      <w:r w:rsidR="00DE02B6" w:rsidRPr="00DE02B6">
        <w:rPr>
          <w:rFonts w:ascii="Arial" w:eastAsia="Times New Roman" w:hAnsi="Arial" w:cs="Arial"/>
          <w:b/>
        </w:rPr>
        <w:t>Instructions:  circle the best answer for each question. If you wish, you can leave a question</w:t>
      </w:r>
    </w:p>
    <w:p w:rsidR="00DE02B6" w:rsidRPr="00DE02B6" w:rsidRDefault="00F877CD" w:rsidP="00F877CD">
      <w:pPr>
        <w:spacing w:after="0" w:line="480" w:lineRule="auto"/>
        <w:ind w:left="720" w:right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</w:t>
      </w:r>
      <w:r w:rsidR="00DE02B6" w:rsidRPr="00DE02B6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</w:t>
      </w:r>
      <w:proofErr w:type="gramStart"/>
      <w:r w:rsidR="00DE02B6" w:rsidRPr="00DE02B6">
        <w:rPr>
          <w:rFonts w:ascii="Arial" w:eastAsia="Times New Roman" w:hAnsi="Arial" w:cs="Arial"/>
          <w:b/>
        </w:rPr>
        <w:t>blank</w:t>
      </w:r>
      <w:proofErr w:type="gramEnd"/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In your opinion, how likely are you to develop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>?</w:t>
      </w: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         </w:t>
      </w: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      Not likely                    </w:t>
      </w:r>
      <w:proofErr w:type="spellStart"/>
      <w:r w:rsidRPr="00DE02B6">
        <w:rPr>
          <w:rFonts w:ascii="Arial" w:eastAsia="Times New Roman" w:hAnsi="Arial" w:cs="Arial"/>
        </w:rPr>
        <w:t>Likely</w:t>
      </w:r>
      <w:proofErr w:type="spellEnd"/>
      <w:r w:rsidRPr="00DE02B6">
        <w:rPr>
          <w:rFonts w:ascii="Arial" w:eastAsia="Times New Roman" w:hAnsi="Arial" w:cs="Arial"/>
        </w:rPr>
        <w:t xml:space="preserve">                       Very likely</w:t>
      </w: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How serious do you think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 xml:space="preserve"> is? </w:t>
      </w: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     Not serious           </w:t>
      </w:r>
      <w:proofErr w:type="gramStart"/>
      <w:r w:rsidRPr="00DE02B6">
        <w:rPr>
          <w:rFonts w:ascii="Arial" w:eastAsia="Times New Roman" w:hAnsi="Arial" w:cs="Arial"/>
        </w:rPr>
        <w:t>Somewhat</w:t>
      </w:r>
      <w:proofErr w:type="gramEnd"/>
      <w:r w:rsidRPr="00DE02B6">
        <w:rPr>
          <w:rFonts w:ascii="Arial" w:eastAsia="Times New Roman" w:hAnsi="Arial" w:cs="Arial"/>
        </w:rPr>
        <w:t xml:space="preserve"> serious         Very serious</w:t>
      </w: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In your opinion, how helpful are medical treatments for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>?</w:t>
      </w: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     Not helpful            </w:t>
      </w:r>
      <w:proofErr w:type="gramStart"/>
      <w:r w:rsidRPr="00DE02B6">
        <w:rPr>
          <w:rFonts w:ascii="Arial" w:eastAsia="Times New Roman" w:hAnsi="Arial" w:cs="Arial"/>
        </w:rPr>
        <w:t>Somewhat</w:t>
      </w:r>
      <w:proofErr w:type="gramEnd"/>
      <w:r w:rsidRPr="00DE02B6">
        <w:rPr>
          <w:rFonts w:ascii="Arial" w:eastAsia="Times New Roman" w:hAnsi="Arial" w:cs="Arial"/>
        </w:rPr>
        <w:t xml:space="preserve"> helpful           Very helpful</w:t>
      </w: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If you developed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>, would something stop you from accepting treatment?</w:t>
      </w: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  <w:b/>
        </w:rPr>
        <w:t>Note</w:t>
      </w:r>
      <w:r w:rsidRPr="00DE02B6">
        <w:rPr>
          <w:rFonts w:ascii="Arial" w:eastAsia="Times New Roman" w:hAnsi="Arial" w:cs="Arial"/>
        </w:rPr>
        <w:t>:  you can circle more than one</w:t>
      </w:r>
    </w:p>
    <w:p w:rsidR="00DE02B6" w:rsidRPr="00DE02B6" w:rsidRDefault="00DE02B6" w:rsidP="00DE02B6">
      <w:pPr>
        <w:spacing w:after="0" w:line="480" w:lineRule="auto"/>
        <w:ind w:left="720"/>
        <w:rPr>
          <w:rFonts w:ascii="Arial" w:eastAsia="Times New Roman" w:hAnsi="Arial" w:cs="Arial"/>
        </w:rPr>
      </w:pPr>
    </w:p>
    <w:p w:rsidR="00DE02B6" w:rsidRPr="00DE02B6" w:rsidRDefault="00DE02B6" w:rsidP="00DE02B6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If insurance did not cover the cost of the treatment and I couldn’t afford it</w:t>
      </w:r>
    </w:p>
    <w:p w:rsidR="00DE02B6" w:rsidRPr="00DE02B6" w:rsidRDefault="00DE02B6" w:rsidP="00DE02B6">
      <w:pPr>
        <w:spacing w:after="0" w:line="480" w:lineRule="auto"/>
        <w:ind w:left="240"/>
        <w:contextualSpacing/>
        <w:rPr>
          <w:rFonts w:ascii="Arial" w:eastAsia="Times New Roman" w:hAnsi="Arial" w:cs="Arial"/>
          <w:sz w:val="16"/>
          <w:szCs w:val="16"/>
        </w:rPr>
      </w:pPr>
    </w:p>
    <w:p w:rsidR="00DE02B6" w:rsidRPr="00DE02B6" w:rsidRDefault="00DE02B6" w:rsidP="00DE02B6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If the treatment might have negative side effects and the benefits will be modest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DE02B6" w:rsidRPr="00DE02B6" w:rsidRDefault="00DE02B6" w:rsidP="00DE02B6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If the treatment increases the likelihood of dying sooner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DE02B6" w:rsidRPr="00DE02B6" w:rsidRDefault="00DE02B6" w:rsidP="00DE02B6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If my family/caregiver thinks the treatment is a poor option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DE02B6" w:rsidRPr="00DE02B6" w:rsidRDefault="00DE02B6" w:rsidP="00DE02B6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Something else such as  ___________________________________________________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ind w:left="240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       ____________________________________________________________________</w:t>
      </w: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What would prompt you to start preparing for the possibility of developing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 xml:space="preserve">? </w:t>
      </w: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  <w:b/>
        </w:rPr>
        <w:t>Note</w:t>
      </w:r>
      <w:r w:rsidRPr="00DE02B6">
        <w:rPr>
          <w:rFonts w:ascii="Arial" w:eastAsia="Times New Roman" w:hAnsi="Arial" w:cs="Arial"/>
        </w:rPr>
        <w:t>:  you can circle more than one</w:t>
      </w:r>
    </w:p>
    <w:p w:rsidR="00DE02B6" w:rsidRPr="00DE02B6" w:rsidRDefault="00DE02B6" w:rsidP="00DE02B6">
      <w:pPr>
        <w:spacing w:after="0" w:line="480" w:lineRule="auto"/>
        <w:ind w:left="720"/>
        <w:rPr>
          <w:rFonts w:ascii="Arial" w:eastAsia="Times New Roman" w:hAnsi="Arial" w:cs="Arial"/>
        </w:rPr>
      </w:pPr>
    </w:p>
    <w:p w:rsidR="00DE02B6" w:rsidRPr="00DE02B6" w:rsidRDefault="00DE02B6" w:rsidP="00DE02B6">
      <w:pPr>
        <w:numPr>
          <w:ilvl w:val="0"/>
          <w:numId w:val="1"/>
        </w:numPr>
        <w:spacing w:after="0" w:line="480" w:lineRule="auto"/>
        <w:ind w:left="648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A family member or close friend develops Alzheimer’s Disease</w:t>
      </w:r>
    </w:p>
    <w:p w:rsidR="00DE02B6" w:rsidRPr="00DE02B6" w:rsidRDefault="00DE02B6" w:rsidP="00DE02B6">
      <w:pPr>
        <w:spacing w:after="0" w:line="480" w:lineRule="auto"/>
        <w:ind w:left="288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numPr>
          <w:ilvl w:val="0"/>
          <w:numId w:val="1"/>
        </w:numPr>
        <w:spacing w:after="0" w:line="480" w:lineRule="auto"/>
        <w:ind w:left="648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A physician recommends that I start preparing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numPr>
          <w:ilvl w:val="0"/>
          <w:numId w:val="1"/>
        </w:numPr>
        <w:spacing w:after="0" w:line="480" w:lineRule="auto"/>
        <w:ind w:left="648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A family member or friend says something to me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numPr>
          <w:ilvl w:val="0"/>
          <w:numId w:val="1"/>
        </w:numPr>
        <w:spacing w:after="0" w:line="480" w:lineRule="auto"/>
        <w:ind w:left="648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When I notice certain changes in myself such as   _______________________________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ind w:left="648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_______________________________________________________________________</w:t>
      </w:r>
    </w:p>
    <w:p w:rsidR="00DE02B6" w:rsidRPr="00DE02B6" w:rsidRDefault="00DE02B6" w:rsidP="00DE02B6">
      <w:pPr>
        <w:spacing w:after="0" w:line="480" w:lineRule="auto"/>
        <w:ind w:left="288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numPr>
          <w:ilvl w:val="0"/>
          <w:numId w:val="1"/>
        </w:numPr>
        <w:spacing w:after="0" w:line="480" w:lineRule="auto"/>
        <w:ind w:left="648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I reach an age when I believe I am more likely to develop Alzheimer’s</w:t>
      </w:r>
    </w:p>
    <w:p w:rsidR="00DE02B6" w:rsidRPr="00DE02B6" w:rsidRDefault="00DE02B6" w:rsidP="00DE02B6">
      <w:pPr>
        <w:spacing w:after="0" w:line="480" w:lineRule="auto"/>
        <w:ind w:left="288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numPr>
          <w:ilvl w:val="0"/>
          <w:numId w:val="1"/>
        </w:numPr>
        <w:spacing w:after="0" w:line="480" w:lineRule="auto"/>
        <w:ind w:left="648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>Something else such as  __________________________________________________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ind w:left="648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lastRenderedPageBreak/>
        <w:t>_______________________________________________________________________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How confident do you feel about your abilities to deal with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 xml:space="preserve"> if you do develop it?</w:t>
      </w:r>
    </w:p>
    <w:p w:rsidR="00DE02B6" w:rsidRPr="00DE02B6" w:rsidRDefault="00DE02B6" w:rsidP="00DE02B6">
      <w:pPr>
        <w:spacing w:after="0" w:line="480" w:lineRule="auto"/>
        <w:ind w:left="360"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     </w:t>
      </w: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Not confident                </w:t>
      </w:r>
      <w:proofErr w:type="spellStart"/>
      <w:r w:rsidRPr="00DE02B6">
        <w:rPr>
          <w:rFonts w:ascii="Arial" w:eastAsia="Times New Roman" w:hAnsi="Arial" w:cs="Arial"/>
        </w:rPr>
        <w:t>Confident</w:t>
      </w:r>
      <w:proofErr w:type="spellEnd"/>
      <w:r w:rsidRPr="00DE02B6">
        <w:rPr>
          <w:rFonts w:ascii="Arial" w:eastAsia="Times New Roman" w:hAnsi="Arial" w:cs="Arial"/>
        </w:rPr>
        <w:t xml:space="preserve">                 Very confident</w:t>
      </w:r>
    </w:p>
    <w:p w:rsidR="00DE02B6" w:rsidRPr="00DE02B6" w:rsidRDefault="00DE02B6" w:rsidP="00DE02B6">
      <w:pPr>
        <w:spacing w:after="0" w:line="480" w:lineRule="auto"/>
        <w:ind w:left="720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Which health condition concerns you more?  Circle your answer    </w:t>
      </w:r>
    </w:p>
    <w:p w:rsidR="00DE02B6" w:rsidRPr="00DE02B6" w:rsidRDefault="00DE02B6" w:rsidP="00DE02B6">
      <w:pPr>
        <w:spacing w:after="0" w:line="480" w:lineRule="auto"/>
        <w:contextualSpacing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    </w:t>
      </w:r>
      <w:r w:rsidRPr="00DE02B6">
        <w:rPr>
          <w:rFonts w:ascii="Arial" w:eastAsia="Times New Roman" w:hAnsi="Arial" w:cs="Arial"/>
          <w:b/>
        </w:rPr>
        <w:t>FOR WOMEN</w:t>
      </w:r>
      <w:r w:rsidRPr="00DE02B6">
        <w:rPr>
          <w:rFonts w:ascii="Arial" w:eastAsia="Times New Roman" w:hAnsi="Arial" w:cs="Arial"/>
        </w:rPr>
        <w:t xml:space="preserve">:    Developing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 xml:space="preserve">      OR      Breast Cancer  </w:t>
      </w: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ab/>
      </w:r>
      <w:r w:rsidRPr="00DE02B6">
        <w:rPr>
          <w:rFonts w:ascii="Arial" w:eastAsia="Times New Roman" w:hAnsi="Arial" w:cs="Arial"/>
        </w:rPr>
        <w:tab/>
        <w:t xml:space="preserve">         Developing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 xml:space="preserve">      OR      Congestive Heart Failure</w:t>
      </w: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 xml:space="preserve">    </w:t>
      </w:r>
      <w:r w:rsidRPr="00DE02B6">
        <w:rPr>
          <w:rFonts w:ascii="Arial" w:eastAsia="Times New Roman" w:hAnsi="Arial" w:cs="Arial"/>
          <w:b/>
        </w:rPr>
        <w:t>FOR MEN</w:t>
      </w:r>
      <w:r w:rsidRPr="00DE02B6">
        <w:rPr>
          <w:rFonts w:ascii="Arial" w:eastAsia="Times New Roman" w:hAnsi="Arial" w:cs="Arial"/>
        </w:rPr>
        <w:t xml:space="preserve">:          Developing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 xml:space="preserve">      OR       Prostate Cancer  </w:t>
      </w: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</w:p>
    <w:p w:rsidR="00DE02B6" w:rsidRPr="00DE02B6" w:rsidRDefault="00DE02B6" w:rsidP="00DE02B6">
      <w:pPr>
        <w:spacing w:after="0" w:line="480" w:lineRule="auto"/>
        <w:rPr>
          <w:rFonts w:ascii="Arial" w:eastAsia="Times New Roman" w:hAnsi="Arial" w:cs="Arial"/>
        </w:rPr>
      </w:pPr>
      <w:r w:rsidRPr="00DE02B6">
        <w:rPr>
          <w:rFonts w:ascii="Arial" w:eastAsia="Times New Roman" w:hAnsi="Arial" w:cs="Arial"/>
        </w:rPr>
        <w:tab/>
      </w:r>
      <w:r w:rsidRPr="00DE02B6">
        <w:rPr>
          <w:rFonts w:ascii="Arial" w:eastAsia="Times New Roman" w:hAnsi="Arial" w:cs="Arial"/>
        </w:rPr>
        <w:tab/>
        <w:t xml:space="preserve">         Developing </w:t>
      </w:r>
      <w:proofErr w:type="gramStart"/>
      <w:r w:rsidRPr="00DE02B6">
        <w:rPr>
          <w:rFonts w:ascii="Arial" w:eastAsia="Times New Roman" w:hAnsi="Arial" w:cs="Arial"/>
        </w:rPr>
        <w:t>Alzheimer’s Disease</w:t>
      </w:r>
      <w:proofErr w:type="gramEnd"/>
      <w:r w:rsidRPr="00DE02B6">
        <w:rPr>
          <w:rFonts w:ascii="Arial" w:eastAsia="Times New Roman" w:hAnsi="Arial" w:cs="Arial"/>
        </w:rPr>
        <w:t xml:space="preserve">      OR      Congestive Heart Failure</w:t>
      </w:r>
    </w:p>
    <w:p w:rsidR="00145964" w:rsidRPr="00F877CD" w:rsidRDefault="00490FB4" w:rsidP="00F877CD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Source: </w:t>
      </w:r>
      <w:proofErr w:type="spellStart"/>
      <w:r w:rsidR="00DE02B6" w:rsidRPr="00DE02B6">
        <w:rPr>
          <w:rFonts w:ascii="Times New Roman" w:eastAsia="Times New Roman" w:hAnsi="Times New Roman" w:cs="Times New Roman"/>
        </w:rPr>
        <w:t>Janz</w:t>
      </w:r>
      <w:proofErr w:type="spellEnd"/>
      <w:r w:rsidR="00DE02B6" w:rsidRPr="00DE02B6">
        <w:rPr>
          <w:rFonts w:ascii="Times New Roman" w:eastAsia="Times New Roman" w:hAnsi="Times New Roman" w:cs="Times New Roman"/>
        </w:rPr>
        <w:t xml:space="preserve"> NK, Becker MH. Health belief model: a decade later. </w:t>
      </w:r>
      <w:r w:rsidR="00DE02B6" w:rsidRPr="00DE02B6">
        <w:rPr>
          <w:rFonts w:ascii="Times New Roman" w:eastAsia="Times New Roman" w:hAnsi="Times New Roman" w:cs="Times New Roman"/>
          <w:i/>
        </w:rPr>
        <w:t xml:space="preserve">Health </w:t>
      </w:r>
      <w:proofErr w:type="spellStart"/>
      <w:r w:rsidR="00DE02B6" w:rsidRPr="00DE02B6">
        <w:rPr>
          <w:rFonts w:ascii="Times New Roman" w:eastAsia="Times New Roman" w:hAnsi="Times New Roman" w:cs="Times New Roman"/>
          <w:i/>
        </w:rPr>
        <w:t>Educ</w:t>
      </w:r>
      <w:proofErr w:type="spellEnd"/>
      <w:r w:rsidR="00DE02B6" w:rsidRPr="00DE02B6">
        <w:rPr>
          <w:rFonts w:ascii="Times New Roman" w:eastAsia="Times New Roman" w:hAnsi="Times New Roman" w:cs="Times New Roman"/>
          <w:i/>
        </w:rPr>
        <w:t xml:space="preserve"> Quart</w:t>
      </w:r>
      <w:r w:rsidR="00DE02B6" w:rsidRPr="00DE02B6">
        <w:rPr>
          <w:rFonts w:ascii="Times New Roman" w:eastAsia="Times New Roman" w:hAnsi="Times New Roman" w:cs="Times New Roman"/>
        </w:rPr>
        <w:t xml:space="preserve"> 1984;11(1):1-47</w:t>
      </w:r>
    </w:p>
    <w:sectPr w:rsidR="00145964" w:rsidRPr="00F877CD" w:rsidSect="003647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8F" w:rsidRDefault="002A628F">
      <w:pPr>
        <w:spacing w:after="0" w:line="240" w:lineRule="auto"/>
      </w:pPr>
      <w:r>
        <w:separator/>
      </w:r>
    </w:p>
  </w:endnote>
  <w:endnote w:type="continuationSeparator" w:id="0">
    <w:p w:rsidR="002A628F" w:rsidRDefault="002A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2B" w:rsidRDefault="00DE02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55A">
      <w:rPr>
        <w:noProof/>
      </w:rPr>
      <w:t>1</w:t>
    </w:r>
    <w:r>
      <w:rPr>
        <w:noProof/>
      </w:rPr>
      <w:fldChar w:fldCharType="end"/>
    </w:r>
  </w:p>
  <w:p w:rsidR="0050272B" w:rsidRDefault="002A6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8F" w:rsidRDefault="002A628F">
      <w:pPr>
        <w:spacing w:after="0" w:line="240" w:lineRule="auto"/>
      </w:pPr>
      <w:r>
        <w:separator/>
      </w:r>
    </w:p>
  </w:footnote>
  <w:footnote w:type="continuationSeparator" w:id="0">
    <w:p w:rsidR="002A628F" w:rsidRDefault="002A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72B" w:rsidRPr="00F84689" w:rsidRDefault="00DE02B6" w:rsidP="00C47AE1">
    <w:pPr>
      <w:pStyle w:val="Header"/>
      <w:jc w:val="right"/>
      <w:rPr>
        <w:sz w:val="18"/>
        <w:szCs w:val="18"/>
      </w:rPr>
    </w:pPr>
    <w:r w:rsidRPr="00F84689">
      <w:rPr>
        <w:sz w:val="18"/>
        <w:szCs w:val="18"/>
      </w:rPr>
      <w:t>V</w:t>
    </w:r>
    <w:r>
      <w:rPr>
        <w:sz w:val="18"/>
        <w:szCs w:val="18"/>
      </w:rPr>
      <w:t xml:space="preserve">ersion dated </w:t>
    </w:r>
    <w:r w:rsidR="006C555A">
      <w:rPr>
        <w:sz w:val="18"/>
        <w:szCs w:val="18"/>
      </w:rPr>
      <w:t>February 10, 2018</w:t>
    </w:r>
  </w:p>
  <w:p w:rsidR="0050272B" w:rsidRDefault="002A6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1521"/>
    <w:multiLevelType w:val="hybridMultilevel"/>
    <w:tmpl w:val="C42E8C18"/>
    <w:lvl w:ilvl="0" w:tplc="5082FAB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520F50EC"/>
    <w:multiLevelType w:val="hybridMultilevel"/>
    <w:tmpl w:val="3D4E56B8"/>
    <w:lvl w:ilvl="0" w:tplc="2A2E76D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B6"/>
    <w:rsid w:val="00145964"/>
    <w:rsid w:val="002A628F"/>
    <w:rsid w:val="00490FB4"/>
    <w:rsid w:val="00632E26"/>
    <w:rsid w:val="006C555A"/>
    <w:rsid w:val="00DE02B6"/>
    <w:rsid w:val="00F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02B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02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02B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02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02B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02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02B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02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Shores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User account</dc:creator>
  <cp:lastModifiedBy>IT User account</cp:lastModifiedBy>
  <cp:revision>3</cp:revision>
  <dcterms:created xsi:type="dcterms:W3CDTF">2018-01-20T21:02:00Z</dcterms:created>
  <dcterms:modified xsi:type="dcterms:W3CDTF">2018-02-10T21:13:00Z</dcterms:modified>
</cp:coreProperties>
</file>