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5D7B2" w14:textId="77777777" w:rsidR="00B3487D" w:rsidRDefault="00B3487D" w:rsidP="00B3487D">
      <w:pPr>
        <w:rPr>
          <w:b/>
          <w:bCs/>
        </w:rPr>
      </w:pPr>
      <w:r>
        <w:rPr>
          <w:b/>
          <w:bCs/>
        </w:rPr>
        <w:t>Supplemental t</w:t>
      </w:r>
      <w:r w:rsidRPr="00307D41">
        <w:rPr>
          <w:b/>
          <w:bCs/>
        </w:rPr>
        <w:t xml:space="preserve">able </w:t>
      </w:r>
      <w:r>
        <w:rPr>
          <w:b/>
          <w:bCs/>
        </w:rPr>
        <w:t>4</w:t>
      </w:r>
      <w:r w:rsidRPr="00307D41">
        <w:rPr>
          <w:b/>
          <w:bCs/>
        </w:rPr>
        <w:t xml:space="preserve">. Summary statistics for </w:t>
      </w:r>
      <w:r>
        <w:rPr>
          <w:b/>
          <w:bCs/>
        </w:rPr>
        <w:t xml:space="preserve">using MBI-C status (Cutpoint of 5) to predict </w:t>
      </w:r>
      <w:r w:rsidRPr="00307D41">
        <w:rPr>
          <w:b/>
          <w:bCs/>
        </w:rPr>
        <w:t>Lumosity tasks</w:t>
      </w:r>
      <w:r>
        <w:rPr>
          <w:b/>
          <w:bCs/>
        </w:rPr>
        <w:t xml:space="preserve"> (Ordinal Logistic Regression)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6"/>
        <w:gridCol w:w="1303"/>
        <w:gridCol w:w="1603"/>
        <w:gridCol w:w="916"/>
      </w:tblGrid>
      <w:tr w:rsidR="00B3487D" w:rsidRPr="009A2775" w14:paraId="065D9050" w14:textId="77777777" w:rsidTr="005B41EF"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C07D64" w14:textId="77777777" w:rsidR="00B3487D" w:rsidRPr="009A2775" w:rsidRDefault="00B3487D" w:rsidP="005B41EF">
            <w:pPr>
              <w:rPr>
                <w:rFonts w:eastAsia="SimSun"/>
              </w:rPr>
            </w:pPr>
            <w:r>
              <w:rPr>
                <w:rFonts w:eastAsia="SimSun"/>
                <w:color w:val="000000"/>
              </w:rPr>
              <w:t>Outcome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9721DE" w14:textId="77777777" w:rsidR="00B3487D" w:rsidRPr="009A2775" w:rsidRDefault="00B3487D" w:rsidP="005B41EF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color w:val="000000"/>
              </w:rPr>
              <w:t>Odds Ratio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FB38DB" w14:textId="77777777" w:rsidR="00B3487D" w:rsidRPr="009A2775" w:rsidRDefault="00B3487D" w:rsidP="005B41EF">
            <w:pPr>
              <w:jc w:val="center"/>
              <w:rPr>
                <w:rFonts w:eastAsia="SimSun"/>
              </w:rPr>
            </w:pPr>
            <w:r w:rsidRPr="009A2775">
              <w:rPr>
                <w:rFonts w:eastAsia="SimSun"/>
                <w:color w:val="000000"/>
              </w:rPr>
              <w:t>95% CI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12963" w14:textId="77777777" w:rsidR="00B3487D" w:rsidRPr="009A2775" w:rsidRDefault="00B3487D" w:rsidP="005B41EF">
            <w:pPr>
              <w:jc w:val="center"/>
              <w:rPr>
                <w:rFonts w:eastAsia="SimSun"/>
              </w:rPr>
            </w:pPr>
            <w:r w:rsidRPr="009A2775">
              <w:rPr>
                <w:rFonts w:eastAsia="SimSun"/>
                <w:i/>
                <w:iCs/>
                <w:color w:val="000000"/>
              </w:rPr>
              <w:t>p</w:t>
            </w:r>
            <w:r w:rsidRPr="009A2775">
              <w:rPr>
                <w:rFonts w:eastAsia="SimSun"/>
                <w:color w:val="000000"/>
              </w:rPr>
              <w:t xml:space="preserve"> value</w:t>
            </w:r>
          </w:p>
        </w:tc>
      </w:tr>
      <w:tr w:rsidR="00B3487D" w:rsidRPr="009A2775" w14:paraId="75525154" w14:textId="77777777" w:rsidTr="005B41EF">
        <w:tc>
          <w:tcPr>
            <w:tcW w:w="0" w:type="auto"/>
            <w:tcBorders>
              <w:top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75FC44" w14:textId="77777777" w:rsidR="00B3487D" w:rsidRPr="009A2775" w:rsidRDefault="00B3487D" w:rsidP="005B41EF">
            <w:pPr>
              <w:rPr>
                <w:rFonts w:eastAsia="SimSun"/>
              </w:rPr>
            </w:pPr>
            <w:proofErr w:type="spellStart"/>
            <w:r>
              <w:rPr>
                <w:color w:val="000000"/>
              </w:rPr>
              <w:t>GoNoGo</w:t>
            </w:r>
            <w:proofErr w:type="spellEnd"/>
            <w:r w:rsidRPr="00307D41">
              <w:rPr>
                <w:color w:val="000000"/>
              </w:rPr>
              <w:t xml:space="preserve"> Errors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5BA72E" w14:textId="77777777" w:rsidR="00B3487D" w:rsidRPr="009A2775" w:rsidRDefault="00B3487D" w:rsidP="005B41EF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0.967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294776" w14:textId="77777777" w:rsidR="00B3487D" w:rsidRPr="009A2775" w:rsidRDefault="00B3487D" w:rsidP="005B41EF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color w:val="000000"/>
              </w:rPr>
              <w:t>0.515</w:t>
            </w:r>
            <w:r w:rsidRPr="009A2775">
              <w:rPr>
                <w:rFonts w:eastAsia="SimSun"/>
                <w:color w:val="000000"/>
              </w:rPr>
              <w:t xml:space="preserve"> to </w:t>
            </w:r>
            <w:r>
              <w:rPr>
                <w:rFonts w:eastAsia="SimSun"/>
                <w:color w:val="000000"/>
              </w:rPr>
              <w:t>1.782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A732BD" w14:textId="77777777" w:rsidR="00B3487D" w:rsidRPr="002D746B" w:rsidRDefault="00B3487D" w:rsidP="005B41EF">
            <w:pPr>
              <w:jc w:val="center"/>
              <w:rPr>
                <w:rFonts w:eastAsia="SimSun"/>
              </w:rPr>
            </w:pPr>
            <w:r w:rsidRPr="002D746B">
              <w:rPr>
                <w:rFonts w:eastAsia="SimSun"/>
                <w:color w:val="000000"/>
              </w:rPr>
              <w:t>0.</w:t>
            </w:r>
            <w:r>
              <w:rPr>
                <w:rFonts w:eastAsia="SimSun"/>
                <w:color w:val="000000"/>
              </w:rPr>
              <w:t>915</w:t>
            </w:r>
          </w:p>
        </w:tc>
      </w:tr>
    </w:tbl>
    <w:p w14:paraId="33FF0671" w14:textId="77777777" w:rsidR="00207F80" w:rsidRDefault="00207F80"/>
    <w:sectPr w:rsidR="00207F8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87D"/>
    <w:rsid w:val="0002408B"/>
    <w:rsid w:val="00207F80"/>
    <w:rsid w:val="00B3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FBAA46"/>
  <w15:chartTrackingRefBased/>
  <w15:docId w15:val="{75A694C3-F656-FD4D-B1ED-9D174836C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87D"/>
    <w:rPr>
      <w:rFonts w:ascii="Times New Roman" w:eastAsia="Times New Roman" w:hAnsi="Times New Roma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Farzeen Kassam</dc:creator>
  <cp:keywords/>
  <dc:description/>
  <cp:lastModifiedBy>Farzeen Kassam</cp:lastModifiedBy>
  <cp:revision>1</cp:revision>
  <dcterms:created xsi:type="dcterms:W3CDTF">2021-08-18T00:53:00Z</dcterms:created>
  <dcterms:modified xsi:type="dcterms:W3CDTF">2021-08-18T00:53:00Z</dcterms:modified>
</cp:coreProperties>
</file>