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2731" w14:textId="77777777" w:rsidR="0072336A" w:rsidRDefault="0072336A" w:rsidP="1FA94D87"/>
    <w:p w14:paraId="6F8B0ED8" w14:textId="6087C66D" w:rsidR="00AE637F" w:rsidRDefault="00AE637F" w:rsidP="00416A9B"/>
    <w:tbl>
      <w:tblPr>
        <w:tblStyle w:val="GridTable4-Accent2"/>
        <w:tblpPr w:leftFromText="180" w:rightFromText="180" w:vertAnchor="page" w:horzAnchor="page" w:tblpX="1471" w:tblpY="1771"/>
        <w:tblW w:w="14670" w:type="dxa"/>
        <w:tblLayout w:type="fixed"/>
        <w:tblLook w:val="06A0" w:firstRow="1" w:lastRow="0" w:firstColumn="1" w:lastColumn="0" w:noHBand="1" w:noVBand="1"/>
      </w:tblPr>
      <w:tblGrid>
        <w:gridCol w:w="3690"/>
        <w:gridCol w:w="1260"/>
        <w:gridCol w:w="1260"/>
        <w:gridCol w:w="1440"/>
        <w:gridCol w:w="3420"/>
        <w:gridCol w:w="1890"/>
        <w:gridCol w:w="1710"/>
      </w:tblGrid>
      <w:tr w:rsidR="00416A9B" w14:paraId="07F8B052" w14:textId="77777777" w:rsidTr="0041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F026FA1" w14:textId="34F8174F" w:rsidR="00416A9B" w:rsidRPr="00BA33C1" w:rsidRDefault="000E3CF3" w:rsidP="00416A9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6A9B">
              <w:rPr>
                <w:b w:val="0"/>
                <w:bCs w:val="0"/>
              </w:rPr>
              <w:t xml:space="preserve">a                       </w:t>
            </w:r>
            <w:r w:rsidR="00EA234C">
              <w:rPr>
                <w:b w:val="0"/>
                <w:bCs w:val="0"/>
              </w:rPr>
              <w:t>Tentative risk f</w:t>
            </w:r>
            <w:r w:rsidR="00416A9B" w:rsidRPr="00BA33C1">
              <w:t>actors</w:t>
            </w:r>
          </w:p>
        </w:tc>
        <w:tc>
          <w:tcPr>
            <w:tcW w:w="1260" w:type="dxa"/>
          </w:tcPr>
          <w:p w14:paraId="7B816E11" w14:textId="77777777" w:rsidR="00416A9B" w:rsidRPr="00BA33C1" w:rsidRDefault="00416A9B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33C1">
              <w:t>N</w:t>
            </w:r>
          </w:p>
        </w:tc>
        <w:tc>
          <w:tcPr>
            <w:tcW w:w="1260" w:type="dxa"/>
          </w:tcPr>
          <w:p w14:paraId="2F6888AC" w14:textId="77777777" w:rsidR="00416A9B" w:rsidRPr="00BA33C1" w:rsidRDefault="00416A9B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33C1">
              <w:t>n (%) *</w:t>
            </w:r>
          </w:p>
        </w:tc>
        <w:tc>
          <w:tcPr>
            <w:tcW w:w="1440" w:type="dxa"/>
          </w:tcPr>
          <w:p w14:paraId="58500A1F" w14:textId="374E4689" w:rsidR="00416A9B" w:rsidRPr="00BA33C1" w:rsidRDefault="000E3CF3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p-</w:t>
            </w:r>
            <w:r w:rsidR="00416A9B" w:rsidRPr="00BA33C1">
              <w:t xml:space="preserve"> value</w:t>
            </w:r>
          </w:p>
        </w:tc>
        <w:tc>
          <w:tcPr>
            <w:tcW w:w="3420" w:type="dxa"/>
          </w:tcPr>
          <w:p w14:paraId="11A126B9" w14:textId="1AE23C7B" w:rsidR="00416A9B" w:rsidRPr="00BA33C1" w:rsidRDefault="000E3CF3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416A9B">
              <w:rPr>
                <w:b w:val="0"/>
                <w:bCs w:val="0"/>
              </w:rPr>
              <w:t xml:space="preserve">b         </w:t>
            </w:r>
            <w:r w:rsidR="00416A9B" w:rsidRPr="00BA33C1">
              <w:t>Tentative risk factors</w:t>
            </w:r>
          </w:p>
        </w:tc>
        <w:tc>
          <w:tcPr>
            <w:tcW w:w="1890" w:type="dxa"/>
          </w:tcPr>
          <w:p w14:paraId="6E574A6A" w14:textId="23CAD2A2" w:rsidR="00416A9B" w:rsidRPr="00BA33C1" w:rsidRDefault="00416A9B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A33C1">
              <w:t xml:space="preserve">  aOR(CI)</w:t>
            </w:r>
          </w:p>
        </w:tc>
        <w:tc>
          <w:tcPr>
            <w:tcW w:w="1710" w:type="dxa"/>
          </w:tcPr>
          <w:p w14:paraId="25CEC217" w14:textId="577A8BA0" w:rsidR="00416A9B" w:rsidRPr="00BA33C1" w:rsidRDefault="000E3CF3" w:rsidP="00416A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</w:t>
            </w:r>
            <w:r w:rsidR="00416A9B" w:rsidRPr="00BA33C1">
              <w:t>- value</w:t>
            </w:r>
          </w:p>
        </w:tc>
      </w:tr>
      <w:tr w:rsidR="00416A9B" w14:paraId="6C1AB9FA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A90E399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Age</w:t>
            </w:r>
          </w:p>
          <w:p w14:paraId="53784C0F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≥ 65</w:t>
            </w:r>
          </w:p>
          <w:p w14:paraId="490AAF5E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50-64</w:t>
            </w:r>
          </w:p>
          <w:p w14:paraId="39F693C6" w14:textId="77777777" w:rsidR="00416A9B" w:rsidRDefault="00416A9B" w:rsidP="00416A9B"/>
        </w:tc>
        <w:tc>
          <w:tcPr>
            <w:tcW w:w="1260" w:type="dxa"/>
          </w:tcPr>
          <w:p w14:paraId="438FD89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75D60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  <w:p w14:paraId="43A09FF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1260" w:type="dxa"/>
          </w:tcPr>
          <w:p w14:paraId="04257CE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359BB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(6.9)</w:t>
            </w:r>
          </w:p>
          <w:p w14:paraId="7CA451C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(2)</w:t>
            </w:r>
          </w:p>
        </w:tc>
        <w:tc>
          <w:tcPr>
            <w:tcW w:w="1440" w:type="dxa"/>
          </w:tcPr>
          <w:p w14:paraId="46E1973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58040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FA94D87">
              <w:rPr>
                <w:b/>
                <w:bCs/>
              </w:rPr>
              <w:t>0.001</w:t>
            </w:r>
          </w:p>
        </w:tc>
        <w:tc>
          <w:tcPr>
            <w:tcW w:w="3420" w:type="dxa"/>
          </w:tcPr>
          <w:p w14:paraId="429F738F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Age</w:t>
            </w:r>
          </w:p>
          <w:p w14:paraId="7A2107D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≥ 65 years</w:t>
            </w:r>
          </w:p>
          <w:p w14:paraId="6035D91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50-64 years (Reference)</w:t>
            </w:r>
          </w:p>
        </w:tc>
        <w:tc>
          <w:tcPr>
            <w:tcW w:w="1890" w:type="dxa"/>
          </w:tcPr>
          <w:p w14:paraId="0CD5D3B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8129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3.45 (1.51-7.92)</w:t>
            </w:r>
          </w:p>
        </w:tc>
        <w:tc>
          <w:tcPr>
            <w:tcW w:w="1710" w:type="dxa"/>
          </w:tcPr>
          <w:p w14:paraId="565CD42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4FFEB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0.003</w:t>
            </w:r>
          </w:p>
        </w:tc>
      </w:tr>
      <w:tr w:rsidR="00416A9B" w14:paraId="4677483C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85DA354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Sex</w:t>
            </w:r>
          </w:p>
          <w:p w14:paraId="1B4FC2EE" w14:textId="26FADA72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F</w:t>
            </w:r>
            <w:r w:rsidR="00556325">
              <w:rPr>
                <w:b w:val="0"/>
                <w:bCs w:val="0"/>
              </w:rPr>
              <w:t>emale</w:t>
            </w:r>
          </w:p>
          <w:p w14:paraId="5DF5F023" w14:textId="5C768566" w:rsidR="00416A9B" w:rsidRDefault="00416A9B" w:rsidP="00416A9B">
            <w:r w:rsidRPr="00F64B04">
              <w:rPr>
                <w:b w:val="0"/>
                <w:bCs w:val="0"/>
              </w:rPr>
              <w:t>M</w:t>
            </w:r>
            <w:r w:rsidR="00556325">
              <w:rPr>
                <w:b w:val="0"/>
                <w:bCs w:val="0"/>
              </w:rPr>
              <w:t>ale</w:t>
            </w:r>
          </w:p>
        </w:tc>
        <w:tc>
          <w:tcPr>
            <w:tcW w:w="1260" w:type="dxa"/>
          </w:tcPr>
          <w:p w14:paraId="3F0A5A1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2EE30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  <w:p w14:paraId="20C724C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1260" w:type="dxa"/>
          </w:tcPr>
          <w:p w14:paraId="12DAE5D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F88F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 (5.3)</w:t>
            </w:r>
          </w:p>
          <w:p w14:paraId="5326909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(4.8)</w:t>
            </w:r>
          </w:p>
        </w:tc>
        <w:tc>
          <w:tcPr>
            <w:tcW w:w="1440" w:type="dxa"/>
          </w:tcPr>
          <w:p w14:paraId="0985224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80030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0.78</w:t>
            </w:r>
          </w:p>
        </w:tc>
        <w:tc>
          <w:tcPr>
            <w:tcW w:w="3420" w:type="dxa"/>
          </w:tcPr>
          <w:p w14:paraId="7102426B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Dementia</w:t>
            </w:r>
          </w:p>
          <w:p w14:paraId="7EBAF94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5F93284" w14:textId="11FCD635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(Reference)</w:t>
            </w:r>
          </w:p>
        </w:tc>
        <w:tc>
          <w:tcPr>
            <w:tcW w:w="1890" w:type="dxa"/>
          </w:tcPr>
          <w:p w14:paraId="2413CE3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D9F848" w14:textId="795843F8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5.76</w:t>
            </w:r>
            <w:r w:rsidR="003409FA">
              <w:t xml:space="preserve"> </w:t>
            </w:r>
            <w:r>
              <w:t>(1.76- 18.8)</w:t>
            </w:r>
          </w:p>
        </w:tc>
        <w:tc>
          <w:tcPr>
            <w:tcW w:w="1710" w:type="dxa"/>
          </w:tcPr>
          <w:p w14:paraId="1316AAC4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A1D50D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0.004</w:t>
            </w:r>
          </w:p>
        </w:tc>
      </w:tr>
      <w:tr w:rsidR="00416A9B" w14:paraId="75AAFEBD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91B10F1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D</w:t>
            </w:r>
            <w:r>
              <w:t>iabetes mellitus</w:t>
            </w:r>
          </w:p>
          <w:p w14:paraId="4E65E403" w14:textId="77777777" w:rsidR="00416A9B" w:rsidRPr="009C5A06" w:rsidRDefault="00416A9B" w:rsidP="00416A9B">
            <w:pPr>
              <w:rPr>
                <w:b w:val="0"/>
                <w:bCs w:val="0"/>
              </w:rPr>
            </w:pPr>
            <w:r w:rsidRPr="009C5A06">
              <w:rPr>
                <w:b w:val="0"/>
                <w:bCs w:val="0"/>
              </w:rPr>
              <w:t>YES</w:t>
            </w:r>
          </w:p>
          <w:p w14:paraId="35E92799" w14:textId="77777777" w:rsidR="00416A9B" w:rsidRDefault="00416A9B" w:rsidP="00416A9B">
            <w:r w:rsidRPr="009C5A06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CA0F09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3BEE0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</w:t>
            </w:r>
          </w:p>
          <w:p w14:paraId="7726B24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704</w:t>
            </w:r>
          </w:p>
        </w:tc>
        <w:tc>
          <w:tcPr>
            <w:tcW w:w="1260" w:type="dxa"/>
          </w:tcPr>
          <w:p w14:paraId="2292D2D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F7C0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(6.1)</w:t>
            </w:r>
          </w:p>
          <w:p w14:paraId="68356D3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(4.7)</w:t>
            </w:r>
          </w:p>
        </w:tc>
        <w:tc>
          <w:tcPr>
            <w:tcW w:w="1440" w:type="dxa"/>
          </w:tcPr>
          <w:p w14:paraId="64AC713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31A2F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0.39</w:t>
            </w:r>
          </w:p>
        </w:tc>
        <w:tc>
          <w:tcPr>
            <w:tcW w:w="3420" w:type="dxa"/>
          </w:tcPr>
          <w:p w14:paraId="1A464869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Lung disease</w:t>
            </w:r>
          </w:p>
          <w:p w14:paraId="155493B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8B4072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(Reference)</w:t>
            </w:r>
          </w:p>
        </w:tc>
        <w:tc>
          <w:tcPr>
            <w:tcW w:w="1890" w:type="dxa"/>
          </w:tcPr>
          <w:p w14:paraId="5D83796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D51F2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 (1.47-6.52)</w:t>
            </w:r>
          </w:p>
        </w:tc>
        <w:tc>
          <w:tcPr>
            <w:tcW w:w="1710" w:type="dxa"/>
          </w:tcPr>
          <w:p w14:paraId="6619515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18011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>0.003</w:t>
            </w:r>
          </w:p>
        </w:tc>
      </w:tr>
      <w:tr w:rsidR="00416A9B" w14:paraId="1CE0FB40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BFB8E86" w14:textId="77777777" w:rsidR="00416A9B" w:rsidRDefault="00416A9B" w:rsidP="00416A9B">
            <w:r w:rsidRPr="1FA94D87">
              <w:t>H</w:t>
            </w:r>
            <w:r>
              <w:t>ypertension</w:t>
            </w:r>
          </w:p>
          <w:p w14:paraId="3C9779E1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A2B865B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12CE0DD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F53D6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  <w:p w14:paraId="2C418BE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1260" w:type="dxa"/>
          </w:tcPr>
          <w:p w14:paraId="69A0336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1734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 (4.6)</w:t>
            </w:r>
          </w:p>
          <w:p w14:paraId="01112C3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 (5.4)</w:t>
            </w:r>
          </w:p>
        </w:tc>
        <w:tc>
          <w:tcPr>
            <w:tcW w:w="1440" w:type="dxa"/>
          </w:tcPr>
          <w:p w14:paraId="0ADADCC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54961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0.57</w:t>
            </w:r>
          </w:p>
        </w:tc>
        <w:tc>
          <w:tcPr>
            <w:tcW w:w="3420" w:type="dxa"/>
          </w:tcPr>
          <w:p w14:paraId="0D0F9105" w14:textId="2A69866F" w:rsidR="00416A9B" w:rsidRPr="00AE637F" w:rsidRDefault="000437F9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16A9B" w:rsidRPr="00AE637F">
              <w:rPr>
                <w:b/>
                <w:bCs/>
              </w:rPr>
              <w:t>sychiatric di</w:t>
            </w:r>
            <w:r w:rsidR="00F13CFA">
              <w:rPr>
                <w:b/>
                <w:bCs/>
              </w:rPr>
              <w:t>agnos</w:t>
            </w:r>
            <w:r w:rsidR="005E58E2">
              <w:rPr>
                <w:b/>
                <w:bCs/>
              </w:rPr>
              <w:t>e</w:t>
            </w:r>
            <w:r w:rsidR="00F13CFA">
              <w:rPr>
                <w:b/>
                <w:bCs/>
              </w:rPr>
              <w:t>s</w:t>
            </w:r>
            <w:r w:rsidR="00416A9B" w:rsidRPr="00AE637F">
              <w:rPr>
                <w:b/>
                <w:bCs/>
              </w:rPr>
              <w:t xml:space="preserve"> </w:t>
            </w:r>
          </w:p>
          <w:p w14:paraId="293B2AA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</w:p>
          <w:p w14:paraId="5DE0CD0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(Reference)</w:t>
            </w:r>
          </w:p>
        </w:tc>
        <w:tc>
          <w:tcPr>
            <w:tcW w:w="1890" w:type="dxa"/>
          </w:tcPr>
          <w:p w14:paraId="1425909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29D91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1.95 (0.87- 4.38)</w:t>
            </w:r>
          </w:p>
        </w:tc>
        <w:tc>
          <w:tcPr>
            <w:tcW w:w="1710" w:type="dxa"/>
          </w:tcPr>
          <w:p w14:paraId="607AED9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F9EC0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</w:tr>
      <w:tr w:rsidR="00416A9B" w14:paraId="36B92D85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E1381E4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C</w:t>
            </w:r>
            <w:r>
              <w:t>oronary artery disease</w:t>
            </w:r>
          </w:p>
          <w:p w14:paraId="4D6AF825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BBE8813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7776F23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6A2A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135</w:t>
            </w:r>
          </w:p>
          <w:p w14:paraId="300B0B4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798</w:t>
            </w:r>
          </w:p>
        </w:tc>
        <w:tc>
          <w:tcPr>
            <w:tcW w:w="1260" w:type="dxa"/>
          </w:tcPr>
          <w:p w14:paraId="32BC937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2DD1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(3)</w:t>
            </w:r>
          </w:p>
          <w:p w14:paraId="5C982AB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 (5.4)</w:t>
            </w:r>
          </w:p>
        </w:tc>
        <w:tc>
          <w:tcPr>
            <w:tcW w:w="1440" w:type="dxa"/>
          </w:tcPr>
          <w:p w14:paraId="54ABC89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54057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0.23</w:t>
            </w:r>
          </w:p>
        </w:tc>
        <w:tc>
          <w:tcPr>
            <w:tcW w:w="3420" w:type="dxa"/>
          </w:tcPr>
          <w:p w14:paraId="4161C32D" w14:textId="77777777" w:rsidR="00416A9B" w:rsidRPr="00AE637F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E637F">
              <w:rPr>
                <w:b/>
                <w:bCs/>
              </w:rPr>
              <w:t xml:space="preserve">Parkinsonism </w:t>
            </w:r>
          </w:p>
          <w:p w14:paraId="5E896A3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</w:p>
          <w:p w14:paraId="58BD9EA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(Reference)</w:t>
            </w:r>
          </w:p>
        </w:tc>
        <w:tc>
          <w:tcPr>
            <w:tcW w:w="1890" w:type="dxa"/>
          </w:tcPr>
          <w:p w14:paraId="7D7BFCC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D3A2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2.29 (0.89-5.93)</w:t>
            </w:r>
          </w:p>
        </w:tc>
        <w:tc>
          <w:tcPr>
            <w:tcW w:w="1710" w:type="dxa"/>
          </w:tcPr>
          <w:p w14:paraId="62CCDEA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87A45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0.086</w:t>
            </w:r>
          </w:p>
        </w:tc>
      </w:tr>
      <w:tr w:rsidR="00416A9B" w14:paraId="40EEA7F4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91427D2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C</w:t>
            </w:r>
            <w:r>
              <w:t>hronic liver disease</w:t>
            </w:r>
          </w:p>
          <w:p w14:paraId="1548A1B2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E6FEDA0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6FBE34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4BC21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  <w:p w14:paraId="1D6199E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902</w:t>
            </w:r>
          </w:p>
        </w:tc>
        <w:tc>
          <w:tcPr>
            <w:tcW w:w="1260" w:type="dxa"/>
          </w:tcPr>
          <w:p w14:paraId="445A6A4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AB9EC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(6.5)</w:t>
            </w:r>
          </w:p>
          <w:p w14:paraId="61F602B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(5)</w:t>
            </w:r>
          </w:p>
        </w:tc>
        <w:tc>
          <w:tcPr>
            <w:tcW w:w="1440" w:type="dxa"/>
          </w:tcPr>
          <w:p w14:paraId="35D4087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54B39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0.66</w:t>
            </w:r>
          </w:p>
        </w:tc>
        <w:tc>
          <w:tcPr>
            <w:tcW w:w="7020" w:type="dxa"/>
            <w:gridSpan w:val="3"/>
            <w:vMerge w:val="restart"/>
          </w:tcPr>
          <w:p w14:paraId="267A67D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22419AAF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AE175B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Kidney disease</w:t>
            </w:r>
          </w:p>
          <w:p w14:paraId="17C2BE20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250490B7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  <w:r>
              <w:t xml:space="preserve"> </w:t>
            </w:r>
          </w:p>
        </w:tc>
        <w:tc>
          <w:tcPr>
            <w:tcW w:w="1260" w:type="dxa"/>
          </w:tcPr>
          <w:p w14:paraId="3B30941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AD5D5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  <w:p w14:paraId="02E2B48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854</w:t>
            </w:r>
          </w:p>
        </w:tc>
        <w:tc>
          <w:tcPr>
            <w:tcW w:w="1260" w:type="dxa"/>
          </w:tcPr>
          <w:p w14:paraId="4E34D51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E0C89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(7.6)</w:t>
            </w:r>
          </w:p>
          <w:p w14:paraId="597B96B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 (4.8)</w:t>
            </w:r>
          </w:p>
        </w:tc>
        <w:tc>
          <w:tcPr>
            <w:tcW w:w="1440" w:type="dxa"/>
          </w:tcPr>
          <w:p w14:paraId="755249E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EA88D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0.28</w:t>
            </w:r>
          </w:p>
        </w:tc>
        <w:tc>
          <w:tcPr>
            <w:tcW w:w="7020" w:type="dxa"/>
            <w:gridSpan w:val="3"/>
            <w:vMerge/>
          </w:tcPr>
          <w:p w14:paraId="7091BE6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4A0C3F8E" w14:textId="77777777" w:rsidTr="00416A9B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9D7E066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Lung disease</w:t>
            </w:r>
          </w:p>
          <w:p w14:paraId="79C88510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CA5B91E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1CBB629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C1A7D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</w:p>
          <w:p w14:paraId="2F501E3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839</w:t>
            </w:r>
          </w:p>
        </w:tc>
        <w:tc>
          <w:tcPr>
            <w:tcW w:w="1260" w:type="dxa"/>
          </w:tcPr>
          <w:p w14:paraId="2FA5338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B57C7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 (11.7)</w:t>
            </w:r>
          </w:p>
          <w:p w14:paraId="20746ED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 (4.3)</w:t>
            </w:r>
          </w:p>
        </w:tc>
        <w:tc>
          <w:tcPr>
            <w:tcW w:w="1440" w:type="dxa"/>
          </w:tcPr>
          <w:p w14:paraId="2DCE16E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3288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FA94D87">
              <w:rPr>
                <w:b/>
                <w:bCs/>
              </w:rPr>
              <w:t>0.005</w:t>
            </w:r>
          </w:p>
        </w:tc>
        <w:tc>
          <w:tcPr>
            <w:tcW w:w="7020" w:type="dxa"/>
            <w:gridSpan w:val="3"/>
            <w:vMerge/>
          </w:tcPr>
          <w:p w14:paraId="63C6508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210D35C4" w14:textId="77777777" w:rsidTr="00416A9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2EF15BC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 xml:space="preserve">Parkinsonism </w:t>
            </w:r>
          </w:p>
          <w:p w14:paraId="39219D65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59A00C33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  <w:r>
              <w:t xml:space="preserve"> </w:t>
            </w:r>
          </w:p>
        </w:tc>
        <w:tc>
          <w:tcPr>
            <w:tcW w:w="1260" w:type="dxa"/>
          </w:tcPr>
          <w:p w14:paraId="6C00D89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811CE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</w:t>
            </w:r>
          </w:p>
          <w:p w14:paraId="2F3F797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887</w:t>
            </w:r>
          </w:p>
        </w:tc>
        <w:tc>
          <w:tcPr>
            <w:tcW w:w="1260" w:type="dxa"/>
          </w:tcPr>
          <w:p w14:paraId="31232A6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1DEA3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(13)</w:t>
            </w:r>
          </w:p>
          <w:p w14:paraId="6FAFEA9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 (4.6)</w:t>
            </w:r>
          </w:p>
        </w:tc>
        <w:tc>
          <w:tcPr>
            <w:tcW w:w="1440" w:type="dxa"/>
          </w:tcPr>
          <w:p w14:paraId="4AC6B6A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5BA19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FA94D87">
              <w:rPr>
                <w:b/>
                <w:bCs/>
              </w:rPr>
              <w:t>0.024</w:t>
            </w:r>
          </w:p>
        </w:tc>
        <w:tc>
          <w:tcPr>
            <w:tcW w:w="7020" w:type="dxa"/>
            <w:gridSpan w:val="3"/>
            <w:vMerge/>
          </w:tcPr>
          <w:p w14:paraId="3753B32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797A13BC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2D45C13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Thyroid disease</w:t>
            </w:r>
          </w:p>
          <w:p w14:paraId="77DCFD65" w14:textId="77777777" w:rsidR="00416A9B" w:rsidRDefault="00416A9B" w:rsidP="00416A9B">
            <w:r>
              <w:t>YES</w:t>
            </w:r>
          </w:p>
          <w:p w14:paraId="73F20A3E" w14:textId="77777777" w:rsidR="00416A9B" w:rsidRDefault="00416A9B" w:rsidP="00416A9B">
            <w:r>
              <w:t>NO</w:t>
            </w:r>
          </w:p>
        </w:tc>
        <w:tc>
          <w:tcPr>
            <w:tcW w:w="1260" w:type="dxa"/>
          </w:tcPr>
          <w:p w14:paraId="277FE4C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78BB0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  <w:p w14:paraId="62ABC45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857</w:t>
            </w:r>
          </w:p>
        </w:tc>
        <w:tc>
          <w:tcPr>
            <w:tcW w:w="1260" w:type="dxa"/>
          </w:tcPr>
          <w:p w14:paraId="72995FA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F68BA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(3.9)</w:t>
            </w:r>
          </w:p>
          <w:p w14:paraId="0D57D8A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 (5.1)</w:t>
            </w:r>
          </w:p>
        </w:tc>
        <w:tc>
          <w:tcPr>
            <w:tcW w:w="1440" w:type="dxa"/>
          </w:tcPr>
          <w:p w14:paraId="7E1EB8A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A0044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7020" w:type="dxa"/>
            <w:gridSpan w:val="3"/>
            <w:vMerge/>
          </w:tcPr>
          <w:p w14:paraId="44CFF86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5B785B5D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B53FE98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Infection</w:t>
            </w:r>
          </w:p>
          <w:p w14:paraId="405AEB41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7AFFF4E0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862348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86025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</w:t>
            </w:r>
          </w:p>
          <w:p w14:paraId="0213F77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742</w:t>
            </w:r>
          </w:p>
        </w:tc>
        <w:tc>
          <w:tcPr>
            <w:tcW w:w="1260" w:type="dxa"/>
          </w:tcPr>
          <w:p w14:paraId="5309EE8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11219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(4.7)</w:t>
            </w:r>
          </w:p>
          <w:p w14:paraId="0F4184B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 (5.1)</w:t>
            </w:r>
          </w:p>
        </w:tc>
        <w:tc>
          <w:tcPr>
            <w:tcW w:w="1440" w:type="dxa"/>
          </w:tcPr>
          <w:p w14:paraId="5F8CBCB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31863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0.82</w:t>
            </w:r>
          </w:p>
        </w:tc>
        <w:tc>
          <w:tcPr>
            <w:tcW w:w="7020" w:type="dxa"/>
            <w:gridSpan w:val="3"/>
            <w:vMerge/>
          </w:tcPr>
          <w:p w14:paraId="47F6A08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14A75C28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355EB35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Epilepsy</w:t>
            </w:r>
          </w:p>
          <w:p w14:paraId="022D23BA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8C05763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25E5290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343D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  <w:p w14:paraId="722E4A3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890</w:t>
            </w:r>
          </w:p>
        </w:tc>
        <w:tc>
          <w:tcPr>
            <w:tcW w:w="1260" w:type="dxa"/>
          </w:tcPr>
          <w:p w14:paraId="74E2529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805B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(7)</w:t>
            </w:r>
          </w:p>
          <w:p w14:paraId="624FE54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 (4.9)</w:t>
            </w:r>
          </w:p>
        </w:tc>
        <w:tc>
          <w:tcPr>
            <w:tcW w:w="1440" w:type="dxa"/>
          </w:tcPr>
          <w:p w14:paraId="2E1B4CD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60174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0.47</w:t>
            </w:r>
          </w:p>
        </w:tc>
        <w:tc>
          <w:tcPr>
            <w:tcW w:w="7020" w:type="dxa"/>
            <w:gridSpan w:val="3"/>
            <w:vMerge/>
          </w:tcPr>
          <w:p w14:paraId="496A78C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2CB25C3B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3872E6A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Stroke</w:t>
            </w:r>
          </w:p>
          <w:p w14:paraId="240C8814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0FCD2C94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D33DDE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5440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  <w:p w14:paraId="659FC19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908 </w:t>
            </w:r>
          </w:p>
        </w:tc>
        <w:tc>
          <w:tcPr>
            <w:tcW w:w="1260" w:type="dxa"/>
          </w:tcPr>
          <w:p w14:paraId="3CD1CFA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1772A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(4)</w:t>
            </w:r>
          </w:p>
          <w:p w14:paraId="1695A99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 (5.1)</w:t>
            </w:r>
          </w:p>
        </w:tc>
        <w:tc>
          <w:tcPr>
            <w:tcW w:w="1440" w:type="dxa"/>
          </w:tcPr>
          <w:p w14:paraId="0696C4B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489C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7020" w:type="dxa"/>
            <w:gridSpan w:val="3"/>
            <w:vMerge/>
          </w:tcPr>
          <w:p w14:paraId="06274C9A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3F66E2D9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51890452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Dementia</w:t>
            </w:r>
          </w:p>
          <w:p w14:paraId="1077A32C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58BB793E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  <w:r>
              <w:t xml:space="preserve"> </w:t>
            </w:r>
          </w:p>
        </w:tc>
        <w:tc>
          <w:tcPr>
            <w:tcW w:w="1260" w:type="dxa"/>
          </w:tcPr>
          <w:p w14:paraId="2B272A7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9438F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  <w:p w14:paraId="095A6EF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916</w:t>
            </w:r>
          </w:p>
        </w:tc>
        <w:tc>
          <w:tcPr>
            <w:tcW w:w="1260" w:type="dxa"/>
          </w:tcPr>
          <w:p w14:paraId="6D5FD0A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43EC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(29.4)</w:t>
            </w:r>
          </w:p>
          <w:p w14:paraId="5C7852D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 (4.6)</w:t>
            </w:r>
          </w:p>
        </w:tc>
        <w:tc>
          <w:tcPr>
            <w:tcW w:w="1440" w:type="dxa"/>
          </w:tcPr>
          <w:p w14:paraId="0F0F156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B5616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FA94D87">
              <w:rPr>
                <w:b/>
                <w:bCs/>
              </w:rPr>
              <w:t>0.001</w:t>
            </w:r>
          </w:p>
        </w:tc>
        <w:tc>
          <w:tcPr>
            <w:tcW w:w="7020" w:type="dxa"/>
            <w:gridSpan w:val="3"/>
            <w:vMerge/>
          </w:tcPr>
          <w:p w14:paraId="59662A0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41351FD4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9198149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Neuropathic pain</w:t>
            </w:r>
          </w:p>
          <w:p w14:paraId="1281C149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16E0D95A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AFEFE4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DC68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</w:t>
            </w:r>
          </w:p>
          <w:p w14:paraId="15670A7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845</w:t>
            </w:r>
          </w:p>
        </w:tc>
        <w:tc>
          <w:tcPr>
            <w:tcW w:w="1260" w:type="dxa"/>
          </w:tcPr>
          <w:p w14:paraId="2D09E2C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ED5A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(4.5)</w:t>
            </w:r>
          </w:p>
          <w:p w14:paraId="3E680359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 (5.1)</w:t>
            </w:r>
          </w:p>
        </w:tc>
        <w:tc>
          <w:tcPr>
            <w:tcW w:w="1440" w:type="dxa"/>
          </w:tcPr>
          <w:p w14:paraId="37553B7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D7C8D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7020" w:type="dxa"/>
            <w:gridSpan w:val="3"/>
            <w:vMerge/>
          </w:tcPr>
          <w:p w14:paraId="0040637B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0C13E401" w14:textId="77777777" w:rsidTr="00416A9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E12E00F" w14:textId="59F4FDDA" w:rsidR="00416A9B" w:rsidRDefault="005E58E2" w:rsidP="00416A9B">
            <w:pPr>
              <w:rPr>
                <w:b w:val="0"/>
                <w:bCs w:val="0"/>
              </w:rPr>
            </w:pPr>
            <w:r>
              <w:t>P</w:t>
            </w:r>
            <w:r w:rsidR="00416A9B" w:rsidRPr="1FA94D87">
              <w:t>sychiatric di</w:t>
            </w:r>
            <w:r w:rsidR="00D67097">
              <w:t>agnoses</w:t>
            </w:r>
          </w:p>
          <w:p w14:paraId="252A71B9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68598A9D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4E27A30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5C590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  <w:p w14:paraId="2F9921D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832</w:t>
            </w:r>
          </w:p>
        </w:tc>
        <w:tc>
          <w:tcPr>
            <w:tcW w:w="1260" w:type="dxa"/>
          </w:tcPr>
          <w:p w14:paraId="20B430F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C730DF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(9.9)</w:t>
            </w:r>
          </w:p>
          <w:p w14:paraId="63AABD3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 (4.4)</w:t>
            </w:r>
          </w:p>
        </w:tc>
        <w:tc>
          <w:tcPr>
            <w:tcW w:w="1440" w:type="dxa"/>
          </w:tcPr>
          <w:p w14:paraId="282AD26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D5D1C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FA94D87">
              <w:rPr>
                <w:b/>
                <w:bCs/>
              </w:rPr>
              <w:t>0.018</w:t>
            </w:r>
          </w:p>
        </w:tc>
        <w:tc>
          <w:tcPr>
            <w:tcW w:w="7020" w:type="dxa"/>
            <w:gridSpan w:val="3"/>
            <w:vMerge/>
          </w:tcPr>
          <w:p w14:paraId="5EDE2A9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29A35C3E" w14:textId="77777777" w:rsidTr="00416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21EC058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Anaemia</w:t>
            </w:r>
          </w:p>
          <w:p w14:paraId="20C5E2D6" w14:textId="77777777" w:rsidR="00416A9B" w:rsidRPr="00F64B04" w:rsidRDefault="00416A9B" w:rsidP="00416A9B">
            <w:pPr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629BF0C0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136FDAC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27F24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  <w:p w14:paraId="2885A72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890</w:t>
            </w:r>
          </w:p>
        </w:tc>
        <w:tc>
          <w:tcPr>
            <w:tcW w:w="1260" w:type="dxa"/>
          </w:tcPr>
          <w:p w14:paraId="2A69EFC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FE3F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(4.7)</w:t>
            </w:r>
          </w:p>
          <w:p w14:paraId="0B78F8DC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(5.1)</w:t>
            </w:r>
          </w:p>
        </w:tc>
        <w:tc>
          <w:tcPr>
            <w:tcW w:w="1440" w:type="dxa"/>
          </w:tcPr>
          <w:p w14:paraId="3AEFD502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CB7356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7020" w:type="dxa"/>
            <w:gridSpan w:val="3"/>
            <w:vMerge/>
          </w:tcPr>
          <w:p w14:paraId="21147A45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A9B" w14:paraId="61D24EDF" w14:textId="77777777" w:rsidTr="00416A9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B1692AF" w14:textId="77777777" w:rsidR="00416A9B" w:rsidRDefault="00416A9B" w:rsidP="00416A9B">
            <w:pPr>
              <w:rPr>
                <w:b w:val="0"/>
                <w:bCs w:val="0"/>
              </w:rPr>
            </w:pPr>
            <w:r w:rsidRPr="1FA94D87">
              <w:t>Functional gastrointestinal diseases</w:t>
            </w:r>
          </w:p>
          <w:p w14:paraId="2C062D73" w14:textId="77777777" w:rsidR="00416A9B" w:rsidRPr="00F64B04" w:rsidRDefault="00416A9B" w:rsidP="00416A9B">
            <w:pPr>
              <w:tabs>
                <w:tab w:val="left" w:pos="3000"/>
              </w:tabs>
              <w:rPr>
                <w:b w:val="0"/>
                <w:bCs w:val="0"/>
              </w:rPr>
            </w:pPr>
            <w:r w:rsidRPr="00F64B04">
              <w:rPr>
                <w:b w:val="0"/>
                <w:bCs w:val="0"/>
              </w:rPr>
              <w:t>YES</w:t>
            </w:r>
          </w:p>
          <w:p w14:paraId="040A6195" w14:textId="77777777" w:rsidR="00416A9B" w:rsidRDefault="00416A9B" w:rsidP="00416A9B">
            <w:r w:rsidRPr="00F64B04">
              <w:rPr>
                <w:b w:val="0"/>
                <w:bCs w:val="0"/>
              </w:rPr>
              <w:t>NO</w:t>
            </w:r>
          </w:p>
        </w:tc>
        <w:tc>
          <w:tcPr>
            <w:tcW w:w="1260" w:type="dxa"/>
          </w:tcPr>
          <w:p w14:paraId="1D4E4B93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613F4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  <w:p w14:paraId="67285167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892</w:t>
            </w:r>
          </w:p>
        </w:tc>
        <w:tc>
          <w:tcPr>
            <w:tcW w:w="1260" w:type="dxa"/>
          </w:tcPr>
          <w:p w14:paraId="10C7CD7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22EB8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(4.9)</w:t>
            </w:r>
          </w:p>
          <w:p w14:paraId="42B39AC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(5)</w:t>
            </w:r>
          </w:p>
          <w:p w14:paraId="7F4679BE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DB974F8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C92D2D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7020" w:type="dxa"/>
            <w:gridSpan w:val="3"/>
            <w:vMerge/>
          </w:tcPr>
          <w:p w14:paraId="66D70471" w14:textId="77777777" w:rsidR="00416A9B" w:rsidRDefault="00416A9B" w:rsidP="00416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A8FDCE" w14:textId="79E16780" w:rsidR="00AE637F" w:rsidRDefault="00AE637F" w:rsidP="1FA94D87"/>
    <w:p w14:paraId="1EF9F5A7" w14:textId="77777777" w:rsidR="00416A9B" w:rsidRDefault="00416A9B" w:rsidP="1FA94D87"/>
    <w:p w14:paraId="38C1A966" w14:textId="77777777" w:rsidR="00416A9B" w:rsidRDefault="00416A9B" w:rsidP="1FA94D87"/>
    <w:p w14:paraId="40BF3F74" w14:textId="77777777" w:rsidR="00416A9B" w:rsidRDefault="00416A9B" w:rsidP="1FA94D87"/>
    <w:p w14:paraId="7850EF3C" w14:textId="77777777" w:rsidR="00416A9B" w:rsidRDefault="00416A9B" w:rsidP="1FA94D87"/>
    <w:p w14:paraId="3E2D0537" w14:textId="77777777" w:rsidR="00416A9B" w:rsidRDefault="00416A9B" w:rsidP="1FA94D87"/>
    <w:p w14:paraId="59A6105A" w14:textId="77777777" w:rsidR="00416A9B" w:rsidRDefault="00416A9B" w:rsidP="1FA94D87"/>
    <w:p w14:paraId="4AFF380D" w14:textId="77777777" w:rsidR="00416A9B" w:rsidRDefault="00416A9B" w:rsidP="1FA94D87"/>
    <w:p w14:paraId="39B34C68" w14:textId="77777777" w:rsidR="00416A9B" w:rsidRDefault="00416A9B" w:rsidP="1FA94D87"/>
    <w:p w14:paraId="0C2957B5" w14:textId="77777777" w:rsidR="00416A9B" w:rsidRDefault="00416A9B" w:rsidP="1FA94D87"/>
    <w:p w14:paraId="5C86FF7E" w14:textId="77777777" w:rsidR="00416A9B" w:rsidRDefault="00416A9B" w:rsidP="1FA94D87"/>
    <w:p w14:paraId="3E778A25" w14:textId="77777777" w:rsidR="00416A9B" w:rsidRDefault="00416A9B" w:rsidP="1FA94D87"/>
    <w:p w14:paraId="6DFA8CE7" w14:textId="77777777" w:rsidR="00416A9B" w:rsidRDefault="00416A9B" w:rsidP="1FA94D87"/>
    <w:p w14:paraId="541C66A0" w14:textId="77777777" w:rsidR="00416A9B" w:rsidRDefault="00416A9B" w:rsidP="1FA94D87"/>
    <w:p w14:paraId="0C479DD8" w14:textId="77777777" w:rsidR="00416A9B" w:rsidRDefault="00416A9B" w:rsidP="1FA94D87"/>
    <w:p w14:paraId="50B26DAA" w14:textId="77777777" w:rsidR="00416A9B" w:rsidRDefault="00416A9B" w:rsidP="1FA94D87"/>
    <w:p w14:paraId="122918CD" w14:textId="77777777" w:rsidR="00416A9B" w:rsidRDefault="00416A9B" w:rsidP="1FA94D87"/>
    <w:p w14:paraId="6C875670" w14:textId="77777777" w:rsidR="00416A9B" w:rsidRDefault="00416A9B" w:rsidP="1FA94D87"/>
    <w:p w14:paraId="2ACD5206" w14:textId="77777777" w:rsidR="00416A9B" w:rsidRDefault="00416A9B" w:rsidP="1FA94D87"/>
    <w:p w14:paraId="55467647" w14:textId="77777777" w:rsidR="00416A9B" w:rsidRDefault="00416A9B" w:rsidP="1FA94D87"/>
    <w:p w14:paraId="72028F27" w14:textId="77777777" w:rsidR="00416A9B" w:rsidRDefault="00416A9B" w:rsidP="1FA94D87"/>
    <w:p w14:paraId="51B919F3" w14:textId="77777777" w:rsidR="00416A9B" w:rsidRDefault="00416A9B" w:rsidP="1FA94D87"/>
    <w:p w14:paraId="47372A48" w14:textId="77777777" w:rsidR="00416A9B" w:rsidRDefault="00416A9B" w:rsidP="1FA94D87"/>
    <w:p w14:paraId="712783F8" w14:textId="77777777" w:rsidR="00416A9B" w:rsidRDefault="00416A9B" w:rsidP="1FA94D87"/>
    <w:p w14:paraId="2B0EA330" w14:textId="77777777" w:rsidR="00416A9B" w:rsidRDefault="00416A9B" w:rsidP="1FA94D87"/>
    <w:p w14:paraId="23F9196D" w14:textId="77777777" w:rsidR="00416A9B" w:rsidRDefault="00416A9B" w:rsidP="1FA94D87"/>
    <w:p w14:paraId="127CBF3F" w14:textId="77777777" w:rsidR="00416A9B" w:rsidRDefault="00416A9B" w:rsidP="1FA94D87"/>
    <w:p w14:paraId="5CDCA524" w14:textId="77777777" w:rsidR="00416A9B" w:rsidRDefault="00416A9B" w:rsidP="1FA94D87"/>
    <w:p w14:paraId="11FBC610" w14:textId="77777777" w:rsidR="00416A9B" w:rsidRDefault="00416A9B" w:rsidP="1FA94D87"/>
    <w:p w14:paraId="659405A9" w14:textId="77777777" w:rsidR="00416A9B" w:rsidRDefault="00416A9B" w:rsidP="1FA94D87"/>
    <w:p w14:paraId="66B36AA9" w14:textId="77777777" w:rsidR="00416A9B" w:rsidRDefault="00416A9B" w:rsidP="1FA94D87"/>
    <w:p w14:paraId="523251EA" w14:textId="77777777" w:rsidR="00416A9B" w:rsidRDefault="00416A9B" w:rsidP="1FA94D87"/>
    <w:p w14:paraId="37FEA1BA" w14:textId="77777777" w:rsidR="00416A9B" w:rsidRDefault="00416A9B" w:rsidP="1FA94D87"/>
    <w:p w14:paraId="167AB394" w14:textId="77777777" w:rsidR="00416A9B" w:rsidRDefault="00416A9B" w:rsidP="1FA94D87"/>
    <w:p w14:paraId="7023877B" w14:textId="77777777" w:rsidR="00416A9B" w:rsidRDefault="00416A9B" w:rsidP="1FA94D87"/>
    <w:p w14:paraId="23542F61" w14:textId="77777777" w:rsidR="00422626" w:rsidRDefault="00416A9B" w:rsidP="00422626">
      <w:pPr>
        <w:rPr>
          <w:b/>
          <w:bCs/>
        </w:rPr>
      </w:pPr>
      <w:r>
        <w:tab/>
      </w:r>
      <w:r>
        <w:tab/>
      </w:r>
    </w:p>
    <w:p w14:paraId="19F99CA6" w14:textId="7C42A542" w:rsidR="00416A9B" w:rsidRPr="00422626" w:rsidRDefault="00416A9B" w:rsidP="00422626">
      <w:pPr>
        <w:rPr>
          <w:b/>
          <w:bCs/>
        </w:rPr>
      </w:pPr>
      <w:r>
        <w:t xml:space="preserve">*Percentages given </w:t>
      </w:r>
      <w:r w:rsidR="001563FC">
        <w:t xml:space="preserve">as number of DIMDs (n) </w:t>
      </w:r>
      <w:r>
        <w:t xml:space="preserve">out of </w:t>
      </w:r>
      <w:r w:rsidR="001563FC">
        <w:t>total</w:t>
      </w:r>
      <w:r w:rsidR="00935BA6">
        <w:t xml:space="preserve"> number of ADRs</w:t>
      </w:r>
      <w:r w:rsidR="001563FC">
        <w:t xml:space="preserve"> (</w:t>
      </w:r>
      <w:r>
        <w:t>N</w:t>
      </w:r>
      <w:r w:rsidR="001563FC">
        <w:t>)</w:t>
      </w:r>
      <w:r>
        <w:t xml:space="preserve">. </w:t>
      </w:r>
      <w:r w:rsidR="000E3CF3">
        <w:t>aOR</w:t>
      </w:r>
      <w:r>
        <w:t>: adjusted odds ratio, CI: confidence interval</w:t>
      </w:r>
      <w:r w:rsidR="00422626">
        <w:t>, DIMDs: Drug induced movement disorders.</w:t>
      </w:r>
    </w:p>
    <w:p w14:paraId="0993ED87" w14:textId="0130FEDC" w:rsidR="00416A9B" w:rsidRDefault="000E3CF3" w:rsidP="1FA94D87">
      <w:r w:rsidRPr="000E3CF3">
        <w:rPr>
          <w:b/>
          <w:bCs/>
        </w:rPr>
        <w:t xml:space="preserve">        Supplementary</w:t>
      </w:r>
      <w:r>
        <w:t xml:space="preserve"> </w:t>
      </w:r>
      <w:r w:rsidRPr="000E3CF3">
        <w:rPr>
          <w:b/>
          <w:bCs/>
        </w:rPr>
        <w:t>T</w:t>
      </w:r>
      <w:r w:rsidRPr="00416A9B">
        <w:rPr>
          <w:b/>
          <w:bCs/>
        </w:rPr>
        <w:t xml:space="preserve">able </w:t>
      </w:r>
      <w:r>
        <w:rPr>
          <w:b/>
          <w:bCs/>
        </w:rPr>
        <w:t>1</w:t>
      </w:r>
      <w:r w:rsidRPr="00416A9B">
        <w:rPr>
          <w:b/>
          <w:bCs/>
        </w:rPr>
        <w:t xml:space="preserve">: Unadjusted analysis (Table </w:t>
      </w:r>
      <w:r>
        <w:rPr>
          <w:b/>
          <w:bCs/>
        </w:rPr>
        <w:t>1</w:t>
      </w:r>
      <w:r w:rsidRPr="00416A9B">
        <w:rPr>
          <w:b/>
          <w:bCs/>
        </w:rPr>
        <w:t xml:space="preserve">a) of association between </w:t>
      </w:r>
      <w:r>
        <w:rPr>
          <w:b/>
          <w:bCs/>
        </w:rPr>
        <w:t>covariates</w:t>
      </w:r>
      <w:r w:rsidRPr="00416A9B">
        <w:rPr>
          <w:b/>
          <w:bCs/>
        </w:rPr>
        <w:t xml:space="preserve"> and occurrence of DIMDs and adjusted analysis (Table </w:t>
      </w:r>
      <w:r>
        <w:rPr>
          <w:b/>
          <w:bCs/>
        </w:rPr>
        <w:t>1</w:t>
      </w:r>
      <w:r w:rsidRPr="00416A9B">
        <w:rPr>
          <w:b/>
          <w:bCs/>
        </w:rPr>
        <w:t>b) for tentative risk factors of DIMDs.</w:t>
      </w:r>
    </w:p>
    <w:sectPr w:rsidR="00416A9B" w:rsidSect="00AE637F">
      <w:pgSz w:w="18720" w:h="288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9B2A9F"/>
    <w:rsid w:val="00001E0A"/>
    <w:rsid w:val="000437F9"/>
    <w:rsid w:val="000E3CF3"/>
    <w:rsid w:val="0013287D"/>
    <w:rsid w:val="001563FC"/>
    <w:rsid w:val="003409FA"/>
    <w:rsid w:val="00416A9B"/>
    <w:rsid w:val="00422626"/>
    <w:rsid w:val="00556325"/>
    <w:rsid w:val="005E58E2"/>
    <w:rsid w:val="006A675A"/>
    <w:rsid w:val="007102BB"/>
    <w:rsid w:val="0072336A"/>
    <w:rsid w:val="00741D3B"/>
    <w:rsid w:val="007A0705"/>
    <w:rsid w:val="00935BA6"/>
    <w:rsid w:val="009C5A06"/>
    <w:rsid w:val="00A858D3"/>
    <w:rsid w:val="00AE637F"/>
    <w:rsid w:val="00BA33C1"/>
    <w:rsid w:val="00C03D0A"/>
    <w:rsid w:val="00D67097"/>
    <w:rsid w:val="00D80950"/>
    <w:rsid w:val="00D8662F"/>
    <w:rsid w:val="00EA234C"/>
    <w:rsid w:val="00F13CFA"/>
    <w:rsid w:val="00F64B04"/>
    <w:rsid w:val="0B9B2A9F"/>
    <w:rsid w:val="1FA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2A9F"/>
  <w15:chartTrackingRefBased/>
  <w15:docId w15:val="{E68D832F-EED8-46B5-AABB-176DEE86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2">
    <w:name w:val="Grid Table 4 Accent 2"/>
    <w:basedOn w:val="TableNormal"/>
    <w:uiPriority w:val="49"/>
    <w:rsid w:val="00F64B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UPINDER KAUR</dc:creator>
  <cp:keywords/>
  <dc:description/>
  <cp:lastModifiedBy>Reviewer</cp:lastModifiedBy>
  <cp:revision>25</cp:revision>
  <dcterms:created xsi:type="dcterms:W3CDTF">2023-03-16T12:08:00Z</dcterms:created>
  <dcterms:modified xsi:type="dcterms:W3CDTF">2023-09-01T04:13:00Z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720daa9b9f8244f5c98ff42ca8d970804a48dbd2ca9bb3c752d4c89d0c384acd</vt:lpwstr>
  </property>
</Properties>
</file>