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37D" w:rsidRPr="0031537D" w:rsidRDefault="0031537D" w:rsidP="00F140BC">
      <w:pPr>
        <w:spacing w:after="160"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1537D">
        <w:rPr>
          <w:rFonts w:ascii="Times New Roman" w:eastAsia="Calibri" w:hAnsi="Times New Roman" w:cs="Times New Roman"/>
          <w:b/>
          <w:sz w:val="24"/>
          <w:szCs w:val="24"/>
        </w:rPr>
        <w:t xml:space="preserve">Texto suplementario 1: Correcciones de valores </w:t>
      </w:r>
      <w:r w:rsidRPr="0031537D">
        <w:rPr>
          <w:rFonts w:ascii="Times New Roman" w:eastAsia="Calibri" w:hAnsi="Times New Roman" w:cs="Times New Roman"/>
          <w:b/>
          <w:sz w:val="24"/>
          <w:szCs w:val="24"/>
          <w:lang w:val="en-US"/>
        </w:rPr>
        <w:sym w:font="Symbol" w:char="F064"/>
      </w:r>
      <w:r w:rsidRPr="0031537D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13</w:t>
      </w:r>
      <w:r w:rsidRPr="0031537D">
        <w:rPr>
          <w:rFonts w:ascii="Times New Roman" w:eastAsia="Calibri" w:hAnsi="Times New Roman" w:cs="Times New Roman"/>
          <w:b/>
          <w:sz w:val="24"/>
          <w:szCs w:val="24"/>
        </w:rPr>
        <w:t xml:space="preserve">C y </w:t>
      </w:r>
      <w:r w:rsidRPr="0031537D">
        <w:rPr>
          <w:rFonts w:ascii="Times New Roman" w:eastAsia="Calibri" w:hAnsi="Times New Roman" w:cs="Times New Roman"/>
          <w:b/>
          <w:sz w:val="24"/>
          <w:szCs w:val="24"/>
          <w:lang w:val="en-US"/>
        </w:rPr>
        <w:sym w:font="Symbol" w:char="F064"/>
      </w:r>
      <w:r w:rsidRPr="0031537D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15</w:t>
      </w:r>
      <w:r w:rsidR="00546508">
        <w:rPr>
          <w:rFonts w:ascii="Times New Roman" w:eastAsia="Calibri" w:hAnsi="Times New Roman" w:cs="Times New Roman"/>
          <w:b/>
          <w:sz w:val="24"/>
          <w:szCs w:val="24"/>
        </w:rPr>
        <w:t xml:space="preserve">N aplicados en </w:t>
      </w:r>
      <w:r w:rsidR="00895324">
        <w:rPr>
          <w:rFonts w:ascii="Times New Roman" w:eastAsia="Calibri" w:hAnsi="Times New Roman" w:cs="Times New Roman"/>
          <w:b/>
          <w:sz w:val="24"/>
          <w:szCs w:val="24"/>
        </w:rPr>
        <w:t>F</w:t>
      </w:r>
      <w:r w:rsidR="00546508">
        <w:rPr>
          <w:rFonts w:ascii="Times New Roman" w:eastAsia="Calibri" w:hAnsi="Times New Roman" w:cs="Times New Roman"/>
          <w:b/>
          <w:sz w:val="24"/>
          <w:szCs w:val="24"/>
        </w:rPr>
        <w:t>iguras 3 y 4</w:t>
      </w:r>
    </w:p>
    <w:p w:rsidR="0031537D" w:rsidRPr="002C3410" w:rsidRDefault="0031537D" w:rsidP="00F140BC">
      <w:pPr>
        <w:spacing w:after="16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En la </w:t>
      </w:r>
      <w:r w:rsidR="0022335F">
        <w:rPr>
          <w:rFonts w:ascii="Times New Roman" w:eastAsia="Calibri" w:hAnsi="Times New Roman" w:cs="Times New Roman"/>
          <w:sz w:val="24"/>
          <w:szCs w:val="24"/>
        </w:rPr>
        <w:t>F</w:t>
      </w:r>
      <w:r>
        <w:rPr>
          <w:rFonts w:ascii="Times New Roman" w:eastAsia="Calibri" w:hAnsi="Times New Roman" w:cs="Times New Roman"/>
          <w:sz w:val="24"/>
          <w:szCs w:val="24"/>
        </w:rPr>
        <w:t>igura 3, l</w:t>
      </w:r>
      <w:r w:rsidR="00C02A83" w:rsidRPr="00C02A83">
        <w:rPr>
          <w:rFonts w:ascii="Times New Roman" w:eastAsia="Calibri" w:hAnsi="Times New Roman" w:cs="Times New Roman"/>
          <w:sz w:val="24"/>
          <w:szCs w:val="24"/>
        </w:rPr>
        <w:t xml:space="preserve">as señales de </w:t>
      </w:r>
      <w:r w:rsidR="00C02A83" w:rsidRPr="00C02A83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64"/>
      </w:r>
      <w:r w:rsidR="00C02A83" w:rsidRPr="00C02A83">
        <w:rPr>
          <w:rFonts w:ascii="Times New Roman" w:eastAsia="Calibri" w:hAnsi="Times New Roman" w:cs="Times New Roman"/>
          <w:sz w:val="24"/>
          <w:szCs w:val="24"/>
          <w:vertAlign w:val="superscript"/>
        </w:rPr>
        <w:t>13</w:t>
      </w:r>
      <w:r w:rsidR="00C02A83" w:rsidRPr="00C02A83">
        <w:rPr>
          <w:rFonts w:ascii="Times New Roman" w:eastAsia="Calibri" w:hAnsi="Times New Roman" w:cs="Times New Roman"/>
          <w:sz w:val="24"/>
          <w:szCs w:val="24"/>
        </w:rPr>
        <w:t xml:space="preserve">C y </w:t>
      </w:r>
      <w:r w:rsidR="00C02A83" w:rsidRPr="00C02A83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64"/>
      </w:r>
      <w:r w:rsidR="00C02A83" w:rsidRPr="00C02A83">
        <w:rPr>
          <w:rFonts w:ascii="Times New Roman" w:eastAsia="Calibri" w:hAnsi="Times New Roman" w:cs="Times New Roman"/>
          <w:sz w:val="24"/>
          <w:szCs w:val="24"/>
          <w:vertAlign w:val="superscript"/>
        </w:rPr>
        <w:t>15</w:t>
      </w:r>
      <w:r w:rsidR="00C02A83" w:rsidRPr="00C02A83">
        <w:rPr>
          <w:rFonts w:ascii="Times New Roman" w:eastAsia="Calibri" w:hAnsi="Times New Roman" w:cs="Times New Roman"/>
          <w:sz w:val="24"/>
          <w:szCs w:val="24"/>
        </w:rPr>
        <w:t xml:space="preserve">N fueron modificadas aplicando los respectivos valores de fraccionamiento para colágeno-dieta y cabello-dieta. Se consideró un fraccionamiento del </w:t>
      </w:r>
      <w:r w:rsidR="00C02A83" w:rsidRPr="00C02A83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64"/>
      </w:r>
      <w:r w:rsidR="00C02A83" w:rsidRPr="00202803">
        <w:rPr>
          <w:rFonts w:ascii="Times New Roman" w:eastAsia="Calibri" w:hAnsi="Times New Roman" w:cs="Times New Roman"/>
          <w:sz w:val="24"/>
          <w:szCs w:val="24"/>
          <w:vertAlign w:val="superscript"/>
        </w:rPr>
        <w:t>13</w:t>
      </w:r>
      <w:r w:rsidR="00C02A83" w:rsidRPr="00C02A83">
        <w:rPr>
          <w:rFonts w:ascii="Times New Roman" w:eastAsia="Calibri" w:hAnsi="Times New Roman" w:cs="Times New Roman"/>
          <w:sz w:val="24"/>
          <w:szCs w:val="24"/>
        </w:rPr>
        <w:t xml:space="preserve">C y </w:t>
      </w:r>
      <w:r w:rsidR="00C02A83" w:rsidRPr="00C02A83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64"/>
      </w:r>
      <w:r w:rsidR="00C02A83" w:rsidRPr="00202803">
        <w:rPr>
          <w:rFonts w:ascii="Times New Roman" w:eastAsia="Calibri" w:hAnsi="Times New Roman" w:cs="Times New Roman"/>
          <w:sz w:val="24"/>
          <w:szCs w:val="24"/>
          <w:vertAlign w:val="superscript"/>
        </w:rPr>
        <w:t>15</w:t>
      </w:r>
      <w:r w:rsidR="00C02A83" w:rsidRPr="00C02A83">
        <w:rPr>
          <w:rFonts w:ascii="Times New Roman" w:eastAsia="Calibri" w:hAnsi="Times New Roman" w:cs="Times New Roman"/>
          <w:sz w:val="24"/>
          <w:szCs w:val="24"/>
        </w:rPr>
        <w:t>N de 5‰ y 4‰ para colágeno (</w:t>
      </w:r>
      <w:proofErr w:type="spellStart"/>
      <w:r w:rsidR="00C02A83" w:rsidRPr="00C02A83">
        <w:rPr>
          <w:rFonts w:ascii="Times New Roman" w:eastAsia="Calibri" w:hAnsi="Times New Roman" w:cs="Times New Roman"/>
          <w:sz w:val="24"/>
          <w:szCs w:val="24"/>
        </w:rPr>
        <w:t>Ambrose</w:t>
      </w:r>
      <w:proofErr w:type="spellEnd"/>
      <w:r w:rsidR="00C02A83" w:rsidRPr="00C02A83">
        <w:rPr>
          <w:rFonts w:ascii="Times New Roman" w:eastAsia="Calibri" w:hAnsi="Times New Roman" w:cs="Times New Roman"/>
          <w:sz w:val="24"/>
          <w:szCs w:val="24"/>
        </w:rPr>
        <w:t xml:space="preserve"> y </w:t>
      </w:r>
      <w:proofErr w:type="spellStart"/>
      <w:r w:rsidR="00C02A83" w:rsidRPr="00C02A83">
        <w:rPr>
          <w:rFonts w:ascii="Times New Roman" w:eastAsia="Calibri" w:hAnsi="Times New Roman" w:cs="Times New Roman"/>
          <w:sz w:val="24"/>
          <w:szCs w:val="24"/>
        </w:rPr>
        <w:t>Norr</w:t>
      </w:r>
      <w:proofErr w:type="spellEnd"/>
      <w:r w:rsidR="00C02A83" w:rsidRPr="00C02A83">
        <w:rPr>
          <w:rFonts w:ascii="Times New Roman" w:eastAsia="Calibri" w:hAnsi="Times New Roman" w:cs="Times New Roman"/>
          <w:sz w:val="24"/>
          <w:szCs w:val="24"/>
        </w:rPr>
        <w:t xml:space="preserve"> 1993; </w:t>
      </w:r>
      <w:proofErr w:type="spellStart"/>
      <w:r w:rsidR="00C02A83" w:rsidRPr="00C02A83">
        <w:rPr>
          <w:rFonts w:ascii="Times New Roman" w:eastAsia="Calibri" w:hAnsi="Times New Roman" w:cs="Times New Roman"/>
          <w:sz w:val="24"/>
          <w:szCs w:val="24"/>
        </w:rPr>
        <w:t>Hedges</w:t>
      </w:r>
      <w:proofErr w:type="spellEnd"/>
      <w:r w:rsidR="00C02A83" w:rsidRPr="00C02A83">
        <w:rPr>
          <w:rFonts w:ascii="Times New Roman" w:eastAsia="Calibri" w:hAnsi="Times New Roman" w:cs="Times New Roman"/>
          <w:sz w:val="24"/>
          <w:szCs w:val="24"/>
        </w:rPr>
        <w:t xml:space="preserve"> y </w:t>
      </w:r>
      <w:proofErr w:type="spellStart"/>
      <w:r w:rsidR="00C02A83" w:rsidRPr="00C02A83">
        <w:rPr>
          <w:rFonts w:ascii="Times New Roman" w:eastAsia="Calibri" w:hAnsi="Times New Roman" w:cs="Times New Roman"/>
          <w:sz w:val="24"/>
          <w:szCs w:val="24"/>
        </w:rPr>
        <w:t>Reynard</w:t>
      </w:r>
      <w:proofErr w:type="spellEnd"/>
      <w:r w:rsidR="00C02A83" w:rsidRPr="00C02A83">
        <w:rPr>
          <w:rFonts w:ascii="Times New Roman" w:eastAsia="Calibri" w:hAnsi="Times New Roman" w:cs="Times New Roman"/>
          <w:sz w:val="24"/>
          <w:szCs w:val="24"/>
        </w:rPr>
        <w:t xml:space="preserve"> 2007; </w:t>
      </w:r>
      <w:proofErr w:type="spellStart"/>
      <w:r w:rsidR="00C02A83" w:rsidRPr="00C02A83">
        <w:rPr>
          <w:rFonts w:ascii="Times New Roman" w:eastAsia="Calibri" w:hAnsi="Times New Roman" w:cs="Times New Roman"/>
          <w:sz w:val="24"/>
          <w:szCs w:val="24"/>
        </w:rPr>
        <w:t>Schoeninger</w:t>
      </w:r>
      <w:proofErr w:type="spellEnd"/>
      <w:r w:rsidR="00C02A83" w:rsidRPr="00C02A83">
        <w:rPr>
          <w:rFonts w:ascii="Times New Roman" w:eastAsia="Calibri" w:hAnsi="Times New Roman" w:cs="Times New Roman"/>
          <w:sz w:val="24"/>
          <w:szCs w:val="24"/>
        </w:rPr>
        <w:t xml:space="preserve"> y </w:t>
      </w:r>
      <w:proofErr w:type="spellStart"/>
      <w:r w:rsidR="00C02A83" w:rsidRPr="00C02A83">
        <w:rPr>
          <w:rFonts w:ascii="Times New Roman" w:eastAsia="Calibri" w:hAnsi="Times New Roman" w:cs="Times New Roman"/>
          <w:sz w:val="24"/>
          <w:szCs w:val="24"/>
        </w:rPr>
        <w:t>DeNiro</w:t>
      </w:r>
      <w:proofErr w:type="spellEnd"/>
      <w:r w:rsidR="00C02A83" w:rsidRPr="00C02A83">
        <w:rPr>
          <w:rFonts w:ascii="Times New Roman" w:eastAsia="Calibri" w:hAnsi="Times New Roman" w:cs="Times New Roman"/>
          <w:sz w:val="24"/>
          <w:szCs w:val="24"/>
        </w:rPr>
        <w:t xml:space="preserve"> 1984); y 2‰ y 3‰ para queratina (</w:t>
      </w:r>
      <w:proofErr w:type="spellStart"/>
      <w:r w:rsidR="00C02A83" w:rsidRPr="00C02A83">
        <w:rPr>
          <w:rFonts w:ascii="Times New Roman" w:eastAsia="Calibri" w:hAnsi="Times New Roman" w:cs="Times New Roman"/>
          <w:sz w:val="24"/>
          <w:szCs w:val="24"/>
        </w:rPr>
        <w:t>O’Connell</w:t>
      </w:r>
      <w:proofErr w:type="spellEnd"/>
      <w:r w:rsidR="00C02A83" w:rsidRPr="00C02A83">
        <w:rPr>
          <w:rFonts w:ascii="Times New Roman" w:eastAsia="Calibri" w:hAnsi="Times New Roman" w:cs="Times New Roman"/>
          <w:sz w:val="24"/>
          <w:szCs w:val="24"/>
        </w:rPr>
        <w:t xml:space="preserve"> y </w:t>
      </w:r>
      <w:proofErr w:type="spellStart"/>
      <w:r w:rsidR="00C02A83" w:rsidRPr="00C02A83">
        <w:rPr>
          <w:rFonts w:ascii="Times New Roman" w:eastAsia="Calibri" w:hAnsi="Times New Roman" w:cs="Times New Roman"/>
          <w:sz w:val="24"/>
          <w:szCs w:val="24"/>
        </w:rPr>
        <w:t>Hedges</w:t>
      </w:r>
      <w:proofErr w:type="spellEnd"/>
      <w:r w:rsidR="00C02A83" w:rsidRPr="00C02A83">
        <w:rPr>
          <w:rFonts w:ascii="Times New Roman" w:eastAsia="Calibri" w:hAnsi="Times New Roman" w:cs="Times New Roman"/>
          <w:sz w:val="24"/>
          <w:szCs w:val="24"/>
        </w:rPr>
        <w:t xml:space="preserve"> 1999), respectivamente. Los valores modernos de  </w:t>
      </w:r>
      <w:r w:rsidR="00C02A83" w:rsidRPr="00C02A83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64"/>
      </w:r>
      <w:r w:rsidR="00C02A83" w:rsidRPr="00C02A83">
        <w:rPr>
          <w:rFonts w:ascii="Times New Roman" w:eastAsia="Calibri" w:hAnsi="Times New Roman" w:cs="Times New Roman"/>
          <w:sz w:val="24"/>
          <w:szCs w:val="24"/>
          <w:vertAlign w:val="superscript"/>
        </w:rPr>
        <w:t>13</w:t>
      </w:r>
      <w:r w:rsidR="00C02A83" w:rsidRPr="00C02A83">
        <w:rPr>
          <w:rFonts w:ascii="Times New Roman" w:eastAsia="Calibri" w:hAnsi="Times New Roman" w:cs="Times New Roman"/>
          <w:sz w:val="24"/>
          <w:szCs w:val="24"/>
        </w:rPr>
        <w:t>C (</w:t>
      </w:r>
      <w:r w:rsidR="00895324" w:rsidRPr="00C02A83">
        <w:rPr>
          <w:rFonts w:ascii="Times New Roman" w:eastAsia="Calibri" w:hAnsi="Times New Roman" w:cs="Times New Roman"/>
          <w:sz w:val="24"/>
          <w:szCs w:val="24"/>
        </w:rPr>
        <w:t>Díaz et al. 2016</w:t>
      </w:r>
      <w:r w:rsidR="00895324">
        <w:rPr>
          <w:rFonts w:ascii="Times New Roman" w:eastAsia="Calibri" w:hAnsi="Times New Roman" w:cs="Times New Roman"/>
          <w:sz w:val="24"/>
          <w:szCs w:val="24"/>
        </w:rPr>
        <w:t xml:space="preserve">; </w:t>
      </w:r>
      <w:proofErr w:type="spellStart"/>
      <w:r w:rsidR="00C02A83" w:rsidRPr="00C02A83">
        <w:rPr>
          <w:rFonts w:ascii="Times New Roman" w:eastAsia="Calibri" w:hAnsi="Times New Roman" w:cs="Times New Roman"/>
          <w:sz w:val="24"/>
          <w:szCs w:val="24"/>
        </w:rPr>
        <w:t>Tieszen</w:t>
      </w:r>
      <w:proofErr w:type="spellEnd"/>
      <w:r w:rsidR="00C02A83" w:rsidRPr="00C02A83">
        <w:rPr>
          <w:rFonts w:ascii="Times New Roman" w:eastAsia="Calibri" w:hAnsi="Times New Roman" w:cs="Times New Roman"/>
          <w:sz w:val="24"/>
          <w:szCs w:val="24"/>
        </w:rPr>
        <w:t xml:space="preserve"> y </w:t>
      </w:r>
      <w:proofErr w:type="spellStart"/>
      <w:r w:rsidR="00C02A83" w:rsidRPr="00C02A83">
        <w:rPr>
          <w:rFonts w:ascii="Times New Roman" w:eastAsia="Calibri" w:hAnsi="Times New Roman" w:cs="Times New Roman"/>
          <w:sz w:val="24"/>
          <w:szCs w:val="24"/>
        </w:rPr>
        <w:t>Chapman</w:t>
      </w:r>
      <w:proofErr w:type="spellEnd"/>
      <w:r w:rsidR="00C02A83" w:rsidRPr="00C02A83">
        <w:rPr>
          <w:rFonts w:ascii="Times New Roman" w:eastAsia="Calibri" w:hAnsi="Times New Roman" w:cs="Times New Roman"/>
          <w:sz w:val="24"/>
          <w:szCs w:val="24"/>
        </w:rPr>
        <w:t xml:space="preserve"> 1992), afectados por el </w:t>
      </w:r>
      <w:proofErr w:type="spellStart"/>
      <w:r w:rsidR="00C02A83" w:rsidRPr="00C02A83">
        <w:rPr>
          <w:rFonts w:ascii="Times New Roman" w:eastAsia="Calibri" w:hAnsi="Times New Roman" w:cs="Times New Roman"/>
          <w:sz w:val="24"/>
          <w:szCs w:val="24"/>
        </w:rPr>
        <w:t>Suess</w:t>
      </w:r>
      <w:proofErr w:type="spellEnd"/>
      <w:r w:rsidR="00C02A83" w:rsidRPr="00C02A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02A83" w:rsidRPr="00C02A83">
        <w:rPr>
          <w:rFonts w:ascii="Times New Roman" w:eastAsia="Calibri" w:hAnsi="Times New Roman" w:cs="Times New Roman"/>
          <w:sz w:val="24"/>
          <w:szCs w:val="24"/>
        </w:rPr>
        <w:t>effect</w:t>
      </w:r>
      <w:proofErr w:type="spellEnd"/>
      <w:r w:rsidR="00C02A83" w:rsidRPr="00C02A83">
        <w:rPr>
          <w:rFonts w:ascii="Times New Roman" w:eastAsia="Calibri" w:hAnsi="Times New Roman" w:cs="Times New Roman"/>
          <w:sz w:val="24"/>
          <w:szCs w:val="24"/>
        </w:rPr>
        <w:t>, fueron corregidos en 1,5‰.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En la </w:t>
      </w:r>
      <w:r w:rsidR="0022335F">
        <w:rPr>
          <w:rFonts w:ascii="Times New Roman" w:eastAsia="Calibri" w:hAnsi="Times New Roman" w:cs="Times New Roman"/>
          <w:sz w:val="24"/>
          <w:szCs w:val="24"/>
        </w:rPr>
        <w:t>F</w:t>
      </w:r>
      <w:r>
        <w:rPr>
          <w:rFonts w:ascii="Times New Roman" w:eastAsia="Calibri" w:hAnsi="Times New Roman" w:cs="Times New Roman"/>
          <w:sz w:val="24"/>
          <w:szCs w:val="24"/>
        </w:rPr>
        <w:t>igura 4, l</w:t>
      </w:r>
      <w:r w:rsidRPr="002C3410">
        <w:rPr>
          <w:rFonts w:ascii="Times New Roman" w:eastAsia="Calibri" w:hAnsi="Times New Roman" w:cs="Times New Roman"/>
          <w:sz w:val="24"/>
          <w:szCs w:val="24"/>
        </w:rPr>
        <w:t>os valores isotópicos extraídos de queratina de</w:t>
      </w:r>
      <w:bookmarkStart w:id="0" w:name="_GoBack"/>
      <w:bookmarkEnd w:id="0"/>
      <w:r w:rsidRPr="002C3410">
        <w:rPr>
          <w:rFonts w:ascii="Times New Roman" w:eastAsia="Calibri" w:hAnsi="Times New Roman" w:cs="Times New Roman"/>
          <w:sz w:val="24"/>
          <w:szCs w:val="24"/>
        </w:rPr>
        <w:t xml:space="preserve"> nuestro caso de estudio y de otro publicado con muestras de pelo (sitio A299, </w:t>
      </w:r>
      <w:proofErr w:type="spellStart"/>
      <w:r w:rsidRPr="002C3410">
        <w:rPr>
          <w:rFonts w:ascii="Times New Roman" w:eastAsia="Calibri" w:hAnsi="Times New Roman" w:cs="Times New Roman"/>
          <w:sz w:val="24"/>
          <w:szCs w:val="24"/>
        </w:rPr>
        <w:t>Knudson</w:t>
      </w:r>
      <w:proofErr w:type="spellEnd"/>
      <w:r w:rsidRPr="002C3410">
        <w:rPr>
          <w:rFonts w:ascii="Times New Roman" w:eastAsia="Calibri" w:hAnsi="Times New Roman" w:cs="Times New Roman"/>
          <w:sz w:val="24"/>
          <w:szCs w:val="24"/>
        </w:rPr>
        <w:t xml:space="preserve"> et al. 2012), fueron ajustados para ser comparables con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los de colágeno de acuerdo a las indicaciones de </w:t>
      </w:r>
      <w:proofErr w:type="spellStart"/>
      <w:r w:rsidRPr="002C3410">
        <w:rPr>
          <w:rFonts w:ascii="Times New Roman" w:eastAsia="Calibri" w:hAnsi="Times New Roman" w:cs="Times New Roman"/>
          <w:sz w:val="24"/>
          <w:szCs w:val="24"/>
        </w:rPr>
        <w:t>O’Connell</w:t>
      </w:r>
      <w:proofErr w:type="spellEnd"/>
      <w:r w:rsidRPr="002C34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2335F">
        <w:rPr>
          <w:rFonts w:ascii="Times New Roman" w:eastAsia="Calibri" w:hAnsi="Times New Roman" w:cs="Times New Roman"/>
          <w:sz w:val="24"/>
          <w:szCs w:val="24"/>
        </w:rPr>
        <w:t>y colaboradores</w:t>
      </w:r>
      <w:r w:rsidRPr="002C3410">
        <w:rPr>
          <w:rFonts w:ascii="Times New Roman" w:eastAsia="Calibri" w:hAnsi="Times New Roman" w:cs="Times New Roman"/>
          <w:sz w:val="24"/>
          <w:szCs w:val="24"/>
        </w:rPr>
        <w:t xml:space="preserve"> 2001.</w:t>
      </w:r>
    </w:p>
    <w:p w:rsidR="0031537D" w:rsidRDefault="0031537D" w:rsidP="00C02A83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2A83" w:rsidRPr="00C02A83" w:rsidRDefault="00C02A83" w:rsidP="00C02A83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1537D" w:rsidRDefault="0031537D" w:rsidP="0022335F">
      <w:pPr>
        <w:spacing w:after="160" w:line="48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1537D">
        <w:rPr>
          <w:rFonts w:ascii="Times New Roman" w:eastAsia="Calibri" w:hAnsi="Times New Roman" w:cs="Times New Roman"/>
          <w:b/>
          <w:sz w:val="24"/>
          <w:szCs w:val="24"/>
        </w:rPr>
        <w:t>Referencias citadas</w:t>
      </w:r>
    </w:p>
    <w:p w:rsidR="0022335F" w:rsidRPr="0031537D" w:rsidRDefault="0022335F" w:rsidP="0022335F">
      <w:pPr>
        <w:spacing w:after="160" w:line="48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E621C" w:rsidRPr="00A65C74" w:rsidRDefault="004E621C" w:rsidP="0022335F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  <w:lang w:val="es-AR"/>
        </w:rPr>
      </w:pPr>
      <w:proofErr w:type="spellStart"/>
      <w:r w:rsidRPr="00A65C74">
        <w:rPr>
          <w:rFonts w:ascii="Times New Roman" w:eastAsia="Calibri" w:hAnsi="Times New Roman" w:cs="Times New Roman"/>
          <w:sz w:val="24"/>
          <w:szCs w:val="24"/>
          <w:lang w:val="es-AR"/>
        </w:rPr>
        <w:t>Ambrose</w:t>
      </w:r>
      <w:proofErr w:type="spellEnd"/>
      <w:r w:rsidRPr="00A65C74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, Stanley H. y </w:t>
      </w:r>
      <w:proofErr w:type="spellStart"/>
      <w:r w:rsidRPr="00A65C74">
        <w:rPr>
          <w:rFonts w:ascii="Times New Roman" w:eastAsia="Calibri" w:hAnsi="Times New Roman" w:cs="Times New Roman"/>
          <w:sz w:val="24"/>
          <w:szCs w:val="24"/>
          <w:lang w:val="es-AR"/>
        </w:rPr>
        <w:t>Lynette</w:t>
      </w:r>
      <w:proofErr w:type="spellEnd"/>
      <w:r w:rsidRPr="00A65C74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A65C74">
        <w:rPr>
          <w:rFonts w:ascii="Times New Roman" w:eastAsia="Calibri" w:hAnsi="Times New Roman" w:cs="Times New Roman"/>
          <w:sz w:val="24"/>
          <w:szCs w:val="24"/>
          <w:lang w:val="es-AR"/>
        </w:rPr>
        <w:t>Norr</w:t>
      </w:r>
      <w:proofErr w:type="spellEnd"/>
      <w:r w:rsidRPr="00A65C74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</w:t>
      </w:r>
    </w:p>
    <w:p w:rsidR="004E621C" w:rsidRPr="00F140BC" w:rsidRDefault="004E621C" w:rsidP="0022335F">
      <w:pPr>
        <w:spacing w:after="0" w:line="48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E621C">
        <w:rPr>
          <w:rFonts w:ascii="Times New Roman" w:eastAsia="Calibri" w:hAnsi="Times New Roman" w:cs="Times New Roman"/>
          <w:sz w:val="24"/>
          <w:szCs w:val="24"/>
          <w:lang w:val="en-US"/>
        </w:rPr>
        <w:t>1993</w:t>
      </w:r>
      <w:r w:rsidRPr="004E621C"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Experimental evidence for the relationship of the carbon isotope ratios of whole diet and dietary protein to those of bone collagen and carbonate. En </w:t>
      </w:r>
      <w:r w:rsidRPr="004E621C">
        <w:rPr>
          <w:rFonts w:ascii="Times New Roman" w:eastAsia="Calibri" w:hAnsi="Times New Roman" w:cs="Times New Roman"/>
          <w:i/>
          <w:sz w:val="24"/>
          <w:szCs w:val="24"/>
          <w:lang w:val="en-US"/>
        </w:rPr>
        <w:t>Prehistoric Human Bone: Archaeology at the Molecular Level</w:t>
      </w:r>
      <w:r w:rsidRPr="004E621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E621C">
        <w:rPr>
          <w:rFonts w:ascii="Times New Roman" w:eastAsia="Calibri" w:hAnsi="Times New Roman" w:cs="Times New Roman"/>
          <w:sz w:val="24"/>
          <w:szCs w:val="24"/>
          <w:lang w:val="en-US"/>
        </w:rPr>
        <w:t>editado</w:t>
      </w:r>
      <w:proofErr w:type="spellEnd"/>
      <w:r w:rsidRPr="004E621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E621C">
        <w:rPr>
          <w:rFonts w:ascii="Times New Roman" w:eastAsia="Calibri" w:hAnsi="Times New Roman" w:cs="Times New Roman"/>
          <w:sz w:val="24"/>
          <w:szCs w:val="24"/>
          <w:lang w:val="en-US"/>
        </w:rPr>
        <w:t>por</w:t>
      </w:r>
      <w:proofErr w:type="spellEnd"/>
      <w:r w:rsidRPr="004E621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Joseph B. Lambert y Gisela </w:t>
      </w:r>
      <w:proofErr w:type="spellStart"/>
      <w:r w:rsidRPr="004E621C">
        <w:rPr>
          <w:rFonts w:ascii="Times New Roman" w:eastAsia="Calibri" w:hAnsi="Times New Roman" w:cs="Times New Roman"/>
          <w:sz w:val="24"/>
          <w:szCs w:val="24"/>
          <w:lang w:val="en-US"/>
        </w:rPr>
        <w:t>Grupe</w:t>
      </w:r>
      <w:proofErr w:type="spellEnd"/>
      <w:r w:rsidRPr="004E621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pp. 1-37. </w:t>
      </w:r>
      <w:r w:rsidRPr="00F140BC">
        <w:rPr>
          <w:rFonts w:ascii="Times New Roman" w:eastAsia="Calibri" w:hAnsi="Times New Roman" w:cs="Times New Roman"/>
          <w:sz w:val="24"/>
          <w:szCs w:val="24"/>
          <w:lang w:val="en-US"/>
        </w:rPr>
        <w:t>Springer-</w:t>
      </w:r>
      <w:proofErr w:type="spellStart"/>
      <w:r w:rsidRPr="00F140BC">
        <w:rPr>
          <w:rFonts w:ascii="Times New Roman" w:eastAsia="Calibri" w:hAnsi="Times New Roman" w:cs="Times New Roman"/>
          <w:sz w:val="24"/>
          <w:szCs w:val="24"/>
          <w:lang w:val="en-US"/>
        </w:rPr>
        <w:t>Verlag</w:t>
      </w:r>
      <w:proofErr w:type="spellEnd"/>
      <w:r w:rsidRPr="00F140BC">
        <w:rPr>
          <w:rFonts w:ascii="Times New Roman" w:eastAsia="Calibri" w:hAnsi="Times New Roman" w:cs="Times New Roman"/>
          <w:sz w:val="24"/>
          <w:szCs w:val="24"/>
          <w:lang w:val="en-US"/>
        </w:rPr>
        <w:t>, Berlin.</w:t>
      </w:r>
    </w:p>
    <w:p w:rsidR="00010971" w:rsidRPr="00F140BC" w:rsidRDefault="00010971" w:rsidP="0022335F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010971" w:rsidRPr="004E621C" w:rsidRDefault="00010971" w:rsidP="0022335F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621C">
        <w:rPr>
          <w:rFonts w:ascii="Times New Roman" w:eastAsia="Calibri" w:hAnsi="Times New Roman" w:cs="Times New Roman"/>
          <w:sz w:val="24"/>
          <w:szCs w:val="24"/>
        </w:rPr>
        <w:t xml:space="preserve">Díaz, Francisca, Matías </w:t>
      </w:r>
      <w:proofErr w:type="spellStart"/>
      <w:r w:rsidRPr="004E621C">
        <w:rPr>
          <w:rFonts w:ascii="Times New Roman" w:eastAsia="Calibri" w:hAnsi="Times New Roman" w:cs="Times New Roman"/>
          <w:sz w:val="24"/>
          <w:szCs w:val="24"/>
        </w:rPr>
        <w:t>Frugone</w:t>
      </w:r>
      <w:proofErr w:type="spellEnd"/>
      <w:r w:rsidRPr="004E621C">
        <w:rPr>
          <w:rFonts w:ascii="Times New Roman" w:eastAsia="Calibri" w:hAnsi="Times New Roman" w:cs="Times New Roman"/>
          <w:sz w:val="24"/>
          <w:szCs w:val="24"/>
        </w:rPr>
        <w:t xml:space="preserve">, Rodrigo A. Gutiérrez </w:t>
      </w:r>
      <w:r w:rsidR="00F140BC">
        <w:rPr>
          <w:rFonts w:ascii="Times New Roman" w:eastAsia="Calibri" w:hAnsi="Times New Roman" w:cs="Times New Roman"/>
          <w:sz w:val="24"/>
          <w:szCs w:val="24"/>
        </w:rPr>
        <w:t xml:space="preserve">y </w:t>
      </w:r>
      <w:r w:rsidRPr="004E621C">
        <w:rPr>
          <w:rFonts w:ascii="Times New Roman" w:eastAsia="Calibri" w:hAnsi="Times New Roman" w:cs="Times New Roman"/>
          <w:sz w:val="24"/>
          <w:szCs w:val="24"/>
        </w:rPr>
        <w:t>Claudio Latorre</w:t>
      </w:r>
    </w:p>
    <w:p w:rsidR="00010971" w:rsidRPr="00202803" w:rsidRDefault="00010971" w:rsidP="0022335F">
      <w:pPr>
        <w:spacing w:after="0" w:line="48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  <w:lang w:val="en-US"/>
        </w:rPr>
      </w:pPr>
      <w:r w:rsidRPr="004E621C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 xml:space="preserve">2016 Nitrogen cycling in an extreme </w:t>
      </w:r>
      <w:proofErr w:type="spellStart"/>
      <w:r w:rsidRPr="004E621C">
        <w:rPr>
          <w:rFonts w:ascii="Times New Roman" w:eastAsia="Calibri" w:hAnsi="Times New Roman" w:cs="Times New Roman"/>
          <w:sz w:val="24"/>
          <w:szCs w:val="24"/>
          <w:lang w:val="en-US"/>
        </w:rPr>
        <w:t>hyperarid</w:t>
      </w:r>
      <w:proofErr w:type="spellEnd"/>
      <w:r w:rsidRPr="004E621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environment inferred from </w:t>
      </w:r>
      <w:r w:rsidRPr="004E621C">
        <w:rPr>
          <w:rFonts w:ascii="Times New Roman" w:eastAsia="Calibri" w:hAnsi="Times New Roman" w:cs="Times New Roman"/>
          <w:sz w:val="24"/>
          <w:szCs w:val="24"/>
        </w:rPr>
        <w:sym w:font="Symbol" w:char="F064"/>
      </w:r>
      <w:r w:rsidRPr="004E621C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15</w:t>
      </w:r>
      <w:r w:rsidRPr="004E621C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Pr="004E621C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 analyses of plants, soils and herbivore diet. </w:t>
      </w:r>
      <w:r w:rsidRPr="004E621C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Scientific Reports</w:t>
      </w:r>
      <w:r w:rsidRPr="004E621C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 6:22226</w:t>
      </w:r>
      <w:r w:rsidR="00214BBF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:1-14</w:t>
      </w:r>
    </w:p>
    <w:p w:rsidR="00010971" w:rsidRPr="0031537D" w:rsidRDefault="00010971" w:rsidP="0022335F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200D7B" w:rsidRPr="00200D7B" w:rsidRDefault="00200D7B" w:rsidP="0022335F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00D7B">
        <w:rPr>
          <w:rFonts w:ascii="Times New Roman" w:eastAsia="Calibri" w:hAnsi="Times New Roman" w:cs="Times New Roman"/>
          <w:sz w:val="24"/>
          <w:szCs w:val="24"/>
          <w:lang w:val="en-US"/>
        </w:rPr>
        <w:t>Hedges, Robert E. M. y Linda M. Reynard</w:t>
      </w:r>
    </w:p>
    <w:p w:rsidR="00200D7B" w:rsidRPr="00200D7B" w:rsidRDefault="00200D7B" w:rsidP="0022335F">
      <w:pPr>
        <w:spacing w:after="0" w:line="48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00D7B">
        <w:rPr>
          <w:rFonts w:ascii="Times New Roman" w:eastAsia="Calibri" w:hAnsi="Times New Roman" w:cs="Times New Roman"/>
          <w:sz w:val="24"/>
          <w:szCs w:val="24"/>
          <w:lang w:val="en-US"/>
        </w:rPr>
        <w:t>2007</w:t>
      </w:r>
      <w:r w:rsidRPr="00200D7B"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Nitrogen isotopes and the trophic level of humans in archaeology. </w:t>
      </w:r>
      <w:r w:rsidRPr="00200D7B">
        <w:rPr>
          <w:rFonts w:ascii="Times New Roman" w:eastAsia="Calibri" w:hAnsi="Times New Roman" w:cs="Times New Roman"/>
          <w:i/>
          <w:sz w:val="24"/>
          <w:szCs w:val="24"/>
          <w:lang w:val="en-US"/>
        </w:rPr>
        <w:t>Journal of Archeological Science</w:t>
      </w:r>
      <w:r w:rsidRPr="00200D7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34:1240-1251.</w:t>
      </w:r>
    </w:p>
    <w:p w:rsidR="00200D7B" w:rsidRDefault="00200D7B" w:rsidP="0022335F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31537D" w:rsidRPr="004E621C" w:rsidRDefault="0031537D" w:rsidP="0022335F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E621C">
        <w:rPr>
          <w:rFonts w:ascii="Times New Roman" w:eastAsia="Calibri" w:hAnsi="Times New Roman" w:cs="Times New Roman"/>
          <w:sz w:val="24"/>
          <w:szCs w:val="24"/>
          <w:lang w:val="en-US"/>
        </w:rPr>
        <w:t>Knudson, Kelly J., William J. Pestle, Christina Torres-</w:t>
      </w:r>
      <w:proofErr w:type="spellStart"/>
      <w:r w:rsidRPr="004E621C">
        <w:rPr>
          <w:rFonts w:ascii="Times New Roman" w:eastAsia="Calibri" w:hAnsi="Times New Roman" w:cs="Times New Roman"/>
          <w:sz w:val="24"/>
          <w:szCs w:val="24"/>
          <w:lang w:val="en-US"/>
        </w:rPr>
        <w:t>Rouff</w:t>
      </w:r>
      <w:proofErr w:type="spellEnd"/>
      <w:r w:rsidRPr="004E621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 Gonzalo Pimentel</w:t>
      </w:r>
    </w:p>
    <w:p w:rsidR="0031537D" w:rsidRPr="00010971" w:rsidRDefault="0031537D" w:rsidP="0022335F">
      <w:pPr>
        <w:spacing w:after="0" w:line="48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E621C">
        <w:rPr>
          <w:rFonts w:ascii="Times New Roman" w:eastAsia="Calibri" w:hAnsi="Times New Roman" w:cs="Times New Roman"/>
          <w:sz w:val="24"/>
          <w:szCs w:val="24"/>
          <w:lang w:val="en-US"/>
        </w:rPr>
        <w:t>2012</w:t>
      </w:r>
      <w:r w:rsidRPr="004E621C"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Assessing the life history of an Andean traveler through biogeochemistry: Stable and radiogenic isotope analyses of archaeological human remains from Northern Chile. </w:t>
      </w:r>
      <w:r w:rsidRPr="00010971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International Journal of </w:t>
      </w:r>
      <w:proofErr w:type="spellStart"/>
      <w:r w:rsidRPr="00010971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Osteoarchaeology</w:t>
      </w:r>
      <w:proofErr w:type="spellEnd"/>
      <w:r w:rsidRPr="00010971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 </w:t>
      </w:r>
      <w:r w:rsidRPr="00010971">
        <w:rPr>
          <w:rFonts w:ascii="Times New Roman" w:eastAsia="Calibri" w:hAnsi="Times New Roman" w:cs="Times New Roman"/>
          <w:sz w:val="24"/>
          <w:szCs w:val="24"/>
          <w:lang w:val="en-US"/>
        </w:rPr>
        <w:t>22(4):435-451</w:t>
      </w:r>
    </w:p>
    <w:p w:rsidR="0031537D" w:rsidRDefault="0031537D" w:rsidP="0022335F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4E621C" w:rsidRPr="004E621C" w:rsidRDefault="004E621C" w:rsidP="0022335F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E621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O’Connell, Tamsin C. y Robert E. M. Hedges </w:t>
      </w:r>
    </w:p>
    <w:p w:rsidR="004E621C" w:rsidRPr="004E621C" w:rsidRDefault="004E621C" w:rsidP="0022335F">
      <w:pPr>
        <w:spacing w:after="0" w:line="48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E621C">
        <w:rPr>
          <w:rFonts w:ascii="Times New Roman" w:eastAsia="Calibri" w:hAnsi="Times New Roman" w:cs="Times New Roman"/>
          <w:sz w:val="24"/>
          <w:szCs w:val="24"/>
          <w:lang w:val="en-US"/>
        </w:rPr>
        <w:t>1999</w:t>
      </w:r>
      <w:r w:rsidRPr="004E621C"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Isotopic comparison of hair and bone: archaeological analyses. </w:t>
      </w:r>
      <w:r w:rsidRPr="004E621C">
        <w:rPr>
          <w:rFonts w:ascii="Times New Roman" w:eastAsia="Calibri" w:hAnsi="Times New Roman" w:cs="Times New Roman"/>
          <w:i/>
          <w:sz w:val="24"/>
          <w:szCs w:val="24"/>
          <w:lang w:val="en-US"/>
        </w:rPr>
        <w:t>Journal of Archaeological Science</w:t>
      </w:r>
      <w:r w:rsidRPr="004E621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26:661-665.</w:t>
      </w:r>
    </w:p>
    <w:p w:rsidR="0031537D" w:rsidRDefault="0031537D" w:rsidP="0022335F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</w:pPr>
    </w:p>
    <w:p w:rsidR="0031537D" w:rsidRPr="004E621C" w:rsidRDefault="0031537D" w:rsidP="0022335F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</w:pPr>
      <w:r w:rsidRPr="004E621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O’Connell, Tamsin C., Robert E. M. Hedges, M.A. Healy y Amish Simpson</w:t>
      </w:r>
    </w:p>
    <w:p w:rsidR="0031537D" w:rsidRPr="00010971" w:rsidRDefault="0031537D" w:rsidP="0022335F">
      <w:pPr>
        <w:spacing w:after="0" w:line="48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E621C">
        <w:rPr>
          <w:rFonts w:ascii="Times New Roman" w:eastAsia="Calibri" w:hAnsi="Times New Roman" w:cs="Times New Roman"/>
          <w:sz w:val="24"/>
          <w:szCs w:val="24"/>
          <w:lang w:val="en-US"/>
        </w:rPr>
        <w:t>2001</w:t>
      </w:r>
      <w:r w:rsidRPr="004E621C"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Isotopic comparison of hair, nail and bone: modern analysis. </w:t>
      </w:r>
      <w:r w:rsidRPr="00010971">
        <w:rPr>
          <w:rFonts w:ascii="Times New Roman" w:eastAsia="Calibri" w:hAnsi="Times New Roman" w:cs="Times New Roman"/>
          <w:i/>
          <w:sz w:val="24"/>
          <w:szCs w:val="24"/>
          <w:lang w:val="en-US"/>
        </w:rPr>
        <w:t>Journal of Archaeological Science</w:t>
      </w:r>
      <w:r w:rsidRPr="000109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28:1247-1255.</w:t>
      </w:r>
    </w:p>
    <w:p w:rsidR="004E621C" w:rsidRPr="004E621C" w:rsidRDefault="004E621C" w:rsidP="0022335F">
      <w:pPr>
        <w:spacing w:after="0"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4E621C" w:rsidRPr="004E621C" w:rsidRDefault="004E621C" w:rsidP="0022335F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4E621C">
        <w:rPr>
          <w:rFonts w:ascii="Times New Roman" w:eastAsia="Calibri" w:hAnsi="Times New Roman" w:cs="Times New Roman"/>
          <w:sz w:val="24"/>
          <w:szCs w:val="24"/>
          <w:lang w:val="en-US"/>
        </w:rPr>
        <w:t>Schoeninger</w:t>
      </w:r>
      <w:proofErr w:type="spellEnd"/>
      <w:r w:rsidRPr="004E621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Margaret J. y Michael J. </w:t>
      </w:r>
      <w:proofErr w:type="spellStart"/>
      <w:r w:rsidRPr="004E621C">
        <w:rPr>
          <w:rFonts w:ascii="Times New Roman" w:eastAsia="Calibri" w:hAnsi="Times New Roman" w:cs="Times New Roman"/>
          <w:sz w:val="24"/>
          <w:szCs w:val="24"/>
          <w:lang w:val="en-US"/>
        </w:rPr>
        <w:t>DeNiro</w:t>
      </w:r>
      <w:proofErr w:type="spellEnd"/>
    </w:p>
    <w:p w:rsidR="004E621C" w:rsidRPr="00010971" w:rsidRDefault="004E621C" w:rsidP="0022335F">
      <w:pPr>
        <w:spacing w:after="0" w:line="48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E621C">
        <w:rPr>
          <w:rFonts w:ascii="Times New Roman" w:eastAsia="Calibri" w:hAnsi="Times New Roman" w:cs="Times New Roman"/>
          <w:sz w:val="24"/>
          <w:szCs w:val="24"/>
          <w:lang w:val="en-US"/>
        </w:rPr>
        <w:t>1984</w:t>
      </w:r>
      <w:r w:rsidRPr="004E621C"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Nitrogen and carbon isotopic composition of bone collagen from marine and terrestrial animals. </w:t>
      </w:r>
      <w:proofErr w:type="spellStart"/>
      <w:r w:rsidRPr="00010971">
        <w:rPr>
          <w:rFonts w:ascii="Times New Roman" w:eastAsia="Calibri" w:hAnsi="Times New Roman" w:cs="Times New Roman"/>
          <w:i/>
          <w:sz w:val="24"/>
          <w:szCs w:val="24"/>
          <w:lang w:val="en-US"/>
        </w:rPr>
        <w:t>Geochimica</w:t>
      </w:r>
      <w:proofErr w:type="spellEnd"/>
      <w:r w:rsidRPr="00010971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proofErr w:type="gramStart"/>
      <w:r w:rsidRPr="00010971">
        <w:rPr>
          <w:rFonts w:ascii="Times New Roman" w:eastAsia="Calibri" w:hAnsi="Times New Roman" w:cs="Times New Roman"/>
          <w:i/>
          <w:sz w:val="24"/>
          <w:szCs w:val="24"/>
          <w:lang w:val="en-US"/>
        </w:rPr>
        <w:t>et</w:t>
      </w:r>
      <w:proofErr w:type="gramEnd"/>
      <w:r w:rsidRPr="00010971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10971">
        <w:rPr>
          <w:rFonts w:ascii="Times New Roman" w:eastAsia="Calibri" w:hAnsi="Times New Roman" w:cs="Times New Roman"/>
          <w:i/>
          <w:sz w:val="24"/>
          <w:szCs w:val="24"/>
          <w:lang w:val="en-US"/>
        </w:rPr>
        <w:t>Cosmochimica</w:t>
      </w:r>
      <w:proofErr w:type="spellEnd"/>
      <w:r w:rsidRPr="00010971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10971">
        <w:rPr>
          <w:rFonts w:ascii="Times New Roman" w:eastAsia="Calibri" w:hAnsi="Times New Roman" w:cs="Times New Roman"/>
          <w:i/>
          <w:sz w:val="24"/>
          <w:szCs w:val="24"/>
          <w:lang w:val="en-US"/>
        </w:rPr>
        <w:t>Acta</w:t>
      </w:r>
      <w:proofErr w:type="spellEnd"/>
      <w:r w:rsidRPr="00010971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r w:rsidRPr="00010971">
        <w:rPr>
          <w:rFonts w:ascii="Times New Roman" w:eastAsia="Calibri" w:hAnsi="Times New Roman" w:cs="Times New Roman"/>
          <w:sz w:val="24"/>
          <w:szCs w:val="24"/>
          <w:lang w:val="en-US"/>
        </w:rPr>
        <w:t>48:625–639.</w:t>
      </w:r>
    </w:p>
    <w:p w:rsidR="004E621C" w:rsidRPr="00010971" w:rsidRDefault="004E621C">
      <w:pPr>
        <w:rPr>
          <w:lang w:val="en-US"/>
        </w:rPr>
      </w:pPr>
    </w:p>
    <w:p w:rsidR="004E621C" w:rsidRPr="004E621C" w:rsidRDefault="004E621C" w:rsidP="0022335F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4E621C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Tieszen</w:t>
      </w:r>
      <w:proofErr w:type="spellEnd"/>
      <w:r w:rsidRPr="004E621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Larry y Michael Chapman </w:t>
      </w:r>
    </w:p>
    <w:p w:rsidR="004E621C" w:rsidRPr="004E621C" w:rsidRDefault="004E621C" w:rsidP="0022335F">
      <w:pPr>
        <w:spacing w:after="0" w:line="48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621C">
        <w:rPr>
          <w:rFonts w:ascii="Times New Roman" w:eastAsia="Calibri" w:hAnsi="Times New Roman" w:cs="Times New Roman"/>
          <w:sz w:val="24"/>
          <w:szCs w:val="24"/>
          <w:lang w:val="en-US"/>
        </w:rPr>
        <w:t>1992</w:t>
      </w:r>
      <w:r w:rsidRPr="004E621C">
        <w:rPr>
          <w:rFonts w:ascii="Times New Roman" w:eastAsia="Calibri" w:hAnsi="Times New Roman" w:cs="Times New Roman"/>
          <w:sz w:val="24"/>
          <w:szCs w:val="24"/>
          <w:lang w:val="en-US"/>
        </w:rPr>
        <w:tab/>
        <w:t>Dietary reconstruction based on carbon, nitrogen, and sulfur stable isotopes in the Atacama Desert, Northern Chile.</w:t>
      </w:r>
      <w:r w:rsidR="00F140B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4E621C">
        <w:rPr>
          <w:rFonts w:ascii="Times New Roman" w:eastAsia="Calibri" w:hAnsi="Times New Roman" w:cs="Times New Roman"/>
          <w:i/>
          <w:sz w:val="24"/>
          <w:szCs w:val="24"/>
          <w:lang w:val="en-US"/>
        </w:rPr>
        <w:t>Proceedings of the First World Congress on Mummy Studies</w:t>
      </w:r>
      <w:r w:rsidRPr="004E621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409-425. </w:t>
      </w:r>
      <w:r w:rsidRPr="004E621C">
        <w:rPr>
          <w:rFonts w:ascii="Times New Roman" w:eastAsia="Calibri" w:hAnsi="Times New Roman" w:cs="Times New Roman"/>
          <w:sz w:val="24"/>
          <w:szCs w:val="24"/>
        </w:rPr>
        <w:t>Museo Arqueológico y Etnográfico de Tenerife, Santa Cruz de Tenerife.</w:t>
      </w:r>
    </w:p>
    <w:p w:rsidR="004E621C" w:rsidRPr="004E621C" w:rsidRDefault="004E621C" w:rsidP="004E621C">
      <w:pPr>
        <w:spacing w:after="160" w:line="48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E621C" w:rsidRDefault="004E621C"/>
    <w:sectPr w:rsidR="004E621C" w:rsidSect="00A65C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utor">
    <w15:presenceInfo w15:providerId="None" w15:userId="Auto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drawingGridHorizontalSpacing w:val="110"/>
  <w:displayHorizontalDrawingGridEvery w:val="2"/>
  <w:characterSpacingControl w:val="doNotCompress"/>
  <w:compat/>
  <w:rsids>
    <w:rsidRoot w:val="00CB0C2B"/>
    <w:rsid w:val="00010971"/>
    <w:rsid w:val="000B4CDE"/>
    <w:rsid w:val="0012751B"/>
    <w:rsid w:val="00200D7B"/>
    <w:rsid w:val="00202803"/>
    <w:rsid w:val="00214BBF"/>
    <w:rsid w:val="0022335F"/>
    <w:rsid w:val="0026462B"/>
    <w:rsid w:val="0031537D"/>
    <w:rsid w:val="004E621C"/>
    <w:rsid w:val="00546508"/>
    <w:rsid w:val="00895324"/>
    <w:rsid w:val="00A65C74"/>
    <w:rsid w:val="00BA7F63"/>
    <w:rsid w:val="00C02A83"/>
    <w:rsid w:val="00CB0C2B"/>
    <w:rsid w:val="00E07BB5"/>
    <w:rsid w:val="00E1534D"/>
    <w:rsid w:val="00F14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F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6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621C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2335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2335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2335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2335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2335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423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Autor</cp:lastModifiedBy>
  <cp:revision>7</cp:revision>
  <dcterms:created xsi:type="dcterms:W3CDTF">2019-06-26T11:19:00Z</dcterms:created>
  <dcterms:modified xsi:type="dcterms:W3CDTF">2019-08-13T16:51:00Z</dcterms:modified>
</cp:coreProperties>
</file>