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C9" w:rsidRPr="00D522C9" w:rsidRDefault="00D522C9" w:rsidP="00D522C9">
      <w:pPr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D522C9">
        <w:rPr>
          <w:rFonts w:ascii="Times New Roman" w:hAnsi="Times New Roman" w:cs="Times New Roman"/>
          <w:b/>
        </w:rPr>
        <w:t>Supplementary Material</w:t>
      </w:r>
    </w:p>
    <w:bookmarkEnd w:id="0"/>
    <w:p w:rsidR="00D522C9" w:rsidRDefault="00D522C9" w:rsidP="00D522C9">
      <w:pPr>
        <w:rPr>
          <w:rFonts w:ascii="Times New Roman" w:hAnsi="Times New Roman" w:cs="Times New Roman"/>
          <w:sz w:val="22"/>
          <w:szCs w:val="22"/>
        </w:rPr>
      </w:pPr>
    </w:p>
    <w:p w:rsidR="00D522C9" w:rsidRPr="00451AA9" w:rsidRDefault="00D522C9" w:rsidP="00D522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Supplementary Table </w:t>
      </w:r>
      <w:proofErr w:type="spellStart"/>
      <w:r>
        <w:rPr>
          <w:rFonts w:ascii="Times New Roman" w:hAnsi="Times New Roman" w:cs="Times New Roman"/>
          <w:sz w:val="22"/>
          <w:szCs w:val="22"/>
        </w:rPr>
        <w:t>S1</w:t>
      </w:r>
      <w:proofErr w:type="spellEnd"/>
      <w:r>
        <w:rPr>
          <w:rFonts w:ascii="Times New Roman" w:hAnsi="Times New Roman" w:cs="Times New Roman"/>
          <w:sz w:val="22"/>
          <w:szCs w:val="22"/>
        </w:rPr>
        <w:t>. Primary p</w:t>
      </w:r>
      <w:r w:rsidRPr="00451AA9">
        <w:rPr>
          <w:rFonts w:ascii="Times New Roman" w:hAnsi="Times New Roman" w:cs="Times New Roman"/>
          <w:sz w:val="22"/>
          <w:szCs w:val="22"/>
        </w:rPr>
        <w:t>rocedures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5845"/>
        <w:gridCol w:w="900"/>
        <w:gridCol w:w="1890"/>
      </w:tblGrid>
      <w:tr w:rsidR="00D522C9" w:rsidRPr="0079612D" w:rsidTr="000D0630">
        <w:tc>
          <w:tcPr>
            <w:tcW w:w="5845" w:type="dxa"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Primary Procedure</w:t>
            </w:r>
          </w:p>
        </w:tc>
        <w:tc>
          <w:tcPr>
            <w:tcW w:w="900" w:type="dxa"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N</w:t>
            </w:r>
          </w:p>
        </w:tc>
        <w:tc>
          <w:tcPr>
            <w:tcW w:w="1890" w:type="dxa"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Percentage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Aortic Aneurysm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Aortic Valve Disease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2.62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AP Window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ASD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56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7.00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AV Canal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52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6.50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Cardiac Tumor Resection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Coarctation</w:t>
            </w:r>
            <w:proofErr w:type="spellEnd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of Aorta and Aortic Arch Hypoplasia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7.88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Conduit Operation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Conduit Reoperation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1.62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Cor</w:t>
            </w:r>
            <w:proofErr w:type="spellEnd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Triatriatum</w:t>
            </w:r>
            <w:proofErr w:type="spellEnd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Coronary Artery Anomaly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1.00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Damus</w:t>
            </w:r>
            <w:proofErr w:type="spellEnd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-Kaye-</w:t>
            </w: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Stansel</w:t>
            </w:r>
            <w:proofErr w:type="spellEnd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0.25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DORV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0.50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Fontan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38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4.75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Heart Transplant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1.75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Hybrid Catheterization Approach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Hybrid Stage 1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0.62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Hypoplastic</w:t>
            </w:r>
            <w:proofErr w:type="spellEnd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Left Heart and Related Malformations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ICD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0.50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Interrupted Aortic Arch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0.50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Kawashima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Mitral Valve Disease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1.50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PA Banding/</w:t>
            </w: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Debanding</w:t>
            </w:r>
            <w:proofErr w:type="spellEnd"/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3.75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Pacemaker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3.88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Partial Anomalous Pulmonary Venous Connection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PDA Closure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70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8.75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Pericardial Disease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0.88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Pulmonary Artery Ligation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Pulmonary Atresia/VSD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Pulmonary </w:t>
            </w: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Embolectomy</w:t>
            </w:r>
            <w:proofErr w:type="spellEnd"/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Pulmonary Valve Disease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4.00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Pulmonary Venous Stenosis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0.62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RVOT Obstruction, IVS Pulmonary Stenosis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24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3.00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Shunt Procedure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3.88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Sinus of Valsalva Aneurysm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Stage 1 Palliation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Stage 2 Palliation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32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4.00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Tetralogy of </w:t>
            </w: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Fallot</w:t>
            </w:r>
            <w:proofErr w:type="spellEnd"/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55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6.88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Total Anomalous Pulmonary Venous Connection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1.88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Transposition of the Great Arteries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28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3.50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Tricuspid Valve Disease and </w:t>
            </w:r>
            <w:proofErr w:type="spellStart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Ebstein’s</w:t>
            </w:r>
            <w:proofErr w:type="spellEnd"/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Anomaly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1.25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Truncus Arteriosus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0.50</w:t>
            </w:r>
          </w:p>
        </w:tc>
      </w:tr>
      <w:tr w:rsidR="00D522C9" w:rsidRPr="0079612D" w:rsidTr="000D0630">
        <w:trPr>
          <w:trHeight w:val="269"/>
        </w:trPr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Vascular Rings and Slings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1.38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Ventricular Aneurysm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0.12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VSD Repair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61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7.62</w:t>
            </w:r>
          </w:p>
        </w:tc>
      </w:tr>
      <w:tr w:rsidR="00D522C9" w:rsidRPr="0079612D" w:rsidTr="000D0630">
        <w:tc>
          <w:tcPr>
            <w:tcW w:w="5845" w:type="dxa"/>
            <w:hideMark/>
          </w:tcPr>
          <w:p w:rsidR="00D522C9" w:rsidRPr="0079612D" w:rsidRDefault="00D522C9" w:rsidP="000D063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NA</w:t>
            </w:r>
          </w:p>
        </w:tc>
        <w:tc>
          <w:tcPr>
            <w:tcW w:w="90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890" w:type="dxa"/>
            <w:hideMark/>
          </w:tcPr>
          <w:p w:rsidR="00D522C9" w:rsidRPr="0079612D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961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0.38</w:t>
            </w:r>
          </w:p>
        </w:tc>
      </w:tr>
    </w:tbl>
    <w:p w:rsidR="00D522C9" w:rsidRPr="0079612D" w:rsidRDefault="00D522C9" w:rsidP="00D522C9">
      <w:pPr>
        <w:rPr>
          <w:rFonts w:ascii="Times New Roman" w:hAnsi="Times New Roman" w:cs="Times New Roman"/>
          <w:sz w:val="18"/>
          <w:szCs w:val="18"/>
        </w:rPr>
      </w:pPr>
      <w:r w:rsidRPr="0079612D">
        <w:rPr>
          <w:rFonts w:ascii="Times New Roman" w:hAnsi="Times New Roman" w:cs="Times New Roman"/>
          <w:sz w:val="18"/>
          <w:szCs w:val="18"/>
        </w:rPr>
        <w:t xml:space="preserve">Abbreviations: AP Window, </w:t>
      </w:r>
      <w:proofErr w:type="spellStart"/>
      <w:r w:rsidRPr="0079612D">
        <w:rPr>
          <w:rFonts w:ascii="Times New Roman" w:hAnsi="Times New Roman" w:cs="Times New Roman"/>
          <w:sz w:val="18"/>
          <w:szCs w:val="18"/>
        </w:rPr>
        <w:t>Aortopulmonary</w:t>
      </w:r>
      <w:proofErr w:type="spellEnd"/>
      <w:r w:rsidRPr="0079612D">
        <w:rPr>
          <w:rFonts w:ascii="Times New Roman" w:hAnsi="Times New Roman" w:cs="Times New Roman"/>
          <w:sz w:val="18"/>
          <w:szCs w:val="18"/>
        </w:rPr>
        <w:t xml:space="preserve"> Window; ASD, Atrial Septal Defect; AV Canal, Atrioventricular Canal; DORV, Double Outlet Right Ventricle; ICD, Implantable Cardioverter Defibrillator; PA, Pulmonary Artery; PDA, Patent Ductus Arteriosus; VSD, Ventricular Septal Defect; RVOT, Right Ventricular Outflow Tract; IVS, Intact Ventricular Septum </w:t>
      </w:r>
    </w:p>
    <w:p w:rsidR="00D522C9" w:rsidRDefault="00D522C9" w:rsidP="00D522C9">
      <w:pPr>
        <w:rPr>
          <w:rFonts w:ascii="Times New Roman" w:hAnsi="Times New Roman" w:cs="Times New Roman"/>
        </w:rPr>
      </w:pPr>
    </w:p>
    <w:p w:rsidR="00D522C9" w:rsidRDefault="00D522C9" w:rsidP="00D52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522C9" w:rsidRDefault="00D522C9" w:rsidP="00D52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Table </w:t>
      </w:r>
      <w:proofErr w:type="spellStart"/>
      <w:r>
        <w:rPr>
          <w:rFonts w:ascii="Times New Roman" w:hAnsi="Times New Roman" w:cs="Times New Roman"/>
        </w:rPr>
        <w:t>S2</w:t>
      </w:r>
      <w:proofErr w:type="spellEnd"/>
      <w:r>
        <w:rPr>
          <w:rFonts w:ascii="Times New Roman" w:hAnsi="Times New Roman" w:cs="Times New Roman"/>
        </w:rPr>
        <w:t>. Fundamental diagnoses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90"/>
        <w:gridCol w:w="1980"/>
      </w:tblGrid>
      <w:tr w:rsidR="00D522C9" w:rsidRPr="00A74F6A" w:rsidTr="000D0630">
        <w:trPr>
          <w:trHeight w:val="215"/>
        </w:trPr>
        <w:tc>
          <w:tcPr>
            <w:tcW w:w="5215" w:type="dxa"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b/>
                <w:color w:val="333333"/>
              </w:rPr>
              <w:t>Fundamental Diagnosis</w:t>
            </w:r>
          </w:p>
        </w:tc>
        <w:tc>
          <w:tcPr>
            <w:tcW w:w="990" w:type="dxa"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b/>
                <w:color w:val="333333"/>
              </w:rPr>
              <w:t>N</w:t>
            </w:r>
          </w:p>
        </w:tc>
        <w:tc>
          <w:tcPr>
            <w:tcW w:w="1980" w:type="dxa"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b/>
                <w:color w:val="333333"/>
              </w:rPr>
              <w:t>Percentage</w:t>
            </w:r>
          </w:p>
        </w:tc>
      </w:tr>
      <w:tr w:rsidR="00D522C9" w:rsidRPr="00A74F6A" w:rsidTr="000D0630">
        <w:trPr>
          <w:trHeight w:val="215"/>
        </w:trPr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Aortic Valve Disease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1.88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AP Window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0.25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Arrhythmia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2.50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ASD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43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5.38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AV Canal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71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8.88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Cardiac Tumor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Cardiomyopathy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>Coarctation</w:t>
            </w:r>
            <w:proofErr w:type="spellEnd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 xml:space="preserve"> of Aorta and Aortic Arch Hypoplasia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65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8.12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Congenitally Corrected TGA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>Cor</w:t>
            </w:r>
            <w:proofErr w:type="spellEnd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>Triatriatum</w:t>
            </w:r>
            <w:proofErr w:type="spellEnd"/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Coronary Artery Anomalies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DOLV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DORV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2.38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Endocarditis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>Hypoplastic</w:t>
            </w:r>
            <w:proofErr w:type="spellEnd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 xml:space="preserve"> Left Heart Syndrome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55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6.88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>Hypoplastic</w:t>
            </w:r>
            <w:proofErr w:type="spellEnd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 xml:space="preserve"> RV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Interrupted Aortic Arch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0.50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Mitral Valve Disease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1.00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Partial Anomalous Pulmonary Venous Connection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1.25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Patent Ductus Arteriosus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63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7.88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Pericardial Disease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0.75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Pulmonary Atresia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6.25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Pulmonary Embolism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Pulmonary Valve Disease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RVOT Obstruction and/or Pulmonary Stenosis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Single Ventricle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72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9.00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Sinus of Valsalva Aneurysm/Fistula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 xml:space="preserve">Tetralogy of </w:t>
            </w:r>
            <w:proofErr w:type="spellStart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>Fallot</w:t>
            </w:r>
            <w:proofErr w:type="spellEnd"/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85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10.62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Total Anomalous Pulmonary Venous Connection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2.25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Transposition of the Great Arteries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3.75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 xml:space="preserve">Tricuspid Valve Disease and </w:t>
            </w:r>
            <w:proofErr w:type="spellStart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>Ebstein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’</w:t>
            </w: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proofErr w:type="spellEnd"/>
            <w:r w:rsidRPr="00451AA9">
              <w:rPr>
                <w:rFonts w:ascii="Times New Roman" w:eastAsia="Times New Roman" w:hAnsi="Times New Roman" w:cs="Times New Roman"/>
                <w:color w:val="333333"/>
              </w:rPr>
              <w:t xml:space="preserve"> Anomaly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Truncus Arteriosus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1.00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Vascular Rings and Slings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1.38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Ventricular Aneurysm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0.12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VSD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87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10.88</w:t>
            </w:r>
          </w:p>
        </w:tc>
      </w:tr>
      <w:tr w:rsidR="00D522C9" w:rsidRPr="00A74F6A" w:rsidTr="000D0630">
        <w:tc>
          <w:tcPr>
            <w:tcW w:w="5215" w:type="dxa"/>
            <w:hideMark/>
          </w:tcPr>
          <w:p w:rsidR="00D522C9" w:rsidRPr="00451AA9" w:rsidRDefault="00D522C9" w:rsidP="000D063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NA</w:t>
            </w:r>
          </w:p>
        </w:tc>
        <w:tc>
          <w:tcPr>
            <w:tcW w:w="99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980" w:type="dxa"/>
            <w:hideMark/>
          </w:tcPr>
          <w:p w:rsidR="00D522C9" w:rsidRPr="00451AA9" w:rsidRDefault="00D522C9" w:rsidP="000D0630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51AA9">
              <w:rPr>
                <w:rFonts w:ascii="Times New Roman" w:eastAsia="Times New Roman" w:hAnsi="Times New Roman" w:cs="Times New Roman"/>
                <w:color w:val="333333"/>
              </w:rPr>
              <w:t>0.25</w:t>
            </w:r>
          </w:p>
        </w:tc>
      </w:tr>
    </w:tbl>
    <w:p w:rsidR="00D522C9" w:rsidRPr="00003803" w:rsidRDefault="00D522C9" w:rsidP="00D522C9">
      <w:pPr>
        <w:rPr>
          <w:rFonts w:ascii="Times New Roman" w:hAnsi="Times New Roman" w:cs="Times New Roman"/>
          <w:sz w:val="20"/>
          <w:szCs w:val="20"/>
        </w:rPr>
      </w:pPr>
      <w:r w:rsidRPr="00003803">
        <w:rPr>
          <w:rFonts w:ascii="Times New Roman" w:hAnsi="Times New Roman" w:cs="Times New Roman"/>
          <w:sz w:val="20"/>
          <w:szCs w:val="20"/>
        </w:rPr>
        <w:t>Abbreviations</w:t>
      </w:r>
      <w:r>
        <w:rPr>
          <w:rFonts w:ascii="Times New Roman" w:hAnsi="Times New Roman" w:cs="Times New Roman"/>
          <w:sz w:val="20"/>
          <w:szCs w:val="20"/>
        </w:rPr>
        <w:t xml:space="preserve">: AP Window, </w:t>
      </w:r>
      <w:proofErr w:type="spellStart"/>
      <w:r>
        <w:rPr>
          <w:rFonts w:ascii="Times New Roman" w:hAnsi="Times New Roman" w:cs="Times New Roman"/>
          <w:sz w:val="20"/>
          <w:szCs w:val="20"/>
        </w:rPr>
        <w:t>Aortopulmonary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Window; ASD, Atrial Septal Defect; AV Canal, Atrioventricular Canal; TGA, Transposition of the Great Arteries, DOLV, Double Outlet Left Ventricle; DORV, Double Outlet Right Ventricle; RV, Right Ventricle; RVOT, Right Ventricular Outflow Tract; VSD, Ventricular Septal Defect</w:t>
      </w:r>
      <w:r w:rsidRPr="000038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22C9" w:rsidRDefault="00D522C9" w:rsidP="00D522C9">
      <w:pPr>
        <w:rPr>
          <w:rFonts w:ascii="Times New Roman" w:hAnsi="Times New Roman" w:cs="Times New Roman"/>
        </w:rPr>
      </w:pPr>
    </w:p>
    <w:p w:rsidR="00D522C9" w:rsidRDefault="00D522C9" w:rsidP="00D522C9">
      <w:pPr>
        <w:spacing w:line="480" w:lineRule="auto"/>
        <w:rPr>
          <w:rFonts w:ascii="Times New Roman" w:hAnsi="Times New Roman" w:cs="Times New Roman"/>
        </w:rPr>
      </w:pPr>
    </w:p>
    <w:p w:rsidR="004F7880" w:rsidRDefault="004F7880"/>
    <w:sectPr w:rsidR="004F7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9"/>
    <w:rsid w:val="004F7880"/>
    <w:rsid w:val="00D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7E3C"/>
  <w15:chartTrackingRefBased/>
  <w15:docId w15:val="{BB487AAA-C60F-42F5-BDF3-E0CA96C3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2C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2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Company>Duke Health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Hoffmann</dc:creator>
  <cp:keywords/>
  <dc:description/>
  <cp:lastModifiedBy>Peter Hoffmann</cp:lastModifiedBy>
  <cp:revision>1</cp:revision>
  <dcterms:created xsi:type="dcterms:W3CDTF">2019-06-25T18:39:00Z</dcterms:created>
  <dcterms:modified xsi:type="dcterms:W3CDTF">2019-06-25T18:40:00Z</dcterms:modified>
</cp:coreProperties>
</file>