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EAD" w:rsidRDefault="00140EAD"/>
    <w:p w:rsidR="00140EAD" w:rsidRDefault="00140EAD"/>
    <w:p w:rsidR="00140EAD" w:rsidRDefault="00140E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80808"/>
          <w:sz w:val="24"/>
          <w:szCs w:val="24"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1275"/>
      </w:tblGrid>
      <w:tr w:rsidR="00140EAD" w:rsidRPr="005011F6" w:rsidTr="005011F6">
        <w:trPr>
          <w:trHeight w:val="163"/>
        </w:trPr>
        <w:tc>
          <w:tcPr>
            <w:tcW w:w="4531" w:type="dxa"/>
            <w:gridSpan w:val="3"/>
          </w:tcPr>
          <w:p w:rsidR="00140EAD" w:rsidRPr="005011F6" w:rsidRDefault="005011F6">
            <w:pPr>
              <w:spacing w:line="360" w:lineRule="auto"/>
              <w:jc w:val="center"/>
              <w:rPr>
                <w:rFonts w:ascii="Calibri" w:eastAsia="DengXian" w:hAnsi="Calibri" w:cs="Arial"/>
                <w:b/>
                <w:color w:val="080808"/>
                <w:sz w:val="20"/>
                <w:szCs w:val="20"/>
              </w:rPr>
            </w:pPr>
            <w:r w:rsidRPr="005011F6">
              <w:rPr>
                <w:rFonts w:ascii="Calibri" w:eastAsia="DengXian" w:hAnsi="Calibri" w:cs="Arial"/>
                <w:b/>
                <w:color w:val="080808"/>
                <w:sz w:val="20"/>
                <w:szCs w:val="20"/>
              </w:rPr>
              <w:t>Table 1. 2D and 3D echo parameters before and after cone reconstruction</w:t>
            </w:r>
          </w:p>
        </w:tc>
      </w:tr>
      <w:tr w:rsidR="00140EAD" w:rsidRPr="005011F6" w:rsidTr="005011F6">
        <w:tc>
          <w:tcPr>
            <w:tcW w:w="2122" w:type="dxa"/>
          </w:tcPr>
          <w:p w:rsidR="00140EAD" w:rsidRPr="005011F6" w:rsidRDefault="005011F6">
            <w:pPr>
              <w:spacing w:line="360" w:lineRule="auto"/>
              <w:rPr>
                <w:rFonts w:ascii="Calibri" w:eastAsia="DengXian" w:hAnsi="Calibri" w:cs="Arial"/>
                <w:color w:val="080808"/>
                <w:sz w:val="20"/>
                <w:szCs w:val="20"/>
              </w:rPr>
            </w:pPr>
            <w:r w:rsidRPr="005011F6">
              <w:rPr>
                <w:rFonts w:ascii="Calibri" w:eastAsia="DengXian" w:hAnsi="Calibri" w:cs="Arial"/>
                <w:color w:val="080808"/>
                <w:sz w:val="20"/>
                <w:szCs w:val="20"/>
              </w:rPr>
              <w:t>Echo Parameters</w:t>
            </w:r>
          </w:p>
        </w:tc>
        <w:tc>
          <w:tcPr>
            <w:tcW w:w="1134" w:type="dxa"/>
          </w:tcPr>
          <w:p w:rsidR="00140EAD" w:rsidRPr="005011F6" w:rsidRDefault="005011F6">
            <w:pPr>
              <w:spacing w:line="360" w:lineRule="auto"/>
              <w:rPr>
                <w:rFonts w:ascii="Calibri" w:eastAsia="DengXian" w:hAnsi="Calibri" w:cs="Arial"/>
                <w:color w:val="080808"/>
                <w:sz w:val="20"/>
                <w:szCs w:val="20"/>
              </w:rPr>
            </w:pPr>
            <w:r w:rsidRPr="005011F6">
              <w:rPr>
                <w:rFonts w:ascii="Calibri" w:eastAsia="DengXian" w:hAnsi="Calibri" w:cs="Arial"/>
                <w:color w:val="080808"/>
                <w:sz w:val="20"/>
                <w:szCs w:val="20"/>
              </w:rPr>
              <w:t>Pre Cone</w:t>
            </w:r>
          </w:p>
        </w:tc>
        <w:tc>
          <w:tcPr>
            <w:tcW w:w="1275" w:type="dxa"/>
          </w:tcPr>
          <w:p w:rsidR="00140EAD" w:rsidRPr="005011F6" w:rsidRDefault="005011F6">
            <w:pPr>
              <w:spacing w:line="360" w:lineRule="auto"/>
              <w:rPr>
                <w:rFonts w:ascii="Calibri" w:eastAsia="DengXian" w:hAnsi="Calibri" w:cs="Arial"/>
                <w:color w:val="080808"/>
                <w:sz w:val="20"/>
                <w:szCs w:val="20"/>
              </w:rPr>
            </w:pPr>
            <w:r w:rsidRPr="005011F6">
              <w:rPr>
                <w:rFonts w:ascii="Calibri" w:eastAsia="DengXian" w:hAnsi="Calibri" w:cs="Arial"/>
                <w:color w:val="080808"/>
                <w:sz w:val="20"/>
                <w:szCs w:val="20"/>
              </w:rPr>
              <w:t>Post Cone</w:t>
            </w:r>
          </w:p>
        </w:tc>
      </w:tr>
      <w:tr w:rsidR="00140EAD" w:rsidRPr="005011F6" w:rsidTr="005011F6">
        <w:tc>
          <w:tcPr>
            <w:tcW w:w="2122" w:type="dxa"/>
          </w:tcPr>
          <w:p w:rsidR="00140EAD" w:rsidRPr="005011F6" w:rsidRDefault="008A6D20" w:rsidP="008A6D20">
            <w:pPr>
              <w:autoSpaceDE w:val="0"/>
              <w:autoSpaceDN w:val="0"/>
              <w:adjustRightInd w:val="0"/>
              <w:rPr>
                <w:rFonts w:ascii="STIX-Regular" w:eastAsiaTheme="minorHAnsi" w:hAnsi="STIX-Regular" w:cs="STIX-Regular"/>
                <w:sz w:val="20"/>
                <w:szCs w:val="20"/>
                <w:lang w:val="pt-BR" w:eastAsia="en-US"/>
              </w:rPr>
            </w:pPr>
            <w:r w:rsidRPr="005011F6">
              <w:rPr>
                <w:rFonts w:eastAsiaTheme="minorHAnsi" w:cstheme="minorHAnsi"/>
                <w:sz w:val="20"/>
                <w:szCs w:val="20"/>
                <w:lang w:val="pt-BR" w:eastAsia="en-US"/>
              </w:rPr>
              <w:t>3D</w:t>
            </w:r>
            <w:r w:rsidRPr="005011F6">
              <w:rPr>
                <w:rFonts w:ascii="STIX-Regular" w:eastAsiaTheme="minorHAnsi" w:hAnsi="STIX-Regular" w:cs="STIX-Regular"/>
                <w:sz w:val="20"/>
                <w:szCs w:val="20"/>
                <w:lang w:val="pt-BR" w:eastAsia="en-US"/>
              </w:rPr>
              <w:t xml:space="preserve"> </w:t>
            </w:r>
            <w:r w:rsidR="005011F6" w:rsidRPr="005011F6">
              <w:rPr>
                <w:rFonts w:ascii="Calibri" w:eastAsia="DengXian" w:hAnsi="Calibri" w:cs="Arial"/>
                <w:color w:val="080808"/>
                <w:sz w:val="20"/>
                <w:szCs w:val="20"/>
              </w:rPr>
              <w:t>RV- EDV (ml)</w:t>
            </w:r>
          </w:p>
        </w:tc>
        <w:tc>
          <w:tcPr>
            <w:tcW w:w="1134" w:type="dxa"/>
          </w:tcPr>
          <w:p w:rsidR="00140EAD" w:rsidRPr="005011F6" w:rsidRDefault="005011F6">
            <w:pPr>
              <w:spacing w:line="360" w:lineRule="auto"/>
              <w:rPr>
                <w:rFonts w:ascii="Calibri" w:eastAsia="DengXian" w:hAnsi="Calibri" w:cs="Arial"/>
                <w:color w:val="080808"/>
                <w:sz w:val="20"/>
                <w:szCs w:val="20"/>
              </w:rPr>
            </w:pPr>
            <w:r w:rsidRPr="005011F6">
              <w:rPr>
                <w:rFonts w:ascii="Calibri" w:eastAsia="DengXian" w:hAnsi="Calibri" w:cs="Arial"/>
                <w:color w:val="080808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40EAD" w:rsidRPr="005011F6" w:rsidRDefault="005011F6">
            <w:pPr>
              <w:spacing w:line="360" w:lineRule="auto"/>
              <w:rPr>
                <w:rFonts w:ascii="Calibri" w:eastAsia="DengXian" w:hAnsi="Calibri" w:cs="Arial"/>
                <w:color w:val="080808"/>
                <w:sz w:val="20"/>
                <w:szCs w:val="20"/>
              </w:rPr>
            </w:pPr>
            <w:r w:rsidRPr="005011F6">
              <w:rPr>
                <w:rFonts w:ascii="Calibri" w:eastAsia="DengXian" w:hAnsi="Calibri" w:cs="Arial"/>
                <w:color w:val="080808"/>
                <w:sz w:val="20"/>
                <w:szCs w:val="20"/>
              </w:rPr>
              <w:t>9</w:t>
            </w:r>
          </w:p>
        </w:tc>
      </w:tr>
      <w:tr w:rsidR="00140EAD" w:rsidRPr="005011F6" w:rsidTr="005011F6">
        <w:tc>
          <w:tcPr>
            <w:tcW w:w="2122" w:type="dxa"/>
          </w:tcPr>
          <w:p w:rsidR="00140EAD" w:rsidRPr="005011F6" w:rsidRDefault="008A6D20">
            <w:pPr>
              <w:spacing w:line="360" w:lineRule="auto"/>
              <w:rPr>
                <w:rFonts w:ascii="Calibri" w:eastAsia="DengXian" w:hAnsi="Calibri" w:cs="Arial"/>
                <w:color w:val="080808"/>
                <w:sz w:val="20"/>
                <w:szCs w:val="20"/>
              </w:rPr>
            </w:pPr>
            <w:r w:rsidRPr="005011F6">
              <w:rPr>
                <w:rFonts w:eastAsiaTheme="minorHAnsi" w:cstheme="minorHAnsi"/>
                <w:sz w:val="20"/>
                <w:szCs w:val="20"/>
                <w:lang w:eastAsia="en-US"/>
              </w:rPr>
              <w:t>3D</w:t>
            </w:r>
            <w:r w:rsidRPr="005011F6">
              <w:rPr>
                <w:rFonts w:ascii="Calibri" w:eastAsia="DengXian" w:hAnsi="Calibri" w:cs="Arial"/>
                <w:color w:val="080808"/>
                <w:sz w:val="20"/>
                <w:szCs w:val="20"/>
              </w:rPr>
              <w:t xml:space="preserve"> </w:t>
            </w:r>
            <w:r w:rsidR="005011F6" w:rsidRPr="005011F6">
              <w:rPr>
                <w:rFonts w:ascii="Calibri" w:eastAsia="DengXian" w:hAnsi="Calibri" w:cs="Arial"/>
                <w:color w:val="080808"/>
                <w:sz w:val="20"/>
                <w:szCs w:val="20"/>
              </w:rPr>
              <w:t>RV- EDVI (ml/m</w:t>
            </w:r>
            <w:r w:rsidR="005011F6" w:rsidRPr="005011F6">
              <w:rPr>
                <w:rFonts w:ascii="Calibri" w:eastAsia="DengXian" w:hAnsi="Calibri" w:cs="Arial"/>
                <w:color w:val="080808"/>
                <w:sz w:val="20"/>
                <w:szCs w:val="20"/>
                <w:vertAlign w:val="superscript"/>
              </w:rPr>
              <w:t>2</w:t>
            </w:r>
            <w:r w:rsidR="005011F6" w:rsidRPr="005011F6">
              <w:rPr>
                <w:rFonts w:ascii="Calibri" w:eastAsia="DengXian" w:hAnsi="Calibri" w:cs="Arial"/>
                <w:color w:val="080808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40EAD" w:rsidRPr="005011F6" w:rsidRDefault="005011F6">
            <w:pPr>
              <w:spacing w:line="360" w:lineRule="auto"/>
              <w:rPr>
                <w:rFonts w:ascii="Calibri" w:eastAsia="DengXian" w:hAnsi="Calibri" w:cs="Arial"/>
                <w:color w:val="080808"/>
                <w:sz w:val="20"/>
                <w:szCs w:val="20"/>
              </w:rPr>
            </w:pPr>
            <w:r w:rsidRPr="005011F6">
              <w:rPr>
                <w:rFonts w:ascii="Calibri" w:eastAsia="DengXian" w:hAnsi="Calibri" w:cs="Arial"/>
                <w:color w:val="080808"/>
                <w:sz w:val="20"/>
                <w:szCs w:val="20"/>
              </w:rPr>
              <w:t>15.3</w:t>
            </w:r>
          </w:p>
        </w:tc>
        <w:tc>
          <w:tcPr>
            <w:tcW w:w="1275" w:type="dxa"/>
          </w:tcPr>
          <w:p w:rsidR="00140EAD" w:rsidRPr="005011F6" w:rsidRDefault="005011F6">
            <w:pPr>
              <w:spacing w:line="360" w:lineRule="auto"/>
              <w:rPr>
                <w:rFonts w:ascii="Calibri" w:eastAsia="DengXian" w:hAnsi="Calibri" w:cs="Arial"/>
                <w:color w:val="080808"/>
                <w:sz w:val="20"/>
                <w:szCs w:val="20"/>
              </w:rPr>
            </w:pPr>
            <w:r w:rsidRPr="005011F6">
              <w:rPr>
                <w:rFonts w:ascii="Calibri" w:eastAsia="DengXian" w:hAnsi="Calibri" w:cs="Arial"/>
                <w:color w:val="080808"/>
                <w:sz w:val="20"/>
                <w:szCs w:val="20"/>
              </w:rPr>
              <w:t>31</w:t>
            </w:r>
          </w:p>
        </w:tc>
      </w:tr>
      <w:tr w:rsidR="00140EAD" w:rsidRPr="005011F6" w:rsidTr="005011F6">
        <w:tc>
          <w:tcPr>
            <w:tcW w:w="2122" w:type="dxa"/>
          </w:tcPr>
          <w:p w:rsidR="00140EAD" w:rsidRPr="005011F6" w:rsidRDefault="008A6D20">
            <w:pPr>
              <w:spacing w:line="360" w:lineRule="auto"/>
              <w:rPr>
                <w:rFonts w:ascii="Calibri" w:eastAsia="DengXian" w:hAnsi="Calibri" w:cs="Arial"/>
                <w:color w:val="080808"/>
                <w:sz w:val="20"/>
                <w:szCs w:val="20"/>
              </w:rPr>
            </w:pPr>
            <w:r w:rsidRPr="005011F6">
              <w:rPr>
                <w:rFonts w:eastAsiaTheme="minorHAnsi" w:cstheme="minorHAnsi"/>
                <w:sz w:val="20"/>
                <w:szCs w:val="20"/>
                <w:lang w:val="pt-BR" w:eastAsia="en-US"/>
              </w:rPr>
              <w:t>3D</w:t>
            </w:r>
            <w:r w:rsidRPr="005011F6">
              <w:rPr>
                <w:rFonts w:ascii="Calibri" w:eastAsia="DengXian" w:hAnsi="Calibri" w:cs="Arial"/>
                <w:color w:val="080808"/>
                <w:sz w:val="20"/>
                <w:szCs w:val="20"/>
              </w:rPr>
              <w:t xml:space="preserve"> </w:t>
            </w:r>
            <w:r w:rsidR="005011F6" w:rsidRPr="005011F6">
              <w:rPr>
                <w:rFonts w:ascii="Calibri" w:eastAsia="DengXian" w:hAnsi="Calibri" w:cs="Arial"/>
                <w:color w:val="080808"/>
                <w:sz w:val="20"/>
                <w:szCs w:val="20"/>
              </w:rPr>
              <w:t>RV- ESV (ml)</w:t>
            </w:r>
          </w:p>
        </w:tc>
        <w:tc>
          <w:tcPr>
            <w:tcW w:w="1134" w:type="dxa"/>
          </w:tcPr>
          <w:p w:rsidR="00140EAD" w:rsidRPr="005011F6" w:rsidRDefault="005011F6">
            <w:pPr>
              <w:spacing w:line="360" w:lineRule="auto"/>
              <w:rPr>
                <w:rFonts w:ascii="Calibri" w:eastAsia="DengXian" w:hAnsi="Calibri" w:cs="Arial"/>
                <w:color w:val="080808"/>
                <w:sz w:val="20"/>
                <w:szCs w:val="20"/>
              </w:rPr>
            </w:pPr>
            <w:r w:rsidRPr="005011F6">
              <w:rPr>
                <w:rFonts w:ascii="Calibri" w:eastAsia="DengXian" w:hAnsi="Calibri" w:cs="Arial"/>
                <w:color w:val="080808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140EAD" w:rsidRPr="005011F6" w:rsidRDefault="005011F6">
            <w:pPr>
              <w:spacing w:line="360" w:lineRule="auto"/>
              <w:rPr>
                <w:rFonts w:ascii="Calibri" w:eastAsia="DengXian" w:hAnsi="Calibri" w:cs="Arial"/>
                <w:color w:val="080808"/>
                <w:sz w:val="20"/>
                <w:szCs w:val="20"/>
              </w:rPr>
            </w:pPr>
            <w:r w:rsidRPr="005011F6">
              <w:rPr>
                <w:rFonts w:ascii="Calibri" w:eastAsia="DengXian" w:hAnsi="Calibri" w:cs="Arial"/>
                <w:color w:val="080808"/>
                <w:sz w:val="20"/>
                <w:szCs w:val="20"/>
              </w:rPr>
              <w:t>4</w:t>
            </w:r>
          </w:p>
        </w:tc>
      </w:tr>
      <w:tr w:rsidR="00140EAD" w:rsidRPr="005011F6" w:rsidTr="005011F6">
        <w:tc>
          <w:tcPr>
            <w:tcW w:w="2122" w:type="dxa"/>
          </w:tcPr>
          <w:p w:rsidR="00140EAD" w:rsidRPr="005011F6" w:rsidRDefault="008A6D20">
            <w:pPr>
              <w:spacing w:line="360" w:lineRule="auto"/>
              <w:rPr>
                <w:rFonts w:ascii="Calibri" w:eastAsia="DengXian" w:hAnsi="Calibri" w:cs="Arial"/>
                <w:color w:val="080808"/>
                <w:sz w:val="20"/>
                <w:szCs w:val="20"/>
                <w:lang w:val="pt-BR"/>
              </w:rPr>
            </w:pPr>
            <w:r w:rsidRPr="005011F6">
              <w:rPr>
                <w:rFonts w:eastAsiaTheme="minorHAnsi" w:cstheme="minorHAnsi"/>
                <w:sz w:val="20"/>
                <w:szCs w:val="20"/>
                <w:lang w:val="pt-BR" w:eastAsia="en-US"/>
              </w:rPr>
              <w:t>3D</w:t>
            </w:r>
            <w:r w:rsidRPr="005011F6">
              <w:rPr>
                <w:rFonts w:ascii="Calibri" w:eastAsia="DengXian" w:hAnsi="Calibri" w:cs="Arial"/>
                <w:color w:val="080808"/>
                <w:sz w:val="20"/>
                <w:szCs w:val="20"/>
                <w:lang w:val="pt-BR"/>
              </w:rPr>
              <w:t xml:space="preserve"> </w:t>
            </w:r>
            <w:r w:rsidR="005011F6" w:rsidRPr="005011F6">
              <w:rPr>
                <w:rFonts w:ascii="Calibri" w:eastAsia="DengXian" w:hAnsi="Calibri" w:cs="Arial"/>
                <w:color w:val="080808"/>
                <w:sz w:val="20"/>
                <w:szCs w:val="20"/>
                <w:lang w:val="pt-BR"/>
              </w:rPr>
              <w:t>RV- ESVI (ml/m</w:t>
            </w:r>
            <w:r w:rsidR="005011F6" w:rsidRPr="005011F6">
              <w:rPr>
                <w:rFonts w:ascii="Calibri" w:eastAsia="DengXian" w:hAnsi="Calibri" w:cs="Arial"/>
                <w:color w:val="080808"/>
                <w:sz w:val="20"/>
                <w:szCs w:val="20"/>
                <w:vertAlign w:val="superscript"/>
                <w:lang w:val="pt-BR"/>
              </w:rPr>
              <w:t>2</w:t>
            </w:r>
            <w:r w:rsidR="005011F6" w:rsidRPr="005011F6">
              <w:rPr>
                <w:rFonts w:ascii="Calibri" w:eastAsia="DengXian" w:hAnsi="Calibri" w:cs="Arial"/>
                <w:color w:val="080808"/>
                <w:sz w:val="20"/>
                <w:szCs w:val="20"/>
                <w:lang w:val="pt-BR"/>
              </w:rPr>
              <w:t>)</w:t>
            </w:r>
          </w:p>
        </w:tc>
        <w:tc>
          <w:tcPr>
            <w:tcW w:w="1134" w:type="dxa"/>
          </w:tcPr>
          <w:p w:rsidR="00140EAD" w:rsidRPr="005011F6" w:rsidRDefault="005011F6">
            <w:pPr>
              <w:spacing w:line="360" w:lineRule="auto"/>
              <w:rPr>
                <w:rFonts w:ascii="Calibri" w:eastAsia="DengXian" w:hAnsi="Calibri" w:cs="Arial"/>
                <w:color w:val="080808"/>
                <w:sz w:val="20"/>
                <w:szCs w:val="20"/>
              </w:rPr>
            </w:pPr>
            <w:r w:rsidRPr="005011F6">
              <w:rPr>
                <w:rFonts w:ascii="Calibri" w:eastAsia="DengXian" w:hAnsi="Calibri" w:cs="Arial"/>
                <w:color w:val="080808"/>
                <w:sz w:val="20"/>
                <w:szCs w:val="20"/>
              </w:rPr>
              <w:t>11.5</w:t>
            </w:r>
          </w:p>
        </w:tc>
        <w:tc>
          <w:tcPr>
            <w:tcW w:w="1275" w:type="dxa"/>
          </w:tcPr>
          <w:p w:rsidR="00140EAD" w:rsidRPr="005011F6" w:rsidRDefault="005011F6">
            <w:pPr>
              <w:spacing w:line="360" w:lineRule="auto"/>
              <w:rPr>
                <w:rFonts w:ascii="Calibri" w:eastAsia="DengXian" w:hAnsi="Calibri" w:cs="Arial"/>
                <w:color w:val="080808"/>
                <w:sz w:val="20"/>
                <w:szCs w:val="20"/>
              </w:rPr>
            </w:pPr>
            <w:r w:rsidRPr="005011F6">
              <w:rPr>
                <w:rFonts w:ascii="Calibri" w:eastAsia="DengXian" w:hAnsi="Calibri" w:cs="Arial"/>
                <w:color w:val="080808"/>
                <w:sz w:val="20"/>
                <w:szCs w:val="20"/>
              </w:rPr>
              <w:t>13.7</w:t>
            </w:r>
          </w:p>
        </w:tc>
      </w:tr>
      <w:tr w:rsidR="00140EAD" w:rsidRPr="005011F6" w:rsidTr="005011F6">
        <w:tc>
          <w:tcPr>
            <w:tcW w:w="2122" w:type="dxa"/>
          </w:tcPr>
          <w:p w:rsidR="00140EAD" w:rsidRPr="005011F6" w:rsidRDefault="008A6D20">
            <w:pPr>
              <w:spacing w:line="360" w:lineRule="auto"/>
              <w:rPr>
                <w:rFonts w:ascii="Calibri" w:eastAsia="DengXian" w:hAnsi="Calibri" w:cs="Arial"/>
                <w:color w:val="080808"/>
                <w:sz w:val="20"/>
                <w:szCs w:val="20"/>
              </w:rPr>
            </w:pPr>
            <w:r w:rsidRPr="005011F6">
              <w:rPr>
                <w:rFonts w:eastAsiaTheme="minorHAnsi" w:cstheme="minorHAnsi"/>
                <w:sz w:val="20"/>
                <w:szCs w:val="20"/>
                <w:lang w:val="pt-BR" w:eastAsia="en-US"/>
              </w:rPr>
              <w:t xml:space="preserve">3D </w:t>
            </w:r>
            <w:r w:rsidR="005011F6" w:rsidRPr="005011F6">
              <w:rPr>
                <w:rFonts w:ascii="Calibri" w:eastAsia="DengXian" w:hAnsi="Calibri" w:cs="Arial"/>
                <w:color w:val="080808"/>
                <w:sz w:val="20"/>
                <w:szCs w:val="20"/>
              </w:rPr>
              <w:t>RVEF (%)</w:t>
            </w:r>
          </w:p>
        </w:tc>
        <w:tc>
          <w:tcPr>
            <w:tcW w:w="1134" w:type="dxa"/>
          </w:tcPr>
          <w:p w:rsidR="00140EAD" w:rsidRPr="005011F6" w:rsidRDefault="005011F6">
            <w:pPr>
              <w:spacing w:line="360" w:lineRule="auto"/>
              <w:rPr>
                <w:rFonts w:ascii="Calibri" w:eastAsia="DengXian" w:hAnsi="Calibri" w:cs="Arial"/>
                <w:color w:val="080808"/>
                <w:sz w:val="20"/>
                <w:szCs w:val="20"/>
              </w:rPr>
            </w:pPr>
            <w:r w:rsidRPr="005011F6">
              <w:rPr>
                <w:rFonts w:ascii="Calibri" w:eastAsia="DengXian" w:hAnsi="Calibri" w:cs="Arial"/>
                <w:color w:val="080808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140EAD" w:rsidRPr="005011F6" w:rsidRDefault="005011F6">
            <w:pPr>
              <w:spacing w:line="360" w:lineRule="auto"/>
              <w:rPr>
                <w:rFonts w:ascii="Calibri" w:eastAsia="DengXian" w:hAnsi="Calibri" w:cs="Arial"/>
                <w:color w:val="080808"/>
                <w:sz w:val="20"/>
                <w:szCs w:val="20"/>
              </w:rPr>
            </w:pPr>
            <w:r w:rsidRPr="005011F6">
              <w:rPr>
                <w:rFonts w:ascii="Calibri" w:eastAsia="DengXian" w:hAnsi="Calibri" w:cs="Arial"/>
                <w:color w:val="080808"/>
                <w:sz w:val="20"/>
                <w:szCs w:val="20"/>
              </w:rPr>
              <w:t>55</w:t>
            </w:r>
          </w:p>
        </w:tc>
      </w:tr>
      <w:tr w:rsidR="00140EAD" w:rsidRPr="005011F6" w:rsidTr="005011F6">
        <w:tc>
          <w:tcPr>
            <w:tcW w:w="2122" w:type="dxa"/>
          </w:tcPr>
          <w:p w:rsidR="00140EAD" w:rsidRPr="005011F6" w:rsidRDefault="001D252C">
            <w:pPr>
              <w:spacing w:line="360" w:lineRule="auto"/>
              <w:rPr>
                <w:rFonts w:ascii="Calibri" w:eastAsia="DengXian" w:hAnsi="Calibri" w:cs="Arial"/>
                <w:color w:val="080808"/>
                <w:sz w:val="20"/>
                <w:szCs w:val="20"/>
              </w:rPr>
            </w:pPr>
            <w:r>
              <w:rPr>
                <w:rFonts w:ascii="Calibri" w:eastAsia="DengXian" w:hAnsi="Calibri" w:cs="Arial"/>
                <w:color w:val="080808"/>
                <w:sz w:val="20"/>
                <w:szCs w:val="20"/>
              </w:rPr>
              <w:t xml:space="preserve">2D </w:t>
            </w:r>
            <w:r w:rsidR="005011F6" w:rsidRPr="005011F6">
              <w:rPr>
                <w:rFonts w:ascii="Calibri" w:eastAsia="DengXian" w:hAnsi="Calibri" w:cs="Arial"/>
                <w:color w:val="080808"/>
                <w:sz w:val="20"/>
                <w:szCs w:val="20"/>
              </w:rPr>
              <w:t>RV-FAC (%)</w:t>
            </w:r>
          </w:p>
        </w:tc>
        <w:tc>
          <w:tcPr>
            <w:tcW w:w="1134" w:type="dxa"/>
          </w:tcPr>
          <w:p w:rsidR="00140EAD" w:rsidRPr="005011F6" w:rsidRDefault="005011F6">
            <w:pPr>
              <w:spacing w:line="360" w:lineRule="auto"/>
              <w:rPr>
                <w:rFonts w:ascii="Calibri" w:eastAsia="DengXian" w:hAnsi="Calibri" w:cs="Arial"/>
                <w:color w:val="080808"/>
                <w:sz w:val="20"/>
                <w:szCs w:val="20"/>
              </w:rPr>
            </w:pPr>
            <w:r w:rsidRPr="005011F6">
              <w:rPr>
                <w:rFonts w:ascii="Calibri" w:eastAsia="DengXian" w:hAnsi="Calibri" w:cs="Arial"/>
                <w:color w:val="080808"/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:rsidR="00140EAD" w:rsidRPr="005011F6" w:rsidRDefault="005011F6">
            <w:pPr>
              <w:spacing w:line="360" w:lineRule="auto"/>
              <w:rPr>
                <w:rFonts w:ascii="Calibri" w:eastAsia="DengXian" w:hAnsi="Calibri" w:cs="Arial"/>
                <w:color w:val="080808"/>
                <w:sz w:val="20"/>
                <w:szCs w:val="20"/>
              </w:rPr>
            </w:pPr>
            <w:r w:rsidRPr="005011F6">
              <w:rPr>
                <w:rFonts w:ascii="Calibri" w:eastAsia="DengXian" w:hAnsi="Calibri" w:cs="Arial"/>
                <w:color w:val="080808"/>
                <w:sz w:val="20"/>
                <w:szCs w:val="20"/>
              </w:rPr>
              <w:t>35</w:t>
            </w:r>
          </w:p>
        </w:tc>
      </w:tr>
      <w:tr w:rsidR="00140EAD" w:rsidRPr="005011F6" w:rsidTr="005011F6">
        <w:tc>
          <w:tcPr>
            <w:tcW w:w="2122" w:type="dxa"/>
          </w:tcPr>
          <w:p w:rsidR="00140EAD" w:rsidRPr="005011F6" w:rsidRDefault="008A6D20">
            <w:pPr>
              <w:spacing w:line="360" w:lineRule="auto"/>
              <w:rPr>
                <w:rFonts w:ascii="Calibri" w:eastAsia="DengXian" w:hAnsi="Calibri" w:cs="Arial"/>
                <w:color w:val="080808"/>
                <w:sz w:val="20"/>
                <w:szCs w:val="20"/>
              </w:rPr>
            </w:pPr>
            <w:r w:rsidRPr="005011F6">
              <w:rPr>
                <w:rFonts w:ascii="Calibri" w:eastAsia="DengXian" w:hAnsi="Calibri" w:cs="Arial"/>
                <w:color w:val="080808"/>
                <w:sz w:val="20"/>
                <w:szCs w:val="20"/>
              </w:rPr>
              <w:t xml:space="preserve">2D </w:t>
            </w:r>
            <w:r w:rsidR="005011F6" w:rsidRPr="005011F6">
              <w:rPr>
                <w:rFonts w:ascii="Calibri" w:eastAsia="DengXian" w:hAnsi="Calibri" w:cs="Arial"/>
                <w:color w:val="080808"/>
                <w:sz w:val="20"/>
                <w:szCs w:val="20"/>
              </w:rPr>
              <w:t>RV</w:t>
            </w:r>
            <w:r w:rsidRPr="005011F6">
              <w:rPr>
                <w:rFonts w:ascii="Calibri" w:eastAsia="DengXian" w:hAnsi="Calibri" w:cs="Arial"/>
                <w:color w:val="080808"/>
                <w:sz w:val="20"/>
                <w:szCs w:val="20"/>
              </w:rPr>
              <w:t xml:space="preserve"> </w:t>
            </w:r>
            <w:r w:rsidR="005011F6" w:rsidRPr="005011F6">
              <w:rPr>
                <w:rFonts w:ascii="Calibri" w:eastAsia="DengXian" w:hAnsi="Calibri" w:cs="Arial"/>
                <w:color w:val="080808"/>
                <w:sz w:val="20"/>
                <w:szCs w:val="20"/>
              </w:rPr>
              <w:t>Strain</w:t>
            </w:r>
            <w:r w:rsidRPr="005011F6">
              <w:rPr>
                <w:rFonts w:ascii="Calibri" w:eastAsia="DengXian" w:hAnsi="Calibri" w:cs="Arial"/>
                <w:color w:val="080808"/>
                <w:sz w:val="20"/>
                <w:szCs w:val="20"/>
              </w:rPr>
              <w:t>-FWLS</w:t>
            </w:r>
            <w:r w:rsidR="005011F6" w:rsidRPr="005011F6">
              <w:rPr>
                <w:rFonts w:ascii="Calibri" w:eastAsia="DengXian" w:hAnsi="Calibri" w:cs="Arial"/>
                <w:color w:val="080808"/>
                <w:sz w:val="20"/>
                <w:szCs w:val="20"/>
              </w:rPr>
              <w:t xml:space="preserve"> (%)</w:t>
            </w:r>
          </w:p>
        </w:tc>
        <w:tc>
          <w:tcPr>
            <w:tcW w:w="1134" w:type="dxa"/>
          </w:tcPr>
          <w:p w:rsidR="00140EAD" w:rsidRPr="005011F6" w:rsidRDefault="005011F6">
            <w:pPr>
              <w:spacing w:line="360" w:lineRule="auto"/>
              <w:rPr>
                <w:rFonts w:ascii="Calibri" w:eastAsia="DengXian" w:hAnsi="Calibri" w:cs="Arial"/>
                <w:color w:val="080808"/>
                <w:sz w:val="20"/>
                <w:szCs w:val="20"/>
              </w:rPr>
            </w:pPr>
            <w:r w:rsidRPr="005011F6">
              <w:rPr>
                <w:rFonts w:ascii="Calibri" w:eastAsia="DengXian" w:hAnsi="Calibri" w:cs="Arial"/>
                <w:color w:val="080808"/>
                <w:sz w:val="20"/>
                <w:szCs w:val="20"/>
              </w:rPr>
              <w:t>-23.3</w:t>
            </w:r>
          </w:p>
        </w:tc>
        <w:tc>
          <w:tcPr>
            <w:tcW w:w="1275" w:type="dxa"/>
          </w:tcPr>
          <w:p w:rsidR="00140EAD" w:rsidRPr="005011F6" w:rsidRDefault="005011F6">
            <w:pPr>
              <w:spacing w:line="360" w:lineRule="auto"/>
              <w:rPr>
                <w:rFonts w:ascii="Calibri" w:eastAsia="DengXian" w:hAnsi="Calibri" w:cs="Arial"/>
                <w:color w:val="080808"/>
                <w:sz w:val="20"/>
                <w:szCs w:val="20"/>
              </w:rPr>
            </w:pPr>
            <w:r w:rsidRPr="005011F6">
              <w:rPr>
                <w:rFonts w:ascii="Calibri" w:eastAsia="DengXian" w:hAnsi="Calibri" w:cs="Arial"/>
                <w:color w:val="080808"/>
                <w:sz w:val="20"/>
                <w:szCs w:val="20"/>
              </w:rPr>
              <w:t>-12</w:t>
            </w:r>
          </w:p>
        </w:tc>
      </w:tr>
      <w:tr w:rsidR="00140EAD" w:rsidRPr="005011F6" w:rsidTr="005011F6">
        <w:tc>
          <w:tcPr>
            <w:tcW w:w="2122" w:type="dxa"/>
          </w:tcPr>
          <w:p w:rsidR="00140EAD" w:rsidRPr="005011F6" w:rsidRDefault="008A6D20">
            <w:pPr>
              <w:spacing w:line="360" w:lineRule="auto"/>
              <w:rPr>
                <w:rFonts w:ascii="Calibri" w:eastAsia="DengXian" w:hAnsi="Calibri" w:cs="Arial"/>
                <w:color w:val="080808"/>
                <w:sz w:val="20"/>
                <w:szCs w:val="20"/>
              </w:rPr>
            </w:pPr>
            <w:r w:rsidRPr="005011F6">
              <w:rPr>
                <w:rFonts w:eastAsiaTheme="minorHAnsi" w:cstheme="minorHAnsi"/>
                <w:sz w:val="20"/>
                <w:szCs w:val="20"/>
                <w:lang w:val="pt-BR" w:eastAsia="en-US"/>
              </w:rPr>
              <w:t>3D</w:t>
            </w:r>
            <w:r w:rsidRPr="005011F6">
              <w:rPr>
                <w:rFonts w:ascii="Calibri" w:eastAsia="DengXian" w:hAnsi="Calibri" w:cs="Arial"/>
                <w:color w:val="080808"/>
                <w:sz w:val="20"/>
                <w:szCs w:val="20"/>
              </w:rPr>
              <w:t xml:space="preserve"> </w:t>
            </w:r>
            <w:r w:rsidR="005011F6" w:rsidRPr="005011F6">
              <w:rPr>
                <w:rFonts w:ascii="Calibri" w:eastAsia="DengXian" w:hAnsi="Calibri" w:cs="Arial"/>
                <w:color w:val="080808"/>
                <w:sz w:val="20"/>
                <w:szCs w:val="20"/>
              </w:rPr>
              <w:t>LV- EDV (ml)</w:t>
            </w:r>
          </w:p>
        </w:tc>
        <w:tc>
          <w:tcPr>
            <w:tcW w:w="1134" w:type="dxa"/>
          </w:tcPr>
          <w:p w:rsidR="00140EAD" w:rsidRPr="005011F6" w:rsidRDefault="005011F6">
            <w:pPr>
              <w:spacing w:line="360" w:lineRule="auto"/>
              <w:rPr>
                <w:rFonts w:ascii="Calibri" w:eastAsia="DengXian" w:hAnsi="Calibri" w:cs="Arial"/>
                <w:color w:val="080808"/>
                <w:sz w:val="20"/>
                <w:szCs w:val="20"/>
              </w:rPr>
            </w:pPr>
            <w:r w:rsidRPr="005011F6">
              <w:rPr>
                <w:rFonts w:ascii="Calibri" w:eastAsia="DengXian" w:hAnsi="Calibri" w:cs="Arial"/>
                <w:color w:val="080808"/>
                <w:sz w:val="20"/>
                <w:szCs w:val="20"/>
              </w:rPr>
              <w:t>26</w:t>
            </w:r>
          </w:p>
        </w:tc>
        <w:tc>
          <w:tcPr>
            <w:tcW w:w="1275" w:type="dxa"/>
          </w:tcPr>
          <w:p w:rsidR="00140EAD" w:rsidRPr="005011F6" w:rsidRDefault="005011F6">
            <w:pPr>
              <w:spacing w:line="360" w:lineRule="auto"/>
              <w:rPr>
                <w:rFonts w:ascii="Calibri" w:eastAsia="DengXian" w:hAnsi="Calibri" w:cs="Arial"/>
                <w:color w:val="080808"/>
                <w:sz w:val="20"/>
                <w:szCs w:val="20"/>
              </w:rPr>
            </w:pPr>
            <w:r w:rsidRPr="005011F6">
              <w:rPr>
                <w:rFonts w:ascii="Calibri" w:eastAsia="DengXian" w:hAnsi="Calibri" w:cs="Arial"/>
                <w:color w:val="080808"/>
                <w:sz w:val="20"/>
                <w:szCs w:val="20"/>
              </w:rPr>
              <w:t>25</w:t>
            </w:r>
          </w:p>
        </w:tc>
      </w:tr>
      <w:tr w:rsidR="00140EAD" w:rsidRPr="005011F6" w:rsidTr="005011F6">
        <w:tc>
          <w:tcPr>
            <w:tcW w:w="2122" w:type="dxa"/>
          </w:tcPr>
          <w:p w:rsidR="00140EAD" w:rsidRPr="005011F6" w:rsidRDefault="008A6D20">
            <w:pPr>
              <w:spacing w:line="360" w:lineRule="auto"/>
              <w:rPr>
                <w:rFonts w:ascii="Calibri" w:eastAsia="DengXian" w:hAnsi="Calibri" w:cs="Arial"/>
                <w:color w:val="080808"/>
                <w:sz w:val="20"/>
                <w:szCs w:val="20"/>
              </w:rPr>
            </w:pPr>
            <w:r w:rsidRPr="005011F6">
              <w:rPr>
                <w:rFonts w:eastAsiaTheme="minorHAnsi" w:cstheme="minorHAnsi"/>
                <w:sz w:val="20"/>
                <w:szCs w:val="20"/>
                <w:lang w:eastAsia="en-US"/>
              </w:rPr>
              <w:t>3D</w:t>
            </w:r>
            <w:r w:rsidRPr="005011F6">
              <w:rPr>
                <w:rFonts w:ascii="Calibri" w:eastAsia="DengXian" w:hAnsi="Calibri" w:cs="Arial"/>
                <w:color w:val="080808"/>
                <w:sz w:val="20"/>
                <w:szCs w:val="20"/>
              </w:rPr>
              <w:t xml:space="preserve"> </w:t>
            </w:r>
            <w:r w:rsidR="005011F6" w:rsidRPr="005011F6">
              <w:rPr>
                <w:rFonts w:ascii="Calibri" w:eastAsia="DengXian" w:hAnsi="Calibri" w:cs="Arial"/>
                <w:color w:val="080808"/>
                <w:sz w:val="20"/>
                <w:szCs w:val="20"/>
              </w:rPr>
              <w:t>LV- EDVI (ml/m</w:t>
            </w:r>
            <w:r w:rsidR="005011F6" w:rsidRPr="005011F6">
              <w:rPr>
                <w:rFonts w:ascii="Calibri" w:eastAsia="DengXian" w:hAnsi="Calibri" w:cs="Arial"/>
                <w:color w:val="080808"/>
                <w:sz w:val="20"/>
                <w:szCs w:val="20"/>
                <w:vertAlign w:val="superscript"/>
              </w:rPr>
              <w:t>2</w:t>
            </w:r>
            <w:r w:rsidR="005011F6" w:rsidRPr="005011F6">
              <w:rPr>
                <w:rFonts w:ascii="Calibri" w:eastAsia="DengXian" w:hAnsi="Calibri" w:cs="Arial"/>
                <w:color w:val="080808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40EAD" w:rsidRPr="005011F6" w:rsidRDefault="005011F6">
            <w:pPr>
              <w:spacing w:line="360" w:lineRule="auto"/>
              <w:rPr>
                <w:rFonts w:ascii="Calibri" w:eastAsia="DengXian" w:hAnsi="Calibri" w:cs="Arial"/>
                <w:color w:val="080808"/>
                <w:sz w:val="20"/>
                <w:szCs w:val="20"/>
              </w:rPr>
            </w:pPr>
            <w:r w:rsidRPr="005011F6">
              <w:rPr>
                <w:rFonts w:ascii="Calibri" w:eastAsia="DengXian" w:hAnsi="Calibri" w:cs="Arial"/>
                <w:color w:val="080808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140EAD" w:rsidRPr="005011F6" w:rsidRDefault="005011F6">
            <w:pPr>
              <w:spacing w:line="360" w:lineRule="auto"/>
              <w:rPr>
                <w:rFonts w:ascii="Calibri" w:eastAsia="DengXian" w:hAnsi="Calibri" w:cs="Arial"/>
                <w:color w:val="080808"/>
                <w:sz w:val="20"/>
                <w:szCs w:val="20"/>
              </w:rPr>
            </w:pPr>
            <w:r w:rsidRPr="005011F6">
              <w:rPr>
                <w:rFonts w:ascii="Calibri" w:eastAsia="DengXian" w:hAnsi="Calibri" w:cs="Arial"/>
                <w:color w:val="080808"/>
                <w:sz w:val="20"/>
                <w:szCs w:val="20"/>
              </w:rPr>
              <w:t>86.2</w:t>
            </w:r>
          </w:p>
        </w:tc>
      </w:tr>
      <w:tr w:rsidR="00140EAD" w:rsidRPr="005011F6" w:rsidTr="005011F6">
        <w:tc>
          <w:tcPr>
            <w:tcW w:w="2122" w:type="dxa"/>
          </w:tcPr>
          <w:p w:rsidR="00140EAD" w:rsidRPr="005011F6" w:rsidRDefault="008A6D20">
            <w:pPr>
              <w:spacing w:line="360" w:lineRule="auto"/>
              <w:rPr>
                <w:rFonts w:ascii="Calibri" w:eastAsia="DengXian" w:hAnsi="Calibri" w:cs="Arial"/>
                <w:color w:val="080808"/>
                <w:sz w:val="20"/>
                <w:szCs w:val="20"/>
              </w:rPr>
            </w:pPr>
            <w:r w:rsidRPr="005011F6">
              <w:rPr>
                <w:rFonts w:eastAsiaTheme="minorHAnsi" w:cstheme="minorHAnsi"/>
                <w:sz w:val="20"/>
                <w:szCs w:val="20"/>
                <w:lang w:val="pt-BR" w:eastAsia="en-US"/>
              </w:rPr>
              <w:t>3D</w:t>
            </w:r>
            <w:r w:rsidRPr="005011F6">
              <w:rPr>
                <w:rFonts w:ascii="Calibri" w:eastAsia="DengXian" w:hAnsi="Calibri" w:cs="Arial"/>
                <w:color w:val="080808"/>
                <w:sz w:val="20"/>
                <w:szCs w:val="20"/>
              </w:rPr>
              <w:t xml:space="preserve"> </w:t>
            </w:r>
            <w:r w:rsidR="005011F6" w:rsidRPr="005011F6">
              <w:rPr>
                <w:rFonts w:ascii="Calibri" w:eastAsia="DengXian" w:hAnsi="Calibri" w:cs="Arial"/>
                <w:color w:val="080808"/>
                <w:sz w:val="20"/>
                <w:szCs w:val="20"/>
              </w:rPr>
              <w:t>LV- ESV (ml)</w:t>
            </w:r>
          </w:p>
        </w:tc>
        <w:tc>
          <w:tcPr>
            <w:tcW w:w="1134" w:type="dxa"/>
          </w:tcPr>
          <w:p w:rsidR="00140EAD" w:rsidRPr="005011F6" w:rsidRDefault="005011F6">
            <w:pPr>
              <w:spacing w:line="360" w:lineRule="auto"/>
              <w:rPr>
                <w:rFonts w:ascii="Calibri" w:eastAsia="DengXian" w:hAnsi="Calibri" w:cs="Arial"/>
                <w:color w:val="080808"/>
                <w:sz w:val="20"/>
                <w:szCs w:val="20"/>
              </w:rPr>
            </w:pPr>
            <w:r w:rsidRPr="005011F6">
              <w:rPr>
                <w:rFonts w:ascii="Calibri" w:eastAsia="DengXian" w:hAnsi="Calibri" w:cs="Arial"/>
                <w:color w:val="080808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140EAD" w:rsidRPr="005011F6" w:rsidRDefault="005011F6">
            <w:pPr>
              <w:spacing w:line="360" w:lineRule="auto"/>
              <w:rPr>
                <w:rFonts w:ascii="Calibri" w:eastAsia="DengXian" w:hAnsi="Calibri" w:cs="Arial"/>
                <w:color w:val="080808"/>
                <w:sz w:val="20"/>
                <w:szCs w:val="20"/>
              </w:rPr>
            </w:pPr>
            <w:r w:rsidRPr="005011F6">
              <w:rPr>
                <w:rFonts w:ascii="Calibri" w:eastAsia="DengXian" w:hAnsi="Calibri" w:cs="Arial"/>
                <w:color w:val="080808"/>
                <w:sz w:val="20"/>
                <w:szCs w:val="20"/>
              </w:rPr>
              <w:t>11</w:t>
            </w:r>
          </w:p>
        </w:tc>
      </w:tr>
      <w:tr w:rsidR="00140EAD" w:rsidRPr="005011F6" w:rsidTr="005011F6">
        <w:tc>
          <w:tcPr>
            <w:tcW w:w="2122" w:type="dxa"/>
          </w:tcPr>
          <w:p w:rsidR="00140EAD" w:rsidRPr="005011F6" w:rsidRDefault="008A6D20">
            <w:pPr>
              <w:spacing w:line="360" w:lineRule="auto"/>
              <w:rPr>
                <w:rFonts w:ascii="Calibri" w:eastAsia="DengXian" w:hAnsi="Calibri" w:cs="Arial"/>
                <w:color w:val="080808"/>
                <w:sz w:val="20"/>
                <w:szCs w:val="20"/>
                <w:lang w:val="pt-BR"/>
              </w:rPr>
            </w:pPr>
            <w:r w:rsidRPr="005011F6">
              <w:rPr>
                <w:rFonts w:eastAsiaTheme="minorHAnsi" w:cstheme="minorHAnsi"/>
                <w:sz w:val="20"/>
                <w:szCs w:val="20"/>
                <w:lang w:val="pt-BR" w:eastAsia="en-US"/>
              </w:rPr>
              <w:t>3D</w:t>
            </w:r>
            <w:r w:rsidRPr="005011F6">
              <w:rPr>
                <w:rFonts w:ascii="Calibri" w:eastAsia="DengXian" w:hAnsi="Calibri" w:cs="Arial"/>
                <w:color w:val="080808"/>
                <w:sz w:val="20"/>
                <w:szCs w:val="20"/>
                <w:lang w:val="pt-BR"/>
              </w:rPr>
              <w:t xml:space="preserve"> </w:t>
            </w:r>
            <w:r w:rsidR="005011F6" w:rsidRPr="005011F6">
              <w:rPr>
                <w:rFonts w:ascii="Calibri" w:eastAsia="DengXian" w:hAnsi="Calibri" w:cs="Arial"/>
                <w:color w:val="080808"/>
                <w:sz w:val="20"/>
                <w:szCs w:val="20"/>
                <w:lang w:val="pt-BR"/>
              </w:rPr>
              <w:t>LV- ESVI (ml/m</w:t>
            </w:r>
            <w:r w:rsidR="005011F6" w:rsidRPr="005011F6">
              <w:rPr>
                <w:rFonts w:ascii="Calibri" w:eastAsia="DengXian" w:hAnsi="Calibri" w:cs="Arial"/>
                <w:color w:val="080808"/>
                <w:sz w:val="20"/>
                <w:szCs w:val="20"/>
                <w:vertAlign w:val="superscript"/>
                <w:lang w:val="pt-BR"/>
              </w:rPr>
              <w:t>2</w:t>
            </w:r>
            <w:r w:rsidR="005011F6" w:rsidRPr="005011F6">
              <w:rPr>
                <w:rFonts w:ascii="Calibri" w:eastAsia="DengXian" w:hAnsi="Calibri" w:cs="Arial"/>
                <w:color w:val="080808"/>
                <w:sz w:val="20"/>
                <w:szCs w:val="20"/>
                <w:lang w:val="pt-BR"/>
              </w:rPr>
              <w:t>)</w:t>
            </w:r>
          </w:p>
        </w:tc>
        <w:tc>
          <w:tcPr>
            <w:tcW w:w="1134" w:type="dxa"/>
          </w:tcPr>
          <w:p w:rsidR="00140EAD" w:rsidRPr="005011F6" w:rsidRDefault="005011F6">
            <w:pPr>
              <w:spacing w:line="360" w:lineRule="auto"/>
              <w:rPr>
                <w:rFonts w:ascii="Calibri" w:eastAsia="DengXian" w:hAnsi="Calibri" w:cs="Arial"/>
                <w:color w:val="080808"/>
                <w:sz w:val="20"/>
                <w:szCs w:val="20"/>
              </w:rPr>
            </w:pPr>
            <w:r w:rsidRPr="005011F6">
              <w:rPr>
                <w:rFonts w:ascii="Calibri" w:eastAsia="DengXian" w:hAnsi="Calibri" w:cs="Arial"/>
                <w:color w:val="080808"/>
                <w:sz w:val="20"/>
                <w:szCs w:val="20"/>
              </w:rPr>
              <w:t>38.4</w:t>
            </w:r>
          </w:p>
        </w:tc>
        <w:tc>
          <w:tcPr>
            <w:tcW w:w="1275" w:type="dxa"/>
          </w:tcPr>
          <w:p w:rsidR="00140EAD" w:rsidRPr="005011F6" w:rsidRDefault="005011F6">
            <w:pPr>
              <w:spacing w:line="360" w:lineRule="auto"/>
              <w:rPr>
                <w:rFonts w:ascii="Calibri" w:eastAsia="DengXian" w:hAnsi="Calibri" w:cs="Arial"/>
                <w:color w:val="080808"/>
                <w:sz w:val="20"/>
                <w:szCs w:val="20"/>
              </w:rPr>
            </w:pPr>
            <w:r w:rsidRPr="005011F6">
              <w:rPr>
                <w:rFonts w:ascii="Calibri" w:eastAsia="DengXian" w:hAnsi="Calibri" w:cs="Arial"/>
                <w:color w:val="080808"/>
                <w:sz w:val="20"/>
                <w:szCs w:val="20"/>
              </w:rPr>
              <w:t>37.9</w:t>
            </w:r>
          </w:p>
        </w:tc>
      </w:tr>
      <w:tr w:rsidR="00140EAD" w:rsidRPr="005011F6" w:rsidTr="005011F6">
        <w:tc>
          <w:tcPr>
            <w:tcW w:w="2122" w:type="dxa"/>
          </w:tcPr>
          <w:p w:rsidR="00140EAD" w:rsidRPr="005011F6" w:rsidRDefault="008A6D20">
            <w:pPr>
              <w:spacing w:line="360" w:lineRule="auto"/>
              <w:rPr>
                <w:rFonts w:ascii="Calibri" w:eastAsia="DengXian" w:hAnsi="Calibri" w:cs="Arial"/>
                <w:color w:val="080808"/>
                <w:sz w:val="20"/>
                <w:szCs w:val="20"/>
              </w:rPr>
            </w:pPr>
            <w:r w:rsidRPr="005011F6">
              <w:rPr>
                <w:rFonts w:eastAsiaTheme="minorHAnsi" w:cstheme="minorHAnsi"/>
                <w:sz w:val="20"/>
                <w:szCs w:val="20"/>
                <w:lang w:val="pt-BR" w:eastAsia="en-US"/>
              </w:rPr>
              <w:t>3D</w:t>
            </w:r>
            <w:r w:rsidRPr="005011F6">
              <w:rPr>
                <w:rFonts w:ascii="Calibri" w:eastAsia="DengXian" w:hAnsi="Calibri" w:cs="Arial"/>
                <w:color w:val="080808"/>
                <w:sz w:val="20"/>
                <w:szCs w:val="20"/>
              </w:rPr>
              <w:t xml:space="preserve"> </w:t>
            </w:r>
            <w:r w:rsidR="005011F6" w:rsidRPr="005011F6">
              <w:rPr>
                <w:rFonts w:ascii="Calibri" w:eastAsia="DengXian" w:hAnsi="Calibri" w:cs="Arial"/>
                <w:color w:val="080808"/>
                <w:sz w:val="20"/>
                <w:szCs w:val="20"/>
              </w:rPr>
              <w:t>LVEF (%)</w:t>
            </w:r>
          </w:p>
        </w:tc>
        <w:tc>
          <w:tcPr>
            <w:tcW w:w="1134" w:type="dxa"/>
          </w:tcPr>
          <w:p w:rsidR="00140EAD" w:rsidRPr="005011F6" w:rsidRDefault="005011F6">
            <w:pPr>
              <w:spacing w:line="360" w:lineRule="auto"/>
              <w:rPr>
                <w:rFonts w:ascii="Calibri" w:eastAsia="DengXian" w:hAnsi="Calibri" w:cs="Arial"/>
                <w:color w:val="080808"/>
                <w:sz w:val="20"/>
                <w:szCs w:val="20"/>
              </w:rPr>
            </w:pPr>
            <w:r w:rsidRPr="005011F6">
              <w:rPr>
                <w:rFonts w:ascii="Calibri" w:eastAsia="DengXian" w:hAnsi="Calibri" w:cs="Arial"/>
                <w:color w:val="080808"/>
                <w:sz w:val="20"/>
                <w:szCs w:val="20"/>
              </w:rPr>
              <w:t>61</w:t>
            </w:r>
          </w:p>
        </w:tc>
        <w:tc>
          <w:tcPr>
            <w:tcW w:w="1275" w:type="dxa"/>
          </w:tcPr>
          <w:p w:rsidR="00140EAD" w:rsidRPr="005011F6" w:rsidRDefault="005011F6">
            <w:pPr>
              <w:spacing w:line="360" w:lineRule="auto"/>
              <w:rPr>
                <w:rFonts w:ascii="Calibri" w:eastAsia="DengXian" w:hAnsi="Calibri" w:cs="Arial"/>
                <w:color w:val="080808"/>
                <w:sz w:val="20"/>
                <w:szCs w:val="20"/>
              </w:rPr>
            </w:pPr>
            <w:r w:rsidRPr="005011F6">
              <w:rPr>
                <w:rFonts w:ascii="Calibri" w:eastAsia="DengXian" w:hAnsi="Calibri" w:cs="Arial"/>
                <w:color w:val="080808"/>
                <w:sz w:val="20"/>
                <w:szCs w:val="20"/>
              </w:rPr>
              <w:t>56</w:t>
            </w:r>
          </w:p>
        </w:tc>
      </w:tr>
      <w:tr w:rsidR="00140EAD" w:rsidRPr="005011F6" w:rsidTr="005011F6">
        <w:tc>
          <w:tcPr>
            <w:tcW w:w="2122" w:type="dxa"/>
          </w:tcPr>
          <w:p w:rsidR="00140EAD" w:rsidRPr="005011F6" w:rsidRDefault="001D252C">
            <w:pPr>
              <w:spacing w:line="360" w:lineRule="auto"/>
              <w:rPr>
                <w:rFonts w:ascii="Calibri" w:eastAsia="DengXian" w:hAnsi="Calibri" w:cs="Arial"/>
                <w:color w:val="080808"/>
                <w:sz w:val="20"/>
                <w:szCs w:val="20"/>
              </w:rPr>
            </w:pPr>
            <w:r>
              <w:rPr>
                <w:rFonts w:ascii="Calibri" w:eastAsia="DengXian" w:hAnsi="Calibri" w:cs="Arial"/>
                <w:color w:val="080808"/>
                <w:sz w:val="20"/>
                <w:szCs w:val="20"/>
              </w:rPr>
              <w:t xml:space="preserve">2D </w:t>
            </w:r>
            <w:r w:rsidR="005011F6" w:rsidRPr="005011F6">
              <w:rPr>
                <w:rFonts w:ascii="Calibri" w:eastAsia="DengXian" w:hAnsi="Calibri" w:cs="Arial"/>
                <w:color w:val="080808"/>
                <w:sz w:val="20"/>
                <w:szCs w:val="20"/>
              </w:rPr>
              <w:t>LV-Simpson (%)</w:t>
            </w:r>
          </w:p>
        </w:tc>
        <w:tc>
          <w:tcPr>
            <w:tcW w:w="1134" w:type="dxa"/>
          </w:tcPr>
          <w:p w:rsidR="00140EAD" w:rsidRPr="005011F6" w:rsidRDefault="005011F6">
            <w:pPr>
              <w:spacing w:line="360" w:lineRule="auto"/>
              <w:rPr>
                <w:rFonts w:ascii="Calibri" w:eastAsia="DengXian" w:hAnsi="Calibri" w:cs="Arial"/>
                <w:color w:val="080808"/>
                <w:sz w:val="20"/>
                <w:szCs w:val="20"/>
              </w:rPr>
            </w:pPr>
            <w:r w:rsidRPr="005011F6">
              <w:rPr>
                <w:rFonts w:ascii="Calibri" w:eastAsia="DengXian" w:hAnsi="Calibri" w:cs="Arial"/>
                <w:color w:val="080808"/>
                <w:sz w:val="20"/>
                <w:szCs w:val="20"/>
              </w:rPr>
              <w:t>62</w:t>
            </w:r>
          </w:p>
        </w:tc>
        <w:tc>
          <w:tcPr>
            <w:tcW w:w="1275" w:type="dxa"/>
          </w:tcPr>
          <w:p w:rsidR="00140EAD" w:rsidRPr="005011F6" w:rsidRDefault="005011F6">
            <w:pPr>
              <w:spacing w:line="360" w:lineRule="auto"/>
              <w:rPr>
                <w:rFonts w:ascii="Calibri" w:eastAsia="DengXian" w:hAnsi="Calibri" w:cs="Arial"/>
                <w:color w:val="080808"/>
                <w:sz w:val="20"/>
                <w:szCs w:val="20"/>
              </w:rPr>
            </w:pPr>
            <w:r w:rsidRPr="005011F6">
              <w:rPr>
                <w:rFonts w:ascii="Calibri" w:eastAsia="DengXian" w:hAnsi="Calibri" w:cs="Arial"/>
                <w:color w:val="080808"/>
                <w:sz w:val="20"/>
                <w:szCs w:val="20"/>
              </w:rPr>
              <w:t>58</w:t>
            </w:r>
          </w:p>
        </w:tc>
      </w:tr>
      <w:tr w:rsidR="00140EAD" w:rsidRPr="005011F6" w:rsidTr="005011F6">
        <w:tc>
          <w:tcPr>
            <w:tcW w:w="2122" w:type="dxa"/>
          </w:tcPr>
          <w:p w:rsidR="00140EAD" w:rsidRPr="005011F6" w:rsidRDefault="001D252C">
            <w:pPr>
              <w:spacing w:line="360" w:lineRule="auto"/>
              <w:rPr>
                <w:rFonts w:ascii="Calibri" w:eastAsia="DengXian" w:hAnsi="Calibri" w:cs="Arial"/>
                <w:color w:val="080808"/>
                <w:sz w:val="20"/>
                <w:szCs w:val="20"/>
              </w:rPr>
            </w:pPr>
            <w:r>
              <w:rPr>
                <w:rFonts w:ascii="Calibri" w:eastAsia="DengXian" w:hAnsi="Calibri" w:cs="Arial"/>
                <w:color w:val="080808"/>
                <w:sz w:val="20"/>
                <w:szCs w:val="20"/>
              </w:rPr>
              <w:t xml:space="preserve">2D </w:t>
            </w:r>
            <w:bookmarkStart w:id="0" w:name="_GoBack"/>
            <w:bookmarkEnd w:id="0"/>
            <w:r w:rsidR="005011F6" w:rsidRPr="005011F6">
              <w:rPr>
                <w:rFonts w:ascii="Calibri" w:eastAsia="DengXian" w:hAnsi="Calibri" w:cs="Arial"/>
                <w:color w:val="080808"/>
                <w:sz w:val="20"/>
                <w:szCs w:val="20"/>
              </w:rPr>
              <w:t>LV Strain</w:t>
            </w:r>
            <w:r w:rsidR="00091325" w:rsidRPr="005011F6">
              <w:rPr>
                <w:rFonts w:ascii="Calibri" w:eastAsia="DengXian" w:hAnsi="Calibri" w:cs="Arial"/>
                <w:color w:val="080808"/>
                <w:sz w:val="20"/>
                <w:szCs w:val="20"/>
              </w:rPr>
              <w:t xml:space="preserve">-GLS </w:t>
            </w:r>
            <w:r w:rsidR="005011F6" w:rsidRPr="005011F6">
              <w:rPr>
                <w:rFonts w:ascii="Calibri" w:eastAsia="DengXian" w:hAnsi="Calibri" w:cs="Arial"/>
                <w:color w:val="080808"/>
                <w:sz w:val="20"/>
                <w:szCs w:val="20"/>
              </w:rPr>
              <w:t>(%)</w:t>
            </w:r>
          </w:p>
        </w:tc>
        <w:tc>
          <w:tcPr>
            <w:tcW w:w="1134" w:type="dxa"/>
          </w:tcPr>
          <w:p w:rsidR="00140EAD" w:rsidRPr="005011F6" w:rsidRDefault="005011F6">
            <w:pPr>
              <w:spacing w:line="360" w:lineRule="auto"/>
              <w:rPr>
                <w:rFonts w:ascii="Calibri" w:eastAsia="DengXian" w:hAnsi="Calibri" w:cs="Arial"/>
                <w:color w:val="080808"/>
                <w:sz w:val="20"/>
                <w:szCs w:val="20"/>
              </w:rPr>
            </w:pPr>
            <w:r w:rsidRPr="005011F6">
              <w:rPr>
                <w:rFonts w:ascii="Calibri" w:eastAsia="DengXian" w:hAnsi="Calibri" w:cs="Arial"/>
                <w:color w:val="080808"/>
                <w:sz w:val="20"/>
                <w:szCs w:val="20"/>
              </w:rPr>
              <w:t>21.7</w:t>
            </w:r>
          </w:p>
        </w:tc>
        <w:tc>
          <w:tcPr>
            <w:tcW w:w="1275" w:type="dxa"/>
          </w:tcPr>
          <w:p w:rsidR="00140EAD" w:rsidRPr="005011F6" w:rsidRDefault="005011F6">
            <w:pPr>
              <w:spacing w:line="360" w:lineRule="auto"/>
              <w:rPr>
                <w:rFonts w:ascii="Calibri" w:eastAsia="DengXian" w:hAnsi="Calibri" w:cs="Arial"/>
                <w:color w:val="080808"/>
                <w:sz w:val="20"/>
                <w:szCs w:val="20"/>
              </w:rPr>
            </w:pPr>
            <w:r w:rsidRPr="005011F6">
              <w:rPr>
                <w:rFonts w:ascii="Calibri" w:eastAsia="DengXian" w:hAnsi="Calibri" w:cs="Arial"/>
                <w:color w:val="080808"/>
                <w:sz w:val="20"/>
                <w:szCs w:val="20"/>
              </w:rPr>
              <w:t>-18.2</w:t>
            </w:r>
          </w:p>
        </w:tc>
      </w:tr>
    </w:tbl>
    <w:p w:rsidR="00140EAD" w:rsidRPr="005011F6" w:rsidRDefault="005011F6">
      <w:pPr>
        <w:autoSpaceDE w:val="0"/>
        <w:autoSpaceDN w:val="0"/>
        <w:adjustRightInd w:val="0"/>
        <w:spacing w:after="0" w:line="360" w:lineRule="auto"/>
        <w:rPr>
          <w:rFonts w:cstheme="minorHAnsi"/>
          <w:color w:val="080808"/>
          <w:sz w:val="20"/>
          <w:szCs w:val="20"/>
        </w:rPr>
      </w:pPr>
      <w:r w:rsidRPr="005011F6">
        <w:rPr>
          <w:rFonts w:cstheme="minorHAnsi"/>
          <w:color w:val="080808"/>
          <w:sz w:val="20"/>
          <w:szCs w:val="20"/>
        </w:rPr>
        <w:t xml:space="preserve">ECHO: echocardiography, </w:t>
      </w:r>
      <w:r w:rsidR="008A6D20" w:rsidRPr="005011F6">
        <w:rPr>
          <w:rFonts w:cstheme="minorHAnsi"/>
          <w:color w:val="080808"/>
          <w:sz w:val="20"/>
          <w:szCs w:val="20"/>
        </w:rPr>
        <w:t xml:space="preserve">2D: bidimensional, 3D: tridimensional, </w:t>
      </w:r>
      <w:r w:rsidRPr="005011F6">
        <w:rPr>
          <w:rFonts w:cstheme="minorHAnsi"/>
          <w:iCs/>
          <w:color w:val="080808"/>
          <w:sz w:val="20"/>
          <w:szCs w:val="20"/>
        </w:rPr>
        <w:t xml:space="preserve">EDV: </w:t>
      </w:r>
      <w:r w:rsidRPr="005011F6">
        <w:rPr>
          <w:rFonts w:cstheme="minorHAnsi"/>
          <w:color w:val="080808"/>
          <w:sz w:val="20"/>
          <w:szCs w:val="20"/>
        </w:rPr>
        <w:t>end-diastolic</w:t>
      </w:r>
      <w:r w:rsidR="008A6D20" w:rsidRPr="005011F6">
        <w:rPr>
          <w:rFonts w:cstheme="minorHAnsi"/>
          <w:color w:val="080808"/>
          <w:sz w:val="20"/>
          <w:szCs w:val="20"/>
        </w:rPr>
        <w:t xml:space="preserve"> </w:t>
      </w:r>
      <w:r w:rsidRPr="005011F6">
        <w:rPr>
          <w:rFonts w:cstheme="minorHAnsi"/>
          <w:color w:val="080808"/>
          <w:sz w:val="20"/>
          <w:szCs w:val="20"/>
        </w:rPr>
        <w:t xml:space="preserve">volume, </w:t>
      </w:r>
      <w:r w:rsidRPr="005011F6">
        <w:rPr>
          <w:rFonts w:cstheme="minorHAnsi"/>
          <w:iCs/>
          <w:color w:val="080808"/>
          <w:sz w:val="20"/>
          <w:szCs w:val="20"/>
        </w:rPr>
        <w:t xml:space="preserve">ESV: </w:t>
      </w:r>
      <w:r w:rsidRPr="005011F6">
        <w:rPr>
          <w:rFonts w:cstheme="minorHAnsi"/>
          <w:color w:val="080808"/>
          <w:sz w:val="20"/>
          <w:szCs w:val="20"/>
        </w:rPr>
        <w:t xml:space="preserve">end-systolic volume, </w:t>
      </w:r>
      <w:r w:rsidRPr="005011F6">
        <w:rPr>
          <w:rFonts w:cstheme="minorHAnsi"/>
          <w:iCs/>
          <w:color w:val="080808"/>
          <w:sz w:val="20"/>
          <w:szCs w:val="20"/>
        </w:rPr>
        <w:t xml:space="preserve">EDVI: </w:t>
      </w:r>
      <w:r w:rsidRPr="005011F6">
        <w:rPr>
          <w:rFonts w:cstheme="minorHAnsi"/>
          <w:color w:val="080808"/>
          <w:sz w:val="20"/>
          <w:szCs w:val="20"/>
        </w:rPr>
        <w:t>indexed end-diastolic volume,</w:t>
      </w:r>
      <w:r w:rsidR="008A6D20" w:rsidRPr="005011F6">
        <w:rPr>
          <w:rFonts w:cstheme="minorHAnsi"/>
          <w:color w:val="080808"/>
          <w:sz w:val="20"/>
          <w:szCs w:val="20"/>
        </w:rPr>
        <w:t xml:space="preserve"> </w:t>
      </w:r>
      <w:r w:rsidRPr="005011F6">
        <w:rPr>
          <w:rFonts w:cstheme="minorHAnsi"/>
          <w:iCs/>
          <w:color w:val="080808"/>
          <w:sz w:val="20"/>
          <w:szCs w:val="20"/>
        </w:rPr>
        <w:t xml:space="preserve">ESVI: </w:t>
      </w:r>
      <w:r w:rsidRPr="005011F6">
        <w:rPr>
          <w:rFonts w:cstheme="minorHAnsi"/>
          <w:color w:val="080808"/>
          <w:sz w:val="20"/>
          <w:szCs w:val="20"/>
        </w:rPr>
        <w:t xml:space="preserve">indexed end-systolic volume, </w:t>
      </w:r>
      <w:r w:rsidRPr="005011F6">
        <w:rPr>
          <w:rFonts w:cstheme="minorHAnsi"/>
          <w:iCs/>
          <w:color w:val="080808"/>
          <w:sz w:val="20"/>
          <w:szCs w:val="20"/>
        </w:rPr>
        <w:t xml:space="preserve">EF: </w:t>
      </w:r>
      <w:r w:rsidRPr="005011F6">
        <w:rPr>
          <w:rFonts w:cstheme="minorHAnsi"/>
          <w:color w:val="080808"/>
          <w:sz w:val="20"/>
          <w:szCs w:val="20"/>
        </w:rPr>
        <w:t>ejection fraction,</w:t>
      </w:r>
      <w:r w:rsidR="008A6D20" w:rsidRPr="005011F6">
        <w:rPr>
          <w:rFonts w:cstheme="minorHAnsi"/>
          <w:color w:val="080808"/>
          <w:sz w:val="20"/>
          <w:szCs w:val="20"/>
        </w:rPr>
        <w:t xml:space="preserve"> </w:t>
      </w:r>
      <w:r w:rsidRPr="005011F6">
        <w:rPr>
          <w:rFonts w:cstheme="minorHAnsi"/>
          <w:color w:val="080808"/>
          <w:sz w:val="20"/>
          <w:szCs w:val="20"/>
        </w:rPr>
        <w:t xml:space="preserve">FAC: fractional area change, </w:t>
      </w:r>
      <w:r w:rsidR="008A6D20" w:rsidRPr="005011F6">
        <w:rPr>
          <w:rFonts w:cstheme="minorHAnsi"/>
          <w:color w:val="080808"/>
          <w:sz w:val="20"/>
          <w:szCs w:val="20"/>
        </w:rPr>
        <w:t>FWLS</w:t>
      </w:r>
      <w:r w:rsidR="008A6D20" w:rsidRPr="005011F6">
        <w:rPr>
          <w:rFonts w:cstheme="minorHAnsi"/>
          <w:sz w:val="20"/>
          <w:szCs w:val="20"/>
        </w:rPr>
        <w:t>: free wall longitudinal strain</w:t>
      </w:r>
      <w:r w:rsidR="00091325" w:rsidRPr="005011F6">
        <w:rPr>
          <w:rFonts w:cstheme="minorHAnsi"/>
          <w:sz w:val="20"/>
          <w:szCs w:val="20"/>
        </w:rPr>
        <w:t xml:space="preserve">, </w:t>
      </w:r>
      <w:r w:rsidR="00091325" w:rsidRPr="005011F6">
        <w:rPr>
          <w:rFonts w:eastAsia="DengXian" w:cstheme="minorHAnsi"/>
          <w:color w:val="080808"/>
          <w:sz w:val="20"/>
          <w:szCs w:val="20"/>
        </w:rPr>
        <w:t>GLS: global longitudinal strain,</w:t>
      </w:r>
      <w:r w:rsidR="008A6D20" w:rsidRPr="005011F6">
        <w:rPr>
          <w:rFonts w:cstheme="minorHAnsi"/>
          <w:sz w:val="20"/>
          <w:szCs w:val="20"/>
        </w:rPr>
        <w:t xml:space="preserve"> </w:t>
      </w:r>
      <w:r w:rsidRPr="005011F6">
        <w:rPr>
          <w:rFonts w:cstheme="minorHAnsi"/>
          <w:color w:val="080808"/>
          <w:sz w:val="20"/>
          <w:szCs w:val="20"/>
        </w:rPr>
        <w:t>RV: right ventricle, LV: left ventricle.</w:t>
      </w:r>
    </w:p>
    <w:p w:rsidR="00140EAD" w:rsidRPr="005011F6" w:rsidRDefault="00140EAD">
      <w:pPr>
        <w:rPr>
          <w:sz w:val="20"/>
          <w:szCs w:val="20"/>
        </w:rPr>
      </w:pPr>
    </w:p>
    <w:sectPr w:rsidR="00140EAD" w:rsidRPr="005011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IX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EAD"/>
    <w:rsid w:val="00091325"/>
    <w:rsid w:val="00140EAD"/>
    <w:rsid w:val="001D252C"/>
    <w:rsid w:val="005011F6"/>
    <w:rsid w:val="008A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EAA2"/>
  <w15:chartTrackingRefBased/>
  <w15:docId w15:val="{48945100-CDBE-4A16-81CA-44B1E897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</dc:creator>
  <cp:keywords/>
  <dc:description/>
  <cp:lastModifiedBy>Financeiro | Ecokid</cp:lastModifiedBy>
  <cp:revision>4</cp:revision>
  <dcterms:created xsi:type="dcterms:W3CDTF">2020-06-25T16:56:00Z</dcterms:created>
  <dcterms:modified xsi:type="dcterms:W3CDTF">2020-12-29T23:27:00Z</dcterms:modified>
</cp:coreProperties>
</file>