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14:paraId="29683B08" w14:textId="77777777" w:rsidTr="00550BF1">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5AF7432"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70991F5" w14:textId="77777777"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5313E24"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D29D89F"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67C5E199"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EAD71A2"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EED1184" w14:textId="77777777" w:rsidR="00FB3483" w:rsidRPr="004C1685" w:rsidRDefault="00FB3483">
            <w:pPr>
              <w:pStyle w:val="Default"/>
              <w:jc w:val="right"/>
              <w:rPr>
                <w:rFonts w:ascii="Arial" w:hAnsi="Arial" w:cs="Arial"/>
                <w:color w:val="auto"/>
              </w:rPr>
            </w:pPr>
          </w:p>
        </w:tc>
      </w:tr>
      <w:tr w:rsidR="00FB3483" w:rsidRPr="004C1685" w14:paraId="55D8C331" w14:textId="77777777" w:rsidTr="005979B8">
        <w:trPr>
          <w:trHeight w:val="323"/>
        </w:trPr>
        <w:tc>
          <w:tcPr>
            <w:tcW w:w="2800" w:type="dxa"/>
            <w:tcBorders>
              <w:top w:val="single" w:sz="5" w:space="0" w:color="000000"/>
              <w:left w:val="single" w:sz="5" w:space="0" w:color="000000"/>
              <w:bottom w:val="double" w:sz="2" w:space="0" w:color="FFFFCC"/>
              <w:right w:val="single" w:sz="5" w:space="0" w:color="000000"/>
            </w:tcBorders>
          </w:tcPr>
          <w:p w14:paraId="2D6C931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39545B8F"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14:paraId="7449543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14:paraId="3C319974" w14:textId="77777777" w:rsidR="00FB3483" w:rsidRPr="004C1685" w:rsidRDefault="002D22B0" w:rsidP="005979B8">
            <w:pPr>
              <w:pStyle w:val="Default"/>
              <w:spacing w:before="40" w:after="40"/>
              <w:rPr>
                <w:rFonts w:ascii="Arial" w:hAnsi="Arial" w:cs="Arial"/>
                <w:color w:val="auto"/>
              </w:rPr>
            </w:pPr>
            <w:r>
              <w:rPr>
                <w:rFonts w:ascii="Arial" w:hAnsi="Arial" w:cs="Arial"/>
                <w:color w:val="auto"/>
              </w:rPr>
              <w:t>1</w:t>
            </w:r>
          </w:p>
        </w:tc>
      </w:tr>
      <w:tr w:rsidR="00FB3483" w:rsidRPr="004C1685" w14:paraId="0AB4C346"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7C516A6"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F02D511" w14:textId="77777777" w:rsidR="00FB3483" w:rsidRPr="004C1685" w:rsidRDefault="00FB3483">
            <w:pPr>
              <w:pStyle w:val="Default"/>
              <w:jc w:val="right"/>
              <w:rPr>
                <w:rFonts w:ascii="Arial" w:hAnsi="Arial" w:cs="Arial"/>
                <w:color w:val="auto"/>
              </w:rPr>
            </w:pPr>
          </w:p>
        </w:tc>
      </w:tr>
      <w:tr w:rsidR="00FB3483" w:rsidRPr="004C1685" w14:paraId="2D9E1263" w14:textId="77777777" w:rsidTr="005979B8">
        <w:trPr>
          <w:trHeight w:val="810"/>
        </w:trPr>
        <w:tc>
          <w:tcPr>
            <w:tcW w:w="2800" w:type="dxa"/>
            <w:tcBorders>
              <w:top w:val="single" w:sz="5" w:space="0" w:color="000000"/>
              <w:left w:val="single" w:sz="5" w:space="0" w:color="000000"/>
              <w:bottom w:val="double" w:sz="2" w:space="0" w:color="FFFFCC"/>
              <w:right w:val="single" w:sz="5" w:space="0" w:color="000000"/>
            </w:tcBorders>
          </w:tcPr>
          <w:p w14:paraId="53B3FC9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3AEE147B"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14:paraId="5A94948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11135484" w14:textId="0D17472D" w:rsidR="00FB3483" w:rsidRPr="004C1685" w:rsidRDefault="000D0873" w:rsidP="005979B8">
            <w:pPr>
              <w:pStyle w:val="Default"/>
              <w:spacing w:before="40" w:after="40"/>
              <w:rPr>
                <w:rFonts w:ascii="Arial" w:hAnsi="Arial" w:cs="Arial"/>
                <w:color w:val="auto"/>
              </w:rPr>
            </w:pPr>
            <w:r>
              <w:rPr>
                <w:rFonts w:ascii="Arial" w:hAnsi="Arial" w:cs="Arial"/>
                <w:color w:val="auto"/>
              </w:rPr>
              <w:t>2</w:t>
            </w:r>
          </w:p>
        </w:tc>
      </w:tr>
      <w:tr w:rsidR="00FB3483" w:rsidRPr="004C1685" w14:paraId="1BE66C0D"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4342FEA"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11EF695" w14:textId="77777777" w:rsidR="00FB3483" w:rsidRPr="004C1685" w:rsidRDefault="00FB3483">
            <w:pPr>
              <w:pStyle w:val="Default"/>
              <w:jc w:val="right"/>
              <w:rPr>
                <w:rFonts w:ascii="Arial" w:hAnsi="Arial" w:cs="Arial"/>
                <w:color w:val="auto"/>
              </w:rPr>
            </w:pPr>
          </w:p>
        </w:tc>
      </w:tr>
      <w:tr w:rsidR="00FB3483" w:rsidRPr="004C1685" w14:paraId="00A6096C"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71CBF1D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380A60AC"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012B7D5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7C73C6FE" w14:textId="450D2CCE" w:rsidR="00FB3483" w:rsidRPr="004C1685" w:rsidRDefault="000D0873" w:rsidP="005979B8">
            <w:pPr>
              <w:pStyle w:val="Default"/>
              <w:spacing w:before="40" w:after="40"/>
              <w:rPr>
                <w:rFonts w:ascii="Arial" w:hAnsi="Arial" w:cs="Arial"/>
                <w:color w:val="auto"/>
              </w:rPr>
            </w:pPr>
            <w:r>
              <w:rPr>
                <w:rFonts w:ascii="Arial" w:hAnsi="Arial" w:cs="Arial"/>
                <w:color w:val="auto"/>
              </w:rPr>
              <w:t>3</w:t>
            </w:r>
          </w:p>
        </w:tc>
      </w:tr>
      <w:tr w:rsidR="00FB3483" w:rsidRPr="004C1685" w14:paraId="72E665A5" w14:textId="77777777"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14:paraId="7CC418B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09F55CA9"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14:paraId="24F06A2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362635B0" w14:textId="3CBBDC0E" w:rsidR="00FB3483" w:rsidRPr="004C1685" w:rsidRDefault="000D0873" w:rsidP="005979B8">
            <w:pPr>
              <w:pStyle w:val="Default"/>
              <w:spacing w:before="40" w:after="40"/>
              <w:rPr>
                <w:rFonts w:ascii="Arial" w:hAnsi="Arial" w:cs="Arial"/>
                <w:color w:val="auto"/>
              </w:rPr>
            </w:pPr>
            <w:r>
              <w:rPr>
                <w:rFonts w:ascii="Arial" w:hAnsi="Arial" w:cs="Arial"/>
                <w:color w:val="auto"/>
              </w:rPr>
              <w:t>3</w:t>
            </w:r>
          </w:p>
        </w:tc>
      </w:tr>
      <w:tr w:rsidR="00FB3483" w:rsidRPr="004C1685" w14:paraId="088DC04F"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D65A70"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95838F4" w14:textId="77777777" w:rsidR="00FB3483" w:rsidRPr="004C1685" w:rsidRDefault="00FB3483">
            <w:pPr>
              <w:pStyle w:val="Default"/>
              <w:jc w:val="right"/>
              <w:rPr>
                <w:rFonts w:ascii="Arial" w:hAnsi="Arial" w:cs="Arial"/>
                <w:color w:val="auto"/>
              </w:rPr>
            </w:pPr>
          </w:p>
        </w:tc>
      </w:tr>
      <w:tr w:rsidR="00FB3483" w:rsidRPr="004C1685" w14:paraId="1A6FC0BE"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41175E1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38820F9F"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709E0A1F" w14:textId="1B501F59"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Indicate if a review protocol exists, if and where it can be accessed (e.g., Web address), and, if available, provide registration information including registration number.</w:t>
            </w:r>
          </w:p>
        </w:tc>
        <w:tc>
          <w:tcPr>
            <w:tcW w:w="1260" w:type="dxa"/>
            <w:tcBorders>
              <w:top w:val="single" w:sz="5" w:space="0" w:color="000000"/>
              <w:left w:val="single" w:sz="5" w:space="0" w:color="000000"/>
              <w:bottom w:val="single" w:sz="5" w:space="0" w:color="000000"/>
              <w:right w:val="single" w:sz="5" w:space="0" w:color="000000"/>
            </w:tcBorders>
          </w:tcPr>
          <w:p w14:paraId="79F72C69" w14:textId="44845601" w:rsidR="00FB3483" w:rsidRPr="004C1685" w:rsidRDefault="009E79D0" w:rsidP="005979B8">
            <w:pPr>
              <w:pStyle w:val="Default"/>
              <w:spacing w:before="40" w:after="40"/>
              <w:rPr>
                <w:rFonts w:ascii="Arial" w:hAnsi="Arial" w:cs="Arial"/>
                <w:color w:val="auto"/>
              </w:rPr>
            </w:pPr>
            <w:r>
              <w:rPr>
                <w:rFonts w:ascii="Arial" w:hAnsi="Arial" w:cs="Arial"/>
                <w:color w:val="auto"/>
              </w:rPr>
              <w:t>NA</w:t>
            </w:r>
          </w:p>
        </w:tc>
      </w:tr>
      <w:tr w:rsidR="00FB3483" w:rsidRPr="004C1685" w14:paraId="7B071849"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4C41F19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18DE3361"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1F65DDF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220027E4" w14:textId="59666A15" w:rsidR="00FB3483" w:rsidRPr="004C1685" w:rsidRDefault="000D0873" w:rsidP="005979B8">
            <w:pPr>
              <w:pStyle w:val="Default"/>
              <w:spacing w:before="40" w:after="40"/>
              <w:rPr>
                <w:rFonts w:ascii="Arial" w:hAnsi="Arial" w:cs="Arial"/>
                <w:color w:val="auto"/>
              </w:rPr>
            </w:pPr>
            <w:r>
              <w:rPr>
                <w:rFonts w:ascii="Arial" w:hAnsi="Arial" w:cs="Arial"/>
                <w:color w:val="auto"/>
              </w:rPr>
              <w:t>3</w:t>
            </w:r>
            <w:r w:rsidR="009038CA">
              <w:rPr>
                <w:rFonts w:ascii="Arial" w:hAnsi="Arial" w:cs="Arial"/>
                <w:color w:val="auto"/>
              </w:rPr>
              <w:t>&amp;4</w:t>
            </w:r>
          </w:p>
        </w:tc>
      </w:tr>
      <w:tr w:rsidR="00FB3483" w:rsidRPr="004C1685" w14:paraId="2535BFE9"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A3BAD2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3E6E2B66"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2383C26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10C65EF6" w14:textId="050D567E" w:rsidR="00FB3483" w:rsidRPr="004C1685" w:rsidRDefault="000D0873" w:rsidP="005979B8">
            <w:pPr>
              <w:pStyle w:val="Default"/>
              <w:spacing w:before="40" w:after="40"/>
              <w:rPr>
                <w:rFonts w:ascii="Arial" w:hAnsi="Arial" w:cs="Arial"/>
                <w:color w:val="auto"/>
              </w:rPr>
            </w:pPr>
            <w:r>
              <w:rPr>
                <w:rFonts w:ascii="Arial" w:hAnsi="Arial" w:cs="Arial"/>
                <w:color w:val="auto"/>
              </w:rPr>
              <w:t>3</w:t>
            </w:r>
          </w:p>
        </w:tc>
      </w:tr>
      <w:tr w:rsidR="00FB3483" w:rsidRPr="004C1685" w14:paraId="19855A87"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1A101E7F"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776EA13C"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6A2C765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46C548C4" w14:textId="357BF2DC" w:rsidR="00FB3483" w:rsidRPr="004C1685" w:rsidRDefault="000D0873" w:rsidP="005979B8">
            <w:pPr>
              <w:pStyle w:val="Default"/>
              <w:spacing w:before="40" w:after="40"/>
              <w:rPr>
                <w:rFonts w:ascii="Arial" w:hAnsi="Arial" w:cs="Arial"/>
                <w:color w:val="auto"/>
              </w:rPr>
            </w:pPr>
            <w:r>
              <w:rPr>
                <w:rFonts w:ascii="Arial" w:hAnsi="Arial" w:cs="Arial"/>
                <w:color w:val="auto"/>
              </w:rPr>
              <w:t>3</w:t>
            </w:r>
            <w:r w:rsidR="009038CA">
              <w:rPr>
                <w:rFonts w:ascii="Arial" w:hAnsi="Arial" w:cs="Arial"/>
                <w:color w:val="auto"/>
              </w:rPr>
              <w:t>&amp;4</w:t>
            </w:r>
          </w:p>
        </w:tc>
      </w:tr>
      <w:tr w:rsidR="00FB3483" w:rsidRPr="004C1685" w14:paraId="16D70334"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2BEE9FE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7C79E105"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6ABA772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0E7AC4A7" w14:textId="533237A5" w:rsidR="00FB3483" w:rsidRPr="004C1685" w:rsidRDefault="009038CA" w:rsidP="005979B8">
            <w:pPr>
              <w:pStyle w:val="Default"/>
              <w:spacing w:before="40" w:after="40"/>
              <w:rPr>
                <w:rFonts w:ascii="Arial" w:hAnsi="Arial" w:cs="Arial"/>
                <w:color w:val="auto"/>
              </w:rPr>
            </w:pPr>
            <w:r>
              <w:rPr>
                <w:rFonts w:ascii="Arial" w:hAnsi="Arial" w:cs="Arial"/>
                <w:color w:val="auto"/>
              </w:rPr>
              <w:t>4</w:t>
            </w:r>
          </w:p>
        </w:tc>
      </w:tr>
      <w:tr w:rsidR="00FB3483" w:rsidRPr="004C1685" w14:paraId="139F09F9"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1A28EC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644C1433"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55AFD34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554A0497" w14:textId="18C7F9A0" w:rsidR="00FB3483" w:rsidRPr="004C1685" w:rsidRDefault="000D0873" w:rsidP="005979B8">
            <w:pPr>
              <w:pStyle w:val="Default"/>
              <w:spacing w:before="40" w:after="40"/>
              <w:rPr>
                <w:rFonts w:ascii="Arial" w:hAnsi="Arial" w:cs="Arial"/>
                <w:color w:val="auto"/>
              </w:rPr>
            </w:pPr>
            <w:r>
              <w:rPr>
                <w:rFonts w:ascii="Arial" w:hAnsi="Arial" w:cs="Arial"/>
                <w:color w:val="auto"/>
              </w:rPr>
              <w:t>4</w:t>
            </w:r>
          </w:p>
        </w:tc>
      </w:tr>
      <w:tr w:rsidR="00FB3483" w:rsidRPr="004C1685" w14:paraId="1F2CC9BE"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74E454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70C3F0D5"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27FAFEE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63110655" w14:textId="4B94163C" w:rsidR="00FB3483" w:rsidRPr="004C1685" w:rsidRDefault="000D0873" w:rsidP="005979B8">
            <w:pPr>
              <w:pStyle w:val="Default"/>
              <w:spacing w:before="40" w:after="40"/>
              <w:rPr>
                <w:rFonts w:ascii="Arial" w:hAnsi="Arial" w:cs="Arial"/>
                <w:color w:val="auto"/>
              </w:rPr>
            </w:pPr>
            <w:r>
              <w:rPr>
                <w:rFonts w:ascii="Arial" w:hAnsi="Arial" w:cs="Arial"/>
                <w:color w:val="auto"/>
              </w:rPr>
              <w:t>4</w:t>
            </w:r>
          </w:p>
        </w:tc>
      </w:tr>
      <w:tr w:rsidR="00FB3483" w:rsidRPr="004C1685" w14:paraId="7A18B614"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14442FD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16EC9005"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0C5DD0C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061F4EA5" w14:textId="79C81F08" w:rsidR="00FB3483" w:rsidRPr="004C1685" w:rsidRDefault="000D0873" w:rsidP="005979B8">
            <w:pPr>
              <w:pStyle w:val="Default"/>
              <w:spacing w:before="40" w:after="40"/>
              <w:rPr>
                <w:rFonts w:ascii="Arial" w:hAnsi="Arial" w:cs="Arial"/>
                <w:color w:val="auto"/>
              </w:rPr>
            </w:pPr>
            <w:r>
              <w:rPr>
                <w:rFonts w:ascii="Arial" w:hAnsi="Arial" w:cs="Arial"/>
                <w:color w:val="auto"/>
              </w:rPr>
              <w:t>4</w:t>
            </w:r>
            <w:r w:rsidR="009038CA">
              <w:rPr>
                <w:rFonts w:ascii="Arial" w:hAnsi="Arial" w:cs="Arial"/>
                <w:color w:val="auto"/>
              </w:rPr>
              <w:t>&amp;5</w:t>
            </w:r>
          </w:p>
        </w:tc>
      </w:tr>
      <w:tr w:rsidR="00FB3483" w:rsidRPr="004C1685" w14:paraId="3C6AEDB8"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210E089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326B5A59"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5B75E09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5436265F" w14:textId="0850679D" w:rsidR="00FB3483" w:rsidRPr="004C1685" w:rsidRDefault="000D0873" w:rsidP="005979B8">
            <w:pPr>
              <w:pStyle w:val="Default"/>
              <w:spacing w:before="40" w:after="40"/>
              <w:rPr>
                <w:rFonts w:ascii="Arial" w:hAnsi="Arial" w:cs="Arial"/>
                <w:color w:val="auto"/>
              </w:rPr>
            </w:pPr>
            <w:r>
              <w:rPr>
                <w:rFonts w:ascii="Arial" w:hAnsi="Arial" w:cs="Arial"/>
                <w:color w:val="auto"/>
              </w:rPr>
              <w:t>4</w:t>
            </w:r>
            <w:r w:rsidR="009038CA">
              <w:rPr>
                <w:rFonts w:ascii="Arial" w:hAnsi="Arial" w:cs="Arial"/>
                <w:color w:val="auto"/>
              </w:rPr>
              <w:t>&amp;5</w:t>
            </w:r>
          </w:p>
        </w:tc>
      </w:tr>
      <w:tr w:rsidR="00FB3483" w:rsidRPr="004C1685" w14:paraId="11AAF36A" w14:textId="77777777" w:rsidTr="005979B8">
        <w:trPr>
          <w:trHeight w:val="580"/>
        </w:trPr>
        <w:tc>
          <w:tcPr>
            <w:tcW w:w="2800" w:type="dxa"/>
            <w:tcBorders>
              <w:top w:val="single" w:sz="5" w:space="0" w:color="000000"/>
              <w:left w:val="single" w:sz="5" w:space="0" w:color="000000"/>
              <w:bottom w:val="single" w:sz="5" w:space="0" w:color="000000"/>
              <w:right w:val="single" w:sz="5" w:space="0" w:color="000000"/>
            </w:tcBorders>
          </w:tcPr>
          <w:p w14:paraId="6D2E723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29DFFDDF"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111B2AD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5A47DB0A" w14:textId="13790B1E" w:rsidR="00FB3483" w:rsidRPr="004C1685" w:rsidRDefault="000D0873" w:rsidP="005979B8">
            <w:pPr>
              <w:pStyle w:val="Default"/>
              <w:spacing w:before="40" w:after="40"/>
              <w:rPr>
                <w:rFonts w:ascii="Arial" w:hAnsi="Arial" w:cs="Arial"/>
                <w:color w:val="auto"/>
              </w:rPr>
            </w:pPr>
            <w:r>
              <w:rPr>
                <w:rFonts w:ascii="Arial" w:hAnsi="Arial" w:cs="Arial"/>
                <w:color w:val="auto"/>
              </w:rPr>
              <w:t>4</w:t>
            </w:r>
            <w:r w:rsidR="009038CA">
              <w:rPr>
                <w:rFonts w:ascii="Arial" w:hAnsi="Arial" w:cs="Arial"/>
                <w:color w:val="auto"/>
              </w:rPr>
              <w:t>&amp;5</w:t>
            </w:r>
          </w:p>
        </w:tc>
      </w:tr>
    </w:tbl>
    <w:p w14:paraId="6648E8BF" w14:textId="77777777" w:rsidR="00E324A8" w:rsidRPr="004C1685" w:rsidRDefault="00E324A8">
      <w:pPr>
        <w:pStyle w:val="CM1"/>
        <w:jc w:val="center"/>
        <w:rPr>
          <w:rFonts w:ascii="Arial" w:hAnsi="Arial" w:cs="Arial"/>
          <w:sz w:val="8"/>
          <w:szCs w:val="8"/>
        </w:rPr>
      </w:pPr>
    </w:p>
    <w:p w14:paraId="1615CCEB" w14:textId="77777777"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14:paraId="7723351A" w14:textId="77777777" w:rsidTr="00550BF1">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D630B91"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lastRenderedPageBreak/>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BBF9C5B" w14:textId="77777777"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0DE315D"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718A29D"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290026CA" w14:textId="77777777" w:rsidTr="005979B8">
        <w:trPr>
          <w:trHeight w:val="575"/>
        </w:trPr>
        <w:tc>
          <w:tcPr>
            <w:tcW w:w="2800" w:type="dxa"/>
            <w:tcBorders>
              <w:top w:val="double" w:sz="5" w:space="0" w:color="000000"/>
              <w:left w:val="single" w:sz="5" w:space="0" w:color="000000"/>
              <w:bottom w:val="single" w:sz="5" w:space="0" w:color="000000"/>
              <w:right w:val="single" w:sz="5" w:space="0" w:color="000000"/>
            </w:tcBorders>
          </w:tcPr>
          <w:p w14:paraId="1CB91F0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04E74D3F"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14:paraId="388B223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4CAD220D" w14:textId="5DDA3469" w:rsidR="00FB3483" w:rsidRPr="004C1685" w:rsidRDefault="009038CA" w:rsidP="005979B8">
            <w:pPr>
              <w:pStyle w:val="Default"/>
              <w:spacing w:before="40" w:after="40"/>
              <w:rPr>
                <w:rFonts w:ascii="Arial" w:hAnsi="Arial" w:cs="Arial"/>
                <w:color w:val="auto"/>
              </w:rPr>
            </w:pPr>
            <w:r>
              <w:rPr>
                <w:rFonts w:ascii="Arial" w:hAnsi="Arial" w:cs="Arial"/>
                <w:color w:val="auto"/>
              </w:rPr>
              <w:t>5</w:t>
            </w:r>
          </w:p>
        </w:tc>
      </w:tr>
      <w:tr w:rsidR="00FB3483" w:rsidRPr="004C1685" w14:paraId="0DE4310A" w14:textId="77777777"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14:paraId="05DCD39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03AE619D"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14:paraId="53E36D0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56DA405E" w14:textId="7DB66A50" w:rsidR="00FB3483" w:rsidRPr="004C1685" w:rsidRDefault="00652C39" w:rsidP="005979B8">
            <w:pPr>
              <w:pStyle w:val="Default"/>
              <w:spacing w:before="40" w:after="40"/>
              <w:rPr>
                <w:rFonts w:ascii="Arial" w:hAnsi="Arial" w:cs="Arial"/>
                <w:color w:val="auto"/>
              </w:rPr>
            </w:pPr>
            <w:r>
              <w:rPr>
                <w:rFonts w:ascii="Arial" w:hAnsi="Arial" w:cs="Arial"/>
                <w:color w:val="auto"/>
              </w:rPr>
              <w:t>N/A</w:t>
            </w:r>
          </w:p>
        </w:tc>
      </w:tr>
      <w:tr w:rsidR="00FB3483" w:rsidRPr="004C1685" w14:paraId="78D33661"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63A0CC6"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C08CDFC" w14:textId="77777777" w:rsidR="00FB3483" w:rsidRPr="004C1685" w:rsidRDefault="00FB3483">
            <w:pPr>
              <w:pStyle w:val="Default"/>
              <w:jc w:val="center"/>
              <w:rPr>
                <w:rFonts w:ascii="Arial" w:hAnsi="Arial" w:cs="Arial"/>
                <w:color w:val="auto"/>
              </w:rPr>
            </w:pPr>
          </w:p>
        </w:tc>
      </w:tr>
      <w:tr w:rsidR="00FB3483" w:rsidRPr="004C1685" w14:paraId="6AA1FAA5"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9DA0E9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1D6D96BC"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103C7DC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7BB1AF60" w14:textId="4A46893E" w:rsidR="00FB3483" w:rsidRPr="004C1685" w:rsidRDefault="009038CA" w:rsidP="005979B8">
            <w:pPr>
              <w:pStyle w:val="Default"/>
              <w:spacing w:before="40" w:after="40"/>
              <w:rPr>
                <w:rFonts w:ascii="Arial" w:hAnsi="Arial" w:cs="Arial"/>
                <w:color w:val="auto"/>
              </w:rPr>
            </w:pPr>
            <w:r>
              <w:rPr>
                <w:rFonts w:ascii="Arial" w:hAnsi="Arial" w:cs="Arial"/>
                <w:color w:val="auto"/>
              </w:rPr>
              <w:t>5</w:t>
            </w:r>
          </w:p>
        </w:tc>
      </w:tr>
      <w:tr w:rsidR="00FB3483" w:rsidRPr="004C1685" w14:paraId="1BF966D1"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6319870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655EC1E8"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7F41C65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1963928A" w14:textId="54B1613A" w:rsidR="00FB3483" w:rsidRPr="004C1685" w:rsidRDefault="009038CA" w:rsidP="005979B8">
            <w:pPr>
              <w:pStyle w:val="Default"/>
              <w:spacing w:before="40" w:after="40"/>
              <w:rPr>
                <w:rFonts w:ascii="Arial" w:hAnsi="Arial" w:cs="Arial"/>
                <w:color w:val="auto"/>
              </w:rPr>
            </w:pPr>
            <w:r>
              <w:rPr>
                <w:rFonts w:ascii="Arial" w:hAnsi="Arial" w:cs="Arial"/>
                <w:color w:val="auto"/>
              </w:rPr>
              <w:t>5</w:t>
            </w:r>
          </w:p>
        </w:tc>
      </w:tr>
      <w:tr w:rsidR="00FB3483" w:rsidRPr="004C1685" w14:paraId="14C26A7E"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49EA199F"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34E5BD5B"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6C9E28A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0A8B1572" w14:textId="78AB9871" w:rsidR="00FB3483" w:rsidRPr="004C1685" w:rsidRDefault="009038CA" w:rsidP="005979B8">
            <w:pPr>
              <w:pStyle w:val="Default"/>
              <w:spacing w:before="40" w:after="40"/>
              <w:rPr>
                <w:rFonts w:ascii="Arial" w:hAnsi="Arial" w:cs="Arial"/>
                <w:color w:val="auto"/>
              </w:rPr>
            </w:pPr>
            <w:r>
              <w:rPr>
                <w:rFonts w:ascii="Arial" w:hAnsi="Arial" w:cs="Arial"/>
                <w:color w:val="auto"/>
              </w:rPr>
              <w:t>6</w:t>
            </w:r>
          </w:p>
        </w:tc>
      </w:tr>
      <w:tr w:rsidR="00FB3483" w:rsidRPr="004C1685" w14:paraId="7CFEC07B"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017C207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11F65405"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3201EEA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0F2E444C" w14:textId="36EFF4A2" w:rsidR="00FB3483" w:rsidRPr="004C1685" w:rsidRDefault="009038CA" w:rsidP="005979B8">
            <w:pPr>
              <w:pStyle w:val="Default"/>
              <w:spacing w:before="40" w:after="40"/>
              <w:rPr>
                <w:rFonts w:ascii="Arial" w:hAnsi="Arial" w:cs="Arial"/>
                <w:color w:val="auto"/>
              </w:rPr>
            </w:pPr>
            <w:r>
              <w:rPr>
                <w:rFonts w:ascii="Arial" w:hAnsi="Arial" w:cs="Arial"/>
                <w:color w:val="auto"/>
              </w:rPr>
              <w:t>5</w:t>
            </w:r>
            <w:r w:rsidR="001E4439">
              <w:rPr>
                <w:rFonts w:ascii="Arial" w:hAnsi="Arial" w:cs="Arial"/>
                <w:color w:val="auto"/>
              </w:rPr>
              <w:t>&amp;6</w:t>
            </w:r>
          </w:p>
        </w:tc>
      </w:tr>
      <w:tr w:rsidR="00FB3483" w:rsidRPr="004C1685" w14:paraId="11C29D6B" w14:textId="77777777" w:rsidTr="005979B8">
        <w:trPr>
          <w:trHeight w:val="335"/>
        </w:trPr>
        <w:tc>
          <w:tcPr>
            <w:tcW w:w="2800" w:type="dxa"/>
            <w:tcBorders>
              <w:top w:val="single" w:sz="5" w:space="0" w:color="000000"/>
              <w:left w:val="single" w:sz="5" w:space="0" w:color="000000"/>
              <w:bottom w:val="single" w:sz="5" w:space="0" w:color="000000"/>
              <w:right w:val="single" w:sz="5" w:space="0" w:color="000000"/>
            </w:tcBorders>
          </w:tcPr>
          <w:p w14:paraId="542B1EF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154FB7BC"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2E485E2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295089C9" w14:textId="5170BA83" w:rsidR="00FB3483" w:rsidRPr="004C1685" w:rsidRDefault="009038CA" w:rsidP="005979B8">
            <w:pPr>
              <w:pStyle w:val="Default"/>
              <w:spacing w:before="40" w:after="40"/>
              <w:rPr>
                <w:rFonts w:ascii="Arial" w:hAnsi="Arial" w:cs="Arial"/>
                <w:color w:val="auto"/>
              </w:rPr>
            </w:pPr>
            <w:r>
              <w:rPr>
                <w:rFonts w:ascii="Arial" w:hAnsi="Arial" w:cs="Arial"/>
                <w:color w:val="auto"/>
              </w:rPr>
              <w:t>5&amp;6</w:t>
            </w:r>
          </w:p>
        </w:tc>
      </w:tr>
      <w:tr w:rsidR="00FB3483" w:rsidRPr="004C1685" w14:paraId="44A6FF0F"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721DCA9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7BF1EFF3"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0B8F291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14:paraId="0E288C9C" w14:textId="5C8328AD" w:rsidR="00FB3483" w:rsidRPr="004C1685" w:rsidRDefault="009038CA" w:rsidP="005979B8">
            <w:pPr>
              <w:pStyle w:val="Default"/>
              <w:spacing w:before="40" w:after="40"/>
              <w:rPr>
                <w:rFonts w:ascii="Arial" w:hAnsi="Arial" w:cs="Arial"/>
                <w:color w:val="auto"/>
              </w:rPr>
            </w:pPr>
            <w:r>
              <w:rPr>
                <w:rFonts w:ascii="Arial" w:hAnsi="Arial" w:cs="Arial"/>
                <w:color w:val="auto"/>
              </w:rPr>
              <w:t>6</w:t>
            </w:r>
          </w:p>
        </w:tc>
      </w:tr>
      <w:tr w:rsidR="00FB3483" w:rsidRPr="004C1685" w14:paraId="2B963291" w14:textId="77777777" w:rsidTr="005979B8">
        <w:trPr>
          <w:trHeight w:val="393"/>
        </w:trPr>
        <w:tc>
          <w:tcPr>
            <w:tcW w:w="2800" w:type="dxa"/>
            <w:tcBorders>
              <w:top w:val="single" w:sz="5" w:space="0" w:color="000000"/>
              <w:left w:val="single" w:sz="5" w:space="0" w:color="000000"/>
              <w:bottom w:val="double" w:sz="2" w:space="0" w:color="FFFFCC"/>
              <w:right w:val="single" w:sz="5" w:space="0" w:color="000000"/>
            </w:tcBorders>
          </w:tcPr>
          <w:p w14:paraId="5593B9B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1F4978F4"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14:paraId="60B1F4B1"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26051227" w14:textId="203D6478" w:rsidR="00FB3483" w:rsidRPr="004C1685" w:rsidRDefault="00425FB4" w:rsidP="005979B8">
            <w:pPr>
              <w:pStyle w:val="Default"/>
              <w:spacing w:before="40" w:after="40"/>
              <w:rPr>
                <w:rFonts w:ascii="Arial" w:hAnsi="Arial" w:cs="Arial"/>
                <w:color w:val="auto"/>
              </w:rPr>
            </w:pPr>
            <w:r>
              <w:rPr>
                <w:rFonts w:ascii="Arial" w:hAnsi="Arial" w:cs="Arial"/>
                <w:color w:val="auto"/>
              </w:rPr>
              <w:t>N/A</w:t>
            </w:r>
          </w:p>
        </w:tc>
      </w:tr>
      <w:tr w:rsidR="00FB3483" w:rsidRPr="004C1685" w14:paraId="7D147E16"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C1EBAB2"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1ED063A" w14:textId="77777777" w:rsidR="00FB3483" w:rsidRPr="004C1685" w:rsidRDefault="00FB3483">
            <w:pPr>
              <w:pStyle w:val="Default"/>
              <w:jc w:val="center"/>
              <w:rPr>
                <w:rFonts w:ascii="Arial" w:hAnsi="Arial" w:cs="Arial"/>
                <w:color w:val="auto"/>
              </w:rPr>
            </w:pPr>
          </w:p>
        </w:tc>
      </w:tr>
      <w:tr w:rsidR="00FB3483" w:rsidRPr="004C1685" w14:paraId="2BA54568"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163619D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348A23A6"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32866947" w14:textId="77777777"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698197B1" w14:textId="3E550EA3" w:rsidR="00FB3483" w:rsidRPr="004C1685" w:rsidRDefault="009038CA" w:rsidP="005979B8">
            <w:pPr>
              <w:pStyle w:val="Default"/>
              <w:spacing w:before="40" w:after="40"/>
              <w:rPr>
                <w:rFonts w:ascii="Arial" w:hAnsi="Arial" w:cs="Arial"/>
                <w:color w:val="auto"/>
              </w:rPr>
            </w:pPr>
            <w:r>
              <w:rPr>
                <w:rFonts w:ascii="Arial" w:hAnsi="Arial" w:cs="Arial"/>
                <w:color w:val="auto"/>
              </w:rPr>
              <w:t>7&amp;8</w:t>
            </w:r>
          </w:p>
        </w:tc>
      </w:tr>
      <w:tr w:rsidR="00FB3483" w:rsidRPr="004C1685" w14:paraId="0E83A73F"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7E64740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6EC43B28"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791E6F3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1F9E1476" w14:textId="4E144150" w:rsidR="00FB3483" w:rsidRPr="004C1685" w:rsidRDefault="009038CA" w:rsidP="005979B8">
            <w:pPr>
              <w:pStyle w:val="Default"/>
              <w:spacing w:before="40" w:after="40"/>
              <w:rPr>
                <w:rFonts w:ascii="Arial" w:hAnsi="Arial" w:cs="Arial"/>
                <w:color w:val="auto"/>
              </w:rPr>
            </w:pPr>
            <w:r>
              <w:rPr>
                <w:rFonts w:ascii="Arial" w:hAnsi="Arial" w:cs="Arial"/>
                <w:color w:val="auto"/>
              </w:rPr>
              <w:t>8</w:t>
            </w:r>
          </w:p>
        </w:tc>
      </w:tr>
      <w:tr w:rsidR="00FB3483" w:rsidRPr="004C1685" w14:paraId="364A011D" w14:textId="77777777" w:rsidTr="005979B8">
        <w:trPr>
          <w:trHeight w:val="420"/>
        </w:trPr>
        <w:tc>
          <w:tcPr>
            <w:tcW w:w="2800" w:type="dxa"/>
            <w:tcBorders>
              <w:top w:val="single" w:sz="5" w:space="0" w:color="000000"/>
              <w:left w:val="single" w:sz="5" w:space="0" w:color="000000"/>
              <w:bottom w:val="double" w:sz="2" w:space="0" w:color="FFFFCC"/>
              <w:right w:val="single" w:sz="5" w:space="0" w:color="000000"/>
            </w:tcBorders>
          </w:tcPr>
          <w:p w14:paraId="6BB3CE1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6BF616A7"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14:paraId="5ACFFDD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78497CE9" w14:textId="59D3C92D" w:rsidR="00FB3483" w:rsidRPr="004C1685" w:rsidRDefault="001E4439" w:rsidP="005979B8">
            <w:pPr>
              <w:pStyle w:val="Default"/>
              <w:spacing w:before="40" w:after="40"/>
              <w:rPr>
                <w:rFonts w:ascii="Arial" w:hAnsi="Arial" w:cs="Arial"/>
                <w:color w:val="auto"/>
              </w:rPr>
            </w:pPr>
            <w:r>
              <w:rPr>
                <w:rFonts w:ascii="Arial" w:hAnsi="Arial" w:cs="Arial"/>
                <w:color w:val="auto"/>
              </w:rPr>
              <w:t>8&amp;9</w:t>
            </w:r>
          </w:p>
        </w:tc>
      </w:tr>
      <w:tr w:rsidR="00FB3483" w:rsidRPr="004C1685" w14:paraId="132A819F" w14:textId="77777777">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01982C9"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DBB3D45" w14:textId="77777777" w:rsidR="00FB3483" w:rsidRPr="004C1685" w:rsidRDefault="00FB3483">
            <w:pPr>
              <w:pStyle w:val="Default"/>
              <w:jc w:val="center"/>
              <w:rPr>
                <w:rFonts w:ascii="Arial" w:hAnsi="Arial" w:cs="Arial"/>
                <w:color w:val="auto"/>
              </w:rPr>
            </w:pPr>
          </w:p>
        </w:tc>
      </w:tr>
      <w:tr w:rsidR="00FB3483" w:rsidRPr="004C1685" w14:paraId="239EEC92" w14:textId="77777777" w:rsidTr="005979B8">
        <w:trPr>
          <w:trHeight w:val="570"/>
        </w:trPr>
        <w:tc>
          <w:tcPr>
            <w:tcW w:w="2800" w:type="dxa"/>
            <w:tcBorders>
              <w:top w:val="single" w:sz="5" w:space="0" w:color="000000"/>
              <w:left w:val="single" w:sz="5" w:space="0" w:color="000000"/>
              <w:bottom w:val="double" w:sz="5" w:space="0" w:color="000000"/>
              <w:right w:val="single" w:sz="5" w:space="0" w:color="000000"/>
            </w:tcBorders>
          </w:tcPr>
          <w:p w14:paraId="60BB667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105785F5"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14:paraId="08BAB27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7D5E3EDF" w14:textId="77777777" w:rsidR="00FB3483" w:rsidRPr="004C1685" w:rsidRDefault="00D4141D" w:rsidP="005979B8">
            <w:pPr>
              <w:pStyle w:val="Default"/>
              <w:spacing w:before="40" w:after="40"/>
              <w:rPr>
                <w:rFonts w:ascii="Arial" w:hAnsi="Arial" w:cs="Arial"/>
                <w:color w:val="auto"/>
              </w:rPr>
            </w:pPr>
            <w:r>
              <w:rPr>
                <w:rFonts w:ascii="Arial" w:hAnsi="Arial" w:cs="Arial"/>
                <w:color w:val="auto"/>
              </w:rPr>
              <w:t>N/A</w:t>
            </w:r>
          </w:p>
        </w:tc>
      </w:tr>
    </w:tbl>
    <w:p w14:paraId="22E664BF" w14:textId="77777777" w:rsidR="00FB3483" w:rsidRPr="004C1685" w:rsidRDefault="00FB3483">
      <w:pPr>
        <w:pStyle w:val="Default"/>
        <w:rPr>
          <w:rFonts w:ascii="Arial" w:hAnsi="Arial" w:cs="Arial"/>
          <w:color w:val="auto"/>
        </w:rPr>
      </w:pPr>
    </w:p>
    <w:p w14:paraId="7BB3C6B4" w14:textId="77777777"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00190C83">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14:paraId="3ADAE6FF" w14:textId="77777777"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14:paraId="7ADC84FF" w14:textId="77777777"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ACD95" w14:textId="77777777" w:rsidR="00830CE0" w:rsidRDefault="00830CE0">
      <w:r>
        <w:separator/>
      </w:r>
    </w:p>
  </w:endnote>
  <w:endnote w:type="continuationSeparator" w:id="0">
    <w:p w14:paraId="5890301B" w14:textId="77777777" w:rsidR="00830CE0" w:rsidRDefault="0083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9E37B" w14:textId="77777777" w:rsidR="00830CE0" w:rsidRDefault="00830CE0">
      <w:r>
        <w:separator/>
      </w:r>
    </w:p>
  </w:footnote>
  <w:footnote w:type="continuationSeparator" w:id="0">
    <w:p w14:paraId="28D81998" w14:textId="77777777" w:rsidR="00830CE0" w:rsidRDefault="0083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6AE9B" w14:textId="77777777" w:rsidR="00947707" w:rsidRPr="004C1685" w:rsidRDefault="00830CE0" w:rsidP="00E324A8">
    <w:pPr>
      <w:pStyle w:val="CM2"/>
      <w:ind w:left="1080"/>
      <w:rPr>
        <w:rFonts w:ascii="Lucida Sans" w:hAnsi="Lucida Sans"/>
      </w:rPr>
    </w:pPr>
    <w:r>
      <w:rPr>
        <w:rFonts w:ascii="Lucida Sans" w:hAnsi="Lucida Sans"/>
        <w:noProof/>
      </w:rPr>
      <w:pict w14:anchorId="05208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5pt;margin-top:-8.8pt;width:36pt;height:33pt;z-index:1;mso-wrap-edited:f" wrapcoords="-450 0 -450 21109 21600 21109 21600 0 -450 0">
          <v:imagedata r:id="rId1" o:title=""/>
        </v:shape>
      </w:pict>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B67E5"/>
    <w:rsid w:val="000D0873"/>
    <w:rsid w:val="00115237"/>
    <w:rsid w:val="00190C83"/>
    <w:rsid w:val="001E4439"/>
    <w:rsid w:val="00246C93"/>
    <w:rsid w:val="00256BAF"/>
    <w:rsid w:val="00264227"/>
    <w:rsid w:val="002A2A06"/>
    <w:rsid w:val="002A2C66"/>
    <w:rsid w:val="002D22B0"/>
    <w:rsid w:val="002E7BE6"/>
    <w:rsid w:val="003516AD"/>
    <w:rsid w:val="00363B8D"/>
    <w:rsid w:val="003B79FF"/>
    <w:rsid w:val="00400A0B"/>
    <w:rsid w:val="00425FB4"/>
    <w:rsid w:val="004C1685"/>
    <w:rsid w:val="00550BF1"/>
    <w:rsid w:val="0059028D"/>
    <w:rsid w:val="005979B8"/>
    <w:rsid w:val="00652C39"/>
    <w:rsid w:val="006F3BA6"/>
    <w:rsid w:val="00771EFF"/>
    <w:rsid w:val="00830CE0"/>
    <w:rsid w:val="008A3EAE"/>
    <w:rsid w:val="008E2C91"/>
    <w:rsid w:val="009038CA"/>
    <w:rsid w:val="009078AF"/>
    <w:rsid w:val="00947707"/>
    <w:rsid w:val="009E79D0"/>
    <w:rsid w:val="00D4141D"/>
    <w:rsid w:val="00D4210C"/>
    <w:rsid w:val="00DC2C43"/>
    <w:rsid w:val="00E324A8"/>
    <w:rsid w:val="00E523C7"/>
    <w:rsid w:val="00F67C14"/>
    <w:rsid w:val="00F81AD3"/>
    <w:rsid w:val="00FB3483"/>
    <w:rsid w:val="00FD5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ABC938"/>
  <w14:defaultImageDpi w14:val="300"/>
  <w15:chartTrackingRefBased/>
  <w15:docId w15:val="{01005A15-A977-4BFC-8858-431F1C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Intestazione">
    <w:name w:val="header"/>
    <w:basedOn w:val="Normale"/>
    <w:rsid w:val="00E324A8"/>
    <w:pPr>
      <w:tabs>
        <w:tab w:val="center" w:pos="4320"/>
        <w:tab w:val="right" w:pos="8640"/>
      </w:tabs>
    </w:pPr>
  </w:style>
  <w:style w:type="paragraph" w:styleId="Pidipagina">
    <w:name w:val="footer"/>
    <w:basedOn w:val="Normale"/>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777</Words>
  <Characters>4431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Microsoft Word - PRISMA 2009 Checklist.doc</vt:lpstr>
    </vt:vector>
  </TitlesOfParts>
  <Manager/>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Zuin</dc:creator>
  <cp:keywords/>
  <dc:description/>
  <cp:lastModifiedBy>Marco Zuin</cp:lastModifiedBy>
  <cp:revision>11</cp:revision>
  <dcterms:created xsi:type="dcterms:W3CDTF">2020-03-25T07:26:00Z</dcterms:created>
  <dcterms:modified xsi:type="dcterms:W3CDTF">2020-12-03T11:27:00Z</dcterms:modified>
  <cp:category/>
  <cp:contentStatus/>
</cp:coreProperties>
</file>