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F7D36" w14:textId="436D73A2" w:rsidR="00F572B6" w:rsidRPr="00A004EB" w:rsidRDefault="00F572B6" w:rsidP="00F572B6">
      <w:pPr>
        <w:rPr>
          <w:b/>
        </w:rPr>
      </w:pPr>
      <w:r>
        <w:rPr>
          <w:b/>
        </w:rPr>
        <w:t>Supplementa</w:t>
      </w:r>
      <w:r w:rsidR="004C32BD">
        <w:rPr>
          <w:b/>
        </w:rPr>
        <w:t>ry</w:t>
      </w:r>
      <w:r>
        <w:rPr>
          <w:b/>
        </w:rPr>
        <w:t xml:space="preserve"> </w:t>
      </w:r>
      <w:r w:rsidR="004C32BD">
        <w:rPr>
          <w:b/>
        </w:rPr>
        <w:t xml:space="preserve">Table </w:t>
      </w:r>
      <w:r w:rsidR="00A26708">
        <w:rPr>
          <w:b/>
        </w:rPr>
        <w:t>3</w:t>
      </w:r>
      <w:r w:rsidRPr="00A004EB">
        <w:rPr>
          <w:b/>
        </w:rPr>
        <w:t>. Data Extraction Form</w:t>
      </w:r>
    </w:p>
    <w:p w14:paraId="0E8B3054" w14:textId="36338A43" w:rsidR="00643371" w:rsidRDefault="009B7994"/>
    <w:tbl>
      <w:tblPr>
        <w:tblStyle w:val="TableGrid"/>
        <w:tblpPr w:leftFromText="180" w:rightFromText="180" w:vertAnchor="page" w:horzAnchor="margin" w:tblpY="2081"/>
        <w:tblW w:w="9535" w:type="dxa"/>
        <w:tblLook w:val="04A0" w:firstRow="1" w:lastRow="0" w:firstColumn="1" w:lastColumn="0" w:noHBand="0" w:noVBand="1"/>
      </w:tblPr>
      <w:tblGrid>
        <w:gridCol w:w="9535"/>
      </w:tblGrid>
      <w:tr w:rsidR="00F572B6" w:rsidRPr="008571E8" w14:paraId="073CC669" w14:textId="77777777" w:rsidTr="007D15ED">
        <w:trPr>
          <w:trHeight w:val="50"/>
        </w:trPr>
        <w:tc>
          <w:tcPr>
            <w:tcW w:w="9535" w:type="dxa"/>
          </w:tcPr>
          <w:p w14:paraId="74FF751D" w14:textId="77777777" w:rsidR="00F572B6" w:rsidRPr="008571E8" w:rsidRDefault="00F572B6" w:rsidP="007D15ED">
            <w:r w:rsidRPr="008571E8">
              <w:t>Overall Objective/Aim/Purpose</w:t>
            </w:r>
          </w:p>
        </w:tc>
      </w:tr>
      <w:tr w:rsidR="00F572B6" w:rsidRPr="008571E8" w14:paraId="736B3358" w14:textId="77777777" w:rsidTr="007D15ED">
        <w:trPr>
          <w:trHeight w:val="61"/>
        </w:trPr>
        <w:tc>
          <w:tcPr>
            <w:tcW w:w="9535" w:type="dxa"/>
          </w:tcPr>
          <w:p w14:paraId="41945AC6" w14:textId="77777777" w:rsidR="00F572B6" w:rsidRPr="008571E8" w:rsidRDefault="00F572B6" w:rsidP="007D15ED">
            <w:r w:rsidRPr="008571E8">
              <w:t>Research Questions(s)</w:t>
            </w:r>
          </w:p>
        </w:tc>
      </w:tr>
      <w:tr w:rsidR="00F572B6" w:rsidRPr="008571E8" w14:paraId="09B611BA" w14:textId="77777777" w:rsidTr="007D15ED">
        <w:trPr>
          <w:trHeight w:val="3652"/>
        </w:trPr>
        <w:tc>
          <w:tcPr>
            <w:tcW w:w="9535" w:type="dxa"/>
          </w:tcPr>
          <w:p w14:paraId="729DB9DE" w14:textId="77777777" w:rsidR="00F572B6" w:rsidRPr="008571E8" w:rsidRDefault="00F572B6" w:rsidP="007D15ED">
            <w:r w:rsidRPr="008571E8">
              <w:t>Study Design</w:t>
            </w:r>
          </w:p>
          <w:p w14:paraId="27F06014" w14:textId="77777777" w:rsidR="00F572B6" w:rsidRPr="008571E8" w:rsidRDefault="00F572B6" w:rsidP="00F572B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571E8">
              <w:rPr>
                <w:rFonts w:ascii="Times New Roman" w:hAnsi="Times New Roman" w:cs="Times New Roman"/>
              </w:rPr>
              <w:t>Randomized Controlled Trial (RCT)</w:t>
            </w:r>
          </w:p>
          <w:p w14:paraId="4BA29E6E" w14:textId="77777777" w:rsidR="00F572B6" w:rsidRPr="008571E8" w:rsidRDefault="00F572B6" w:rsidP="00F572B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571E8">
              <w:rPr>
                <w:rFonts w:ascii="Times New Roman" w:hAnsi="Times New Roman" w:cs="Times New Roman"/>
              </w:rPr>
              <w:t>Nonrandomized Controlled Trial</w:t>
            </w:r>
          </w:p>
          <w:p w14:paraId="38A4C085" w14:textId="77777777" w:rsidR="00F572B6" w:rsidRPr="008571E8" w:rsidRDefault="00F572B6" w:rsidP="00F572B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571E8">
              <w:rPr>
                <w:rFonts w:ascii="Times New Roman" w:hAnsi="Times New Roman" w:cs="Times New Roman"/>
              </w:rPr>
              <w:t>Classic Randomized Controlled Trial (RCT)</w:t>
            </w:r>
          </w:p>
          <w:p w14:paraId="237A9100" w14:textId="77777777" w:rsidR="00F572B6" w:rsidRPr="008571E8" w:rsidRDefault="00F572B6" w:rsidP="00F572B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571E8">
              <w:rPr>
                <w:rFonts w:ascii="Times New Roman" w:hAnsi="Times New Roman" w:cs="Times New Roman"/>
              </w:rPr>
              <w:t>Non-Randomized Cluster Controlled Before and After Study</w:t>
            </w:r>
          </w:p>
          <w:p w14:paraId="301968F2" w14:textId="77777777" w:rsidR="00F572B6" w:rsidRPr="008571E8" w:rsidRDefault="00F572B6" w:rsidP="00F572B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571E8">
              <w:rPr>
                <w:rFonts w:ascii="Times New Roman" w:hAnsi="Times New Roman" w:cs="Times New Roman"/>
              </w:rPr>
              <w:t>Interrupted Time Series</w:t>
            </w:r>
          </w:p>
          <w:p w14:paraId="59DBCB61" w14:textId="77777777" w:rsidR="00F572B6" w:rsidRPr="008571E8" w:rsidRDefault="00F572B6" w:rsidP="00F572B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571E8">
              <w:rPr>
                <w:rFonts w:ascii="Times New Roman" w:hAnsi="Times New Roman" w:cs="Times New Roman"/>
              </w:rPr>
              <w:t>One Group Pre-Posttest</w:t>
            </w:r>
          </w:p>
          <w:p w14:paraId="60161C4E" w14:textId="77777777" w:rsidR="00F572B6" w:rsidRPr="008571E8" w:rsidRDefault="00F572B6" w:rsidP="00F572B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571E8">
              <w:rPr>
                <w:rFonts w:ascii="Times New Roman" w:hAnsi="Times New Roman" w:cs="Times New Roman"/>
              </w:rPr>
              <w:t>Cohort Study</w:t>
            </w:r>
          </w:p>
          <w:p w14:paraId="4B48D4E5" w14:textId="77777777" w:rsidR="00F572B6" w:rsidRPr="008571E8" w:rsidRDefault="00F572B6" w:rsidP="00F572B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571E8">
              <w:rPr>
                <w:rFonts w:ascii="Times New Roman" w:hAnsi="Times New Roman" w:cs="Times New Roman"/>
              </w:rPr>
              <w:t>Case-Control Study</w:t>
            </w:r>
          </w:p>
          <w:p w14:paraId="441C38FF" w14:textId="77777777" w:rsidR="00F572B6" w:rsidRPr="008571E8" w:rsidRDefault="00F572B6" w:rsidP="00F572B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571E8">
              <w:rPr>
                <w:rFonts w:ascii="Times New Roman" w:hAnsi="Times New Roman" w:cs="Times New Roman"/>
              </w:rPr>
              <w:t>Cross-Sectional Study</w:t>
            </w:r>
          </w:p>
          <w:p w14:paraId="09C36662" w14:textId="77777777" w:rsidR="00F572B6" w:rsidRPr="008571E8" w:rsidRDefault="00F572B6" w:rsidP="00F572B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571E8">
              <w:rPr>
                <w:rFonts w:ascii="Times New Roman" w:hAnsi="Times New Roman" w:cs="Times New Roman"/>
              </w:rPr>
              <w:t>Mixed Methods</w:t>
            </w:r>
          </w:p>
          <w:p w14:paraId="283B659D" w14:textId="77777777" w:rsidR="00F572B6" w:rsidRPr="008571E8" w:rsidRDefault="00F572B6" w:rsidP="00F572B6">
            <w:pPr>
              <w:pStyle w:val="ListParagraph"/>
              <w:numPr>
                <w:ilvl w:val="0"/>
                <w:numId w:val="1"/>
              </w:numPr>
            </w:pPr>
            <w:r w:rsidRPr="008571E8">
              <w:rPr>
                <w:rFonts w:ascii="Times New Roman" w:hAnsi="Times New Roman" w:cs="Times New Roman"/>
              </w:rPr>
              <w:t>Other</w:t>
            </w:r>
            <w:r>
              <w:rPr>
                <w:rFonts w:ascii="Times New Roman" w:hAnsi="Times New Roman" w:cs="Times New Roman"/>
              </w:rPr>
              <w:t>: __________</w:t>
            </w:r>
          </w:p>
        </w:tc>
      </w:tr>
      <w:tr w:rsidR="00F572B6" w:rsidRPr="008571E8" w14:paraId="3A8E21F8" w14:textId="77777777" w:rsidTr="007D15ED">
        <w:trPr>
          <w:trHeight w:val="169"/>
        </w:trPr>
        <w:tc>
          <w:tcPr>
            <w:tcW w:w="9535" w:type="dxa"/>
          </w:tcPr>
          <w:p w14:paraId="28D2D04F" w14:textId="77777777" w:rsidR="00F572B6" w:rsidRPr="008571E8" w:rsidRDefault="00F572B6" w:rsidP="007D15ED">
            <w:r w:rsidRPr="008571E8">
              <w:t>Total Sample Size (N)</w:t>
            </w:r>
          </w:p>
        </w:tc>
      </w:tr>
      <w:tr w:rsidR="00F572B6" w:rsidRPr="008571E8" w14:paraId="6DE857D5" w14:textId="77777777" w:rsidTr="007D15ED">
        <w:trPr>
          <w:trHeight w:val="241"/>
        </w:trPr>
        <w:tc>
          <w:tcPr>
            <w:tcW w:w="9535" w:type="dxa"/>
          </w:tcPr>
          <w:p w14:paraId="79B9F491" w14:textId="77777777" w:rsidR="00F572B6" w:rsidRPr="008571E8" w:rsidRDefault="00F572B6" w:rsidP="007D15ED">
            <w:r w:rsidRPr="008571E8">
              <w:t>Sample Size (N) with Congenital Heart Disease</w:t>
            </w:r>
          </w:p>
        </w:tc>
      </w:tr>
      <w:tr w:rsidR="00F572B6" w:rsidRPr="008571E8" w14:paraId="605A26C1" w14:textId="77777777" w:rsidTr="007D15ED">
        <w:trPr>
          <w:trHeight w:val="50"/>
        </w:trPr>
        <w:tc>
          <w:tcPr>
            <w:tcW w:w="9535" w:type="dxa"/>
          </w:tcPr>
          <w:p w14:paraId="057E7BA5" w14:textId="77777777" w:rsidR="00F572B6" w:rsidRPr="008571E8" w:rsidRDefault="00F572B6" w:rsidP="007D15ED">
            <w:r w:rsidRPr="008571E8">
              <w:t>% Eligible Population Enrolled</w:t>
            </w:r>
          </w:p>
        </w:tc>
      </w:tr>
      <w:tr w:rsidR="00F572B6" w:rsidRPr="008571E8" w14:paraId="4059F0CC" w14:textId="77777777" w:rsidTr="007D15ED">
        <w:trPr>
          <w:trHeight w:val="50"/>
        </w:trPr>
        <w:tc>
          <w:tcPr>
            <w:tcW w:w="9535" w:type="dxa"/>
          </w:tcPr>
          <w:p w14:paraId="7D8DB4B1" w14:textId="77777777" w:rsidR="00F572B6" w:rsidRPr="008571E8" w:rsidRDefault="00F572B6" w:rsidP="007D15ED">
            <w:r w:rsidRPr="008571E8">
              <w:t>Recruitment Methods</w:t>
            </w:r>
          </w:p>
        </w:tc>
      </w:tr>
      <w:tr w:rsidR="00F572B6" w:rsidRPr="008571E8" w14:paraId="68EB87D8" w14:textId="77777777" w:rsidTr="007D15ED">
        <w:trPr>
          <w:trHeight w:val="187"/>
        </w:trPr>
        <w:tc>
          <w:tcPr>
            <w:tcW w:w="9535" w:type="dxa"/>
          </w:tcPr>
          <w:p w14:paraId="55779DBF" w14:textId="77777777" w:rsidR="00F572B6" w:rsidRPr="008571E8" w:rsidRDefault="00F572B6" w:rsidP="007D15ED">
            <w:r w:rsidRPr="008571E8">
              <w:t>Geographic Location</w:t>
            </w:r>
          </w:p>
        </w:tc>
      </w:tr>
      <w:tr w:rsidR="00F572B6" w:rsidRPr="008571E8" w14:paraId="2FC9A437" w14:textId="77777777" w:rsidTr="007D15ED">
        <w:trPr>
          <w:trHeight w:val="88"/>
        </w:trPr>
        <w:tc>
          <w:tcPr>
            <w:tcW w:w="9535" w:type="dxa"/>
          </w:tcPr>
          <w:p w14:paraId="2EC7530B" w14:textId="77777777" w:rsidR="00F572B6" w:rsidRPr="008571E8" w:rsidRDefault="00F572B6" w:rsidP="007D15ED">
            <w:r w:rsidRPr="008571E8">
              <w:t>Gender</w:t>
            </w:r>
          </w:p>
        </w:tc>
      </w:tr>
      <w:tr w:rsidR="00F572B6" w:rsidRPr="008571E8" w14:paraId="4F5E0EB9" w14:textId="77777777" w:rsidTr="007D15ED">
        <w:trPr>
          <w:trHeight w:val="70"/>
        </w:trPr>
        <w:tc>
          <w:tcPr>
            <w:tcW w:w="9535" w:type="dxa"/>
          </w:tcPr>
          <w:p w14:paraId="65AD95F0" w14:textId="77777777" w:rsidR="00F572B6" w:rsidRPr="008571E8" w:rsidRDefault="00F572B6" w:rsidP="007D15ED">
            <w:r w:rsidRPr="008571E8">
              <w:t>Full-Term</w:t>
            </w:r>
          </w:p>
        </w:tc>
      </w:tr>
      <w:tr w:rsidR="00F572B6" w:rsidRPr="008571E8" w14:paraId="33D82B7F" w14:textId="77777777" w:rsidTr="007D15ED">
        <w:trPr>
          <w:trHeight w:val="232"/>
        </w:trPr>
        <w:tc>
          <w:tcPr>
            <w:tcW w:w="9535" w:type="dxa"/>
          </w:tcPr>
          <w:p w14:paraId="6667B6AE" w14:textId="77777777" w:rsidR="00F572B6" w:rsidRPr="008571E8" w:rsidRDefault="00F572B6" w:rsidP="007D15ED">
            <w:r w:rsidRPr="008571E8">
              <w:t>Age</w:t>
            </w:r>
          </w:p>
        </w:tc>
      </w:tr>
      <w:tr w:rsidR="00F572B6" w:rsidRPr="008571E8" w14:paraId="0F69EDBE" w14:textId="77777777" w:rsidTr="007D15ED">
        <w:trPr>
          <w:trHeight w:val="223"/>
        </w:trPr>
        <w:tc>
          <w:tcPr>
            <w:tcW w:w="9535" w:type="dxa"/>
          </w:tcPr>
          <w:p w14:paraId="07096B66" w14:textId="77777777" w:rsidR="00F572B6" w:rsidRPr="008571E8" w:rsidRDefault="00F572B6" w:rsidP="007D15ED">
            <w:r w:rsidRPr="008571E8">
              <w:t>Intervention (if applicable)</w:t>
            </w:r>
          </w:p>
        </w:tc>
      </w:tr>
      <w:tr w:rsidR="00F572B6" w:rsidRPr="008571E8" w14:paraId="3653D616" w14:textId="77777777" w:rsidTr="007D15ED">
        <w:trPr>
          <w:trHeight w:val="304"/>
        </w:trPr>
        <w:tc>
          <w:tcPr>
            <w:tcW w:w="9535" w:type="dxa"/>
          </w:tcPr>
          <w:p w14:paraId="6DD242A6" w14:textId="77777777" w:rsidR="00F572B6" w:rsidRPr="008571E8" w:rsidRDefault="00F572B6" w:rsidP="007D15ED">
            <w:r w:rsidRPr="008571E8">
              <w:t>Control/Standard Care</w:t>
            </w:r>
          </w:p>
        </w:tc>
      </w:tr>
      <w:tr w:rsidR="00F572B6" w:rsidRPr="008571E8" w14:paraId="71E25E0F" w14:textId="77777777" w:rsidTr="007D15ED">
        <w:trPr>
          <w:trHeight w:val="435"/>
        </w:trPr>
        <w:tc>
          <w:tcPr>
            <w:tcW w:w="9535" w:type="dxa"/>
          </w:tcPr>
          <w:p w14:paraId="4948E687" w14:textId="77777777" w:rsidR="00F572B6" w:rsidRPr="008571E8" w:rsidRDefault="00F572B6" w:rsidP="007D15ED">
            <w:r w:rsidRPr="008571E8">
              <w:t>Was oral feeding the outcome [dependent variable (DV)] or independent variable (IV)]?</w:t>
            </w:r>
          </w:p>
          <w:p w14:paraId="0CC0AF66" w14:textId="77777777" w:rsidR="00F572B6" w:rsidRPr="008571E8" w:rsidRDefault="00F572B6" w:rsidP="00F572B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571E8">
              <w:rPr>
                <w:rFonts w:ascii="Times New Roman" w:hAnsi="Times New Roman" w:cs="Times New Roman"/>
              </w:rPr>
              <w:t>IV</w:t>
            </w:r>
          </w:p>
          <w:p w14:paraId="5715942D" w14:textId="77777777" w:rsidR="00F572B6" w:rsidRPr="008571E8" w:rsidRDefault="00F572B6" w:rsidP="00F572B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571E8">
              <w:rPr>
                <w:rFonts w:ascii="Times New Roman" w:hAnsi="Times New Roman" w:cs="Times New Roman"/>
              </w:rPr>
              <w:t>DV</w:t>
            </w:r>
          </w:p>
        </w:tc>
      </w:tr>
      <w:tr w:rsidR="00F572B6" w:rsidRPr="008571E8" w14:paraId="5B4EB5E7" w14:textId="77777777" w:rsidTr="007D15ED">
        <w:trPr>
          <w:trHeight w:val="196"/>
        </w:trPr>
        <w:tc>
          <w:tcPr>
            <w:tcW w:w="9535" w:type="dxa"/>
          </w:tcPr>
          <w:p w14:paraId="143F4BE1" w14:textId="77777777" w:rsidR="00F572B6" w:rsidRPr="008571E8" w:rsidRDefault="00F572B6" w:rsidP="007D15ED">
            <w:r w:rsidRPr="008571E8">
              <w:t>Measurement of Oral Feeding</w:t>
            </w:r>
          </w:p>
        </w:tc>
      </w:tr>
      <w:tr w:rsidR="00F572B6" w:rsidRPr="008571E8" w14:paraId="5F345400" w14:textId="77777777" w:rsidTr="007D15ED">
        <w:trPr>
          <w:trHeight w:val="286"/>
        </w:trPr>
        <w:tc>
          <w:tcPr>
            <w:tcW w:w="9535" w:type="dxa"/>
          </w:tcPr>
          <w:p w14:paraId="75A53D79" w14:textId="77777777" w:rsidR="00F572B6" w:rsidRPr="008571E8" w:rsidRDefault="00F572B6" w:rsidP="007D15ED">
            <w:r w:rsidRPr="008571E8">
              <w:t>Timing of Measurement of Oral Feeding</w:t>
            </w:r>
          </w:p>
        </w:tc>
      </w:tr>
      <w:tr w:rsidR="00F572B6" w:rsidRPr="008571E8" w14:paraId="666F8408" w14:textId="77777777" w:rsidTr="007D15ED">
        <w:trPr>
          <w:trHeight w:val="435"/>
        </w:trPr>
        <w:tc>
          <w:tcPr>
            <w:tcW w:w="9535" w:type="dxa"/>
          </w:tcPr>
          <w:p w14:paraId="75876661" w14:textId="77777777" w:rsidR="00F572B6" w:rsidRPr="008571E8" w:rsidRDefault="00F572B6" w:rsidP="007D15ED">
            <w:r w:rsidRPr="008571E8">
              <w:t xml:space="preserve">What other independent variables (IV) were measured related to oral feeding? For each IV, indicate the variable, when it was measured (timeframe) and how it was measured. </w:t>
            </w:r>
          </w:p>
        </w:tc>
      </w:tr>
      <w:tr w:rsidR="00F572B6" w:rsidRPr="008571E8" w14:paraId="4752BFEA" w14:textId="77777777" w:rsidTr="007D15ED">
        <w:trPr>
          <w:trHeight w:val="466"/>
        </w:trPr>
        <w:tc>
          <w:tcPr>
            <w:tcW w:w="9535" w:type="dxa"/>
          </w:tcPr>
          <w:p w14:paraId="5F291D37" w14:textId="77777777" w:rsidR="00F572B6" w:rsidRPr="008571E8" w:rsidRDefault="00F572B6" w:rsidP="007D15ED">
            <w:r w:rsidRPr="008571E8">
              <w:t>What other dependent variables (DV) were measured related to oral feeding? For each DV, indicate the variable, when it was measured (timeframe) and how it was measured.</w:t>
            </w:r>
          </w:p>
        </w:tc>
      </w:tr>
      <w:tr w:rsidR="00F572B6" w:rsidRPr="008571E8" w14:paraId="31438462" w14:textId="77777777" w:rsidTr="007D15ED">
        <w:trPr>
          <w:trHeight w:val="586"/>
        </w:trPr>
        <w:tc>
          <w:tcPr>
            <w:tcW w:w="9535" w:type="dxa"/>
          </w:tcPr>
          <w:p w14:paraId="4C99544A" w14:textId="77777777" w:rsidR="00F572B6" w:rsidRPr="008571E8" w:rsidRDefault="00F572B6" w:rsidP="007D15ED">
            <w:r w:rsidRPr="008571E8">
              <w:t xml:space="preserve">What other explanatory/confounders/co-variates were measured related to oral feeding? For each, indicate the variable, when it was measured (timeframe) and how it was measured. </w:t>
            </w:r>
          </w:p>
        </w:tc>
      </w:tr>
      <w:tr w:rsidR="00F572B6" w:rsidRPr="008571E8" w14:paraId="0B7B3A48" w14:textId="77777777" w:rsidTr="007D15ED">
        <w:trPr>
          <w:trHeight w:val="106"/>
        </w:trPr>
        <w:tc>
          <w:tcPr>
            <w:tcW w:w="9535" w:type="dxa"/>
          </w:tcPr>
          <w:p w14:paraId="063A73DB" w14:textId="20008E57" w:rsidR="00F572B6" w:rsidRPr="008571E8" w:rsidRDefault="00F572B6" w:rsidP="007D15ED">
            <w:r w:rsidRPr="008571E8">
              <w:t>What did the study find re: oral feeding</w:t>
            </w:r>
          </w:p>
        </w:tc>
      </w:tr>
    </w:tbl>
    <w:p w14:paraId="724BF9BD" w14:textId="77777777" w:rsidR="00F572B6" w:rsidRDefault="00F572B6"/>
    <w:sectPr w:rsidR="00F572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E5584B"/>
    <w:multiLevelType w:val="hybridMultilevel"/>
    <w:tmpl w:val="E0166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512B59"/>
    <w:multiLevelType w:val="hybridMultilevel"/>
    <w:tmpl w:val="3D487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2B6"/>
    <w:rsid w:val="00104DEE"/>
    <w:rsid w:val="0016407F"/>
    <w:rsid w:val="00177F49"/>
    <w:rsid w:val="0025566E"/>
    <w:rsid w:val="003A4C83"/>
    <w:rsid w:val="004C32BD"/>
    <w:rsid w:val="004F4C91"/>
    <w:rsid w:val="00545BA0"/>
    <w:rsid w:val="006E23E3"/>
    <w:rsid w:val="007502DB"/>
    <w:rsid w:val="00812B07"/>
    <w:rsid w:val="009B7994"/>
    <w:rsid w:val="00A26708"/>
    <w:rsid w:val="00CF4D8A"/>
    <w:rsid w:val="00F5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AA4EA"/>
  <w15:chartTrackingRefBased/>
  <w15:docId w15:val="{F8C4F865-65B5-084D-83CA-DC67407A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2B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7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72B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 Jacobwitz</dc:creator>
  <cp:keywords/>
  <dc:description/>
  <cp:lastModifiedBy>Marin Jacobwitz</cp:lastModifiedBy>
  <cp:revision>2</cp:revision>
  <dcterms:created xsi:type="dcterms:W3CDTF">2022-03-07T17:57:00Z</dcterms:created>
  <dcterms:modified xsi:type="dcterms:W3CDTF">2022-03-07T17:57:00Z</dcterms:modified>
</cp:coreProperties>
</file>