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ADDF" w14:textId="2B37D304" w:rsidR="00691C28" w:rsidRDefault="006A3315" w:rsidP="00691C28">
      <w:pPr>
        <w:rPr>
          <w:rFonts w:ascii="Times New Roman" w:hAnsi="Times New Roman" w:cs="Times New Roman"/>
        </w:rPr>
      </w:pPr>
      <w:r>
        <w:rPr>
          <w:rFonts w:ascii="Times New Roman" w:hAnsi="Times New Roman" w:cs="Times New Roman"/>
        </w:rPr>
        <w:t xml:space="preserve">Supplemental </w:t>
      </w:r>
      <w:r w:rsidR="00691C28">
        <w:rPr>
          <w:rFonts w:ascii="Times New Roman" w:hAnsi="Times New Roman" w:cs="Times New Roman"/>
        </w:rPr>
        <w:t>Table: Supplemental quotations supporting themes.</w:t>
      </w:r>
    </w:p>
    <w:tbl>
      <w:tblPr>
        <w:tblStyle w:val="TableGrid"/>
        <w:tblW w:w="0" w:type="auto"/>
        <w:tblLook w:val="04A0" w:firstRow="1" w:lastRow="0" w:firstColumn="1" w:lastColumn="0" w:noHBand="0" w:noVBand="1"/>
      </w:tblPr>
      <w:tblGrid>
        <w:gridCol w:w="2245"/>
        <w:gridCol w:w="7105"/>
      </w:tblGrid>
      <w:tr w:rsidR="00691C28" w14:paraId="1E278011" w14:textId="77777777" w:rsidTr="006F5B9E">
        <w:tc>
          <w:tcPr>
            <w:tcW w:w="2245" w:type="dxa"/>
          </w:tcPr>
          <w:p w14:paraId="63AF3394" w14:textId="77777777" w:rsidR="00691C28" w:rsidRDefault="00691C28" w:rsidP="006F5B9E">
            <w:pPr>
              <w:rPr>
                <w:rFonts w:ascii="Times New Roman" w:hAnsi="Times New Roman" w:cs="Times New Roman"/>
              </w:rPr>
            </w:pPr>
            <w:r w:rsidRPr="00F2735A">
              <w:rPr>
                <w:rFonts w:ascii="Times New Roman" w:hAnsi="Times New Roman" w:cs="Times New Roman"/>
              </w:rPr>
              <w:t>Rounds as a moment of accountability</w:t>
            </w:r>
          </w:p>
        </w:tc>
        <w:tc>
          <w:tcPr>
            <w:tcW w:w="7105" w:type="dxa"/>
          </w:tcPr>
          <w:p w14:paraId="535AA05D" w14:textId="77777777" w:rsidR="00691C28" w:rsidRPr="004D3F4E" w:rsidRDefault="00691C28" w:rsidP="006F5B9E">
            <w:pPr>
              <w:rPr>
                <w:rFonts w:ascii="Times New Roman" w:hAnsi="Times New Roman" w:cs="Times New Roman"/>
              </w:rPr>
            </w:pPr>
            <w:r w:rsidRPr="004D3F4E">
              <w:rPr>
                <w:rFonts w:ascii="Times New Roman" w:hAnsi="Times New Roman" w:cs="Times New Roman"/>
              </w:rPr>
              <w:t>“R2:</w:t>
            </w:r>
            <w:r>
              <w:rPr>
                <w:rFonts w:ascii="Times New Roman" w:hAnsi="Times New Roman" w:cs="Times New Roman"/>
              </w:rPr>
              <w:t xml:space="preserve"> </w:t>
            </w:r>
            <w:r w:rsidRPr="004D3F4E">
              <w:rPr>
                <w:rFonts w:ascii="Times New Roman" w:hAnsi="Times New Roman" w:cs="Times New Roman"/>
              </w:rPr>
              <w:t>It’s nice having the whole team during rounds. So any questions, it’s not like they gotta go find somebody to ask that question because they’re all there, any questions they just go to whoever the question falls to and it’s answered.</w:t>
            </w:r>
          </w:p>
          <w:p w14:paraId="56C6E354" w14:textId="77777777" w:rsidR="00691C28" w:rsidRDefault="00691C28" w:rsidP="006F5B9E">
            <w:pPr>
              <w:rPr>
                <w:rFonts w:ascii="Times New Roman" w:hAnsi="Times New Roman" w:cs="Times New Roman"/>
              </w:rPr>
            </w:pPr>
            <w:r w:rsidRPr="004D3F4E">
              <w:rPr>
                <w:rFonts w:ascii="Times New Roman" w:hAnsi="Times New Roman" w:cs="Times New Roman"/>
              </w:rPr>
              <w:t>R:</w:t>
            </w:r>
            <w:r>
              <w:rPr>
                <w:rFonts w:ascii="Times New Roman" w:hAnsi="Times New Roman" w:cs="Times New Roman"/>
              </w:rPr>
              <w:t xml:space="preserve"> </w:t>
            </w:r>
            <w:r w:rsidRPr="004D3F4E">
              <w:rPr>
                <w:rFonts w:ascii="Times New Roman" w:hAnsi="Times New Roman" w:cs="Times New Roman"/>
              </w:rPr>
              <w:t>And it’s like when one of them does stuff throughout the day, they know what’s going on because they were all there when it got discussed.” C26</w:t>
            </w:r>
          </w:p>
          <w:p w14:paraId="270BFBA9" w14:textId="77777777" w:rsidR="00691C28" w:rsidRPr="00E15056" w:rsidRDefault="00691C28" w:rsidP="006F5B9E">
            <w:pPr>
              <w:rPr>
                <w:rFonts w:ascii="Times New Roman" w:hAnsi="Times New Roman" w:cs="Times New Roman"/>
              </w:rPr>
            </w:pPr>
          </w:p>
          <w:p w14:paraId="11C25CB0" w14:textId="77777777" w:rsidR="00691C28" w:rsidRPr="004D3F4E" w:rsidRDefault="00691C28" w:rsidP="006F5B9E">
            <w:pPr>
              <w:rPr>
                <w:rFonts w:ascii="Times New Roman" w:hAnsi="Times New Roman" w:cs="Times New Roman"/>
              </w:rPr>
            </w:pPr>
            <w:r w:rsidRPr="004D3F4E">
              <w:rPr>
                <w:rFonts w:ascii="Times New Roman" w:hAnsi="Times New Roman" w:cs="Times New Roman"/>
              </w:rPr>
              <w:t>“When we were at [different hospital that does not use FCR] the fellow came in and then maybe 30 minutes later you’d have the resident and then you’d have the nurse practitioner and nobody’s on the same page and then it’s ‘well let us all get together and come back to you’ and this one said ‘no’ and this one said ‘yes’, so I think [FCR] has been the best way we’ve seen it. C26</w:t>
            </w:r>
          </w:p>
          <w:p w14:paraId="686A7AB1" w14:textId="77777777" w:rsidR="00691C28" w:rsidRDefault="00691C28" w:rsidP="006F5B9E">
            <w:pPr>
              <w:rPr>
                <w:rFonts w:ascii="Times New Roman" w:hAnsi="Times New Roman" w:cs="Times New Roman"/>
              </w:rPr>
            </w:pPr>
          </w:p>
          <w:p w14:paraId="57F1BF53" w14:textId="77777777" w:rsidR="00691C28" w:rsidRDefault="00691C28" w:rsidP="006F5B9E">
            <w:pPr>
              <w:rPr>
                <w:rFonts w:ascii="Times New Roman" w:hAnsi="Times New Roman" w:cs="Times New Roman"/>
              </w:rPr>
            </w:pPr>
            <w:r>
              <w:rPr>
                <w:rFonts w:ascii="Times New Roman" w:hAnsi="Times New Roman" w:cs="Times New Roman"/>
              </w:rPr>
              <w:t>“For</w:t>
            </w:r>
            <w:r w:rsidRPr="00582516">
              <w:rPr>
                <w:rFonts w:ascii="Times New Roman" w:hAnsi="Times New Roman" w:cs="Times New Roman"/>
              </w:rPr>
              <w:t xml:space="preserve"> me it helps to know where the entire team is at and I like knowing the plan for that day. We’re </w:t>
            </w:r>
            <w:r>
              <w:rPr>
                <w:rFonts w:ascii="Times New Roman" w:hAnsi="Times New Roman" w:cs="Times New Roman"/>
              </w:rPr>
              <w:t xml:space="preserve">both </w:t>
            </w:r>
            <w:r w:rsidRPr="00582516">
              <w:rPr>
                <w:rFonts w:ascii="Times New Roman" w:hAnsi="Times New Roman" w:cs="Times New Roman"/>
              </w:rPr>
              <w:t>in healthcare, so I understand the labs</w:t>
            </w:r>
            <w:r>
              <w:rPr>
                <w:rFonts w:ascii="Times New Roman" w:hAnsi="Times New Roman" w:cs="Times New Roman"/>
              </w:rPr>
              <w:t xml:space="preserve"> and</w:t>
            </w:r>
            <w:r w:rsidRPr="00582516">
              <w:rPr>
                <w:rFonts w:ascii="Times New Roman" w:hAnsi="Times New Roman" w:cs="Times New Roman"/>
              </w:rPr>
              <w:t xml:space="preserve"> I like to see </w:t>
            </w:r>
            <w:r>
              <w:rPr>
                <w:rFonts w:ascii="Times New Roman" w:hAnsi="Times New Roman" w:cs="Times New Roman"/>
              </w:rPr>
              <w:t>the whole team discussion</w:t>
            </w:r>
            <w:r w:rsidRPr="00582516">
              <w:rPr>
                <w:rFonts w:ascii="Times New Roman" w:hAnsi="Times New Roman" w:cs="Times New Roman"/>
              </w:rPr>
              <w:t xml:space="preserve"> and hear </w:t>
            </w:r>
            <w:r>
              <w:rPr>
                <w:rFonts w:ascii="Times New Roman" w:hAnsi="Times New Roman" w:cs="Times New Roman"/>
              </w:rPr>
              <w:t>their</w:t>
            </w:r>
            <w:r w:rsidRPr="00582516">
              <w:rPr>
                <w:rFonts w:ascii="Times New Roman" w:hAnsi="Times New Roman" w:cs="Times New Roman"/>
              </w:rPr>
              <w:t xml:space="preserve"> interpretation of things.</w:t>
            </w:r>
            <w:r>
              <w:rPr>
                <w:rFonts w:ascii="Times New Roman" w:hAnsi="Times New Roman" w:cs="Times New Roman"/>
              </w:rPr>
              <w:t>” C15</w:t>
            </w:r>
          </w:p>
          <w:p w14:paraId="7045C9FC" w14:textId="77777777" w:rsidR="00691C28" w:rsidRDefault="00691C28" w:rsidP="006F5B9E">
            <w:pPr>
              <w:rPr>
                <w:rFonts w:ascii="Times New Roman" w:hAnsi="Times New Roman" w:cs="Times New Roman"/>
              </w:rPr>
            </w:pPr>
          </w:p>
          <w:p w14:paraId="4062CBE5" w14:textId="77777777" w:rsidR="00691C28" w:rsidRDefault="00691C28" w:rsidP="006F5B9E">
            <w:pPr>
              <w:rPr>
                <w:rFonts w:ascii="Times New Roman" w:hAnsi="Times New Roman" w:cs="Times New Roman"/>
              </w:rPr>
            </w:pPr>
            <w:r>
              <w:rPr>
                <w:rFonts w:ascii="Times New Roman" w:hAnsi="Times New Roman" w:cs="Times New Roman"/>
              </w:rPr>
              <w:t>“</w:t>
            </w:r>
            <w:r w:rsidRPr="00873E0A">
              <w:rPr>
                <w:rFonts w:ascii="Times New Roman" w:hAnsi="Times New Roman" w:cs="Times New Roman"/>
              </w:rPr>
              <w:t xml:space="preserve">I realize that’s probably a challenge for </w:t>
            </w:r>
            <w:r>
              <w:rPr>
                <w:rFonts w:ascii="Times New Roman" w:hAnsi="Times New Roman" w:cs="Times New Roman"/>
              </w:rPr>
              <w:t xml:space="preserve">[the providers] </w:t>
            </w:r>
            <w:r w:rsidRPr="00873E0A">
              <w:rPr>
                <w:rFonts w:ascii="Times New Roman" w:hAnsi="Times New Roman" w:cs="Times New Roman"/>
              </w:rPr>
              <w:t xml:space="preserve">to </w:t>
            </w:r>
            <w:r>
              <w:rPr>
                <w:rFonts w:ascii="Times New Roman" w:hAnsi="Times New Roman" w:cs="Times New Roman"/>
              </w:rPr>
              <w:t xml:space="preserve">all </w:t>
            </w:r>
            <w:r w:rsidRPr="00873E0A">
              <w:rPr>
                <w:rFonts w:ascii="Times New Roman" w:hAnsi="Times New Roman" w:cs="Times New Roman"/>
              </w:rPr>
              <w:t>be present at the same time, but in a challenging kid</w:t>
            </w:r>
            <w:r>
              <w:rPr>
                <w:rFonts w:ascii="Times New Roman" w:hAnsi="Times New Roman" w:cs="Times New Roman"/>
              </w:rPr>
              <w:t xml:space="preserve">, </w:t>
            </w:r>
            <w:r w:rsidRPr="00873E0A">
              <w:rPr>
                <w:rFonts w:ascii="Times New Roman" w:hAnsi="Times New Roman" w:cs="Times New Roman"/>
              </w:rPr>
              <w:t>sometimes having everybody present for a discussion can help clarify things</w:t>
            </w:r>
            <w:r>
              <w:rPr>
                <w:rFonts w:ascii="Times New Roman" w:hAnsi="Times New Roman" w:cs="Times New Roman"/>
              </w:rPr>
              <w:t>.” C1</w:t>
            </w:r>
          </w:p>
          <w:p w14:paraId="2934FA11" w14:textId="77777777" w:rsidR="00691C28" w:rsidRDefault="00691C28" w:rsidP="006F5B9E">
            <w:pPr>
              <w:rPr>
                <w:rFonts w:ascii="Times New Roman" w:hAnsi="Times New Roman" w:cs="Times New Roman"/>
              </w:rPr>
            </w:pPr>
          </w:p>
          <w:p w14:paraId="706A2AE6" w14:textId="77777777" w:rsidR="00691C28" w:rsidRDefault="00691C28" w:rsidP="006F5B9E">
            <w:pPr>
              <w:rPr>
                <w:rFonts w:ascii="Times New Roman" w:hAnsi="Times New Roman" w:cs="Times New Roman"/>
              </w:rPr>
            </w:pPr>
            <w:r>
              <w:rPr>
                <w:rFonts w:ascii="Times New Roman" w:hAnsi="Times New Roman" w:cs="Times New Roman"/>
              </w:rPr>
              <w:t>“I like to join rounds to know w</w:t>
            </w:r>
            <w:r w:rsidRPr="008D3282">
              <w:rPr>
                <w:rFonts w:ascii="Times New Roman" w:hAnsi="Times New Roman" w:cs="Times New Roman"/>
              </w:rPr>
              <w:t xml:space="preserve">hat’s the plan for the day, voice </w:t>
            </w:r>
            <w:r>
              <w:rPr>
                <w:rFonts w:ascii="Times New Roman" w:hAnsi="Times New Roman" w:cs="Times New Roman"/>
              </w:rPr>
              <w:t>my</w:t>
            </w:r>
            <w:r w:rsidRPr="008D3282">
              <w:rPr>
                <w:rFonts w:ascii="Times New Roman" w:hAnsi="Times New Roman" w:cs="Times New Roman"/>
              </w:rPr>
              <w:t xml:space="preserve"> opinions, like </w:t>
            </w:r>
            <w:r>
              <w:rPr>
                <w:rFonts w:ascii="Times New Roman" w:hAnsi="Times New Roman" w:cs="Times New Roman"/>
              </w:rPr>
              <w:t>if I</w:t>
            </w:r>
            <w:r w:rsidRPr="008D3282">
              <w:rPr>
                <w:rFonts w:ascii="Times New Roman" w:hAnsi="Times New Roman" w:cs="Times New Roman"/>
              </w:rPr>
              <w:t xml:space="preserve"> agree or disagree, and to push the doctors to potentially consider</w:t>
            </w:r>
            <w:r>
              <w:rPr>
                <w:rFonts w:ascii="Times New Roman" w:hAnsi="Times New Roman" w:cs="Times New Roman"/>
              </w:rPr>
              <w:t xml:space="preserve"> other</w:t>
            </w:r>
            <w:r w:rsidRPr="008D3282">
              <w:rPr>
                <w:rFonts w:ascii="Times New Roman" w:hAnsi="Times New Roman" w:cs="Times New Roman"/>
              </w:rPr>
              <w:t xml:space="preserve"> things, like what’s best for </w:t>
            </w:r>
            <w:r>
              <w:rPr>
                <w:rFonts w:ascii="Times New Roman" w:hAnsi="Times New Roman" w:cs="Times New Roman"/>
              </w:rPr>
              <w:t xml:space="preserve">our </w:t>
            </w:r>
            <w:r w:rsidRPr="008D3282">
              <w:rPr>
                <w:rFonts w:ascii="Times New Roman" w:hAnsi="Times New Roman" w:cs="Times New Roman"/>
              </w:rPr>
              <w:t>family versus just like strict</w:t>
            </w:r>
            <w:r>
              <w:rPr>
                <w:rFonts w:ascii="Times New Roman" w:hAnsi="Times New Roman" w:cs="Times New Roman"/>
              </w:rPr>
              <w:t>ly</w:t>
            </w:r>
            <w:r w:rsidRPr="008D3282">
              <w:rPr>
                <w:rFonts w:ascii="Times New Roman" w:hAnsi="Times New Roman" w:cs="Times New Roman"/>
              </w:rPr>
              <w:t xml:space="preserve"> medical</w:t>
            </w:r>
            <w:r>
              <w:rPr>
                <w:rFonts w:ascii="Times New Roman" w:hAnsi="Times New Roman" w:cs="Times New Roman"/>
              </w:rPr>
              <w:t xml:space="preserve"> [considerations]</w:t>
            </w:r>
            <w:r w:rsidRPr="008D3282">
              <w:rPr>
                <w:rFonts w:ascii="Times New Roman" w:hAnsi="Times New Roman" w:cs="Times New Roman"/>
              </w:rPr>
              <w:t>.</w:t>
            </w:r>
            <w:r>
              <w:rPr>
                <w:rFonts w:ascii="Times New Roman" w:hAnsi="Times New Roman" w:cs="Times New Roman"/>
              </w:rPr>
              <w:t>” C3</w:t>
            </w:r>
          </w:p>
          <w:p w14:paraId="33FCB9C2" w14:textId="77777777" w:rsidR="00691C28" w:rsidRDefault="00691C28" w:rsidP="006F5B9E">
            <w:pPr>
              <w:rPr>
                <w:rFonts w:ascii="Times New Roman" w:hAnsi="Times New Roman" w:cs="Times New Roman"/>
              </w:rPr>
            </w:pPr>
          </w:p>
          <w:p w14:paraId="016F193A" w14:textId="77777777" w:rsidR="00691C28" w:rsidRDefault="00691C28" w:rsidP="006F5B9E">
            <w:pPr>
              <w:rPr>
                <w:rFonts w:ascii="Times New Roman" w:hAnsi="Times New Roman" w:cs="Times New Roman"/>
              </w:rPr>
            </w:pPr>
            <w:r>
              <w:rPr>
                <w:rFonts w:ascii="Times New Roman" w:hAnsi="Times New Roman" w:cs="Times New Roman"/>
              </w:rPr>
              <w:t>“W</w:t>
            </w:r>
            <w:r w:rsidRPr="00D255EE">
              <w:rPr>
                <w:rFonts w:ascii="Times New Roman" w:hAnsi="Times New Roman" w:cs="Times New Roman"/>
              </w:rPr>
              <w:t xml:space="preserve">hen what you feel conflicts with what the doctor is feeling, </w:t>
            </w:r>
            <w:r>
              <w:rPr>
                <w:rFonts w:ascii="Times New Roman" w:hAnsi="Times New Roman" w:cs="Times New Roman"/>
              </w:rPr>
              <w:t>I think,</w:t>
            </w:r>
            <w:r w:rsidRPr="00D255EE">
              <w:rPr>
                <w:rFonts w:ascii="Times New Roman" w:hAnsi="Times New Roman" w:cs="Times New Roman"/>
              </w:rPr>
              <w:t xml:space="preserve"> </w:t>
            </w:r>
            <w:r>
              <w:rPr>
                <w:rFonts w:ascii="Times New Roman" w:hAnsi="Times New Roman" w:cs="Times New Roman"/>
              </w:rPr>
              <w:t>‘</w:t>
            </w:r>
            <w:r w:rsidRPr="00D255EE">
              <w:rPr>
                <w:rFonts w:ascii="Times New Roman" w:hAnsi="Times New Roman" w:cs="Times New Roman"/>
              </w:rPr>
              <w:t>hmm, do I want to disagree with the doctor</w:t>
            </w:r>
            <w:r>
              <w:rPr>
                <w:rFonts w:ascii="Times New Roman" w:hAnsi="Times New Roman" w:cs="Times New Roman"/>
              </w:rPr>
              <w:t>?’</w:t>
            </w:r>
            <w:r w:rsidRPr="00D255EE">
              <w:rPr>
                <w:rFonts w:ascii="Times New Roman" w:hAnsi="Times New Roman" w:cs="Times New Roman"/>
              </w:rPr>
              <w:t>, but as a parent this is my gut feeling that something is wrong and that you guys need to take a closer look at this thing</w:t>
            </w:r>
            <w:r>
              <w:rPr>
                <w:rFonts w:ascii="Times New Roman" w:hAnsi="Times New Roman" w:cs="Times New Roman"/>
              </w:rPr>
              <w:t xml:space="preserve">. Rounds allow </w:t>
            </w:r>
            <w:r w:rsidRPr="00D255EE">
              <w:rPr>
                <w:rFonts w:ascii="Times New Roman" w:hAnsi="Times New Roman" w:cs="Times New Roman"/>
              </w:rPr>
              <w:t>more dialogue like that, people feel more empowered during rounds</w:t>
            </w:r>
            <w:r>
              <w:rPr>
                <w:rFonts w:ascii="Times New Roman" w:hAnsi="Times New Roman" w:cs="Times New Roman"/>
              </w:rPr>
              <w:t>.” C5</w:t>
            </w:r>
          </w:p>
        </w:tc>
      </w:tr>
      <w:tr w:rsidR="00691C28" w14:paraId="7C064943" w14:textId="77777777" w:rsidTr="006F5B9E">
        <w:tc>
          <w:tcPr>
            <w:tcW w:w="2245" w:type="dxa"/>
          </w:tcPr>
          <w:p w14:paraId="6C68D647" w14:textId="77777777" w:rsidR="00691C28" w:rsidRDefault="00691C28" w:rsidP="006F5B9E">
            <w:pPr>
              <w:rPr>
                <w:rFonts w:ascii="Times New Roman" w:hAnsi="Times New Roman" w:cs="Times New Roman"/>
              </w:rPr>
            </w:pPr>
            <w:r>
              <w:rPr>
                <w:rFonts w:ascii="Times New Roman" w:hAnsi="Times New Roman" w:cs="Times New Roman"/>
              </w:rPr>
              <w:t>Caregivers’ empathy for providers</w:t>
            </w:r>
          </w:p>
        </w:tc>
        <w:tc>
          <w:tcPr>
            <w:tcW w:w="7105" w:type="dxa"/>
          </w:tcPr>
          <w:p w14:paraId="0CF15FCA" w14:textId="77777777" w:rsidR="00691C28" w:rsidRDefault="00691C28" w:rsidP="006F5B9E">
            <w:pPr>
              <w:rPr>
                <w:rFonts w:ascii="Times New Roman" w:hAnsi="Times New Roman" w:cs="Times New Roman"/>
              </w:rPr>
            </w:pPr>
            <w:r>
              <w:rPr>
                <w:rFonts w:ascii="Times New Roman" w:hAnsi="Times New Roman" w:cs="Times New Roman"/>
              </w:rPr>
              <w:t>“</w:t>
            </w:r>
            <w:r w:rsidRPr="000F551B">
              <w:rPr>
                <w:rFonts w:ascii="Times New Roman" w:hAnsi="Times New Roman" w:cs="Times New Roman"/>
              </w:rPr>
              <w:t>I know they’re doctors and they have other more emergent patients that need care first, so if they’re not able to get to him I understand why.</w:t>
            </w:r>
            <w:r>
              <w:rPr>
                <w:rFonts w:ascii="Times New Roman" w:hAnsi="Times New Roman" w:cs="Times New Roman"/>
              </w:rPr>
              <w:t xml:space="preserve"> </w:t>
            </w:r>
            <w:r w:rsidRPr="006E0325">
              <w:rPr>
                <w:rFonts w:ascii="Times New Roman" w:hAnsi="Times New Roman" w:cs="Times New Roman"/>
              </w:rPr>
              <w:t xml:space="preserve">I noticed on some </w:t>
            </w:r>
            <w:r>
              <w:rPr>
                <w:rFonts w:ascii="Times New Roman" w:hAnsi="Times New Roman" w:cs="Times New Roman"/>
              </w:rPr>
              <w:t>units</w:t>
            </w:r>
            <w:r w:rsidRPr="006E0325">
              <w:rPr>
                <w:rFonts w:ascii="Times New Roman" w:hAnsi="Times New Roman" w:cs="Times New Roman"/>
              </w:rPr>
              <w:t xml:space="preserve"> they actually go into the room to round, but I know because </w:t>
            </w:r>
            <w:r>
              <w:rPr>
                <w:rFonts w:ascii="Times New Roman" w:hAnsi="Times New Roman" w:cs="Times New Roman"/>
              </w:rPr>
              <w:t>c</w:t>
            </w:r>
            <w:r w:rsidRPr="006E0325">
              <w:rPr>
                <w:rFonts w:ascii="Times New Roman" w:hAnsi="Times New Roman" w:cs="Times New Roman"/>
              </w:rPr>
              <w:t>ardiology has a bigger team they’re unable to do that and that’s fine, I can go to the door</w:t>
            </w:r>
            <w:r>
              <w:rPr>
                <w:rFonts w:ascii="Times New Roman" w:hAnsi="Times New Roman" w:cs="Times New Roman"/>
              </w:rPr>
              <w:t>” C23</w:t>
            </w:r>
          </w:p>
          <w:p w14:paraId="22F4792A" w14:textId="77777777" w:rsidR="00691C28" w:rsidRDefault="00691C28" w:rsidP="006F5B9E">
            <w:pPr>
              <w:rPr>
                <w:rFonts w:ascii="Times New Roman" w:hAnsi="Times New Roman" w:cs="Times New Roman"/>
              </w:rPr>
            </w:pPr>
          </w:p>
          <w:p w14:paraId="17D8FD41" w14:textId="77777777" w:rsidR="00691C28" w:rsidRDefault="00691C28" w:rsidP="006F5B9E">
            <w:pPr>
              <w:rPr>
                <w:rFonts w:ascii="Times New Roman" w:hAnsi="Times New Roman" w:cs="Times New Roman"/>
              </w:rPr>
            </w:pPr>
            <w:r>
              <w:rPr>
                <w:rFonts w:ascii="Times New Roman" w:hAnsi="Times New Roman" w:cs="Times New Roman"/>
              </w:rPr>
              <w:t>“</w:t>
            </w:r>
            <w:r w:rsidRPr="006E0325">
              <w:rPr>
                <w:rFonts w:ascii="Times New Roman" w:hAnsi="Times New Roman" w:cs="Times New Roman"/>
              </w:rPr>
              <w:t xml:space="preserve">I know that there are so many patients here and </w:t>
            </w:r>
            <w:r>
              <w:rPr>
                <w:rFonts w:ascii="Times New Roman" w:hAnsi="Times New Roman" w:cs="Times New Roman"/>
              </w:rPr>
              <w:t>[the medical team] is</w:t>
            </w:r>
            <w:r w:rsidRPr="006E0325">
              <w:rPr>
                <w:rFonts w:ascii="Times New Roman" w:hAnsi="Times New Roman" w:cs="Times New Roman"/>
              </w:rPr>
              <w:t xml:space="preserve"> doing so much, and I feel like they do it in the most organized way that they really can</w:t>
            </w:r>
            <w:r>
              <w:rPr>
                <w:rFonts w:ascii="Times New Roman" w:hAnsi="Times New Roman" w:cs="Times New Roman"/>
              </w:rPr>
              <w:t>.” C21</w:t>
            </w:r>
          </w:p>
          <w:p w14:paraId="7A78548B" w14:textId="77777777" w:rsidR="00691C28" w:rsidRDefault="00691C28" w:rsidP="006F5B9E">
            <w:pPr>
              <w:rPr>
                <w:rFonts w:ascii="Times New Roman" w:hAnsi="Times New Roman" w:cs="Times New Roman"/>
              </w:rPr>
            </w:pPr>
          </w:p>
          <w:p w14:paraId="75503F98" w14:textId="77777777" w:rsidR="00691C28" w:rsidRDefault="00691C28" w:rsidP="006F5B9E">
            <w:pPr>
              <w:rPr>
                <w:rFonts w:ascii="Times New Roman" w:hAnsi="Times New Roman" w:cs="Times New Roman"/>
              </w:rPr>
            </w:pPr>
            <w:r>
              <w:rPr>
                <w:rFonts w:ascii="Times New Roman" w:hAnsi="Times New Roman" w:cs="Times New Roman"/>
              </w:rPr>
              <w:lastRenderedPageBreak/>
              <w:t>“W</w:t>
            </w:r>
            <w:r w:rsidRPr="005B334E">
              <w:rPr>
                <w:rFonts w:ascii="Times New Roman" w:hAnsi="Times New Roman" w:cs="Times New Roman"/>
              </w:rPr>
              <w:t>e understand that there’s kids that are in worse conditions</w:t>
            </w:r>
            <w:r>
              <w:rPr>
                <w:rFonts w:ascii="Times New Roman" w:hAnsi="Times New Roman" w:cs="Times New Roman"/>
              </w:rPr>
              <w:t>.</w:t>
            </w:r>
            <w:r w:rsidRPr="005B334E">
              <w:rPr>
                <w:rFonts w:ascii="Times New Roman" w:hAnsi="Times New Roman" w:cs="Times New Roman"/>
              </w:rPr>
              <w:t xml:space="preserve"> </w:t>
            </w:r>
            <w:r>
              <w:rPr>
                <w:rFonts w:ascii="Times New Roman" w:hAnsi="Times New Roman" w:cs="Times New Roman"/>
              </w:rPr>
              <w:t>Y</w:t>
            </w:r>
            <w:r w:rsidRPr="005B334E">
              <w:rPr>
                <w:rFonts w:ascii="Times New Roman" w:hAnsi="Times New Roman" w:cs="Times New Roman"/>
              </w:rPr>
              <w:t xml:space="preserve">ou have your transplants coming in, you have everything going on, and they seemed to go from worst case scenario to the better case scenarios </w:t>
            </w:r>
            <w:r>
              <w:rPr>
                <w:rFonts w:ascii="Times New Roman" w:hAnsi="Times New Roman" w:cs="Times New Roman"/>
              </w:rPr>
              <w:t>for rounds</w:t>
            </w:r>
            <w:r w:rsidRPr="005B334E">
              <w:rPr>
                <w:rFonts w:ascii="Times New Roman" w:hAnsi="Times New Roman" w:cs="Times New Roman"/>
              </w:rPr>
              <w:t xml:space="preserve">, so it’s never really a time slot. </w:t>
            </w:r>
            <w:r>
              <w:rPr>
                <w:rFonts w:ascii="Times New Roman" w:hAnsi="Times New Roman" w:cs="Times New Roman"/>
              </w:rPr>
              <w:t>I</w:t>
            </w:r>
            <w:r w:rsidRPr="005B334E">
              <w:rPr>
                <w:rFonts w:ascii="Times New Roman" w:hAnsi="Times New Roman" w:cs="Times New Roman"/>
              </w:rPr>
              <w:t xml:space="preserve"> never expect a time slot.  But they do </w:t>
            </w:r>
            <w:r>
              <w:rPr>
                <w:rFonts w:ascii="Times New Roman" w:hAnsi="Times New Roman" w:cs="Times New Roman"/>
              </w:rPr>
              <w:t>a</w:t>
            </w:r>
            <w:r w:rsidRPr="005B334E">
              <w:rPr>
                <w:rFonts w:ascii="Times New Roman" w:hAnsi="Times New Roman" w:cs="Times New Roman"/>
              </w:rPr>
              <w:t xml:space="preserve"> good </w:t>
            </w:r>
            <w:r>
              <w:rPr>
                <w:rFonts w:ascii="Times New Roman" w:hAnsi="Times New Roman" w:cs="Times New Roman"/>
              </w:rPr>
              <w:t xml:space="preserve">job coming </w:t>
            </w:r>
            <w:r w:rsidRPr="005B334E">
              <w:rPr>
                <w:rFonts w:ascii="Times New Roman" w:hAnsi="Times New Roman" w:cs="Times New Roman"/>
              </w:rPr>
              <w:t>about around the same time each day</w:t>
            </w:r>
            <w:r>
              <w:rPr>
                <w:rFonts w:ascii="Times New Roman" w:hAnsi="Times New Roman" w:cs="Times New Roman"/>
              </w:rPr>
              <w:t>” C24</w:t>
            </w:r>
          </w:p>
          <w:p w14:paraId="22A4A807" w14:textId="77777777" w:rsidR="00691C28" w:rsidRPr="00DB338E" w:rsidRDefault="00691C28" w:rsidP="006F5B9E">
            <w:pPr>
              <w:rPr>
                <w:rFonts w:ascii="Times New Roman" w:hAnsi="Times New Roman" w:cs="Times New Roman"/>
              </w:rPr>
            </w:pPr>
          </w:p>
          <w:p w14:paraId="21CEC71F" w14:textId="77777777" w:rsidR="00691C28" w:rsidRDefault="00691C28" w:rsidP="006F5B9E">
            <w:pPr>
              <w:rPr>
                <w:rFonts w:ascii="Times New Roman" w:hAnsi="Times New Roman" w:cs="Times New Roman"/>
              </w:rPr>
            </w:pPr>
            <w:r>
              <w:rPr>
                <w:rFonts w:ascii="Times New Roman" w:hAnsi="Times New Roman" w:cs="Times New Roman"/>
              </w:rPr>
              <w:t>“</w:t>
            </w:r>
            <w:r w:rsidRPr="006E0325">
              <w:rPr>
                <w:rFonts w:ascii="Times New Roman" w:hAnsi="Times New Roman" w:cs="Times New Roman"/>
              </w:rPr>
              <w:t xml:space="preserve">I know that there are so many patients here and </w:t>
            </w:r>
            <w:r>
              <w:rPr>
                <w:rFonts w:ascii="Times New Roman" w:hAnsi="Times New Roman" w:cs="Times New Roman"/>
              </w:rPr>
              <w:t>[the medical team] is</w:t>
            </w:r>
            <w:r w:rsidRPr="006E0325">
              <w:rPr>
                <w:rFonts w:ascii="Times New Roman" w:hAnsi="Times New Roman" w:cs="Times New Roman"/>
              </w:rPr>
              <w:t xml:space="preserve"> doing so much, and I feel like they do it in the most organized way that they really can</w:t>
            </w:r>
            <w:r>
              <w:rPr>
                <w:rFonts w:ascii="Times New Roman" w:hAnsi="Times New Roman" w:cs="Times New Roman"/>
              </w:rPr>
              <w:t>.” C21</w:t>
            </w:r>
          </w:p>
          <w:p w14:paraId="14B9BB0B" w14:textId="77777777" w:rsidR="00691C28" w:rsidRDefault="00691C28" w:rsidP="006F5B9E">
            <w:pPr>
              <w:rPr>
                <w:rFonts w:ascii="Times New Roman" w:hAnsi="Times New Roman" w:cs="Times New Roman"/>
              </w:rPr>
            </w:pPr>
          </w:p>
          <w:p w14:paraId="3449531D" w14:textId="77777777" w:rsidR="00691C28" w:rsidRDefault="00691C28" w:rsidP="006F5B9E">
            <w:pPr>
              <w:rPr>
                <w:rFonts w:ascii="Times New Roman" w:hAnsi="Times New Roman" w:cs="Times New Roman"/>
              </w:rPr>
            </w:pPr>
            <w:r>
              <w:rPr>
                <w:rFonts w:ascii="Times New Roman" w:hAnsi="Times New Roman" w:cs="Times New Roman"/>
              </w:rPr>
              <w:t>“</w:t>
            </w:r>
            <w:r w:rsidRPr="00A60CD5">
              <w:rPr>
                <w:rFonts w:ascii="Times New Roman" w:hAnsi="Times New Roman" w:cs="Times New Roman"/>
              </w:rPr>
              <w:t xml:space="preserve">I know </w:t>
            </w:r>
            <w:r>
              <w:rPr>
                <w:rFonts w:ascii="Times New Roman" w:hAnsi="Times New Roman" w:cs="Times New Roman"/>
              </w:rPr>
              <w:t>doctors</w:t>
            </w:r>
            <w:r w:rsidRPr="00A60CD5">
              <w:rPr>
                <w:rFonts w:ascii="Times New Roman" w:hAnsi="Times New Roman" w:cs="Times New Roman"/>
              </w:rPr>
              <w:t xml:space="preserve"> have different opinions and there are lots of different like facets to consider…I’ve never seen two doctors disagree and then felt like [</w:t>
            </w:r>
            <w:r>
              <w:rPr>
                <w:rFonts w:ascii="Times New Roman" w:hAnsi="Times New Roman" w:cs="Times New Roman"/>
              </w:rPr>
              <w:t>child’s name</w:t>
            </w:r>
            <w:r w:rsidRPr="00A60CD5">
              <w:rPr>
                <w:rFonts w:ascii="Times New Roman" w:hAnsi="Times New Roman" w:cs="Times New Roman"/>
              </w:rPr>
              <w:t>] wasn’t getting the right care, if that makes sense. I feel like both options were good options</w:t>
            </w:r>
            <w:r>
              <w:rPr>
                <w:rFonts w:ascii="Times New Roman" w:hAnsi="Times New Roman" w:cs="Times New Roman"/>
              </w:rPr>
              <w:t>.</w:t>
            </w:r>
            <w:r>
              <w:t xml:space="preserve"> </w:t>
            </w:r>
            <w:r w:rsidRPr="00A60CD5">
              <w:rPr>
                <w:rFonts w:ascii="Times New Roman" w:hAnsi="Times New Roman" w:cs="Times New Roman"/>
              </w:rPr>
              <w:t xml:space="preserve">I’ve never been bothered by </w:t>
            </w:r>
            <w:r>
              <w:rPr>
                <w:rFonts w:ascii="Times New Roman" w:hAnsi="Times New Roman" w:cs="Times New Roman"/>
              </w:rPr>
              <w:t xml:space="preserve">their </w:t>
            </w:r>
            <w:r w:rsidRPr="00A60CD5">
              <w:rPr>
                <w:rFonts w:ascii="Times New Roman" w:hAnsi="Times New Roman" w:cs="Times New Roman"/>
              </w:rPr>
              <w:t>disagreements.</w:t>
            </w:r>
            <w:r>
              <w:rPr>
                <w:rFonts w:ascii="Times New Roman" w:hAnsi="Times New Roman" w:cs="Times New Roman"/>
              </w:rPr>
              <w:t>” C3</w:t>
            </w:r>
          </w:p>
        </w:tc>
      </w:tr>
      <w:tr w:rsidR="00691C28" w14:paraId="6EDFEB42" w14:textId="77777777" w:rsidTr="006F5B9E">
        <w:tc>
          <w:tcPr>
            <w:tcW w:w="2245" w:type="dxa"/>
          </w:tcPr>
          <w:p w14:paraId="1835855B" w14:textId="77777777" w:rsidR="00691C28" w:rsidRDefault="00691C28" w:rsidP="006F5B9E">
            <w:pPr>
              <w:rPr>
                <w:rFonts w:ascii="Times New Roman" w:hAnsi="Times New Roman" w:cs="Times New Roman"/>
              </w:rPr>
            </w:pPr>
            <w:r>
              <w:rPr>
                <w:rFonts w:ascii="Times New Roman" w:hAnsi="Times New Roman" w:cs="Times New Roman"/>
              </w:rPr>
              <w:lastRenderedPageBreak/>
              <w:t>Providers’ objections to FCR</w:t>
            </w:r>
          </w:p>
        </w:tc>
        <w:tc>
          <w:tcPr>
            <w:tcW w:w="7105" w:type="dxa"/>
          </w:tcPr>
          <w:p w14:paraId="5849AAD4" w14:textId="77777777" w:rsidR="00691C28" w:rsidRDefault="00691C28" w:rsidP="006F5B9E">
            <w:pPr>
              <w:rPr>
                <w:rFonts w:ascii="Times New Roman" w:hAnsi="Times New Roman" w:cs="Times New Roman"/>
              </w:rPr>
            </w:pPr>
            <w:r>
              <w:rPr>
                <w:rFonts w:ascii="Times New Roman" w:hAnsi="Times New Roman" w:cs="Times New Roman"/>
              </w:rPr>
              <w:t>“I</w:t>
            </w:r>
            <w:r w:rsidRPr="00AF0611">
              <w:rPr>
                <w:rFonts w:ascii="Times New Roman" w:hAnsi="Times New Roman" w:cs="Times New Roman"/>
              </w:rPr>
              <w:t xml:space="preserve">f you say to </w:t>
            </w:r>
            <w:r>
              <w:rPr>
                <w:rFonts w:ascii="Times New Roman" w:hAnsi="Times New Roman" w:cs="Times New Roman"/>
              </w:rPr>
              <w:t>parents,</w:t>
            </w:r>
            <w:r w:rsidRPr="00AF0611">
              <w:rPr>
                <w:rFonts w:ascii="Times New Roman" w:hAnsi="Times New Roman" w:cs="Times New Roman"/>
              </w:rPr>
              <w:t xml:space="preserve"> </w:t>
            </w:r>
            <w:r>
              <w:rPr>
                <w:rFonts w:ascii="Times New Roman" w:hAnsi="Times New Roman" w:cs="Times New Roman"/>
              </w:rPr>
              <w:t>‘</w:t>
            </w:r>
            <w:r w:rsidRPr="00AF0611">
              <w:rPr>
                <w:rFonts w:ascii="Times New Roman" w:hAnsi="Times New Roman" w:cs="Times New Roman"/>
              </w:rPr>
              <w:t xml:space="preserve">we’re </w:t>
            </w:r>
            <w:r>
              <w:rPr>
                <w:rFonts w:ascii="Times New Roman" w:hAnsi="Times New Roman" w:cs="Times New Roman"/>
              </w:rPr>
              <w:t>going to</w:t>
            </w:r>
            <w:r w:rsidRPr="00AF0611">
              <w:rPr>
                <w:rFonts w:ascii="Times New Roman" w:hAnsi="Times New Roman" w:cs="Times New Roman"/>
              </w:rPr>
              <w:t xml:space="preserve"> be starting rounds soon</w:t>
            </w:r>
            <w:r>
              <w:rPr>
                <w:rFonts w:ascii="Times New Roman" w:hAnsi="Times New Roman" w:cs="Times New Roman"/>
              </w:rPr>
              <w:t>’,</w:t>
            </w:r>
            <w:r w:rsidRPr="00AF0611">
              <w:rPr>
                <w:rFonts w:ascii="Times New Roman" w:hAnsi="Times New Roman" w:cs="Times New Roman"/>
              </w:rPr>
              <w:t xml:space="preserve"> what’s their expectation of what </w:t>
            </w:r>
            <w:r>
              <w:rPr>
                <w:rFonts w:ascii="Times New Roman" w:hAnsi="Times New Roman" w:cs="Times New Roman"/>
              </w:rPr>
              <w:t>‘</w:t>
            </w:r>
            <w:r w:rsidRPr="00AF0611">
              <w:rPr>
                <w:rFonts w:ascii="Times New Roman" w:hAnsi="Times New Roman" w:cs="Times New Roman"/>
              </w:rPr>
              <w:t>soon</w:t>
            </w:r>
            <w:r>
              <w:rPr>
                <w:rFonts w:ascii="Times New Roman" w:hAnsi="Times New Roman" w:cs="Times New Roman"/>
              </w:rPr>
              <w:t>’</w:t>
            </w:r>
            <w:r w:rsidRPr="00AF0611">
              <w:rPr>
                <w:rFonts w:ascii="Times New Roman" w:hAnsi="Times New Roman" w:cs="Times New Roman"/>
              </w:rPr>
              <w:t xml:space="preserve"> is</w:t>
            </w:r>
            <w:r>
              <w:rPr>
                <w:rFonts w:ascii="Times New Roman" w:hAnsi="Times New Roman" w:cs="Times New Roman"/>
              </w:rPr>
              <w:t>?</w:t>
            </w:r>
            <w:r w:rsidRPr="00AF0611">
              <w:rPr>
                <w:rFonts w:ascii="Times New Roman" w:hAnsi="Times New Roman" w:cs="Times New Roman"/>
              </w:rPr>
              <w:t xml:space="preserve"> I’m sure </w:t>
            </w:r>
            <w:r>
              <w:rPr>
                <w:rFonts w:ascii="Times New Roman" w:hAnsi="Times New Roman" w:cs="Times New Roman"/>
              </w:rPr>
              <w:t xml:space="preserve">they’re </w:t>
            </w:r>
            <w:r w:rsidRPr="00AF0611">
              <w:rPr>
                <w:rFonts w:ascii="Times New Roman" w:hAnsi="Times New Roman" w:cs="Times New Roman"/>
              </w:rPr>
              <w:t>thinking,</w:t>
            </w:r>
            <w:r>
              <w:rPr>
                <w:rFonts w:ascii="Times New Roman" w:hAnsi="Times New Roman" w:cs="Times New Roman"/>
              </w:rPr>
              <w:t xml:space="preserve"> ‘ok</w:t>
            </w:r>
            <w:r w:rsidRPr="00AF0611">
              <w:rPr>
                <w:rFonts w:ascii="Times New Roman" w:hAnsi="Times New Roman" w:cs="Times New Roman"/>
              </w:rPr>
              <w:t xml:space="preserve"> when is this </w:t>
            </w:r>
            <w:r>
              <w:rPr>
                <w:rFonts w:ascii="Times New Roman" w:hAnsi="Times New Roman" w:cs="Times New Roman"/>
              </w:rPr>
              <w:t>going to</w:t>
            </w:r>
            <w:r w:rsidRPr="00AF0611">
              <w:rPr>
                <w:rFonts w:ascii="Times New Roman" w:hAnsi="Times New Roman" w:cs="Times New Roman"/>
              </w:rPr>
              <w:t xml:space="preserve"> happen?</w:t>
            </w:r>
            <w:r>
              <w:rPr>
                <w:rFonts w:ascii="Times New Roman" w:hAnsi="Times New Roman" w:cs="Times New Roman"/>
              </w:rPr>
              <w:t>’</w:t>
            </w:r>
            <w:r w:rsidRPr="00AF0611">
              <w:rPr>
                <w:rFonts w:ascii="Times New Roman" w:hAnsi="Times New Roman" w:cs="Times New Roman"/>
              </w:rPr>
              <w:t xml:space="preserve"> I’m sure parents </w:t>
            </w:r>
            <w:r>
              <w:rPr>
                <w:rFonts w:ascii="Times New Roman" w:hAnsi="Times New Roman" w:cs="Times New Roman"/>
              </w:rPr>
              <w:t xml:space="preserve">are frustrated </w:t>
            </w:r>
            <w:r w:rsidRPr="00AF0611">
              <w:rPr>
                <w:rFonts w:ascii="Times New Roman" w:hAnsi="Times New Roman" w:cs="Times New Roman"/>
              </w:rPr>
              <w:t xml:space="preserve">that want to go to work and they’re like okay, I want to be for rounds too, but </w:t>
            </w:r>
            <w:r>
              <w:rPr>
                <w:rFonts w:ascii="Times New Roman" w:hAnsi="Times New Roman" w:cs="Times New Roman"/>
              </w:rPr>
              <w:t>the team is</w:t>
            </w:r>
            <w:r w:rsidRPr="00AF0611">
              <w:rPr>
                <w:rFonts w:ascii="Times New Roman" w:hAnsi="Times New Roman" w:cs="Times New Roman"/>
              </w:rPr>
              <w:t xml:space="preserve"> delayed</w:t>
            </w:r>
            <w:r>
              <w:rPr>
                <w:rFonts w:ascii="Times New Roman" w:hAnsi="Times New Roman" w:cs="Times New Roman"/>
              </w:rPr>
              <w:t>.” P8</w:t>
            </w:r>
          </w:p>
          <w:p w14:paraId="1D2B7EC1" w14:textId="77777777" w:rsidR="00691C28" w:rsidRDefault="00691C28" w:rsidP="006F5B9E">
            <w:pPr>
              <w:rPr>
                <w:rFonts w:ascii="Times New Roman" w:hAnsi="Times New Roman" w:cs="Times New Roman"/>
              </w:rPr>
            </w:pPr>
          </w:p>
          <w:p w14:paraId="28AA6FA2" w14:textId="77777777" w:rsidR="00691C28" w:rsidRDefault="00691C28" w:rsidP="006F5B9E">
            <w:pPr>
              <w:rPr>
                <w:rFonts w:ascii="Times New Roman" w:hAnsi="Times New Roman" w:cs="Times New Roman"/>
              </w:rPr>
            </w:pPr>
            <w:r>
              <w:rPr>
                <w:rFonts w:ascii="Times New Roman" w:hAnsi="Times New Roman" w:cs="Times New Roman"/>
              </w:rPr>
              <w:t>“</w:t>
            </w:r>
            <w:r w:rsidRPr="007A1743">
              <w:rPr>
                <w:rFonts w:ascii="Times New Roman" w:hAnsi="Times New Roman" w:cs="Times New Roman"/>
              </w:rPr>
              <w:t xml:space="preserve">I think that having </w:t>
            </w:r>
            <w:r>
              <w:rPr>
                <w:rFonts w:ascii="Times New Roman" w:hAnsi="Times New Roman" w:cs="Times New Roman"/>
              </w:rPr>
              <w:t>parents</w:t>
            </w:r>
            <w:r w:rsidRPr="007A1743">
              <w:rPr>
                <w:rFonts w:ascii="Times New Roman" w:hAnsi="Times New Roman" w:cs="Times New Roman"/>
              </w:rPr>
              <w:t xml:space="preserve"> ask more than one question or any detailed questions that actually involve a thoughtful answer or an answer that takes time, I think the family is short-changed by getting that answered on rounds</w:t>
            </w:r>
            <w:r>
              <w:rPr>
                <w:rFonts w:ascii="Times New Roman" w:hAnsi="Times New Roman" w:cs="Times New Roman"/>
              </w:rPr>
              <w:t>.” P10</w:t>
            </w:r>
          </w:p>
          <w:p w14:paraId="2D895233" w14:textId="77777777" w:rsidR="00691C28" w:rsidRDefault="00691C28" w:rsidP="006F5B9E">
            <w:pPr>
              <w:rPr>
                <w:rFonts w:ascii="Times New Roman" w:hAnsi="Times New Roman" w:cs="Times New Roman"/>
              </w:rPr>
            </w:pPr>
          </w:p>
          <w:p w14:paraId="082338C9" w14:textId="77777777" w:rsidR="00691C28" w:rsidRDefault="00691C28" w:rsidP="006F5B9E">
            <w:pPr>
              <w:rPr>
                <w:rFonts w:ascii="Times New Roman" w:hAnsi="Times New Roman" w:cs="Times New Roman"/>
              </w:rPr>
            </w:pPr>
            <w:r>
              <w:rPr>
                <w:rFonts w:ascii="Times New Roman" w:hAnsi="Times New Roman" w:cs="Times New Roman"/>
              </w:rPr>
              <w:t>“</w:t>
            </w:r>
            <w:r w:rsidRPr="00AF0611">
              <w:rPr>
                <w:rFonts w:ascii="Times New Roman" w:hAnsi="Times New Roman" w:cs="Times New Roman"/>
              </w:rPr>
              <w:t>I think families have different questions or questions that are not answered by a typical medical rounds presentation</w:t>
            </w:r>
            <w:r>
              <w:rPr>
                <w:rFonts w:ascii="Times New Roman" w:hAnsi="Times New Roman" w:cs="Times New Roman"/>
              </w:rPr>
              <w:t xml:space="preserve">. </w:t>
            </w:r>
            <w:r w:rsidRPr="00C872B0">
              <w:rPr>
                <w:rFonts w:ascii="Times New Roman" w:hAnsi="Times New Roman" w:cs="Times New Roman"/>
              </w:rPr>
              <w:t xml:space="preserve">They’re interested in </w:t>
            </w:r>
            <w:r>
              <w:rPr>
                <w:rFonts w:ascii="Times New Roman" w:hAnsi="Times New Roman" w:cs="Times New Roman"/>
              </w:rPr>
              <w:t xml:space="preserve">things that are </w:t>
            </w:r>
            <w:r w:rsidRPr="00C872B0">
              <w:rPr>
                <w:rFonts w:ascii="Times New Roman" w:hAnsi="Times New Roman" w:cs="Times New Roman"/>
              </w:rPr>
              <w:t xml:space="preserve">not the focus of the medical team </w:t>
            </w:r>
            <w:r>
              <w:rPr>
                <w:rFonts w:ascii="Times New Roman" w:hAnsi="Times New Roman" w:cs="Times New Roman"/>
              </w:rPr>
              <w:t>which is</w:t>
            </w:r>
            <w:r w:rsidRPr="00C872B0">
              <w:rPr>
                <w:rFonts w:ascii="Times New Roman" w:hAnsi="Times New Roman" w:cs="Times New Roman"/>
              </w:rPr>
              <w:t xml:space="preserve"> trying to make</w:t>
            </w:r>
            <w:r>
              <w:rPr>
                <w:rFonts w:ascii="Times New Roman" w:hAnsi="Times New Roman" w:cs="Times New Roman"/>
              </w:rPr>
              <w:t xml:space="preserve"> </w:t>
            </w:r>
            <w:r w:rsidRPr="00C872B0">
              <w:rPr>
                <w:rFonts w:ascii="Times New Roman" w:hAnsi="Times New Roman" w:cs="Times New Roman"/>
              </w:rPr>
              <w:t xml:space="preserve">acute decisions about a medical plan </w:t>
            </w:r>
            <w:r>
              <w:rPr>
                <w:rFonts w:ascii="Times New Roman" w:hAnsi="Times New Roman" w:cs="Times New Roman"/>
              </w:rPr>
              <w:t>of</w:t>
            </w:r>
            <w:r w:rsidRPr="00C872B0">
              <w:rPr>
                <w:rFonts w:ascii="Times New Roman" w:hAnsi="Times New Roman" w:cs="Times New Roman"/>
              </w:rPr>
              <w:t xml:space="preserve"> care for that specific day.</w:t>
            </w:r>
            <w:r>
              <w:rPr>
                <w:rFonts w:ascii="Times New Roman" w:hAnsi="Times New Roman" w:cs="Times New Roman"/>
              </w:rPr>
              <w:t>” P11</w:t>
            </w:r>
          </w:p>
          <w:p w14:paraId="4A462AB8" w14:textId="77777777" w:rsidR="00691C28" w:rsidRDefault="00691C28" w:rsidP="006F5B9E">
            <w:pPr>
              <w:rPr>
                <w:rFonts w:ascii="Times New Roman" w:hAnsi="Times New Roman" w:cs="Times New Roman"/>
              </w:rPr>
            </w:pPr>
          </w:p>
          <w:p w14:paraId="00E1BB6D" w14:textId="77777777" w:rsidR="00691C28" w:rsidRDefault="00691C28" w:rsidP="006F5B9E">
            <w:pPr>
              <w:rPr>
                <w:rFonts w:ascii="Times New Roman" w:hAnsi="Times New Roman" w:cs="Times New Roman"/>
              </w:rPr>
            </w:pPr>
            <w:r>
              <w:rPr>
                <w:rFonts w:ascii="Times New Roman" w:hAnsi="Times New Roman" w:cs="Times New Roman"/>
              </w:rPr>
              <w:t>“I think [caregivers]</w:t>
            </w:r>
            <w:r w:rsidRPr="001240CE">
              <w:rPr>
                <w:rFonts w:ascii="Times New Roman" w:hAnsi="Times New Roman" w:cs="Times New Roman"/>
              </w:rPr>
              <w:t xml:space="preserve"> truthfully just want to talk to a single person versus like the whole team</w:t>
            </w:r>
            <w:r>
              <w:rPr>
                <w:rFonts w:ascii="Times New Roman" w:hAnsi="Times New Roman" w:cs="Times New Roman"/>
              </w:rPr>
              <w:t xml:space="preserve"> during rounds</w:t>
            </w:r>
            <w:r w:rsidRPr="001240CE">
              <w:rPr>
                <w:rFonts w:ascii="Times New Roman" w:hAnsi="Times New Roman" w:cs="Times New Roman"/>
              </w:rPr>
              <w:t xml:space="preserve">, and I don’t know that they understand that they can just ask </w:t>
            </w:r>
            <w:r>
              <w:rPr>
                <w:rFonts w:ascii="Times New Roman" w:hAnsi="Times New Roman" w:cs="Times New Roman"/>
              </w:rPr>
              <w:t>for that. “P9</w:t>
            </w:r>
          </w:p>
        </w:tc>
      </w:tr>
      <w:tr w:rsidR="00691C28" w14:paraId="21123052" w14:textId="77777777" w:rsidTr="006F5B9E">
        <w:tc>
          <w:tcPr>
            <w:tcW w:w="2245" w:type="dxa"/>
          </w:tcPr>
          <w:p w14:paraId="1F5138B1" w14:textId="77777777" w:rsidR="00691C28" w:rsidRDefault="00691C28" w:rsidP="006F5B9E">
            <w:pPr>
              <w:rPr>
                <w:rFonts w:ascii="Times New Roman" w:hAnsi="Times New Roman" w:cs="Times New Roman"/>
              </w:rPr>
            </w:pPr>
            <w:r>
              <w:rPr>
                <w:rFonts w:ascii="Times New Roman" w:hAnsi="Times New Roman" w:cs="Times New Roman"/>
              </w:rPr>
              <w:t>Provider objections to FCR</w:t>
            </w:r>
          </w:p>
        </w:tc>
        <w:tc>
          <w:tcPr>
            <w:tcW w:w="7105" w:type="dxa"/>
          </w:tcPr>
          <w:p w14:paraId="09F8AB1B" w14:textId="77777777" w:rsidR="00691C28" w:rsidRPr="00DB338E" w:rsidRDefault="00691C28" w:rsidP="006F5B9E">
            <w:pPr>
              <w:rPr>
                <w:rFonts w:ascii="Times New Roman" w:hAnsi="Times New Roman" w:cs="Times New Roman"/>
                <w:i/>
                <w:iCs/>
              </w:rPr>
            </w:pPr>
            <w:r>
              <w:rPr>
                <w:rFonts w:ascii="Times New Roman" w:hAnsi="Times New Roman" w:cs="Times New Roman"/>
                <w:i/>
                <w:iCs/>
              </w:rPr>
              <w:t>Assumptions about caregivers and caregiver choices on rounds</w:t>
            </w:r>
          </w:p>
          <w:p w14:paraId="23C8E541" w14:textId="77777777" w:rsidR="00691C28" w:rsidRDefault="00691C28" w:rsidP="006F5B9E">
            <w:pPr>
              <w:rPr>
                <w:rFonts w:ascii="Times New Roman" w:hAnsi="Times New Roman" w:cs="Times New Roman"/>
              </w:rPr>
            </w:pPr>
            <w:r>
              <w:rPr>
                <w:rFonts w:ascii="Times New Roman" w:hAnsi="Times New Roman" w:cs="Times New Roman"/>
              </w:rPr>
              <w:t>“</w:t>
            </w:r>
            <w:r w:rsidRPr="000918F0">
              <w:rPr>
                <w:rFonts w:ascii="Times New Roman" w:hAnsi="Times New Roman" w:cs="Times New Roman"/>
              </w:rPr>
              <w:t>Sometimes you can’t help it if a parent asks 57,000 questions, it’s hard to know when to put a stop to it ‘cause you have to move on to the next</w:t>
            </w:r>
            <w:r>
              <w:rPr>
                <w:rFonts w:ascii="Times New Roman" w:hAnsi="Times New Roman" w:cs="Times New Roman"/>
              </w:rPr>
              <w:t>” P3</w:t>
            </w:r>
          </w:p>
          <w:p w14:paraId="6D0FBC29" w14:textId="77777777" w:rsidR="00691C28" w:rsidRDefault="00691C28" w:rsidP="006F5B9E">
            <w:pPr>
              <w:rPr>
                <w:rFonts w:ascii="Times New Roman" w:hAnsi="Times New Roman" w:cs="Times New Roman"/>
              </w:rPr>
            </w:pPr>
          </w:p>
          <w:p w14:paraId="0FB27106" w14:textId="77777777" w:rsidR="00691C28" w:rsidRDefault="00691C28" w:rsidP="006F5B9E">
            <w:pPr>
              <w:rPr>
                <w:rFonts w:ascii="Times New Roman" w:hAnsi="Times New Roman" w:cs="Times New Roman"/>
              </w:rPr>
            </w:pPr>
            <w:r>
              <w:rPr>
                <w:rFonts w:ascii="Times New Roman" w:hAnsi="Times New Roman" w:cs="Times New Roman"/>
              </w:rPr>
              <w:t>“When</w:t>
            </w:r>
            <w:r w:rsidRPr="000918F0">
              <w:rPr>
                <w:rFonts w:ascii="Times New Roman" w:hAnsi="Times New Roman" w:cs="Times New Roman"/>
              </w:rPr>
              <w:t xml:space="preserve"> the family has an opinion that is divergent from the medical team and the medical team is basing their opinion on objective information that </w:t>
            </w:r>
            <w:r>
              <w:rPr>
                <w:rFonts w:ascii="Times New Roman" w:hAnsi="Times New Roman" w:cs="Times New Roman"/>
              </w:rPr>
              <w:t>may be</w:t>
            </w:r>
            <w:r w:rsidRPr="000918F0">
              <w:rPr>
                <w:rFonts w:ascii="Times New Roman" w:hAnsi="Times New Roman" w:cs="Times New Roman"/>
              </w:rPr>
              <w:t xml:space="preserve"> different than the family’s subjective information, that can be challenging</w:t>
            </w:r>
            <w:r>
              <w:rPr>
                <w:rFonts w:ascii="Times New Roman" w:hAnsi="Times New Roman" w:cs="Times New Roman"/>
              </w:rPr>
              <w:t>. T</w:t>
            </w:r>
            <w:r w:rsidRPr="000918F0">
              <w:rPr>
                <w:rFonts w:ascii="Times New Roman" w:hAnsi="Times New Roman" w:cs="Times New Roman"/>
              </w:rPr>
              <w:t xml:space="preserve">rying to balance their input with </w:t>
            </w:r>
            <w:r w:rsidRPr="000918F0">
              <w:rPr>
                <w:rFonts w:ascii="Times New Roman" w:hAnsi="Times New Roman" w:cs="Times New Roman"/>
              </w:rPr>
              <w:lastRenderedPageBreak/>
              <w:t>what we perceive as the medical care needs of the child can be challenging.</w:t>
            </w:r>
            <w:r>
              <w:rPr>
                <w:rFonts w:ascii="Times New Roman" w:hAnsi="Times New Roman" w:cs="Times New Roman"/>
              </w:rPr>
              <w:t>” P1</w:t>
            </w:r>
          </w:p>
          <w:p w14:paraId="4BA6BE08" w14:textId="77777777" w:rsidR="00691C28" w:rsidRDefault="00691C28" w:rsidP="006F5B9E">
            <w:pPr>
              <w:rPr>
                <w:rFonts w:ascii="Times New Roman" w:hAnsi="Times New Roman" w:cs="Times New Roman"/>
              </w:rPr>
            </w:pPr>
          </w:p>
          <w:p w14:paraId="56D5245A" w14:textId="77777777" w:rsidR="00691C28" w:rsidRPr="004D3F4E" w:rsidRDefault="00691C28" w:rsidP="006F5B9E">
            <w:pPr>
              <w:rPr>
                <w:rFonts w:ascii="Times New Roman" w:hAnsi="Times New Roman" w:cs="Times New Roman"/>
              </w:rPr>
            </w:pPr>
            <w:r>
              <w:rPr>
                <w:rFonts w:ascii="Times New Roman" w:hAnsi="Times New Roman" w:cs="Times New Roman"/>
              </w:rPr>
              <w:t>“It’s hard. I w</w:t>
            </w:r>
            <w:r w:rsidRPr="000E0612">
              <w:rPr>
                <w:rFonts w:ascii="Times New Roman" w:hAnsi="Times New Roman" w:cs="Times New Roman"/>
              </w:rPr>
              <w:t xml:space="preserve">ish every family </w:t>
            </w:r>
            <w:r>
              <w:rPr>
                <w:rFonts w:ascii="Times New Roman" w:hAnsi="Times New Roman" w:cs="Times New Roman"/>
              </w:rPr>
              <w:t>would ask</w:t>
            </w:r>
            <w:r w:rsidRPr="000E0612">
              <w:rPr>
                <w:rFonts w:ascii="Times New Roman" w:hAnsi="Times New Roman" w:cs="Times New Roman"/>
              </w:rPr>
              <w:t xml:space="preserve"> one question, I wish that no families would ask more than two.</w:t>
            </w:r>
            <w:r>
              <w:rPr>
                <w:rFonts w:ascii="Times New Roman" w:hAnsi="Times New Roman" w:cs="Times New Roman"/>
              </w:rPr>
              <w:t>” P10</w:t>
            </w:r>
          </w:p>
          <w:p w14:paraId="49E07CAB" w14:textId="77777777" w:rsidR="00691C28" w:rsidRDefault="00691C28" w:rsidP="006F5B9E">
            <w:pPr>
              <w:rPr>
                <w:rFonts w:ascii="Times New Roman" w:hAnsi="Times New Roman" w:cs="Times New Roman"/>
              </w:rPr>
            </w:pPr>
          </w:p>
          <w:p w14:paraId="441B7C25" w14:textId="77777777" w:rsidR="00691C28" w:rsidRDefault="00691C28" w:rsidP="006F5B9E">
            <w:pPr>
              <w:rPr>
                <w:rFonts w:ascii="Times New Roman" w:hAnsi="Times New Roman" w:cs="Times New Roman"/>
              </w:rPr>
            </w:pPr>
            <w:r>
              <w:rPr>
                <w:rFonts w:ascii="Times New Roman" w:hAnsi="Times New Roman" w:cs="Times New Roman"/>
              </w:rPr>
              <w:t>“M</w:t>
            </w:r>
            <w:r w:rsidRPr="00FF763E">
              <w:rPr>
                <w:rFonts w:ascii="Times New Roman" w:hAnsi="Times New Roman" w:cs="Times New Roman"/>
              </w:rPr>
              <w:t xml:space="preserve">aybe we’re thinking about another surgery, but no one’s committed yet and we don’t want to say the word surgery, </w:t>
            </w:r>
            <w:r>
              <w:rPr>
                <w:rFonts w:ascii="Times New Roman" w:hAnsi="Times New Roman" w:cs="Times New Roman"/>
              </w:rPr>
              <w:t>be</w:t>
            </w:r>
            <w:r w:rsidRPr="00FF763E">
              <w:rPr>
                <w:rFonts w:ascii="Times New Roman" w:hAnsi="Times New Roman" w:cs="Times New Roman"/>
              </w:rPr>
              <w:t xml:space="preserve">cause family’s </w:t>
            </w:r>
            <w:r>
              <w:rPr>
                <w:rFonts w:ascii="Times New Roman" w:hAnsi="Times New Roman" w:cs="Times New Roman"/>
              </w:rPr>
              <w:t>going to</w:t>
            </w:r>
            <w:r w:rsidRPr="00FF763E">
              <w:rPr>
                <w:rFonts w:ascii="Times New Roman" w:hAnsi="Times New Roman" w:cs="Times New Roman"/>
              </w:rPr>
              <w:t xml:space="preserve"> lose their ever-loving mind</w:t>
            </w:r>
            <w:r>
              <w:rPr>
                <w:rFonts w:ascii="Times New Roman" w:hAnsi="Times New Roman" w:cs="Times New Roman"/>
              </w:rPr>
              <w:t>.” P5</w:t>
            </w:r>
          </w:p>
          <w:p w14:paraId="6D7670FA" w14:textId="77777777" w:rsidR="00691C28" w:rsidRDefault="00691C28" w:rsidP="006F5B9E">
            <w:pPr>
              <w:rPr>
                <w:rFonts w:ascii="Times New Roman" w:hAnsi="Times New Roman" w:cs="Times New Roman"/>
              </w:rPr>
            </w:pPr>
          </w:p>
          <w:p w14:paraId="73D92958" w14:textId="77777777" w:rsidR="00691C28" w:rsidRPr="00C926C3" w:rsidRDefault="00691C28" w:rsidP="006F5B9E">
            <w:pPr>
              <w:rPr>
                <w:rFonts w:ascii="Times New Roman" w:hAnsi="Times New Roman" w:cs="Times New Roman"/>
                <w:i/>
                <w:iCs/>
              </w:rPr>
            </w:pPr>
            <w:r>
              <w:rPr>
                <w:rFonts w:ascii="Times New Roman" w:hAnsi="Times New Roman" w:cs="Times New Roman"/>
                <w:i/>
                <w:iCs/>
              </w:rPr>
              <w:t>Inequity and bias</w:t>
            </w:r>
          </w:p>
          <w:p w14:paraId="6D13FEFD" w14:textId="77777777" w:rsidR="00691C28" w:rsidRDefault="00691C28" w:rsidP="006F5B9E">
            <w:pPr>
              <w:rPr>
                <w:rFonts w:ascii="Times New Roman" w:hAnsi="Times New Roman" w:cs="Times New Roman"/>
              </w:rPr>
            </w:pPr>
            <w:r>
              <w:rPr>
                <w:rFonts w:ascii="Times New Roman" w:hAnsi="Times New Roman" w:cs="Times New Roman"/>
              </w:rPr>
              <w:t>“</w:t>
            </w:r>
            <w:r w:rsidRPr="001240CE">
              <w:rPr>
                <w:rFonts w:ascii="Times New Roman" w:hAnsi="Times New Roman" w:cs="Times New Roman"/>
              </w:rPr>
              <w:t xml:space="preserve">I think that we aren’t good </w:t>
            </w:r>
            <w:r>
              <w:rPr>
                <w:rFonts w:ascii="Times New Roman" w:hAnsi="Times New Roman" w:cs="Times New Roman"/>
              </w:rPr>
              <w:t>at</w:t>
            </w:r>
            <w:r w:rsidRPr="001240CE">
              <w:rPr>
                <w:rFonts w:ascii="Times New Roman" w:hAnsi="Times New Roman" w:cs="Times New Roman"/>
              </w:rPr>
              <w:t xml:space="preserve"> getting </w:t>
            </w:r>
            <w:r>
              <w:rPr>
                <w:rFonts w:ascii="Times New Roman" w:hAnsi="Times New Roman" w:cs="Times New Roman"/>
              </w:rPr>
              <w:t>families</w:t>
            </w:r>
            <w:r w:rsidRPr="001240CE">
              <w:rPr>
                <w:rFonts w:ascii="Times New Roman" w:hAnsi="Times New Roman" w:cs="Times New Roman"/>
              </w:rPr>
              <w:t xml:space="preserve"> involved each and every day, whether they’re sleeping or off the unit or not in the hospital, and we aren’t good </w:t>
            </w:r>
            <w:r>
              <w:rPr>
                <w:rFonts w:ascii="Times New Roman" w:hAnsi="Times New Roman" w:cs="Times New Roman"/>
              </w:rPr>
              <w:t>at</w:t>
            </w:r>
            <w:r w:rsidRPr="001240CE">
              <w:rPr>
                <w:rFonts w:ascii="Times New Roman" w:hAnsi="Times New Roman" w:cs="Times New Roman"/>
              </w:rPr>
              <w:t xml:space="preserve"> making those kind of difficult decisions to make the phone calls </w:t>
            </w:r>
            <w:r>
              <w:rPr>
                <w:rFonts w:ascii="Times New Roman" w:hAnsi="Times New Roman" w:cs="Times New Roman"/>
              </w:rPr>
              <w:t>to</w:t>
            </w:r>
            <w:r w:rsidRPr="001240CE">
              <w:rPr>
                <w:rFonts w:ascii="Times New Roman" w:hAnsi="Times New Roman" w:cs="Times New Roman"/>
              </w:rPr>
              <w:t xml:space="preserve"> families when </w:t>
            </w:r>
            <w:r>
              <w:rPr>
                <w:rFonts w:ascii="Times New Roman" w:hAnsi="Times New Roman" w:cs="Times New Roman"/>
              </w:rPr>
              <w:t>we</w:t>
            </w:r>
            <w:r w:rsidRPr="001240CE">
              <w:rPr>
                <w:rFonts w:ascii="Times New Roman" w:hAnsi="Times New Roman" w:cs="Times New Roman"/>
              </w:rPr>
              <w:t xml:space="preserve"> may be busy, </w:t>
            </w:r>
            <w:r>
              <w:rPr>
                <w:rFonts w:ascii="Times New Roman" w:hAnsi="Times New Roman" w:cs="Times New Roman"/>
              </w:rPr>
              <w:t>but</w:t>
            </w:r>
            <w:r w:rsidRPr="001240CE">
              <w:rPr>
                <w:rFonts w:ascii="Times New Roman" w:hAnsi="Times New Roman" w:cs="Times New Roman"/>
              </w:rPr>
              <w:t xml:space="preserve"> I think that they would appreciate us doing those things</w:t>
            </w:r>
            <w:r>
              <w:rPr>
                <w:rFonts w:ascii="Times New Roman" w:hAnsi="Times New Roman" w:cs="Times New Roman"/>
              </w:rPr>
              <w:t>” P9</w:t>
            </w:r>
          </w:p>
          <w:p w14:paraId="332A3103" w14:textId="77777777" w:rsidR="00691C28" w:rsidRDefault="00691C28" w:rsidP="006F5B9E">
            <w:pPr>
              <w:rPr>
                <w:rFonts w:ascii="Times New Roman" w:hAnsi="Times New Roman" w:cs="Times New Roman"/>
              </w:rPr>
            </w:pPr>
          </w:p>
          <w:p w14:paraId="74A718BA" w14:textId="77777777" w:rsidR="00691C28" w:rsidRDefault="00691C28" w:rsidP="006F5B9E">
            <w:pPr>
              <w:rPr>
                <w:rFonts w:ascii="Times New Roman" w:hAnsi="Times New Roman" w:cs="Times New Roman"/>
              </w:rPr>
            </w:pPr>
            <w:r>
              <w:rPr>
                <w:rFonts w:ascii="Times New Roman" w:hAnsi="Times New Roman" w:cs="Times New Roman"/>
              </w:rPr>
              <w:t>“H</w:t>
            </w:r>
            <w:r w:rsidRPr="000918F0">
              <w:rPr>
                <w:rFonts w:ascii="Times New Roman" w:hAnsi="Times New Roman" w:cs="Times New Roman"/>
              </w:rPr>
              <w:t>ow do we know if families want to be engaged or don’t want to be engaged, and if we implement a system where we insist on every family participating in rounds, is there a way to screen the families who don’t want to participate before doing that</w:t>
            </w:r>
            <w:r>
              <w:rPr>
                <w:rFonts w:ascii="Times New Roman" w:hAnsi="Times New Roman" w:cs="Times New Roman"/>
              </w:rPr>
              <w:t>?</w:t>
            </w:r>
            <w:r w:rsidRPr="000918F0">
              <w:rPr>
                <w:rFonts w:ascii="Times New Roman" w:hAnsi="Times New Roman" w:cs="Times New Roman"/>
              </w:rPr>
              <w:t xml:space="preserve"> </w:t>
            </w:r>
            <w:r>
              <w:rPr>
                <w:rFonts w:ascii="Times New Roman" w:hAnsi="Times New Roman" w:cs="Times New Roman"/>
              </w:rPr>
              <w:t>F</w:t>
            </w:r>
            <w:r w:rsidRPr="000918F0">
              <w:rPr>
                <w:rFonts w:ascii="Times New Roman" w:hAnsi="Times New Roman" w:cs="Times New Roman"/>
              </w:rPr>
              <w:t>or example</w:t>
            </w:r>
            <w:r>
              <w:rPr>
                <w:rFonts w:ascii="Times New Roman" w:hAnsi="Times New Roman" w:cs="Times New Roman"/>
              </w:rPr>
              <w:t>,</w:t>
            </w:r>
            <w:r w:rsidRPr="000918F0">
              <w:rPr>
                <w:rFonts w:ascii="Times New Roman" w:hAnsi="Times New Roman" w:cs="Times New Roman"/>
              </w:rPr>
              <w:t xml:space="preserve"> I’ve had families who chose not to participate in rounds and were resisting discharge and so I insisted that they join rounds and explain what their concerns were, </w:t>
            </w:r>
            <w:r>
              <w:rPr>
                <w:rFonts w:ascii="Times New Roman" w:hAnsi="Times New Roman" w:cs="Times New Roman"/>
              </w:rPr>
              <w:t>and</w:t>
            </w:r>
            <w:r w:rsidRPr="000918F0">
              <w:rPr>
                <w:rFonts w:ascii="Times New Roman" w:hAnsi="Times New Roman" w:cs="Times New Roman"/>
              </w:rPr>
              <w:t xml:space="preserve"> I think </w:t>
            </w:r>
            <w:r>
              <w:rPr>
                <w:rFonts w:ascii="Times New Roman" w:hAnsi="Times New Roman" w:cs="Times New Roman"/>
              </w:rPr>
              <w:t>they had</w:t>
            </w:r>
            <w:r w:rsidRPr="000918F0">
              <w:rPr>
                <w:rFonts w:ascii="Times New Roman" w:hAnsi="Times New Roman" w:cs="Times New Roman"/>
              </w:rPr>
              <w:t xml:space="preserve"> a malintent for not participating in rounds</w:t>
            </w:r>
            <w:r>
              <w:rPr>
                <w:rFonts w:ascii="Times New Roman" w:hAnsi="Times New Roman" w:cs="Times New Roman"/>
              </w:rPr>
              <w:t>.</w:t>
            </w:r>
            <w:r w:rsidRPr="000918F0">
              <w:rPr>
                <w:rFonts w:ascii="Times New Roman" w:hAnsi="Times New Roman" w:cs="Times New Roman"/>
              </w:rPr>
              <w:t xml:space="preserve"> </w:t>
            </w:r>
            <w:r>
              <w:rPr>
                <w:rFonts w:ascii="Times New Roman" w:hAnsi="Times New Roman" w:cs="Times New Roman"/>
              </w:rPr>
              <w:t>B</w:t>
            </w:r>
            <w:r w:rsidRPr="000918F0">
              <w:rPr>
                <w:rFonts w:ascii="Times New Roman" w:hAnsi="Times New Roman" w:cs="Times New Roman"/>
              </w:rPr>
              <w:t>ut I also think there</w:t>
            </w:r>
            <w:r>
              <w:rPr>
                <w:rFonts w:ascii="Times New Roman" w:hAnsi="Times New Roman" w:cs="Times New Roman"/>
              </w:rPr>
              <w:t xml:space="preserve"> are</w:t>
            </w:r>
            <w:r w:rsidRPr="000918F0">
              <w:rPr>
                <w:rFonts w:ascii="Times New Roman" w:hAnsi="Times New Roman" w:cs="Times New Roman"/>
              </w:rPr>
              <w:t xml:space="preserve"> probably families who have a good intent </w:t>
            </w:r>
            <w:r>
              <w:rPr>
                <w:rFonts w:ascii="Times New Roman" w:hAnsi="Times New Roman" w:cs="Times New Roman"/>
              </w:rPr>
              <w:t xml:space="preserve">for not joining rounds </w:t>
            </w:r>
            <w:r w:rsidRPr="000918F0">
              <w:rPr>
                <w:rFonts w:ascii="Times New Roman" w:hAnsi="Times New Roman" w:cs="Times New Roman"/>
              </w:rPr>
              <w:t>or don’t feel comfortable with that structure of 30 people</w:t>
            </w:r>
            <w:r>
              <w:rPr>
                <w:rFonts w:ascii="Times New Roman" w:hAnsi="Times New Roman" w:cs="Times New Roman"/>
              </w:rPr>
              <w:t>.</w:t>
            </w:r>
            <w:r w:rsidRPr="000918F0">
              <w:rPr>
                <w:rFonts w:ascii="Times New Roman" w:hAnsi="Times New Roman" w:cs="Times New Roman"/>
              </w:rPr>
              <w:t xml:space="preserve"> </w:t>
            </w:r>
            <w:r>
              <w:rPr>
                <w:rFonts w:ascii="Times New Roman" w:hAnsi="Times New Roman" w:cs="Times New Roman"/>
              </w:rPr>
              <w:t>H</w:t>
            </w:r>
            <w:r w:rsidRPr="000918F0">
              <w:rPr>
                <w:rFonts w:ascii="Times New Roman" w:hAnsi="Times New Roman" w:cs="Times New Roman"/>
              </w:rPr>
              <w:t>ow do we still make sure that we bring their concerns, especially if they’re unable to be present at the bedside, into our plan for the day</w:t>
            </w:r>
            <w:r>
              <w:rPr>
                <w:rFonts w:ascii="Times New Roman" w:hAnsi="Times New Roman" w:cs="Times New Roman"/>
              </w:rPr>
              <w:t>?” P1</w:t>
            </w:r>
          </w:p>
          <w:p w14:paraId="496C9334" w14:textId="77777777" w:rsidR="00691C28" w:rsidRDefault="00691C28" w:rsidP="006F5B9E">
            <w:pPr>
              <w:rPr>
                <w:rFonts w:ascii="Times New Roman" w:hAnsi="Times New Roman" w:cs="Times New Roman"/>
              </w:rPr>
            </w:pPr>
          </w:p>
          <w:p w14:paraId="655800A3" w14:textId="77777777" w:rsidR="00691C28" w:rsidRDefault="00691C28" w:rsidP="006F5B9E">
            <w:pPr>
              <w:rPr>
                <w:rFonts w:ascii="Times New Roman" w:hAnsi="Times New Roman" w:cs="Times New Roman"/>
              </w:rPr>
            </w:pPr>
            <w:r>
              <w:rPr>
                <w:rFonts w:ascii="Times New Roman" w:hAnsi="Times New Roman" w:cs="Times New Roman"/>
              </w:rPr>
              <w:t>“</w:t>
            </w:r>
            <w:r w:rsidRPr="00C32D66">
              <w:rPr>
                <w:rFonts w:ascii="Times New Roman" w:hAnsi="Times New Roman" w:cs="Times New Roman"/>
              </w:rPr>
              <w:t xml:space="preserve">I find the parents that are considered </w:t>
            </w:r>
            <w:r>
              <w:rPr>
                <w:rFonts w:ascii="Times New Roman" w:hAnsi="Times New Roman" w:cs="Times New Roman"/>
              </w:rPr>
              <w:t>‘</w:t>
            </w:r>
            <w:r w:rsidRPr="00C32D66">
              <w:rPr>
                <w:rFonts w:ascii="Times New Roman" w:hAnsi="Times New Roman" w:cs="Times New Roman"/>
              </w:rPr>
              <w:t>difficult</w:t>
            </w:r>
            <w:r>
              <w:rPr>
                <w:rFonts w:ascii="Times New Roman" w:hAnsi="Times New Roman" w:cs="Times New Roman"/>
              </w:rPr>
              <w:t>’</w:t>
            </w:r>
            <w:r w:rsidRPr="00C32D66">
              <w:rPr>
                <w:rFonts w:ascii="Times New Roman" w:hAnsi="Times New Roman" w:cs="Times New Roman"/>
              </w:rPr>
              <w:t xml:space="preserve">, but also are the most involved, get done what they need to get done for their child and are really the ones that get their </w:t>
            </w:r>
            <w:r>
              <w:rPr>
                <w:rFonts w:ascii="Times New Roman" w:hAnsi="Times New Roman" w:cs="Times New Roman"/>
              </w:rPr>
              <w:t>children</w:t>
            </w:r>
            <w:r w:rsidRPr="00C32D66">
              <w:rPr>
                <w:rFonts w:ascii="Times New Roman" w:hAnsi="Times New Roman" w:cs="Times New Roman"/>
              </w:rPr>
              <w:t xml:space="preserve"> out the door faster because they’re there to advocate for them.</w:t>
            </w:r>
            <w:r>
              <w:rPr>
                <w:rFonts w:ascii="Times New Roman" w:hAnsi="Times New Roman" w:cs="Times New Roman"/>
              </w:rPr>
              <w:t>” P5</w:t>
            </w:r>
          </w:p>
          <w:p w14:paraId="7C1D69BE" w14:textId="77777777" w:rsidR="00691C28" w:rsidRDefault="00691C28" w:rsidP="006F5B9E">
            <w:pPr>
              <w:rPr>
                <w:rFonts w:ascii="Times New Roman" w:hAnsi="Times New Roman" w:cs="Times New Roman"/>
              </w:rPr>
            </w:pPr>
          </w:p>
          <w:p w14:paraId="0F6E99E2" w14:textId="77777777" w:rsidR="00691C28" w:rsidRDefault="00691C28" w:rsidP="006F5B9E">
            <w:pPr>
              <w:rPr>
                <w:rFonts w:ascii="Times New Roman" w:hAnsi="Times New Roman" w:cs="Times New Roman"/>
              </w:rPr>
            </w:pPr>
            <w:r>
              <w:rPr>
                <w:rFonts w:ascii="Times New Roman" w:hAnsi="Times New Roman" w:cs="Times New Roman"/>
              </w:rPr>
              <w:t>“</w:t>
            </w:r>
            <w:r w:rsidRPr="005F4016">
              <w:rPr>
                <w:rFonts w:ascii="Times New Roman" w:hAnsi="Times New Roman" w:cs="Times New Roman"/>
              </w:rPr>
              <w:t xml:space="preserve">I remember this family was classified as being </w:t>
            </w:r>
            <w:r>
              <w:rPr>
                <w:rFonts w:ascii="Times New Roman" w:hAnsi="Times New Roman" w:cs="Times New Roman"/>
              </w:rPr>
              <w:t>difficult</w:t>
            </w:r>
            <w:r w:rsidRPr="005F4016">
              <w:rPr>
                <w:rFonts w:ascii="Times New Roman" w:hAnsi="Times New Roman" w:cs="Times New Roman"/>
              </w:rPr>
              <w:t xml:space="preserve">, and I talked to them and they had sound rationale for the things they wanted to do, but nobody wanted to listen to them because they were just were labeled as </w:t>
            </w:r>
            <w:r>
              <w:rPr>
                <w:rFonts w:ascii="Times New Roman" w:hAnsi="Times New Roman" w:cs="Times New Roman"/>
              </w:rPr>
              <w:t>difficult</w:t>
            </w:r>
            <w:r w:rsidRPr="005F4016">
              <w:rPr>
                <w:rFonts w:ascii="Times New Roman" w:hAnsi="Times New Roman" w:cs="Times New Roman"/>
              </w:rPr>
              <w:t xml:space="preserve"> and so people made plans without involving these parents</w:t>
            </w:r>
            <w:r>
              <w:rPr>
                <w:rFonts w:ascii="Times New Roman" w:hAnsi="Times New Roman" w:cs="Times New Roman"/>
              </w:rPr>
              <w:t>.</w:t>
            </w:r>
            <w:r w:rsidRPr="005F4016">
              <w:rPr>
                <w:rFonts w:ascii="Times New Roman" w:hAnsi="Times New Roman" w:cs="Times New Roman"/>
              </w:rPr>
              <w:t xml:space="preserve"> </w:t>
            </w:r>
            <w:r>
              <w:rPr>
                <w:rFonts w:ascii="Times New Roman" w:hAnsi="Times New Roman" w:cs="Times New Roman"/>
              </w:rPr>
              <w:t>S</w:t>
            </w:r>
            <w:r w:rsidRPr="005F4016">
              <w:rPr>
                <w:rFonts w:ascii="Times New Roman" w:hAnsi="Times New Roman" w:cs="Times New Roman"/>
              </w:rPr>
              <w:t xml:space="preserve">o they were very disheartened with the team, and then once I acted as liaison, things got smoother between the team and the </w:t>
            </w:r>
            <w:r>
              <w:rPr>
                <w:rFonts w:ascii="Times New Roman" w:hAnsi="Times New Roman" w:cs="Times New Roman"/>
              </w:rPr>
              <w:t>family</w:t>
            </w:r>
            <w:r w:rsidRPr="005F4016">
              <w:rPr>
                <w:rFonts w:ascii="Times New Roman" w:hAnsi="Times New Roman" w:cs="Times New Roman"/>
              </w:rPr>
              <w:t xml:space="preserve">, but I think sometimes parents </w:t>
            </w:r>
            <w:r>
              <w:rPr>
                <w:rFonts w:ascii="Times New Roman" w:hAnsi="Times New Roman" w:cs="Times New Roman"/>
              </w:rPr>
              <w:t xml:space="preserve">just </w:t>
            </w:r>
            <w:r w:rsidRPr="005F4016">
              <w:rPr>
                <w:rFonts w:ascii="Times New Roman" w:hAnsi="Times New Roman" w:cs="Times New Roman"/>
              </w:rPr>
              <w:t>want to be listened to, like why do they have these beliefs and maybe we can change those beliefs if they’re wrong by educating them</w:t>
            </w:r>
            <w:r>
              <w:rPr>
                <w:rFonts w:ascii="Times New Roman" w:hAnsi="Times New Roman" w:cs="Times New Roman"/>
              </w:rPr>
              <w:t>. S</w:t>
            </w:r>
            <w:r w:rsidRPr="005F4016">
              <w:rPr>
                <w:rFonts w:ascii="Times New Roman" w:hAnsi="Times New Roman" w:cs="Times New Roman"/>
              </w:rPr>
              <w:t>ometimes we can’t, but I think that’s</w:t>
            </w:r>
            <w:r>
              <w:rPr>
                <w:rFonts w:ascii="Times New Roman" w:hAnsi="Times New Roman" w:cs="Times New Roman"/>
              </w:rPr>
              <w:t xml:space="preserve"> </w:t>
            </w:r>
            <w:r w:rsidRPr="005F4016">
              <w:rPr>
                <w:rFonts w:ascii="Times New Roman" w:hAnsi="Times New Roman" w:cs="Times New Roman"/>
              </w:rPr>
              <w:t>when you have a tense situation,</w:t>
            </w:r>
            <w:r>
              <w:rPr>
                <w:rFonts w:ascii="Times New Roman" w:hAnsi="Times New Roman" w:cs="Times New Roman"/>
              </w:rPr>
              <w:t xml:space="preserve"> but</w:t>
            </w:r>
            <w:r w:rsidRPr="005F4016">
              <w:rPr>
                <w:rFonts w:ascii="Times New Roman" w:hAnsi="Times New Roman" w:cs="Times New Roman"/>
              </w:rPr>
              <w:t xml:space="preserve"> listening to the family, like really listening to them, and even saying </w:t>
            </w:r>
            <w:r>
              <w:rPr>
                <w:rFonts w:ascii="Times New Roman" w:hAnsi="Times New Roman" w:cs="Times New Roman"/>
              </w:rPr>
              <w:t>‘</w:t>
            </w:r>
            <w:r w:rsidRPr="005F4016">
              <w:rPr>
                <w:rFonts w:ascii="Times New Roman" w:hAnsi="Times New Roman" w:cs="Times New Roman"/>
              </w:rPr>
              <w:t xml:space="preserve">I know you were upset in </w:t>
            </w:r>
            <w:r w:rsidRPr="005F4016">
              <w:rPr>
                <w:rFonts w:ascii="Times New Roman" w:hAnsi="Times New Roman" w:cs="Times New Roman"/>
              </w:rPr>
              <w:lastRenderedPageBreak/>
              <w:t>rounds, I really want to hear</w:t>
            </w:r>
            <w:r>
              <w:rPr>
                <w:rFonts w:ascii="Times New Roman" w:hAnsi="Times New Roman" w:cs="Times New Roman"/>
              </w:rPr>
              <w:t xml:space="preserve"> </w:t>
            </w:r>
            <w:r w:rsidRPr="005F4016">
              <w:rPr>
                <w:rFonts w:ascii="Times New Roman" w:hAnsi="Times New Roman" w:cs="Times New Roman"/>
              </w:rPr>
              <w:t>your point of view.</w:t>
            </w:r>
            <w:r>
              <w:rPr>
                <w:rFonts w:ascii="Times New Roman" w:hAnsi="Times New Roman" w:cs="Times New Roman"/>
              </w:rPr>
              <w:t>’</w:t>
            </w:r>
            <w:r w:rsidRPr="005F4016">
              <w:rPr>
                <w:rFonts w:ascii="Times New Roman" w:hAnsi="Times New Roman" w:cs="Times New Roman"/>
              </w:rPr>
              <w:t xml:space="preserve"> I think that really helps.</w:t>
            </w:r>
            <w:r>
              <w:rPr>
                <w:rFonts w:ascii="Times New Roman" w:hAnsi="Times New Roman" w:cs="Times New Roman"/>
              </w:rPr>
              <w:t>” P8</w:t>
            </w:r>
          </w:p>
        </w:tc>
      </w:tr>
    </w:tbl>
    <w:p w14:paraId="689DC80B" w14:textId="77777777" w:rsidR="00665101" w:rsidRDefault="00665101"/>
    <w:sectPr w:rsidR="00665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28"/>
    <w:rsid w:val="00665101"/>
    <w:rsid w:val="00691C28"/>
    <w:rsid w:val="006A3315"/>
    <w:rsid w:val="006F2773"/>
    <w:rsid w:val="008316D7"/>
    <w:rsid w:val="00DC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1FCB0D"/>
  <w15:chartTrackingRefBased/>
  <w15:docId w15:val="{5CA9BE54-EA77-3944-A538-08129281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Dana</dc:creator>
  <cp:keywords/>
  <dc:description/>
  <cp:lastModifiedBy>Gal, Dana</cp:lastModifiedBy>
  <cp:revision>2</cp:revision>
  <dcterms:created xsi:type="dcterms:W3CDTF">2023-03-02T20:57:00Z</dcterms:created>
  <dcterms:modified xsi:type="dcterms:W3CDTF">2023-03-02T21:01:00Z</dcterms:modified>
</cp:coreProperties>
</file>