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B9E0" w14:textId="71788E18" w:rsidR="009328E8" w:rsidRPr="00851A13" w:rsidRDefault="00851A1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51A13">
        <w:rPr>
          <w:rFonts w:ascii="Times New Roman" w:hAnsi="Times New Roman" w:cs="Times New Roman"/>
          <w:b/>
          <w:sz w:val="28"/>
        </w:rPr>
        <w:t xml:space="preserve">Supplementary Material </w:t>
      </w:r>
    </w:p>
    <w:p w14:paraId="38F01B11" w14:textId="39C0838B" w:rsidR="00851A13" w:rsidRPr="00851A13" w:rsidRDefault="00851A13">
      <w:pPr>
        <w:rPr>
          <w:rFonts w:ascii="Times New Roman" w:hAnsi="Times New Roman" w:cs="Times New Roman"/>
          <w:sz w:val="24"/>
        </w:rPr>
      </w:pPr>
      <w:r w:rsidRPr="00851A13">
        <w:rPr>
          <w:rFonts w:ascii="Times New Roman" w:hAnsi="Times New Roman" w:cs="Times New Roman"/>
          <w:b/>
          <w:sz w:val="24"/>
        </w:rPr>
        <w:t>Table 1</w:t>
      </w:r>
      <w:r w:rsidRPr="00851A13">
        <w:rPr>
          <w:rFonts w:ascii="Times New Roman" w:hAnsi="Times New Roman" w:cs="Times New Roman"/>
          <w:sz w:val="24"/>
        </w:rPr>
        <w:t xml:space="preserve"> Proposed levels and scope of practice for complex humanitarian emergency education and training</w:t>
      </w:r>
    </w:p>
    <w:tbl>
      <w:tblPr>
        <w:tblStyle w:val="TableGrid1"/>
        <w:tblW w:w="13632" w:type="dxa"/>
        <w:jc w:val="center"/>
        <w:tblLayout w:type="fixed"/>
        <w:tblLook w:val="04A0" w:firstRow="1" w:lastRow="0" w:firstColumn="1" w:lastColumn="0" w:noHBand="0" w:noVBand="1"/>
      </w:tblPr>
      <w:tblGrid>
        <w:gridCol w:w="1158"/>
        <w:gridCol w:w="1902"/>
        <w:gridCol w:w="1440"/>
        <w:gridCol w:w="1710"/>
        <w:gridCol w:w="2340"/>
        <w:gridCol w:w="1226"/>
        <w:gridCol w:w="2078"/>
        <w:gridCol w:w="1778"/>
      </w:tblGrid>
      <w:tr w:rsidR="00851A13" w:rsidRPr="00851A13" w14:paraId="5F829750" w14:textId="77777777" w:rsidTr="009B5FFE">
        <w:trPr>
          <w:trHeight w:val="71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BC7217C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LEVEL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15C51A9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B5A266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TARGET AUDIENCE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24135F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REQUIREMENTS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080824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SUBJECT AREAS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22D24C0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DURATION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8E77ACC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PROFESSIONALIZATION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35E9B90" w14:textId="77777777" w:rsidR="00851A13" w:rsidRPr="00851A13" w:rsidRDefault="00851A13" w:rsidP="00851A1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18"/>
              </w:rPr>
              <w:t>ISSUED CERTIFICATE</w:t>
            </w:r>
          </w:p>
        </w:tc>
      </w:tr>
      <w:tr w:rsidR="00851A13" w:rsidRPr="00851A13" w14:paraId="7FBC346B" w14:textId="77777777" w:rsidTr="009B5FFE">
        <w:trPr>
          <w:trHeight w:val="4751"/>
          <w:jc w:val="center"/>
        </w:trPr>
        <w:tc>
          <w:tcPr>
            <w:tcW w:w="1158" w:type="dxa"/>
            <w:shd w:val="clear" w:color="auto" w:fill="auto"/>
          </w:tcPr>
          <w:p w14:paraId="2FF3B427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51A13">
              <w:rPr>
                <w:rFonts w:ascii="Times New Roman" w:eastAsia="Calibri" w:hAnsi="Times New Roman" w:cs="Times New Roman"/>
                <w:sz w:val="20"/>
              </w:rPr>
              <w:t>Level One Basic</w:t>
            </w:r>
          </w:p>
          <w:p w14:paraId="3352F8B6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111C2EF8" w14:textId="642F2F36" w:rsidR="00851A13" w:rsidRPr="00851A13" w:rsidRDefault="00851A13" w:rsidP="00851A13">
            <w:pPr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General competency set is a foundation for more specific competencies (in other levels)</w:t>
            </w:r>
          </w:p>
          <w:p w14:paraId="01429333" w14:textId="77777777" w:rsidR="00851A13" w:rsidRPr="00851A13" w:rsidRDefault="00851A13" w:rsidP="00851A13">
            <w:pPr>
              <w:numPr>
                <w:ilvl w:val="0"/>
                <w:numId w:val="9"/>
              </w:numPr>
              <w:ind w:left="178" w:hanging="178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Introduce the general principles in Complex Humanitarian Emergency Response</w:t>
            </w:r>
          </w:p>
        </w:tc>
        <w:tc>
          <w:tcPr>
            <w:tcW w:w="1440" w:type="dxa"/>
            <w:shd w:val="clear" w:color="auto" w:fill="auto"/>
          </w:tcPr>
          <w:p w14:paraId="7215BA5B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All health care providers</w:t>
            </w:r>
          </w:p>
        </w:tc>
        <w:tc>
          <w:tcPr>
            <w:tcW w:w="1710" w:type="dxa"/>
            <w:shd w:val="clear" w:color="auto" w:fill="auto"/>
          </w:tcPr>
          <w:p w14:paraId="469B230E" w14:textId="77777777" w:rsidR="00851A13" w:rsidRPr="00851A13" w:rsidRDefault="00851A13" w:rsidP="00851A13">
            <w:pPr>
              <w:numPr>
                <w:ilvl w:val="0"/>
                <w:numId w:val="1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Saudi Health Commission Registration</w:t>
            </w:r>
          </w:p>
          <w:p w14:paraId="489CA7FA" w14:textId="77777777" w:rsidR="00851A13" w:rsidRPr="00851A13" w:rsidRDefault="00851A13" w:rsidP="00851A13">
            <w:pPr>
              <w:numPr>
                <w:ilvl w:val="0"/>
                <w:numId w:val="1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Attended Major Incident Response Course</w:t>
            </w:r>
          </w:p>
          <w:p w14:paraId="3CE4FE22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14:paraId="37F62FCD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A948FF4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Basic Concept in CHE (Complex Humanitarian Emergency)</w:t>
            </w:r>
          </w:p>
          <w:p w14:paraId="30638498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Phases of CHE</w:t>
            </w:r>
          </w:p>
          <w:p w14:paraId="74E285EB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Medical&amp; Public Health Aspect</w:t>
            </w:r>
          </w:p>
          <w:p w14:paraId="31388C3F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Communication &amp; Coordination</w:t>
            </w:r>
          </w:p>
          <w:p w14:paraId="61691ABC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Top Priorities of public health interventions </w:t>
            </w:r>
          </w:p>
          <w:p w14:paraId="183393F0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during humanitarian emergency</w:t>
            </w:r>
          </w:p>
          <w:p w14:paraId="0DBF1869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Humanitarian Standards</w:t>
            </w:r>
          </w:p>
          <w:p w14:paraId="77182CCA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Integrated Health Education in Disaster Risk Reduction</w:t>
            </w:r>
          </w:p>
          <w:p w14:paraId="757B2782" w14:textId="77777777" w:rsidR="00851A13" w:rsidRPr="00851A13" w:rsidRDefault="00851A13" w:rsidP="00851A13">
            <w:pPr>
              <w:numPr>
                <w:ilvl w:val="0"/>
                <w:numId w:val="2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Voluntary Management</w:t>
            </w:r>
          </w:p>
          <w:p w14:paraId="10A7963F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trike/>
                <w:sz w:val="18"/>
                <w:u w:val="single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20"/>
              </w:rPr>
              <w:t>All the above with introductory course for deployment like safety and security, incident command system</w:t>
            </w:r>
          </w:p>
        </w:tc>
        <w:tc>
          <w:tcPr>
            <w:tcW w:w="1226" w:type="dxa"/>
            <w:shd w:val="clear" w:color="auto" w:fill="auto"/>
          </w:tcPr>
          <w:p w14:paraId="083BB7A5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5 days</w:t>
            </w:r>
          </w:p>
        </w:tc>
        <w:tc>
          <w:tcPr>
            <w:tcW w:w="2078" w:type="dxa"/>
            <w:shd w:val="clear" w:color="auto" w:fill="auto"/>
          </w:tcPr>
          <w:p w14:paraId="7600F6BA" w14:textId="77777777" w:rsidR="00851A13" w:rsidRPr="00851A13" w:rsidRDefault="00851A13" w:rsidP="00851A13">
            <w:pPr>
              <w:numPr>
                <w:ilvl w:val="0"/>
                <w:numId w:val="3"/>
              </w:numPr>
              <w:ind w:left="162" w:hanging="142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Limited in humanitarian assistance (simple tasks in recovery phase)</w:t>
            </w:r>
          </w:p>
          <w:p w14:paraId="1E0629D8" w14:textId="77777777" w:rsidR="00851A13" w:rsidRPr="00851A13" w:rsidRDefault="00851A13" w:rsidP="00851A13">
            <w:pPr>
              <w:numPr>
                <w:ilvl w:val="0"/>
                <w:numId w:val="3"/>
              </w:numPr>
              <w:ind w:left="162" w:hanging="142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Under supervision</w:t>
            </w:r>
          </w:p>
          <w:p w14:paraId="6D800913" w14:textId="77777777" w:rsidR="00851A13" w:rsidRPr="00851A13" w:rsidRDefault="00851A13" w:rsidP="00851A13">
            <w:pPr>
              <w:numPr>
                <w:ilvl w:val="0"/>
                <w:numId w:val="3"/>
              </w:numPr>
              <w:ind w:left="162" w:hanging="142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Community Awareness</w:t>
            </w:r>
          </w:p>
        </w:tc>
        <w:tc>
          <w:tcPr>
            <w:tcW w:w="1778" w:type="dxa"/>
            <w:shd w:val="clear" w:color="auto" w:fill="auto"/>
          </w:tcPr>
          <w:p w14:paraId="63E9144A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Need refreshment course </w:t>
            </w:r>
          </w:p>
        </w:tc>
      </w:tr>
      <w:tr w:rsidR="00851A13" w:rsidRPr="00851A13" w14:paraId="2D7EFDCF" w14:textId="77777777" w:rsidTr="009B5FFE">
        <w:trPr>
          <w:trHeight w:val="4139"/>
          <w:jc w:val="center"/>
        </w:trPr>
        <w:tc>
          <w:tcPr>
            <w:tcW w:w="1158" w:type="dxa"/>
            <w:shd w:val="clear" w:color="auto" w:fill="auto"/>
          </w:tcPr>
          <w:p w14:paraId="7233EF65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51A13">
              <w:rPr>
                <w:rFonts w:ascii="Times New Roman" w:eastAsia="Calibri" w:hAnsi="Times New Roman" w:cs="Times New Roman"/>
                <w:sz w:val="20"/>
              </w:rPr>
              <w:lastRenderedPageBreak/>
              <w:t>Level Two</w:t>
            </w:r>
          </w:p>
          <w:p w14:paraId="4D73DFB7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51A13">
              <w:rPr>
                <w:rFonts w:ascii="Times New Roman" w:eastAsia="Calibri" w:hAnsi="Times New Roman" w:cs="Times New Roman"/>
                <w:sz w:val="20"/>
              </w:rPr>
              <w:t xml:space="preserve">Core </w:t>
            </w:r>
          </w:p>
        </w:tc>
        <w:tc>
          <w:tcPr>
            <w:tcW w:w="1902" w:type="dxa"/>
            <w:shd w:val="clear" w:color="auto" w:fill="auto"/>
          </w:tcPr>
          <w:p w14:paraId="715A4A37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Same as Level One but will be focused on the basic skills of specific subject areas</w:t>
            </w:r>
          </w:p>
        </w:tc>
        <w:tc>
          <w:tcPr>
            <w:tcW w:w="1440" w:type="dxa"/>
            <w:shd w:val="clear" w:color="auto" w:fill="auto"/>
          </w:tcPr>
          <w:p w14:paraId="2FDE1EE9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All health care providers that can play limited roles in humanitarian response</w:t>
            </w:r>
          </w:p>
        </w:tc>
        <w:tc>
          <w:tcPr>
            <w:tcW w:w="1710" w:type="dxa"/>
            <w:shd w:val="clear" w:color="auto" w:fill="auto"/>
          </w:tcPr>
          <w:p w14:paraId="77549F17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Saudi Health Commission registration</w:t>
            </w:r>
          </w:p>
          <w:p w14:paraId="04683C61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Attended Basic Course for Humanitarian Emergency</w:t>
            </w:r>
          </w:p>
          <w:p w14:paraId="2DE11501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20"/>
              </w:rPr>
              <w:t>Registration with Humanitarian Agency or Institute</w:t>
            </w:r>
          </w:p>
        </w:tc>
        <w:tc>
          <w:tcPr>
            <w:tcW w:w="2340" w:type="dxa"/>
            <w:shd w:val="clear" w:color="auto" w:fill="auto"/>
          </w:tcPr>
          <w:p w14:paraId="2EEF90F2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Water, sanitation </w:t>
            </w:r>
          </w:p>
          <w:p w14:paraId="379855A1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hygiene </w:t>
            </w:r>
          </w:p>
          <w:p w14:paraId="6A19C06D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Camp management</w:t>
            </w:r>
          </w:p>
          <w:p w14:paraId="78F8059D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Measles and other vaccine-preventable diseases</w:t>
            </w:r>
          </w:p>
          <w:p w14:paraId="5DFC4714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Communicable diseases control </w:t>
            </w:r>
          </w:p>
          <w:p w14:paraId="323FAB99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Reproductive health programs </w:t>
            </w:r>
          </w:p>
          <w:p w14:paraId="4FA6E48C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Diarrheal diseases preventive measures </w:t>
            </w:r>
          </w:p>
          <w:p w14:paraId="509AB224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Mental Health</w:t>
            </w:r>
          </w:p>
          <w:p w14:paraId="59B0DC67" w14:textId="77777777" w:rsidR="00851A13" w:rsidRPr="00851A13" w:rsidRDefault="00851A13" w:rsidP="00851A13">
            <w:pPr>
              <w:numPr>
                <w:ilvl w:val="0"/>
                <w:numId w:val="4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Food programs </w:t>
            </w:r>
          </w:p>
          <w:p w14:paraId="710446A3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20"/>
              </w:rPr>
              <w:t>One of above with introductory course for deployment like safety and security, incident command system</w:t>
            </w:r>
          </w:p>
        </w:tc>
        <w:tc>
          <w:tcPr>
            <w:tcW w:w="1226" w:type="dxa"/>
            <w:shd w:val="clear" w:color="auto" w:fill="auto"/>
          </w:tcPr>
          <w:p w14:paraId="4C16D8A5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2 -3 weeks</w:t>
            </w:r>
          </w:p>
        </w:tc>
        <w:tc>
          <w:tcPr>
            <w:tcW w:w="2078" w:type="dxa"/>
            <w:shd w:val="clear" w:color="auto" w:fill="auto"/>
          </w:tcPr>
          <w:p w14:paraId="23820E7B" w14:textId="77777777" w:rsidR="00851A13" w:rsidRPr="00851A13" w:rsidRDefault="00851A13" w:rsidP="00851A13">
            <w:pPr>
              <w:numPr>
                <w:ilvl w:val="0"/>
                <w:numId w:val="5"/>
              </w:numPr>
              <w:ind w:left="162" w:hanging="162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Community Awareness</w:t>
            </w:r>
          </w:p>
          <w:p w14:paraId="4F7244AC" w14:textId="77777777" w:rsidR="00851A13" w:rsidRPr="00851A13" w:rsidRDefault="00851A13" w:rsidP="00851A13">
            <w:pPr>
              <w:numPr>
                <w:ilvl w:val="0"/>
                <w:numId w:val="5"/>
              </w:numPr>
              <w:ind w:left="162" w:hanging="162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851A13">
              <w:rPr>
                <w:rFonts w:ascii="Times New Roman" w:eastAsia="Calibri" w:hAnsi="Times New Roman" w:cs="Times New Roman"/>
                <w:sz w:val="18"/>
              </w:rPr>
              <w:t>Provide assistance</w:t>
            </w:r>
            <w:proofErr w:type="gramEnd"/>
            <w:r w:rsidRPr="00851A13">
              <w:rPr>
                <w:rFonts w:ascii="Times New Roman" w:eastAsia="Calibri" w:hAnsi="Times New Roman" w:cs="Times New Roman"/>
                <w:sz w:val="18"/>
              </w:rPr>
              <w:t xml:space="preserve"> in humanitarian relief according to specific competency and tasks when circumstances permit in Phase </w:t>
            </w:r>
            <w:r w:rsidRPr="00851A13">
              <w:rPr>
                <w:rFonts w:ascii="Times New Roman" w:eastAsia="Calibri" w:hAnsi="Times New Roman" w:cs="Times New Roman"/>
                <w:bCs/>
                <w:sz w:val="18"/>
              </w:rPr>
              <w:t xml:space="preserve">one (Field work training under </w:t>
            </w:r>
            <w:r w:rsidRPr="00851A13">
              <w:rPr>
                <w:rFonts w:ascii="Times New Roman" w:eastAsia="Calibri" w:hAnsi="Times New Roman" w:cs="Times New Roman"/>
                <w:sz w:val="18"/>
              </w:rPr>
              <w:t>supervision)</w:t>
            </w:r>
            <w:r w:rsidRPr="00851A13">
              <w:rPr>
                <w:rFonts w:ascii="Times New Roman" w:eastAsia="Calibri" w:hAnsi="Times New Roman" w:cs="Times New Roman"/>
                <w:color w:val="7030A0"/>
                <w:sz w:val="18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14:paraId="6DC158F7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</w:rPr>
              <w:t>Need Refreshment course or attend Level Three course</w:t>
            </w:r>
          </w:p>
        </w:tc>
      </w:tr>
      <w:tr w:rsidR="00851A13" w:rsidRPr="00851A13" w14:paraId="226D2D39" w14:textId="77777777" w:rsidTr="009B5FFE">
        <w:trPr>
          <w:trHeight w:val="2542"/>
          <w:jc w:val="center"/>
        </w:trPr>
        <w:tc>
          <w:tcPr>
            <w:tcW w:w="1158" w:type="dxa"/>
          </w:tcPr>
          <w:p w14:paraId="7BDBAE42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Intermediate Level</w:t>
            </w:r>
          </w:p>
        </w:tc>
        <w:tc>
          <w:tcPr>
            <w:tcW w:w="1902" w:type="dxa"/>
          </w:tcPr>
          <w:p w14:paraId="35B925CB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Professional specific competencies </w:t>
            </w:r>
            <w:proofErr w:type="gramStart"/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sets</w:t>
            </w:r>
            <w:proofErr w:type="gramEnd"/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relevant to context in which the professional actually works, but in low resources setting.</w:t>
            </w:r>
          </w:p>
        </w:tc>
        <w:tc>
          <w:tcPr>
            <w:tcW w:w="1440" w:type="dxa"/>
          </w:tcPr>
          <w:p w14:paraId="1AEBB47D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Health care providers who play significant roles during humanitarian assistance and collaborate with humanitarian agencies / Institutes</w:t>
            </w:r>
          </w:p>
        </w:tc>
        <w:tc>
          <w:tcPr>
            <w:tcW w:w="1710" w:type="dxa"/>
          </w:tcPr>
          <w:p w14:paraId="5F77EDC9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Saudi Health Commission Registration</w:t>
            </w:r>
          </w:p>
          <w:p w14:paraId="16EA11B6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Attended level one and two Courses</w:t>
            </w:r>
          </w:p>
          <w:p w14:paraId="2CB636DB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Registration with Humanitarian Agency or Institute</w:t>
            </w:r>
          </w:p>
        </w:tc>
        <w:tc>
          <w:tcPr>
            <w:tcW w:w="2340" w:type="dxa"/>
          </w:tcPr>
          <w:p w14:paraId="65632AD3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War related injuries</w:t>
            </w:r>
          </w:p>
          <w:p w14:paraId="286ED47E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Damage control surgery</w:t>
            </w:r>
          </w:p>
          <w:p w14:paraId="3EDAB892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Children health in complex emergencies</w:t>
            </w:r>
          </w:p>
          <w:p w14:paraId="67E787DD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Anesthesia provision in armed conflicts or disasters</w:t>
            </w:r>
          </w:p>
          <w:p w14:paraId="3854066C" w14:textId="77777777" w:rsidR="00851A13" w:rsidRPr="00851A13" w:rsidRDefault="00851A13" w:rsidP="00851A13">
            <w:pPr>
              <w:numPr>
                <w:ilvl w:val="0"/>
                <w:numId w:val="6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Humanitarian logistic management</w:t>
            </w:r>
          </w:p>
          <w:p w14:paraId="0A872E9C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One of the above with </w:t>
            </w:r>
          </w:p>
          <w:p w14:paraId="7F13D42F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introductory course for deployment like safety and security, incident command system </w:t>
            </w:r>
          </w:p>
        </w:tc>
        <w:tc>
          <w:tcPr>
            <w:tcW w:w="1226" w:type="dxa"/>
          </w:tcPr>
          <w:p w14:paraId="36C01426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3 to 4 Weeks</w:t>
            </w:r>
          </w:p>
        </w:tc>
        <w:tc>
          <w:tcPr>
            <w:tcW w:w="2078" w:type="dxa"/>
          </w:tcPr>
          <w:p w14:paraId="01D1C010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1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humanitarian assistance </w:t>
            </w:r>
          </w:p>
          <w:p w14:paraId="66C1D983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In phase one (Field work under observation)</w:t>
            </w:r>
          </w:p>
        </w:tc>
        <w:tc>
          <w:tcPr>
            <w:tcW w:w="1778" w:type="dxa"/>
          </w:tcPr>
          <w:p w14:paraId="35C25D2C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Not limited </w:t>
            </w:r>
          </w:p>
          <w:p w14:paraId="7C7D1EA6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70DB2F3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Requires frequent participation </w:t>
            </w:r>
          </w:p>
          <w:p w14:paraId="1396FCCE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51A13" w:rsidRPr="00851A13" w14:paraId="5FB8AC86" w14:textId="77777777" w:rsidTr="009B5FFE">
        <w:trPr>
          <w:trHeight w:val="2542"/>
          <w:jc w:val="center"/>
        </w:trPr>
        <w:tc>
          <w:tcPr>
            <w:tcW w:w="1158" w:type="dxa"/>
          </w:tcPr>
          <w:p w14:paraId="516CBAFF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Advanced Level</w:t>
            </w:r>
          </w:p>
        </w:tc>
        <w:tc>
          <w:tcPr>
            <w:tcW w:w="1902" w:type="dxa"/>
          </w:tcPr>
          <w:p w14:paraId="534EB9ED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Organization specific competencies</w:t>
            </w:r>
          </w:p>
        </w:tc>
        <w:tc>
          <w:tcPr>
            <w:tcW w:w="1440" w:type="dxa"/>
          </w:tcPr>
          <w:p w14:paraId="0E3FAB84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Health care professional who plays major role during humanitarian assistance before deployment</w:t>
            </w:r>
          </w:p>
        </w:tc>
        <w:tc>
          <w:tcPr>
            <w:tcW w:w="1710" w:type="dxa"/>
          </w:tcPr>
          <w:p w14:paraId="3BA3A871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Saudi Health Commission Registration</w:t>
            </w:r>
          </w:p>
          <w:p w14:paraId="1081C774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Attended the Intermediate Level Course</w:t>
            </w:r>
          </w:p>
          <w:p w14:paraId="5DCD5CCB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235" w:hanging="235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Registration with Humanitarian Agency or Institute</w:t>
            </w:r>
          </w:p>
        </w:tc>
        <w:tc>
          <w:tcPr>
            <w:tcW w:w="2340" w:type="dxa"/>
          </w:tcPr>
          <w:p w14:paraId="2A6DC5AB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Practical aspects of deployment, e.g.</w:t>
            </w:r>
          </w:p>
          <w:p w14:paraId="5044F681" w14:textId="77777777" w:rsidR="00851A13" w:rsidRPr="00851A13" w:rsidRDefault="00851A13" w:rsidP="00851A13">
            <w:pPr>
              <w:numPr>
                <w:ilvl w:val="0"/>
                <w:numId w:val="8"/>
              </w:numPr>
              <w:ind w:left="368" w:hanging="283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Communication system</w:t>
            </w:r>
          </w:p>
          <w:p w14:paraId="00B19459" w14:textId="77777777" w:rsidR="00851A13" w:rsidRPr="00851A13" w:rsidRDefault="00851A13" w:rsidP="00851A13">
            <w:pPr>
              <w:numPr>
                <w:ilvl w:val="0"/>
                <w:numId w:val="8"/>
              </w:numPr>
              <w:ind w:left="368" w:hanging="283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Ability to build tents &amp; shelters</w:t>
            </w:r>
          </w:p>
          <w:p w14:paraId="3794D9DF" w14:textId="77777777" w:rsidR="00851A13" w:rsidRPr="00851A13" w:rsidRDefault="00851A13" w:rsidP="00851A13">
            <w:pPr>
              <w:numPr>
                <w:ilvl w:val="0"/>
                <w:numId w:val="8"/>
              </w:numPr>
              <w:ind w:left="368" w:hanging="283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Water purification</w:t>
            </w:r>
          </w:p>
          <w:p w14:paraId="64771B0D" w14:textId="77777777" w:rsidR="00851A13" w:rsidRPr="00851A13" w:rsidRDefault="00851A13" w:rsidP="00851A13">
            <w:pPr>
              <w:numPr>
                <w:ilvl w:val="0"/>
                <w:numId w:val="8"/>
              </w:numPr>
              <w:ind w:left="368" w:hanging="283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Incident command system</w:t>
            </w:r>
          </w:p>
          <w:p w14:paraId="48559B43" w14:textId="77777777" w:rsidR="00851A13" w:rsidRPr="00851A13" w:rsidRDefault="00851A13" w:rsidP="00851A13">
            <w:pPr>
              <w:numPr>
                <w:ilvl w:val="0"/>
                <w:numId w:val="8"/>
              </w:numPr>
              <w:ind w:left="368" w:hanging="283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Cultural awareness training</w:t>
            </w:r>
          </w:p>
          <w:p w14:paraId="17323581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226" w:hanging="2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Leadership training</w:t>
            </w:r>
          </w:p>
        </w:tc>
        <w:tc>
          <w:tcPr>
            <w:tcW w:w="1226" w:type="dxa"/>
          </w:tcPr>
          <w:p w14:paraId="7C3B595F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3 to 4 Weeks</w:t>
            </w:r>
          </w:p>
        </w:tc>
        <w:tc>
          <w:tcPr>
            <w:tcW w:w="2078" w:type="dxa"/>
          </w:tcPr>
          <w:p w14:paraId="0BE0849B" w14:textId="77777777" w:rsidR="00851A13" w:rsidRPr="00851A13" w:rsidRDefault="00851A13" w:rsidP="00851A13">
            <w:pPr>
              <w:numPr>
                <w:ilvl w:val="0"/>
                <w:numId w:val="7"/>
              </w:numPr>
              <w:ind w:left="1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>Contributed in all phases of CHE according to their roles /needs.</w:t>
            </w:r>
          </w:p>
        </w:tc>
        <w:tc>
          <w:tcPr>
            <w:tcW w:w="1778" w:type="dxa"/>
          </w:tcPr>
          <w:p w14:paraId="3F4BE1C9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Not limited </w:t>
            </w:r>
          </w:p>
          <w:p w14:paraId="5D21ADB1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A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Frequent participation </w:t>
            </w:r>
          </w:p>
          <w:p w14:paraId="701138B0" w14:textId="77777777" w:rsidR="00851A13" w:rsidRPr="00851A13" w:rsidRDefault="00851A13" w:rsidP="00851A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CF4300B" w14:textId="4714682B" w:rsidR="00851A13" w:rsidRDefault="00851A13">
      <w:pPr>
        <w:rPr>
          <w:rFonts w:ascii="Times New Roman" w:hAnsi="Times New Roman" w:cs="Times New Roman"/>
        </w:rPr>
      </w:pPr>
    </w:p>
    <w:p w14:paraId="74ED266A" w14:textId="48E7A6D2" w:rsidR="00191094" w:rsidRDefault="00191094">
      <w:pPr>
        <w:rPr>
          <w:rFonts w:ascii="Times New Roman" w:hAnsi="Times New Roman" w:cs="Times New Roman"/>
        </w:rPr>
      </w:pPr>
    </w:p>
    <w:p w14:paraId="29BDFB40" w14:textId="77777777" w:rsidR="00191094" w:rsidRDefault="00191094">
      <w:pPr>
        <w:rPr>
          <w:rFonts w:ascii="Times New Roman" w:hAnsi="Times New Roman" w:cs="Times New Roman"/>
        </w:rPr>
        <w:sectPr w:rsidR="00191094" w:rsidSect="00851A1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8373268" w14:textId="6599391E" w:rsidR="00191094" w:rsidRPr="00191094" w:rsidRDefault="00191094">
      <w:pPr>
        <w:rPr>
          <w:rFonts w:ascii="Times New Roman" w:hAnsi="Times New Roman" w:cs="Times New Roman"/>
          <w:sz w:val="24"/>
        </w:rPr>
      </w:pPr>
      <w:r w:rsidRPr="00191094">
        <w:rPr>
          <w:rFonts w:ascii="Times New Roman" w:hAnsi="Times New Roman" w:cs="Times New Roman"/>
          <w:b/>
          <w:sz w:val="24"/>
        </w:rPr>
        <w:lastRenderedPageBreak/>
        <w:t>Table 2</w:t>
      </w:r>
      <w:r w:rsidRPr="00191094">
        <w:rPr>
          <w:rFonts w:ascii="Times New Roman" w:hAnsi="Times New Roman" w:cs="Times New Roman"/>
          <w:sz w:val="24"/>
        </w:rPr>
        <w:t xml:space="preserve"> Summary of domains, core competencies, sub-competencies, teaching methods and topic areas for the Humanitarian Assistance and Disaster Relief course</w:t>
      </w:r>
    </w:p>
    <w:tbl>
      <w:tblPr>
        <w:tblStyle w:val="TableGrid2"/>
        <w:tblpPr w:leftFromText="180" w:rightFromText="180" w:vertAnchor="text" w:horzAnchor="margin" w:tblpXSpec="center" w:tblpY="219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4322"/>
        <w:gridCol w:w="1742"/>
        <w:gridCol w:w="2871"/>
      </w:tblGrid>
      <w:tr w:rsidR="00191094" w:rsidRPr="00191094" w14:paraId="7AB59AE9" w14:textId="77777777" w:rsidTr="00191094">
        <w:tc>
          <w:tcPr>
            <w:tcW w:w="1980" w:type="dxa"/>
            <w:shd w:val="clear" w:color="auto" w:fill="auto"/>
            <w:vAlign w:val="center"/>
          </w:tcPr>
          <w:p w14:paraId="4870D828" w14:textId="4FA3427D" w:rsidR="00191094" w:rsidRPr="00191094" w:rsidRDefault="00191094" w:rsidP="009A1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omain</w:t>
            </w:r>
          </w:p>
        </w:tc>
        <w:tc>
          <w:tcPr>
            <w:tcW w:w="2268" w:type="dxa"/>
            <w:vAlign w:val="center"/>
          </w:tcPr>
          <w:p w14:paraId="2C214CDA" w14:textId="66F1D13C" w:rsidR="00191094" w:rsidRPr="00191094" w:rsidRDefault="00191094" w:rsidP="009A1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Core C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ompetency</w:t>
            </w:r>
          </w:p>
        </w:tc>
        <w:tc>
          <w:tcPr>
            <w:tcW w:w="4322" w:type="dxa"/>
            <w:vAlign w:val="center"/>
          </w:tcPr>
          <w:p w14:paraId="148E0444" w14:textId="77777777" w:rsidR="00191094" w:rsidRPr="00191094" w:rsidRDefault="00191094" w:rsidP="009A1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Sub-competencies</w:t>
            </w:r>
          </w:p>
        </w:tc>
        <w:tc>
          <w:tcPr>
            <w:tcW w:w="1742" w:type="dxa"/>
            <w:vAlign w:val="center"/>
          </w:tcPr>
          <w:p w14:paraId="2746599B" w14:textId="5A299C05" w:rsidR="00191094" w:rsidRPr="00191094" w:rsidRDefault="00191094" w:rsidP="009A1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Teaching Methods</w:t>
            </w:r>
          </w:p>
        </w:tc>
        <w:tc>
          <w:tcPr>
            <w:tcW w:w="2871" w:type="dxa"/>
            <w:vAlign w:val="center"/>
          </w:tcPr>
          <w:p w14:paraId="50E84BED" w14:textId="77777777" w:rsidR="00191094" w:rsidRPr="00191094" w:rsidRDefault="00191094" w:rsidP="009A1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Important Topic Area</w:t>
            </w:r>
          </w:p>
        </w:tc>
      </w:tr>
      <w:tr w:rsidR="00191094" w:rsidRPr="00191094" w14:paraId="7771AA22" w14:textId="77777777" w:rsidTr="00191094">
        <w:trPr>
          <w:trHeight w:val="5203"/>
        </w:trPr>
        <w:tc>
          <w:tcPr>
            <w:tcW w:w="1980" w:type="dxa"/>
            <w:shd w:val="clear" w:color="auto" w:fill="auto"/>
          </w:tcPr>
          <w:p w14:paraId="4BC7014D" w14:textId="0F306108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General Concept in Humanitarian Health Relief</w:t>
            </w:r>
          </w:p>
        </w:tc>
        <w:tc>
          <w:tcPr>
            <w:tcW w:w="2268" w:type="dxa"/>
          </w:tcPr>
          <w:p w14:paraId="5CFCD480" w14:textId="749B14F0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Demonstrate the knowledge of main concept in humanitarian assistance &amp; relief during Complex Humanitarian Emergency</w:t>
            </w:r>
          </w:p>
          <w:p w14:paraId="6A71101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82F0D0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5D26B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A31B71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89CB14" w14:textId="77777777" w:rsidR="00191094" w:rsidRPr="00191094" w:rsidRDefault="00191094" w:rsidP="001910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</w:tcPr>
          <w:p w14:paraId="2C60732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Distinguish, understand and compare different terms used to describe humanitarian assistance &amp; relief operation </w:t>
            </w:r>
          </w:p>
          <w:p w14:paraId="0B2F56E0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2. Define and list the objectives of humanitarian actions</w:t>
            </w:r>
          </w:p>
          <w:p w14:paraId="3224747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Explain the purpose of the Humanitarian Charter, protection principles and the core humanitarian standards on quality and accountability in Sphere Project </w:t>
            </w:r>
          </w:p>
          <w:p w14:paraId="3B94CFB3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4. Explain how the Humanitarian Charter affirms the fundamental importance for the humanitarian principles</w:t>
            </w:r>
          </w:p>
          <w:p w14:paraId="56F0D108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Define and list the humanitarian principles’ </w:t>
            </w:r>
          </w:p>
          <w:p w14:paraId="6F8FF2E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during complex emergency </w:t>
            </w:r>
          </w:p>
          <w:p w14:paraId="006751D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6. Explain the importance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the international humanitarian law for people affected by war conflict </w:t>
            </w:r>
          </w:p>
          <w:p w14:paraId="16BB02DE" w14:textId="3A2ADD2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7. Explain the roles of major participants ((UN, NGO,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UN)</w:t>
            </w:r>
          </w:p>
          <w:p w14:paraId="3D408B84" w14:textId="1F69B1C1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8. Explain the main concept of cluster approach   during humanitarian assistance.</w:t>
            </w:r>
          </w:p>
        </w:tc>
        <w:tc>
          <w:tcPr>
            <w:tcW w:w="1742" w:type="dxa"/>
          </w:tcPr>
          <w:p w14:paraId="34D4F650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Didactic Lectures:</w:t>
            </w:r>
          </w:p>
          <w:p w14:paraId="68FA25C4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Overviews to</w:t>
            </w:r>
          </w:p>
          <w:p w14:paraId="0A8C1643" w14:textId="1899ABEC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humanitarian assistance and relief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during complex humanitarian emergency</w:t>
            </w:r>
          </w:p>
          <w:p w14:paraId="3B3ECD33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52F49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7E479B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DDDC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82C8C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5E5DA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CA3B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60A21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36BED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45302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352B34" w14:textId="77777777" w:rsidR="00191094" w:rsidRDefault="00191094" w:rsidP="001910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</w:tcPr>
          <w:p w14:paraId="72561B46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erminology 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and definitions, objectives for humanitarian actions </w:t>
            </w:r>
          </w:p>
          <w:p w14:paraId="6C61322E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-B</w:t>
            </w: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ackgroun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 of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phere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roject </w:t>
            </w:r>
          </w:p>
          <w:p w14:paraId="67CF0253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Aims and components (humanitarian chapter and core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principles,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minimum stand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ards)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B990E7C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Humanitarian principles </w:t>
            </w:r>
          </w:p>
          <w:p w14:paraId="09CD66D8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nternational humanitarian law</w:t>
            </w:r>
          </w:p>
          <w:p w14:paraId="27EF1E00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The roles of major participants </w:t>
            </w:r>
          </w:p>
          <w:p w14:paraId="462D8514" w14:textId="4C81F9D5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Main concept of cluster approach </w:t>
            </w:r>
          </w:p>
          <w:p w14:paraId="5B572B74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C76B71" w14:textId="77777777" w:rsidR="00191094" w:rsidRPr="00191094" w:rsidRDefault="00191094" w:rsidP="001910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094" w:rsidRPr="00191094" w14:paraId="0051D3D2" w14:textId="77777777" w:rsidTr="00191094">
        <w:trPr>
          <w:trHeight w:val="3534"/>
        </w:trPr>
        <w:tc>
          <w:tcPr>
            <w:tcW w:w="1980" w:type="dxa"/>
            <w:shd w:val="clear" w:color="auto" w:fill="auto"/>
          </w:tcPr>
          <w:p w14:paraId="53F58921" w14:textId="06B392B3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General Concept in Humanitarian Health Relief</w:t>
            </w:r>
          </w:p>
        </w:tc>
        <w:tc>
          <w:tcPr>
            <w:tcW w:w="2268" w:type="dxa"/>
          </w:tcPr>
          <w:p w14:paraId="5DEDA15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Demonstrate knowledge of medical and public health aspects in complex humanitarian emergency</w:t>
            </w:r>
          </w:p>
          <w:p w14:paraId="0052BEA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9BE4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9A8B96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50B66671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Understand various definition of complex emergencies  </w:t>
            </w:r>
          </w:p>
          <w:p w14:paraId="0084D66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10. Describe the factors that lead to complex emergencies.</w:t>
            </w:r>
          </w:p>
          <w:p w14:paraId="0322FCC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Compare between the medical aspect for complex humanitarian emergency in developed and developing countries  </w:t>
            </w:r>
          </w:p>
          <w:p w14:paraId="7048F8D9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12. Compare the health impact in CHE and other natural disaster</w:t>
            </w:r>
          </w:p>
          <w:p w14:paraId="3A7F80E6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Explain the predictable pattern </w:t>
            </w:r>
            <w:proofErr w:type="gramStart"/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gramEnd"/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health indicators and expect health response in all phases of complex humanitarian emergency (acute,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late, post emergency)</w:t>
            </w:r>
          </w:p>
          <w:p w14:paraId="4880BD9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Explain   the epidemiology of communicable diseases during complex emergency </w:t>
            </w:r>
          </w:p>
          <w:p w14:paraId="0DF7038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15. Describe the factors that can promote disease transmission and leading to high incidence rates of diarrhea, respiratory infection, malaria, and measles</w:t>
            </w:r>
          </w:p>
          <w:p w14:paraId="584E530A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16. List the Diseases targeted by preventive measures</w:t>
            </w:r>
          </w:p>
          <w:p w14:paraId="4FD4850B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17. Explain the role of triage as a basis for prioritizing health care services for all victims affected by complex emergency</w:t>
            </w:r>
          </w:p>
          <w:p w14:paraId="2700CBB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18. Illustrate how to manage the triage process by using exclusion and inclusion criteria for the victims and control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he available resources</w:t>
            </w:r>
          </w:p>
          <w:p w14:paraId="6494FC3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19. Explain the common issues faced during   triage processes in the scene,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health care facilities and refugee camps during complex emergency</w:t>
            </w:r>
          </w:p>
          <w:p w14:paraId="429C625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 Outline the epidemiology and conceptual framework of malnutrition</w:t>
            </w:r>
          </w:p>
          <w:p w14:paraId="047531F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21.Describe the common diagnostic tools used for assessment of victims 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of malnutrition</w:t>
            </w:r>
          </w:p>
          <w:p w14:paraId="1EC4AD7C" w14:textId="70226A79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22. List the criteria for general and supplementary rations that are coordinated by world food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rograms </w:t>
            </w:r>
          </w:p>
          <w:p w14:paraId="7A4042A3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23. List and describe the clinical indicators in support of public health infrastructures</w:t>
            </w:r>
          </w:p>
          <w:p w14:paraId="0E496A31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24. Explain the impact of conflict on mental health of affected population </w:t>
            </w:r>
          </w:p>
          <w:p w14:paraId="317BA0C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25. Describe the cultur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differences in understanding of mental health </w:t>
            </w:r>
          </w:p>
          <w:p w14:paraId="6ED30CD6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 Explain the context of mental healthcare in </w:t>
            </w:r>
            <w:proofErr w:type="gramStart"/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and middle income</w:t>
            </w:r>
            <w:proofErr w:type="gramEnd"/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countries</w:t>
            </w:r>
          </w:p>
          <w:p w14:paraId="31A0703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27. Outline priorities in psychosocial intervention following conflict</w:t>
            </w:r>
          </w:p>
          <w:p w14:paraId="72FCEAC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 Describe challenges to reproductive health care in emergencies </w:t>
            </w:r>
          </w:p>
          <w:p w14:paraId="7CE9AFBD" w14:textId="6BC7D278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29. List and describe a series of actions needed to respond to the reproductive health needs of populations during the early phases of an emergency</w:t>
            </w:r>
          </w:p>
        </w:tc>
        <w:tc>
          <w:tcPr>
            <w:tcW w:w="1742" w:type="dxa"/>
          </w:tcPr>
          <w:p w14:paraId="6BE2414C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Didactic Lectures:</w:t>
            </w:r>
          </w:p>
          <w:p w14:paraId="2C07D2FB" w14:textId="0C42C483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Basic concept in complex humanitarian emergency </w:t>
            </w:r>
          </w:p>
        </w:tc>
        <w:tc>
          <w:tcPr>
            <w:tcW w:w="2871" w:type="dxa"/>
          </w:tcPr>
          <w:p w14:paraId="61849E32" w14:textId="77777777" w:rsidR="00191094" w:rsidRPr="00191094" w:rsidRDefault="00191094" w:rsidP="00191094">
            <w:pPr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Part one</w:t>
            </w:r>
          </w:p>
          <w:p w14:paraId="37B5DC20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- Definitions</w:t>
            </w:r>
          </w:p>
          <w:p w14:paraId="56CA8A0C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Compare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ealth impact in CHE and other natural disaster</w:t>
            </w:r>
          </w:p>
          <w:p w14:paraId="331EC0B5" w14:textId="77777777" w:rsid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CHE profile in developed and developing country </w:t>
            </w:r>
          </w:p>
          <w:p w14:paraId="3DD3AB22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5906D9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Part two</w:t>
            </w:r>
          </w:p>
          <w:p w14:paraId="7E68A851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- Phases of complex humanitarian emergency.</w:t>
            </w:r>
          </w:p>
          <w:p w14:paraId="100E2470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989DA7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Part Three</w:t>
            </w:r>
          </w:p>
          <w:p w14:paraId="3EE4D5A7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Medical and public health aspect of complex humanitarian emergency </w:t>
            </w:r>
          </w:p>
          <w:p w14:paraId="6BE5342B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(Assessment, malnutrition, communicable diseases,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riage)</w:t>
            </w:r>
          </w:p>
          <w:p w14:paraId="530F40EB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A5569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Part four</w:t>
            </w:r>
          </w:p>
          <w:p w14:paraId="57EB4F0C" w14:textId="77777777" w:rsidR="00191094" w:rsidRPr="00191094" w:rsidRDefault="00191094" w:rsidP="00191094">
            <w:pPr>
              <w:pStyle w:val="ListParagraph"/>
              <w:numPr>
                <w:ilvl w:val="0"/>
                <w:numId w:val="10"/>
              </w:numPr>
              <w:ind w:left="66" w:hanging="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edical and public health aspect of complex humanitarian emergency  </w:t>
            </w:r>
          </w:p>
          <w:p w14:paraId="79445825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(critical indicators categories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psychosocial issue, reproductive health and women issue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DF68D02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8C7274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50F6EC2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18DF2B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1365487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55AC10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B6C6BF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F33433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2665D1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1CBBDF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6035A7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EF700C4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4E5226A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6613B9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0F8A88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425395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8D3C3D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4CEA71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CADBAC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95A4188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177251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896312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AA749D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48AB63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E3D493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85EDC8C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3FDC33" w14:textId="77777777" w:rsidR="00191094" w:rsidRPr="00191094" w:rsidRDefault="00191094" w:rsidP="00191094">
            <w:pPr>
              <w:ind w:left="20"/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35C19F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91094" w:rsidRPr="00191094" w14:paraId="0D25ED0B" w14:textId="77777777" w:rsidTr="00191094">
        <w:tc>
          <w:tcPr>
            <w:tcW w:w="1980" w:type="dxa"/>
            <w:shd w:val="clear" w:color="auto" w:fill="auto"/>
          </w:tcPr>
          <w:p w14:paraId="5E18B064" w14:textId="320FA14A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General Concept in Humanitarian Health Relief</w:t>
            </w:r>
          </w:p>
        </w:tc>
        <w:tc>
          <w:tcPr>
            <w:tcW w:w="2268" w:type="dxa"/>
          </w:tcPr>
          <w:p w14:paraId="66DE64A1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Demonstrate knowledge of the public health   intervention to protect the health of all ages, population and communities affected by complex emergencies</w:t>
            </w:r>
          </w:p>
          <w:p w14:paraId="7CC773D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433E5E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14:paraId="579E4C1F" w14:textId="2A9953B3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30. Explain the role, types of need assessment </w:t>
            </w:r>
          </w:p>
          <w:p w14:paraId="6B1AF308" w14:textId="69818E9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31 Explain type of information should be collected in rapid need assessment  </w:t>
            </w:r>
          </w:p>
          <w:p w14:paraId="52D1B325" w14:textId="2A4833D6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32. List and describe different methods for collecting the data </w:t>
            </w:r>
          </w:p>
          <w:p w14:paraId="4918ED3C" w14:textId="1CAAB4EB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33. Describe the epidemiology and risk factors for measles epidemics in countries affected by complex emergencies.</w:t>
            </w:r>
          </w:p>
          <w:p w14:paraId="0525974E" w14:textId="0F9A0C35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34. Define and describe the strategy of measles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accination campaigns by international agencies in post emergency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settings and camps</w:t>
            </w:r>
          </w:p>
          <w:p w14:paraId="03098226" w14:textId="4236CFB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35. List and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efine the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llnesses related to water, sanitation and hygiene</w:t>
            </w:r>
          </w:p>
          <w:p w14:paraId="0F441535" w14:textId="31B9B0C0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36. Explain e the objectives of control measures for water, sanitation,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hygiene</w:t>
            </w:r>
          </w:p>
          <w:p w14:paraId="6DF2DD39" w14:textId="237DC64E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37. Describe standards, and controls measures for Excreta disposal, Water quantity, Water quality, Hygiene Food safety, Vector control, Solid w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management</w:t>
            </w:r>
          </w:p>
          <w:p w14:paraId="25AB422C" w14:textId="09BA950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38. Describe the purpose of food security and nutrition assessment</w:t>
            </w:r>
          </w:p>
          <w:p w14:paraId="13AF40C9" w14:textId="0A0BF779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39. Explain the types of food security and nutrition assessment </w:t>
            </w:r>
          </w:p>
          <w:p w14:paraId="6E84E358" w14:textId="16E377FC" w:rsidR="00191094" w:rsidRPr="00191094" w:rsidRDefault="00191094" w:rsidP="00191094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40. Describe the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onceptual framework for causes of under nutrition</w:t>
            </w:r>
          </w:p>
          <w:p w14:paraId="15C972FA" w14:textId="291E8A8D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41. Explain the main aspects for food assistance activ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ities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4BD1F7" w14:textId="5C8E8958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42. Describe the main concepts for assessment and treatment of patients with malnutrition </w:t>
            </w:r>
          </w:p>
          <w:p w14:paraId="659088D9" w14:textId="7338BC80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43. Describe the relevant micronutrient deficiencies  </w:t>
            </w:r>
          </w:p>
          <w:p w14:paraId="25BCD504" w14:textId="59F0298D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44. Describe the main aspect for initial shelter and settlement planning</w:t>
            </w:r>
          </w:p>
          <w:p w14:paraId="5ECE49C0" w14:textId="2FFDE1CB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45. Describe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ealth care system in emergency phase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AF0391F" w14:textId="62750732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46. List different types of health care systems</w:t>
            </w:r>
          </w:p>
          <w:p w14:paraId="0D96C21C" w14:textId="5DA60A35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47. Describe the components of a typical health care system</w:t>
            </w:r>
          </w:p>
          <w:p w14:paraId="2BA2552A" w14:textId="45E26A9F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48. Define and list the Fundamental principles for Control of Communicable Diseases</w:t>
            </w:r>
          </w:p>
          <w:p w14:paraId="4C34DBB9" w14:textId="2C283DEA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49. List the common preventives measures use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control of communicable disease </w:t>
            </w:r>
          </w:p>
          <w:p w14:paraId="3F17B4AB" w14:textId="41D0E4A9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50. Explain the stages for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anning disease control programs in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complex emergency </w:t>
            </w:r>
          </w:p>
          <w:p w14:paraId="04C16B1C" w14:textId="236972F0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51. List the aims of surveillance system in early and post emergency phases </w:t>
            </w:r>
          </w:p>
          <w:p w14:paraId="508D15AE" w14:textId="7A61184D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52. Explain the stages for staff standardized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ecruitment </w:t>
            </w:r>
          </w:p>
          <w:p w14:paraId="54423C64" w14:textId="085E0B1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53. Explain staff standards requirements for each activity /health services e.g. mass vaccination program and home visiting </w:t>
            </w:r>
          </w:p>
          <w:p w14:paraId="68A2D8E5" w14:textId="1C3552B0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54. Describe the network between the community health workers and home visitors</w:t>
            </w:r>
          </w:p>
          <w:p w14:paraId="06D4A556" w14:textId="44B1DA4E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55. Describe the aims of coordination processes   during complex emergencies </w:t>
            </w:r>
          </w:p>
          <w:p w14:paraId="0608FA76" w14:textId="26D79B5A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56. Describe Inter Cluster Coordination and Cluster System</w:t>
            </w:r>
          </w:p>
        </w:tc>
        <w:tc>
          <w:tcPr>
            <w:tcW w:w="1742" w:type="dxa"/>
          </w:tcPr>
          <w:p w14:paraId="217D456E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5DDD4827" w14:textId="77777777" w:rsidR="00191094" w:rsidRPr="00191094" w:rsidRDefault="00191094" w:rsidP="00191094">
            <w:pPr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91094" w:rsidRPr="00191094" w14:paraId="7612C469" w14:textId="77777777" w:rsidTr="00191094">
        <w:tc>
          <w:tcPr>
            <w:tcW w:w="1980" w:type="dxa"/>
            <w:shd w:val="clear" w:color="auto" w:fill="auto"/>
          </w:tcPr>
          <w:p w14:paraId="62E376C3" w14:textId="1CAB5992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General Concept in Humanitarian Health Relief</w:t>
            </w:r>
          </w:p>
        </w:tc>
        <w:tc>
          <w:tcPr>
            <w:tcW w:w="2268" w:type="dxa"/>
          </w:tcPr>
          <w:p w14:paraId="410B29EF" w14:textId="14E66514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Demonstrate the minimum humanitarian standards during responses  </w:t>
            </w:r>
          </w:p>
          <w:p w14:paraId="64547E34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4FF673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2E097AD4" w14:textId="65C060D1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57. Explain the distinction between refugee and internally displaced people </w:t>
            </w:r>
          </w:p>
          <w:p w14:paraId="4106F983" w14:textId="178E0152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58. Describe the key component of sphere project</w:t>
            </w:r>
          </w:p>
          <w:p w14:paraId="423E4BDC" w14:textId="6CC7F472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59. Explain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the four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technical chapter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includ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ing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minimum stand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ard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 humanitarian agencies</w:t>
            </w:r>
          </w:p>
          <w:p w14:paraId="55AE81ED" w14:textId="410CA04D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60. Apply the minimum stand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ards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 each technical chapter based on stand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ards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key actions, key indicators and guidance notes </w:t>
            </w:r>
          </w:p>
        </w:tc>
        <w:tc>
          <w:tcPr>
            <w:tcW w:w="1742" w:type="dxa"/>
          </w:tcPr>
          <w:p w14:paraId="3BFD6772" w14:textId="77777777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Didactic Lectures:</w:t>
            </w:r>
          </w:p>
          <w:p w14:paraId="03765011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Humanitarian standards in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context; the Sphere Project </w:t>
            </w:r>
          </w:p>
          <w:p w14:paraId="6CEA52D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7A25C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082B5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Case study</w:t>
            </w:r>
          </w:p>
          <w:p w14:paraId="22BB4D5F" w14:textId="0D749A88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Table top exercise Internal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Displacement / Refugee camps</w:t>
            </w:r>
          </w:p>
        </w:tc>
        <w:tc>
          <w:tcPr>
            <w:tcW w:w="2871" w:type="dxa"/>
          </w:tcPr>
          <w:p w14:paraId="4D58FDAA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refugee and internally displaced people</w:t>
            </w:r>
          </w:p>
          <w:p w14:paraId="0693FB0D" w14:textId="21A88BC8" w:rsidR="00191094" w:rsidRPr="00191094" w:rsidRDefault="00191094" w:rsidP="00191094">
            <w:pPr>
              <w:jc w:val="lowKashida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component of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phere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roject</w:t>
            </w:r>
          </w:p>
        </w:tc>
      </w:tr>
      <w:tr w:rsidR="00191094" w:rsidRPr="00191094" w14:paraId="35F3A2E1" w14:textId="77777777" w:rsidTr="00191094">
        <w:tc>
          <w:tcPr>
            <w:tcW w:w="1980" w:type="dxa"/>
            <w:shd w:val="clear" w:color="auto" w:fill="auto"/>
          </w:tcPr>
          <w:p w14:paraId="6F80CBE5" w14:textId="760C0379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Principles in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ommunity participation and community disaster awareness</w:t>
            </w:r>
          </w:p>
        </w:tc>
        <w:tc>
          <w:tcPr>
            <w:tcW w:w="2268" w:type="dxa"/>
          </w:tcPr>
          <w:p w14:paraId="6F96626D" w14:textId="77777777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Demonstrate the knowledge for basic principles in community participation   during response and recovery phase </w:t>
            </w:r>
          </w:p>
          <w:p w14:paraId="3B1AF41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14:paraId="749D09C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61.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Define main concept for spontaneous volunteer</w:t>
            </w:r>
          </w:p>
          <w:p w14:paraId="478C4339" w14:textId="77777777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62.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Describe the major problems associated with volunteers</w:t>
            </w:r>
          </w:p>
          <w:p w14:paraId="6AFBC356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63. Identify a strategy to create a plan for managing spontaneous volunteers</w:t>
            </w:r>
          </w:p>
          <w:p w14:paraId="5781AE15" w14:textId="77777777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64. List minimum legal protections necessary to support volunteer participation </w:t>
            </w:r>
          </w:p>
          <w:p w14:paraId="25002E94" w14:textId="77777777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65. Explain the major issues that a volunteer management plan should be address</w:t>
            </w:r>
          </w:p>
          <w:p w14:paraId="13079A2B" w14:textId="77777777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66. Explain the challenges for recruitment and retention of volunteers in local disaster organizations</w:t>
            </w:r>
          </w:p>
          <w:p w14:paraId="25B2122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67. Determine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roles of community during emergency response and recovery phases </w:t>
            </w:r>
          </w:p>
          <w:p w14:paraId="14123554" w14:textId="3B6F344A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68. Explain and apply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how public awareness strategy help in minimizing the disaster effects, prevent the disease and increase the awareness to health risk post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disaster</w:t>
            </w:r>
          </w:p>
        </w:tc>
        <w:tc>
          <w:tcPr>
            <w:tcW w:w="1742" w:type="dxa"/>
          </w:tcPr>
          <w:p w14:paraId="6539266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Didactic Lectures</w:t>
            </w:r>
          </w:p>
          <w:p w14:paraId="5C82DCE3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Volunt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eer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management during disaster.</w:t>
            </w:r>
          </w:p>
          <w:p w14:paraId="2360D56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E750D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Dictate lecture</w:t>
            </w:r>
          </w:p>
          <w:p w14:paraId="19948261" w14:textId="491631EF" w:rsidR="00191094" w:rsidRPr="00191094" w:rsidRDefault="00191094" w:rsidP="00191094">
            <w:pPr>
              <w:ind w:left="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Communication with communities in disaster emergency response and recovery  </w:t>
            </w:r>
          </w:p>
        </w:tc>
        <w:tc>
          <w:tcPr>
            <w:tcW w:w="2871" w:type="dxa"/>
          </w:tcPr>
          <w:p w14:paraId="2F2E2098" w14:textId="77777777" w:rsidR="00191094" w:rsidRPr="00191094" w:rsidRDefault="00191094" w:rsidP="00191094">
            <w:pPr>
              <w:pStyle w:val="ListParagraph"/>
              <w:numPr>
                <w:ilvl w:val="0"/>
                <w:numId w:val="10"/>
              </w:numPr>
              <w:ind w:left="208" w:hanging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Spontaneous volunteer organization and requirements </w:t>
            </w:r>
          </w:p>
          <w:p w14:paraId="17A53A51" w14:textId="77777777" w:rsidR="00191094" w:rsidRPr="00191094" w:rsidRDefault="00191094" w:rsidP="00191094">
            <w:pPr>
              <w:pStyle w:val="ListParagraph"/>
              <w:numPr>
                <w:ilvl w:val="0"/>
                <w:numId w:val="10"/>
              </w:numPr>
              <w:ind w:left="208" w:hanging="1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Legal protection </w:t>
            </w:r>
          </w:p>
          <w:p w14:paraId="715A72D1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1094" w:rsidRPr="00191094" w14:paraId="149B1436" w14:textId="77777777" w:rsidTr="00191094">
        <w:tc>
          <w:tcPr>
            <w:tcW w:w="1980" w:type="dxa"/>
            <w:shd w:val="clear" w:color="auto" w:fill="auto"/>
          </w:tcPr>
          <w:p w14:paraId="64B9799E" w14:textId="659DD676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Principles in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ommunity participation and community disaster awareness</w:t>
            </w:r>
          </w:p>
        </w:tc>
        <w:tc>
          <w:tcPr>
            <w:tcW w:w="2268" w:type="dxa"/>
          </w:tcPr>
          <w:p w14:paraId="1C632174" w14:textId="77777777" w:rsidR="00191094" w:rsidRPr="00191094" w:rsidRDefault="00191094" w:rsidP="00191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Demonstrate the knowledge and skills for integration of health promotion and education in disaster risk reduction plan </w:t>
            </w:r>
          </w:p>
          <w:p w14:paraId="3A7B9830" w14:textId="77777777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328A3198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2" w:type="dxa"/>
          </w:tcPr>
          <w:p w14:paraId="00B808C0" w14:textId="77777777" w:rsid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Didactic Lectures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Integrated hea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ducation in disaster risk reduction.</w:t>
            </w:r>
          </w:p>
          <w:p w14:paraId="2F3466B2" w14:textId="7B728CAE" w:rsid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8BED33" w14:textId="3717BB08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Mock simulations exercise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reventing disease after disaster by application of health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education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sessions (hand hygiene in schools, dead bodies with cholera</w:t>
            </w:r>
          </w:p>
          <w:p w14:paraId="7A9D6AFC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14:paraId="041E2C6D" w14:textId="77777777" w:rsidR="00191094" w:rsidRPr="00191094" w:rsidRDefault="00191094" w:rsidP="00191094">
            <w:pPr>
              <w:pStyle w:val="ListParagraph"/>
              <w:ind w:left="2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1094" w:rsidRPr="00191094" w14:paraId="00C8AAD1" w14:textId="77777777" w:rsidTr="00191094">
        <w:tc>
          <w:tcPr>
            <w:tcW w:w="1980" w:type="dxa"/>
            <w:shd w:val="clear" w:color="auto" w:fill="auto"/>
          </w:tcPr>
          <w:p w14:paraId="17DED898" w14:textId="6FBE5A09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Training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essions for Community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ducation</w:t>
            </w:r>
          </w:p>
        </w:tc>
        <w:tc>
          <w:tcPr>
            <w:tcW w:w="2268" w:type="dxa"/>
          </w:tcPr>
          <w:p w14:paraId="2A77B7A5" w14:textId="7BBF8F49" w:rsidR="00191094" w:rsidRPr="00191094" w:rsidRDefault="00191094" w:rsidP="00191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pply the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  <w:r w:rsidRPr="001910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rinciples required for Community Disaster Awareness Approaches and Strategies</w:t>
            </w:r>
          </w:p>
          <w:p w14:paraId="4DCCFE25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C3EBD0A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E6FC2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65387E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35140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F7EEF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C5577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BA26E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728917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27F9F6" w14:textId="77777777" w:rsidR="00191094" w:rsidRPr="00191094" w:rsidRDefault="00191094" w:rsidP="00191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14:paraId="2AFF0382" w14:textId="34B29A36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69. Demonstrate team work skills </w:t>
            </w:r>
          </w:p>
          <w:p w14:paraId="143649D4" w14:textId="701A711F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70. Apply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asic steps in planning disaster </w:t>
            </w:r>
          </w:p>
          <w:p w14:paraId="7C53EB2F" w14:textId="42D2CE54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awareness initiate</w:t>
            </w:r>
          </w:p>
          <w:p w14:paraId="27AD3BCB" w14:textId="1CCBA78C" w:rsidR="00191094" w:rsidRPr="00191094" w:rsidRDefault="00191094" w:rsidP="001910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71. Develop tools to provide community disaster awareness sessions for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ifferent target audiences </w:t>
            </w:r>
          </w:p>
        </w:tc>
        <w:tc>
          <w:tcPr>
            <w:tcW w:w="1742" w:type="dxa"/>
          </w:tcPr>
          <w:p w14:paraId="148D84CD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Project work </w:t>
            </w:r>
          </w:p>
          <w:p w14:paraId="142C5BC1" w14:textId="1A05AEAB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1910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Preparation of a pilot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session for community disaster education </w:t>
            </w:r>
          </w:p>
          <w:p w14:paraId="04C8C632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-Trial run of a pilot session for community disaster education </w:t>
            </w:r>
          </w:p>
          <w:p w14:paraId="3BDBA407" w14:textId="670A9A3B" w:rsidR="00191094" w:rsidRPr="00191094" w:rsidRDefault="00191094" w:rsidP="001910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-Group discussion and debriefing on the pilot session</w:t>
            </w:r>
          </w:p>
        </w:tc>
        <w:tc>
          <w:tcPr>
            <w:tcW w:w="2871" w:type="dxa"/>
          </w:tcPr>
          <w:p w14:paraId="269867FE" w14:textId="418B59ED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ross and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rescent modules on increase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FDA4C6C" w14:textId="77777777" w:rsidR="00191094" w:rsidRPr="00191094" w:rsidRDefault="00191094" w:rsidP="00191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094">
              <w:rPr>
                <w:rFonts w:ascii="Times New Roman" w:eastAsia="Calibri" w:hAnsi="Times New Roman" w:cs="Times New Roman"/>
                <w:sz w:val="20"/>
                <w:szCs w:val="20"/>
              </w:rPr>
              <w:t>community awareness</w:t>
            </w:r>
          </w:p>
          <w:p w14:paraId="74306CBE" w14:textId="77777777" w:rsidR="00191094" w:rsidRPr="00191094" w:rsidRDefault="00191094" w:rsidP="00191094">
            <w:pPr>
              <w:pStyle w:val="ListParagraph"/>
              <w:ind w:left="2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F97AA67" w14:textId="77777777" w:rsidR="00191094" w:rsidRPr="00851A13" w:rsidRDefault="00191094">
      <w:pPr>
        <w:rPr>
          <w:rFonts w:ascii="Times New Roman" w:hAnsi="Times New Roman" w:cs="Times New Roman"/>
        </w:rPr>
      </w:pPr>
    </w:p>
    <w:sectPr w:rsidR="00191094" w:rsidRPr="00851A13" w:rsidSect="001910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217"/>
    <w:multiLevelType w:val="hybridMultilevel"/>
    <w:tmpl w:val="17E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538"/>
    <w:multiLevelType w:val="hybridMultilevel"/>
    <w:tmpl w:val="C2247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470"/>
    <w:multiLevelType w:val="hybridMultilevel"/>
    <w:tmpl w:val="BBAAF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238"/>
    <w:multiLevelType w:val="hybridMultilevel"/>
    <w:tmpl w:val="2AE60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8CB"/>
    <w:multiLevelType w:val="hybridMultilevel"/>
    <w:tmpl w:val="F0326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0B4F"/>
    <w:multiLevelType w:val="hybridMultilevel"/>
    <w:tmpl w:val="D95883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B60E3"/>
    <w:multiLevelType w:val="hybridMultilevel"/>
    <w:tmpl w:val="52666ED6"/>
    <w:lvl w:ilvl="0" w:tplc="0C8E1F9E">
      <w:start w:val="26"/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4BE25200"/>
    <w:multiLevelType w:val="hybridMultilevel"/>
    <w:tmpl w:val="0B18E0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A37B91"/>
    <w:multiLevelType w:val="hybridMultilevel"/>
    <w:tmpl w:val="7D046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3C19"/>
    <w:multiLevelType w:val="hybridMultilevel"/>
    <w:tmpl w:val="9BF44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13"/>
    <w:rsid w:val="00191094"/>
    <w:rsid w:val="00737BBD"/>
    <w:rsid w:val="00851A13"/>
    <w:rsid w:val="009328E8"/>
    <w:rsid w:val="009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9CB9"/>
  <w15:chartTrackingRefBased/>
  <w15:docId w15:val="{AF515B90-459D-426A-8F01-C65BB8A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51A1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5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9109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9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Morrison</dc:creator>
  <cp:keywords/>
  <dc:description/>
  <cp:lastModifiedBy>nidaabajo@outlook.com</cp:lastModifiedBy>
  <cp:revision>2</cp:revision>
  <dcterms:created xsi:type="dcterms:W3CDTF">2019-04-15T20:17:00Z</dcterms:created>
  <dcterms:modified xsi:type="dcterms:W3CDTF">2019-04-15T20:17:00Z</dcterms:modified>
</cp:coreProperties>
</file>