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C7" w:rsidRDefault="004E3E01">
      <w:bookmarkStart w:id="0" w:name="_GoBack"/>
      <w:bookmarkEnd w:id="0"/>
      <w:r>
        <w:rPr>
          <w:b/>
          <w:bCs/>
          <w:sz w:val="28"/>
          <w:szCs w:val="28"/>
        </w:rPr>
        <w:t xml:space="preserve">Supporting Information to </w:t>
      </w:r>
      <w:proofErr w:type="gramStart"/>
      <w:r>
        <w:rPr>
          <w:b/>
          <w:bCs/>
          <w:sz w:val="28"/>
          <w:szCs w:val="28"/>
        </w:rPr>
        <w:t>Has</w:t>
      </w:r>
      <w:proofErr w:type="gramEnd"/>
      <w:r>
        <w:rPr>
          <w:b/>
          <w:bCs/>
          <w:sz w:val="28"/>
          <w:szCs w:val="28"/>
        </w:rPr>
        <w:t xml:space="preserve"> the Tea Party Era Radicalized the GOP? </w:t>
      </w:r>
      <w:proofErr w:type="gramStart"/>
      <w:r>
        <w:rPr>
          <w:b/>
          <w:bCs/>
          <w:sz w:val="28"/>
          <w:szCs w:val="28"/>
        </w:rPr>
        <w:t>Evidence from Text Analysis of the 2008 and 2012 Republican Primary Debates.</w:t>
      </w:r>
      <w:proofErr w:type="gramEnd"/>
    </w:p>
    <w:p w:rsidR="001B3EC7" w:rsidRDefault="001B3EC7"/>
    <w:p w:rsidR="001B3EC7" w:rsidRDefault="004E3E01">
      <w:proofErr w:type="spellStart"/>
      <w:r>
        <w:t>Juraj</w:t>
      </w:r>
      <w:proofErr w:type="spellEnd"/>
      <w:r>
        <w:t xml:space="preserve"> </w:t>
      </w:r>
      <w:proofErr w:type="spellStart"/>
      <w:r>
        <w:t>Medzihorsky</w:t>
      </w:r>
      <w:proofErr w:type="spellEnd"/>
      <w:r>
        <w:t>, Central European University, medzihorsky_juraj@ceu-budapest.edu</w:t>
      </w:r>
    </w:p>
    <w:p w:rsidR="001B3EC7" w:rsidRDefault="004E3E01">
      <w:proofErr w:type="spellStart"/>
      <w:r>
        <w:t>Levente</w:t>
      </w:r>
      <w:proofErr w:type="spellEnd"/>
      <w:r>
        <w:t xml:space="preserve"> </w:t>
      </w:r>
      <w:proofErr w:type="spellStart"/>
      <w:r>
        <w:t>Littvay</w:t>
      </w:r>
      <w:proofErr w:type="spellEnd"/>
      <w:r>
        <w:t>, Central European University</w:t>
      </w:r>
    </w:p>
    <w:p w:rsidR="001B3EC7" w:rsidRDefault="004E3E01">
      <w:r>
        <w:t xml:space="preserve">Erin K. </w:t>
      </w:r>
      <w:proofErr w:type="spellStart"/>
      <w:r>
        <w:t>Jenne</w:t>
      </w:r>
      <w:proofErr w:type="spellEnd"/>
      <w:r>
        <w:t>, Central European University</w:t>
      </w:r>
    </w:p>
    <w:p w:rsidR="00F2776D" w:rsidRDefault="00F2776D" w:rsidP="00F2776D">
      <w:pPr>
        <w:spacing w:line="360" w:lineRule="auto"/>
        <w:rPr>
          <w:b/>
          <w:bCs/>
        </w:rPr>
      </w:pPr>
    </w:p>
    <w:p w:rsidR="00F2776D" w:rsidRDefault="00DA7CA6" w:rsidP="00F2776D">
      <w:pPr>
        <w:spacing w:line="360" w:lineRule="auto"/>
        <w:rPr>
          <w:bCs/>
        </w:rPr>
      </w:pPr>
      <w:r>
        <w:rPr>
          <w:b/>
          <w:bCs/>
        </w:rPr>
        <w:t xml:space="preserve">1 </w:t>
      </w:r>
      <w:r w:rsidR="00F2776D">
        <w:rPr>
          <w:b/>
          <w:bCs/>
        </w:rPr>
        <w:t>Data</w:t>
      </w:r>
      <w:r>
        <w:rPr>
          <w:b/>
          <w:bCs/>
        </w:rPr>
        <w:t xml:space="preserve"> Sources</w:t>
      </w:r>
    </w:p>
    <w:p w:rsidR="00264CD2" w:rsidRPr="00264CD2" w:rsidRDefault="00264CD2" w:rsidP="00F2776D">
      <w:pPr>
        <w:spacing w:line="360" w:lineRule="auto"/>
        <w:rPr>
          <w:bCs/>
        </w:rPr>
      </w:pPr>
      <w:r>
        <w:rPr>
          <w:bCs/>
        </w:rPr>
        <w:t xml:space="preserve">Table 5 reports the dates and places of the primary debates selected for the analysis as well as the sources of their transcriptions.  Table 6 reports the sources of the transcriptions of the presidential candidacy announcements. </w:t>
      </w:r>
    </w:p>
    <w:p w:rsidR="00F2776D" w:rsidRPr="00F2776D" w:rsidRDefault="00F2776D" w:rsidP="00F2776D">
      <w:pPr>
        <w:spacing w:line="360" w:lineRule="auto"/>
        <w:jc w:val="center"/>
        <w:rPr>
          <w:bCs/>
        </w:rPr>
      </w:pPr>
      <w:r w:rsidRPr="00F2776D">
        <w:rPr>
          <w:bCs/>
        </w:rPr>
        <w:t>[Table 5 here]</w:t>
      </w:r>
    </w:p>
    <w:p w:rsidR="00F2776D" w:rsidRPr="00F2776D" w:rsidRDefault="00F2776D" w:rsidP="00F2776D">
      <w:pPr>
        <w:spacing w:line="360" w:lineRule="auto"/>
        <w:rPr>
          <w:bCs/>
        </w:rPr>
      </w:pPr>
    </w:p>
    <w:p w:rsidR="00F2776D" w:rsidRPr="00F2776D" w:rsidRDefault="00F2776D" w:rsidP="00F2776D">
      <w:pPr>
        <w:spacing w:line="360" w:lineRule="auto"/>
        <w:jc w:val="center"/>
        <w:rPr>
          <w:bCs/>
        </w:rPr>
      </w:pPr>
      <w:r w:rsidRPr="00F2776D">
        <w:rPr>
          <w:bCs/>
        </w:rPr>
        <w:t>[Table 6 here]</w:t>
      </w:r>
    </w:p>
    <w:p w:rsidR="00F2776D" w:rsidRDefault="00F2776D" w:rsidP="00F2776D">
      <w:pPr>
        <w:spacing w:line="360" w:lineRule="auto"/>
        <w:rPr>
          <w:b/>
          <w:bCs/>
        </w:rPr>
      </w:pPr>
    </w:p>
    <w:p w:rsidR="00F2776D" w:rsidRDefault="00DA7CA6" w:rsidP="00F2776D">
      <w:pPr>
        <w:spacing w:line="360" w:lineRule="auto"/>
      </w:pPr>
      <w:r>
        <w:rPr>
          <w:b/>
          <w:bCs/>
        </w:rPr>
        <w:t xml:space="preserve">2 Additional </w:t>
      </w:r>
      <w:r w:rsidR="00F2776D">
        <w:rPr>
          <w:b/>
          <w:bCs/>
        </w:rPr>
        <w:t>Sensitivity Analysis</w:t>
      </w:r>
    </w:p>
    <w:p w:rsidR="00F2776D" w:rsidRDefault="00F2776D" w:rsidP="00F2776D">
      <w:pPr>
        <w:spacing w:line="360" w:lineRule="auto"/>
      </w:pPr>
      <w:r>
        <w:t xml:space="preserve">To test the sensitivity of the analysis to our stem-selection criterion of </w:t>
      </w:r>
      <w:r w:rsidR="0044711E">
        <w:t>being used by at least</w:t>
      </w:r>
      <w:r>
        <w:t xml:space="preserve"> 15% in </w:t>
      </w:r>
      <w:r w:rsidR="0044711E">
        <w:t>of the candidates in each</w:t>
      </w:r>
      <w:r>
        <w:t xml:space="preserve"> primar</w:t>
      </w:r>
      <w:r w:rsidR="0044711E">
        <w:t>y</w:t>
      </w:r>
      <w:r>
        <w:t xml:space="preserve">, we repeat the analysis with stems used by 30%, 45%, and 60% of the candidates in </w:t>
      </w:r>
      <w:r w:rsidR="0044711E">
        <w:t>each</w:t>
      </w:r>
      <w:r>
        <w:t xml:space="preserve"> primar</w:t>
      </w:r>
      <w:r w:rsidR="0044711E">
        <w:t>y</w:t>
      </w:r>
      <w:r>
        <w:t>. The stricter inclusion criteria lead to: (1) wider interval estimates of candidate positions due to the decrease in available information; (2) different relative rankings of the candidates located in the center with partly overlapping interval estimates under most criteria; (3) the same conclusions about the substantive differences between the 2008 and 2012 primaries.</w:t>
      </w:r>
    </w:p>
    <w:p w:rsidR="001B3EC7" w:rsidRDefault="001B3EC7"/>
    <w:sectPr w:rsidR="001B3EC7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E93" w:rsidRDefault="00DB0E93">
      <w:r>
        <w:separator/>
      </w:r>
    </w:p>
  </w:endnote>
  <w:endnote w:type="continuationSeparator" w:id="0">
    <w:p w:rsidR="00DB0E93" w:rsidRDefault="00DB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Droid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E93" w:rsidRDefault="00DB0E93">
      <w:pPr>
        <w:spacing w:after="0" w:line="240" w:lineRule="auto"/>
      </w:pPr>
      <w:r>
        <w:separator/>
      </w:r>
    </w:p>
  </w:footnote>
  <w:footnote w:type="continuationSeparator" w:id="0">
    <w:p w:rsidR="00DB0E93" w:rsidRDefault="00DB0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C7"/>
    <w:rsid w:val="001B3EC7"/>
    <w:rsid w:val="00264CD2"/>
    <w:rsid w:val="002C6C7B"/>
    <w:rsid w:val="0044711E"/>
    <w:rsid w:val="004E3E01"/>
    <w:rsid w:val="00DA7CA6"/>
    <w:rsid w:val="00DB0E93"/>
    <w:rsid w:val="00F2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Droid Sans" w:hAnsi="Times New Roman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Endnoteanchor">
    <w:name w:val="Endnote anchor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FootnoteCharacters">
    <w:name w:val="Footnote Character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note">
    <w:name w:val="Endnote"/>
    <w:basedOn w:val="Normal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Droid Sans" w:hAnsi="Times New Roman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Endnoteanchor">
    <w:name w:val="Endnote anchor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FootnoteCharacters">
    <w:name w:val="Footnote Character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note">
    <w:name w:val="Endnote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Walthall</dc:creator>
  <cp:lastModifiedBy>Barbara Walthall</cp:lastModifiedBy>
  <cp:revision>2</cp:revision>
  <dcterms:created xsi:type="dcterms:W3CDTF">2014-04-30T17:55:00Z</dcterms:created>
  <dcterms:modified xsi:type="dcterms:W3CDTF">2014-04-30T17:55:00Z</dcterms:modified>
</cp:coreProperties>
</file>