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4B" w:rsidRDefault="00D3554B" w:rsidP="00A647C2">
      <w:pPr>
        <w:spacing w:before="100" w:beforeAutospacing="1" w:after="100" w:afterAutospacing="1" w:line="240" w:lineRule="auto"/>
        <w:ind w:left="708" w:hanging="708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3554B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&lt;H1&gt;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554B">
        <w:rPr>
          <w:rFonts w:ascii="Times New Roman" w:hAnsi="Times New Roman" w:cs="Times New Roman"/>
          <w:sz w:val="28"/>
          <w:szCs w:val="28"/>
          <w:lang w:val="en-US"/>
        </w:rPr>
        <w:t xml:space="preserve">upplemental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3554B">
        <w:rPr>
          <w:rFonts w:ascii="Times New Roman" w:hAnsi="Times New Roman" w:cs="Times New Roman"/>
          <w:sz w:val="28"/>
          <w:szCs w:val="28"/>
          <w:lang w:val="en-US"/>
        </w:rPr>
        <w:t>aterial</w:t>
      </w:r>
    </w:p>
    <w:p w:rsidR="00D3554B" w:rsidRPr="00D3554B" w:rsidRDefault="00D3554B" w:rsidP="00D3554B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&lt;H2&gt; </w:t>
      </w:r>
      <w:r w:rsidR="00E53386" w:rsidRPr="00D355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Supplementary Table 1</w:t>
      </w:r>
      <w:r w:rsidR="00BF3AF7" w:rsidRP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 </w:t>
      </w:r>
    </w:p>
    <w:p w:rsidR="004311C6" w:rsidRDefault="00BF3AF7" w:rsidP="00D3554B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 w:rsidRP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Unstandardized</w:t>
      </w:r>
      <w:r w:rsidR="00ED1EBA" w:rsidRP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 </w:t>
      </w:r>
      <w:r w:rsid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R</w:t>
      </w:r>
      <w:r w:rsidR="004311C6" w:rsidRP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egression Weights</w:t>
      </w:r>
      <w:r w:rsidR="00ED1EBA" w:rsidRP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. Dependent variable</w:t>
      </w:r>
      <w:r w:rsidRP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: Anxiety </w:t>
      </w:r>
      <w:r w:rsid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S</w:t>
      </w:r>
      <w:r w:rsidRP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ymptoms</w:t>
      </w:r>
      <w:r w:rsidR="004301DA" w:rsidRPr="00D3554B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. Model 1</w:t>
      </w:r>
    </w:p>
    <w:p w:rsidR="00D3554B" w:rsidRPr="00D3554B" w:rsidRDefault="00D3554B" w:rsidP="00D3554B">
      <w:pPr>
        <w:spacing w:before="100" w:beforeAutospacing="1" w:after="100" w:afterAutospacing="1" w:line="240" w:lineRule="auto"/>
        <w:contextualSpacing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</w:p>
    <w:tbl>
      <w:tblPr>
        <w:tblW w:w="1240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9"/>
        <w:gridCol w:w="710"/>
        <w:gridCol w:w="4416"/>
        <w:gridCol w:w="1407"/>
        <w:gridCol w:w="1094"/>
        <w:gridCol w:w="1254"/>
      </w:tblGrid>
      <w:tr w:rsidR="00AC6177" w:rsidRPr="00BF3AF7" w:rsidTr="00AC6177">
        <w:trPr>
          <w:trHeight w:val="313"/>
        </w:trPr>
        <w:tc>
          <w:tcPr>
            <w:tcW w:w="35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808080" w:themeColor="background1" w:themeShade="80"/>
            </w:tcBorders>
            <w:vAlign w:val="center"/>
          </w:tcPr>
          <w:p w:rsidR="003D5A1F" w:rsidRPr="00BF3AF7" w:rsidRDefault="003D5A1F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3D5A1F" w:rsidRPr="004311C6" w:rsidRDefault="003D5A1F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3D5A1F" w:rsidRPr="004311C6" w:rsidRDefault="003D5A1F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808080" w:themeColor="background1" w:themeShade="80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3D5A1F" w:rsidRPr="004311C6" w:rsidRDefault="003D5A1F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Estimate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3D5A1F" w:rsidRPr="00DF27D9" w:rsidRDefault="00DF27D9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  <w:r w:rsidRPr="00DF2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3D5A1F" w:rsidRPr="004311C6" w:rsidRDefault="003D5A1F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C.R.</w:t>
            </w:r>
          </w:p>
        </w:tc>
      </w:tr>
      <w:tr w:rsidR="003B7ED9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B7ED9" w:rsidRPr="00BF3AF7" w:rsidRDefault="003B7ED9" w:rsidP="003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Marital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satisfaction</w:t>
            </w:r>
            <w:proofErr w:type="spellEnd"/>
          </w:p>
        </w:tc>
        <w:tc>
          <w:tcPr>
            <w:tcW w:w="140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3B7ED9" w:rsidRPr="00BF3AF7" w:rsidRDefault="003B7ED9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878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3B7ED9" w:rsidRPr="00BF3AF7" w:rsidRDefault="003B7ED9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384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nil"/>
              <w:right w:val="single" w:sz="4" w:space="0" w:color="FFFFFF" w:themeColor="background1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 w:rsidR="003B7ED9" w:rsidRPr="00BF3AF7" w:rsidRDefault="003B7ED9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884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4311C6" w:rsidRDefault="00FA164C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Economic</w:t>
            </w:r>
            <w:proofErr w:type="spellEnd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Marital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satisfaction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294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498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200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4311C6" w:rsidRDefault="00FA164C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FA1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Marital satisfaction</w:t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Negative self-perception of aging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021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005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536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4311C6" w:rsidRDefault="00CA5179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Physical health  </w:t>
            </w:r>
            <w:r w:rsidR="00FA164C"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FA1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="00FA164C"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Negative self-perception of aging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151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029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209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4311C6" w:rsidRDefault="00DA7216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A7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Gender </w:t>
            </w:r>
            <w:r w:rsidR="00FA164C"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FA1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="00FA164C"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Stress associated with the COVID-19 pandemic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297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091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252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4311C6" w:rsidRDefault="00FA164C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Negative self-perception of aging</w:t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Stress associated with the COVID-19 pandemic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145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032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585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4311C6" w:rsidRDefault="00CA5179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Physical health  </w:t>
            </w:r>
            <w:r w:rsidR="00FA164C"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FA1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="00FA164C"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Stress associated with the COVID-19 pandemic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035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016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243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4311C6" w:rsidRDefault="00FA164C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Stress associated with the COVID</w:t>
            </w:r>
            <w:r w:rsidRPr="00CD7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–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19 pandemic</w:t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DA7216" w:rsidRPr="00DA7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Anxiety symptoms 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990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499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4311C6" w:rsidRDefault="00FA164C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Negative self-perception of aging</w:t>
            </w:r>
            <w:r w:rsidRPr="00072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DA7216" w:rsidRPr="00DA7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Anxiety symptoms 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143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230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960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164C" w:rsidRPr="00FA164C" w:rsidRDefault="00CA5179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Level of education  </w:t>
            </w:r>
            <w:r w:rsidR="00FA164C"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Anxiety symptoms 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530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FFFFFF" w:themeColor="background1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549</w:t>
            </w:r>
          </w:p>
        </w:tc>
      </w:tr>
      <w:tr w:rsidR="00FA164C" w:rsidRPr="00BF3AF7" w:rsidTr="00AC6177">
        <w:trPr>
          <w:trHeight w:val="20"/>
        </w:trPr>
        <w:tc>
          <w:tcPr>
            <w:tcW w:w="8645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A164C" w:rsidRPr="004311C6" w:rsidRDefault="00FA164C" w:rsidP="00FA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Economic</w:t>
            </w:r>
            <w:proofErr w:type="spellEnd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Anxiety</w:t>
            </w:r>
            <w:proofErr w:type="spellEnd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symptoms</w:t>
            </w:r>
            <w:proofErr w:type="spellEnd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300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A164C" w:rsidRPr="004311C6" w:rsidRDefault="00FA164C" w:rsidP="003D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4311C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577</w:t>
            </w:r>
          </w:p>
        </w:tc>
      </w:tr>
    </w:tbl>
    <w:p w:rsidR="0084306B" w:rsidRPr="0084306B" w:rsidRDefault="00BC56CA" w:rsidP="0091794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D7E5F">
        <w:rPr>
          <w:rFonts w:ascii="Times New Roman" w:hAnsi="Times New Roman" w:cs="Times New Roman"/>
          <w:i/>
        </w:rPr>
        <w:t>Note</w:t>
      </w:r>
      <w:r w:rsidR="0084306B" w:rsidRPr="00CD7E5F">
        <w:rPr>
          <w:rFonts w:ascii="Times New Roman" w:hAnsi="Times New Roman" w:cs="Times New Roman"/>
          <w:i/>
        </w:rPr>
        <w:t xml:space="preserve">. </w:t>
      </w:r>
      <w:r w:rsidR="0084306B" w:rsidRPr="0084306B">
        <w:rPr>
          <w:rFonts w:ascii="Times New Roman" w:hAnsi="Times New Roman" w:cs="Times New Roman"/>
          <w:i/>
        </w:rPr>
        <w:t xml:space="preserve">SE </w:t>
      </w:r>
      <w:r w:rsidR="0084306B" w:rsidRPr="0084306B">
        <w:rPr>
          <w:rFonts w:ascii="Times New Roman" w:hAnsi="Times New Roman" w:cs="Times New Roman"/>
        </w:rPr>
        <w:t xml:space="preserve">= </w:t>
      </w:r>
      <w:proofErr w:type="spellStart"/>
      <w:r w:rsidR="0084306B" w:rsidRPr="0084306B">
        <w:rPr>
          <w:rFonts w:ascii="Times New Roman" w:hAnsi="Times New Roman" w:cs="Times New Roman"/>
        </w:rPr>
        <w:t>Standar</w:t>
      </w:r>
      <w:proofErr w:type="spellEnd"/>
      <w:r w:rsidR="0084306B" w:rsidRPr="0084306B">
        <w:rPr>
          <w:rFonts w:ascii="Times New Roman" w:hAnsi="Times New Roman" w:cs="Times New Roman"/>
        </w:rPr>
        <w:t xml:space="preserve"> Error; C.R. = </w:t>
      </w:r>
      <w:proofErr w:type="spellStart"/>
      <w:r w:rsidR="0084306B" w:rsidRPr="0084306B">
        <w:rPr>
          <w:rFonts w:ascii="Times New Roman" w:hAnsi="Times New Roman" w:cs="Times New Roman"/>
        </w:rPr>
        <w:t>Critical</w:t>
      </w:r>
      <w:proofErr w:type="spellEnd"/>
      <w:r w:rsidR="0084306B" w:rsidRPr="0084306B">
        <w:rPr>
          <w:rFonts w:ascii="Times New Roman" w:hAnsi="Times New Roman" w:cs="Times New Roman"/>
        </w:rPr>
        <w:t xml:space="preserve"> Ratio</w:t>
      </w:r>
    </w:p>
    <w:p w:rsidR="00D3554B" w:rsidRPr="00CD7E5F" w:rsidRDefault="003D5A1F" w:rsidP="009179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4306B">
        <w:rPr>
          <w:rFonts w:ascii="Times New Roman" w:hAnsi="Times New Roman" w:cs="Times New Roman"/>
          <w:lang w:val="en-US"/>
        </w:rPr>
        <w:t xml:space="preserve">* </w:t>
      </w:r>
      <w:r w:rsidRPr="0084306B">
        <w:rPr>
          <w:rFonts w:ascii="Times New Roman" w:hAnsi="Times New Roman" w:cs="Times New Roman"/>
          <w:i/>
          <w:iCs/>
          <w:lang w:val="en-US"/>
        </w:rPr>
        <w:t xml:space="preserve">p </w:t>
      </w:r>
      <w:r w:rsidR="0084306B" w:rsidRPr="0084306B">
        <w:rPr>
          <w:rFonts w:ascii="Times New Roman" w:hAnsi="Times New Roman" w:cs="Times New Roman"/>
          <w:lang w:val="en-US"/>
        </w:rPr>
        <w:t xml:space="preserve">&lt; .05. </w:t>
      </w:r>
      <w:r w:rsidRPr="0084306B">
        <w:rPr>
          <w:rFonts w:ascii="Times New Roman" w:hAnsi="Times New Roman" w:cs="Times New Roman"/>
          <w:lang w:val="en-US"/>
        </w:rPr>
        <w:t xml:space="preserve">** </w:t>
      </w:r>
      <w:r w:rsidRPr="0084306B">
        <w:rPr>
          <w:rFonts w:ascii="Times New Roman" w:hAnsi="Times New Roman" w:cs="Times New Roman"/>
          <w:i/>
          <w:iCs/>
          <w:lang w:val="en-US"/>
        </w:rPr>
        <w:t>p</w:t>
      </w:r>
      <w:r w:rsidR="0084306B" w:rsidRPr="0084306B">
        <w:rPr>
          <w:rFonts w:ascii="Times New Roman" w:hAnsi="Times New Roman" w:cs="Times New Roman"/>
          <w:lang w:val="en-US"/>
        </w:rPr>
        <w:t xml:space="preserve"> &lt; </w:t>
      </w:r>
      <w:r w:rsidRPr="0084306B">
        <w:rPr>
          <w:rFonts w:ascii="Times New Roman" w:hAnsi="Times New Roman" w:cs="Times New Roman"/>
          <w:lang w:val="en-US"/>
        </w:rPr>
        <w:t>.001</w:t>
      </w:r>
      <w:r w:rsidR="0084306B" w:rsidRPr="0084306B">
        <w:rPr>
          <w:rFonts w:ascii="Times New Roman" w:hAnsi="Times New Roman" w:cs="Times New Roman"/>
          <w:lang w:val="en-US"/>
        </w:rPr>
        <w:t>.</w:t>
      </w:r>
      <w:r w:rsidR="00B62733" w:rsidRPr="0084306B">
        <w:rPr>
          <w:rFonts w:ascii="Times New Roman" w:hAnsi="Times New Roman" w:cs="Times New Roman"/>
          <w:lang w:val="en-US"/>
        </w:rPr>
        <w:t xml:space="preserve"> </w:t>
      </w:r>
      <w:r w:rsidR="00D3554B" w:rsidRPr="00CD7E5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3554B" w:rsidRPr="00BF3AF7" w:rsidRDefault="00D355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31CF" w:rsidRPr="009431CF" w:rsidRDefault="009431CF" w:rsidP="00917947">
      <w:pPr>
        <w:spacing w:before="100" w:beforeAutospacing="1" w:after="100" w:afterAutospacing="1" w:line="240" w:lineRule="auto"/>
        <w:ind w:left="-425"/>
        <w:contextualSpacing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&lt;H2&gt; </w:t>
      </w:r>
      <w:r w:rsidR="004301DA" w:rsidRPr="009431C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 xml:space="preserve">Supplementary </w:t>
      </w:r>
      <w:r w:rsidRPr="009431C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ES"/>
        </w:rPr>
        <w:t>Table 2</w:t>
      </w:r>
    </w:p>
    <w:p w:rsidR="00BF3AF7" w:rsidRDefault="00BF3AF7" w:rsidP="00917947">
      <w:pPr>
        <w:spacing w:before="100" w:beforeAutospacing="1" w:after="100" w:afterAutospacing="1" w:line="240" w:lineRule="auto"/>
        <w:ind w:left="-425"/>
        <w:contextualSpacing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 w:rsidRPr="009431C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Unstandardized </w:t>
      </w:r>
      <w:r w:rsidR="009431C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R</w:t>
      </w:r>
      <w:r w:rsidRPr="009431C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egression Weights. Dependent </w:t>
      </w:r>
      <w:r w:rsidR="009431C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V</w:t>
      </w:r>
      <w:r w:rsidRPr="009431C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ariable: Depressive </w:t>
      </w:r>
      <w:r w:rsidR="009431C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S</w:t>
      </w:r>
      <w:r w:rsidRPr="009431C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ymptoms</w:t>
      </w:r>
      <w:r w:rsidR="004301DA" w:rsidRPr="009431C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. Model 2</w:t>
      </w:r>
    </w:p>
    <w:p w:rsidR="00917947" w:rsidRPr="009431CF" w:rsidRDefault="00917947" w:rsidP="00917947">
      <w:pPr>
        <w:spacing w:before="100" w:beforeAutospacing="1" w:after="100" w:afterAutospacing="1" w:line="240" w:lineRule="auto"/>
        <w:ind w:left="-425"/>
        <w:contextualSpacing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</w:p>
    <w:tbl>
      <w:tblPr>
        <w:tblW w:w="14032" w:type="dxa"/>
        <w:tblInd w:w="-567" w:type="dxa"/>
        <w:tblBorders>
          <w:top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7"/>
        <w:gridCol w:w="847"/>
        <w:gridCol w:w="4922"/>
        <w:gridCol w:w="1651"/>
        <w:gridCol w:w="1209"/>
        <w:gridCol w:w="1386"/>
      </w:tblGrid>
      <w:tr w:rsidR="00BF3AF7" w:rsidRPr="00BF3AF7" w:rsidTr="00917947">
        <w:trPr>
          <w:trHeight w:val="20"/>
          <w:tblHeader/>
        </w:trPr>
        <w:tc>
          <w:tcPr>
            <w:tcW w:w="401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3D5A1F" w:rsidRPr="00BF3AF7" w:rsidRDefault="003D5A1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D5A1F" w:rsidRPr="00380778" w:rsidRDefault="003D5A1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D5A1F" w:rsidRPr="00380778" w:rsidRDefault="003D5A1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D5A1F" w:rsidRPr="00380778" w:rsidRDefault="003D5A1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Estimate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D5A1F" w:rsidRPr="009431CF" w:rsidRDefault="009431C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</w:pPr>
            <w:r w:rsidRPr="009431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S</w:t>
            </w:r>
            <w:r w:rsidR="003D5A1F" w:rsidRPr="009431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D5A1F" w:rsidRPr="00380778" w:rsidRDefault="003D5A1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C.R.</w:t>
            </w:r>
          </w:p>
        </w:tc>
      </w:tr>
      <w:tr w:rsidR="004E732F" w:rsidRPr="00BF3AF7" w:rsidTr="00AC3124">
        <w:trPr>
          <w:trHeight w:val="20"/>
        </w:trPr>
        <w:tc>
          <w:tcPr>
            <w:tcW w:w="9786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4E732F" w:rsidRPr="00380778" w:rsidRDefault="004E732F" w:rsidP="002F1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Gender</w:t>
            </w:r>
            <w:proofErr w:type="spellEnd"/>
            <w:r w:rsidR="002F1F5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2F1F5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Marital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satisfaction</w:t>
            </w:r>
            <w:proofErr w:type="spellEnd"/>
          </w:p>
        </w:tc>
        <w:tc>
          <w:tcPr>
            <w:tcW w:w="0" w:type="auto"/>
            <w:tcBorders>
              <w:top w:val="single" w:sz="4" w:space="0" w:color="808080" w:themeColor="background1" w:themeShade="80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878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366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907</w:t>
            </w:r>
          </w:p>
        </w:tc>
      </w:tr>
      <w:tr w:rsidR="004E732F" w:rsidRPr="00BF3AF7" w:rsidTr="00945EDC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2F1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Economic</w:t>
            </w:r>
            <w:proofErr w:type="spellEnd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stress</w:t>
            </w:r>
            <w:r w:rsidR="002F1F5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2F1F5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Marital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satisfaction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294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486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217</w:t>
            </w:r>
          </w:p>
        </w:tc>
      </w:tr>
      <w:tr w:rsidR="004E732F" w:rsidRPr="00BF3AF7" w:rsidTr="00647CF7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2F1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2F1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Marital satisfaction</w:t>
            </w:r>
            <w:r w:rsidR="002F1F52" w:rsidRPr="002F1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2F1F52" w:rsidRPr="002F1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Negative self-perception of aging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1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021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005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523</w:t>
            </w:r>
          </w:p>
        </w:tc>
      </w:tr>
      <w:tr w:rsidR="004E732F" w:rsidRPr="00BF3AF7" w:rsidTr="00762C81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2F1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Physical health</w:t>
            </w:r>
            <w:r w:rsidR="002F1F52" w:rsidRPr="002F1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C718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Negative self-perception of aging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151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210</w:t>
            </w:r>
          </w:p>
        </w:tc>
      </w:tr>
      <w:tr w:rsidR="004E732F" w:rsidRPr="00BF3AF7" w:rsidTr="00E661F0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2F1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Gender</w:t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C718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Stress associated with the COVID-19 pandemic</w:t>
            </w:r>
          </w:p>
        </w:tc>
        <w:tc>
          <w:tcPr>
            <w:tcW w:w="0" w:type="auto"/>
            <w:tcBorders>
              <w:top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297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291</w:t>
            </w:r>
          </w:p>
        </w:tc>
      </w:tr>
      <w:tr w:rsidR="004E732F" w:rsidRPr="00BF3AF7" w:rsidTr="000E751B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Negative self-perception of aging</w:t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C718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Stress associated with the COVID-19 pandemic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145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621</w:t>
            </w:r>
          </w:p>
        </w:tc>
      </w:tr>
      <w:tr w:rsidR="004E732F" w:rsidRPr="00BF3AF7" w:rsidTr="00420D11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2F1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Physical health</w:t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C718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Stress associated with the COVID-19 pandemic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035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248</w:t>
            </w:r>
          </w:p>
        </w:tc>
      </w:tr>
      <w:tr w:rsidR="004E732F" w:rsidRPr="00BF3AF7" w:rsidTr="00E534BB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Marital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satisfaction</w:t>
            </w:r>
            <w:proofErr w:type="spellEnd"/>
            <w:r w:rsidR="00C718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C718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Depressive</w:t>
            </w:r>
            <w:proofErr w:type="spellEnd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symptoms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1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080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031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570</w:t>
            </w:r>
          </w:p>
        </w:tc>
      </w:tr>
      <w:tr w:rsidR="004E732F" w:rsidRPr="00BF3AF7" w:rsidTr="00747281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Negative self-perception of aging</w:t>
            </w:r>
            <w:r w:rsidR="00C71888" w:rsidRPr="00072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DA7216" w:rsidRPr="00DA7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Depressive symptoms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548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662</w:t>
            </w:r>
          </w:p>
        </w:tc>
      </w:tr>
      <w:tr w:rsidR="004E732F" w:rsidRPr="00BF3AF7" w:rsidTr="0011780F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C7188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2F1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Level of education</w:t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Depressive symptoms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1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997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364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–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737</w:t>
            </w:r>
          </w:p>
        </w:tc>
      </w:tr>
      <w:tr w:rsidR="004E732F" w:rsidRPr="00BF3AF7" w:rsidTr="004C6CBC">
        <w:trPr>
          <w:trHeight w:val="20"/>
        </w:trPr>
        <w:tc>
          <w:tcPr>
            <w:tcW w:w="9786" w:type="dxa"/>
            <w:gridSpan w:val="3"/>
            <w:vAlign w:val="center"/>
          </w:tcPr>
          <w:p w:rsidR="004E732F" w:rsidRPr="0038077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Economic</w:t>
            </w:r>
            <w:proofErr w:type="spellEnd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stress</w:t>
            </w:r>
            <w:r w:rsidR="00C718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C7188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Depressive</w:t>
            </w:r>
            <w:proofErr w:type="spellEnd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symptoms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651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704</w:t>
            </w:r>
          </w:p>
        </w:tc>
      </w:tr>
      <w:tr w:rsidR="004E732F" w:rsidRPr="00BF3AF7" w:rsidTr="0004320D">
        <w:trPr>
          <w:trHeight w:val="20"/>
        </w:trPr>
        <w:tc>
          <w:tcPr>
            <w:tcW w:w="9786" w:type="dxa"/>
            <w:gridSpan w:val="3"/>
            <w:tcBorders>
              <w:bottom w:val="single" w:sz="4" w:space="0" w:color="auto"/>
            </w:tcBorders>
            <w:vAlign w:val="center"/>
          </w:tcPr>
          <w:p w:rsidR="004E732F" w:rsidRPr="00380778" w:rsidRDefault="004E732F" w:rsidP="00C718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Stress associated with the COVID</w:t>
            </w:r>
            <w:r w:rsidRPr="00CD7E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–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19 pandemic</w:t>
            </w:r>
            <w:r w:rsidR="00CA5179" w:rsidRPr="00CA5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sym w:font="Wingdings" w:char="F0E0"/>
            </w:r>
            <w:r w:rsidR="00DA7216" w:rsidRPr="00DA7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Depressive symptoms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549</w:t>
            </w:r>
            <w:r w:rsidRPr="00BF3AF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732F" w:rsidRPr="00380778" w:rsidRDefault="004E732F" w:rsidP="009431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8077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288</w:t>
            </w:r>
          </w:p>
        </w:tc>
      </w:tr>
    </w:tbl>
    <w:p w:rsidR="009431CF" w:rsidRDefault="009431CF" w:rsidP="009431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31CF">
        <w:rPr>
          <w:rFonts w:ascii="Times New Roman" w:hAnsi="Times New Roman" w:cs="Times New Roman"/>
          <w:i/>
          <w:sz w:val="24"/>
          <w:szCs w:val="24"/>
        </w:rPr>
        <w:t>Note.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9431CF">
        <w:rPr>
          <w:rFonts w:ascii="Times New Roman" w:hAnsi="Times New Roman" w:cs="Times New Roman"/>
          <w:i/>
          <w:sz w:val="24"/>
          <w:szCs w:val="24"/>
        </w:rPr>
        <w:t>E</w:t>
      </w:r>
      <w:r w:rsidRPr="00E7166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7166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71667">
        <w:rPr>
          <w:rFonts w:ascii="Times New Roman" w:hAnsi="Times New Roman" w:cs="Times New Roman"/>
          <w:sz w:val="24"/>
          <w:szCs w:val="24"/>
        </w:rPr>
        <w:t xml:space="preserve"> Error</w:t>
      </w:r>
      <w:r>
        <w:rPr>
          <w:rFonts w:ascii="Times New Roman" w:hAnsi="Times New Roman" w:cs="Times New Roman"/>
          <w:sz w:val="24"/>
          <w:szCs w:val="24"/>
        </w:rPr>
        <w:t xml:space="preserve">; C.R =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Ratio. </w:t>
      </w:r>
    </w:p>
    <w:p w:rsidR="00380778" w:rsidRPr="00E71667" w:rsidRDefault="003D5A1F" w:rsidP="009431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1667">
        <w:rPr>
          <w:rFonts w:ascii="Times New Roman" w:hAnsi="Times New Roman" w:cs="Times New Roman"/>
          <w:sz w:val="24"/>
          <w:szCs w:val="24"/>
        </w:rPr>
        <w:t xml:space="preserve">* </w:t>
      </w:r>
      <w:r w:rsidRPr="00E71667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E71667">
        <w:rPr>
          <w:rFonts w:ascii="Times New Roman" w:hAnsi="Times New Roman" w:cs="Times New Roman"/>
          <w:sz w:val="24"/>
          <w:szCs w:val="24"/>
        </w:rPr>
        <w:t xml:space="preserve">&lt; </w:t>
      </w:r>
      <w:r w:rsidR="009431CF">
        <w:rPr>
          <w:rFonts w:ascii="Times New Roman" w:hAnsi="Times New Roman" w:cs="Times New Roman"/>
          <w:sz w:val="24"/>
          <w:szCs w:val="24"/>
        </w:rPr>
        <w:t xml:space="preserve">.05. </w:t>
      </w:r>
      <w:r w:rsidRPr="00E71667">
        <w:rPr>
          <w:rFonts w:ascii="Times New Roman" w:hAnsi="Times New Roman" w:cs="Times New Roman"/>
          <w:sz w:val="24"/>
          <w:szCs w:val="24"/>
        </w:rPr>
        <w:t xml:space="preserve">** </w:t>
      </w:r>
      <w:r w:rsidRPr="00E7166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431CF">
        <w:rPr>
          <w:rFonts w:ascii="Times New Roman" w:hAnsi="Times New Roman" w:cs="Times New Roman"/>
          <w:sz w:val="24"/>
          <w:szCs w:val="24"/>
        </w:rPr>
        <w:t xml:space="preserve"> &lt; </w:t>
      </w:r>
      <w:r w:rsidRPr="00E71667">
        <w:rPr>
          <w:rFonts w:ascii="Times New Roman" w:hAnsi="Times New Roman" w:cs="Times New Roman"/>
          <w:sz w:val="24"/>
          <w:szCs w:val="24"/>
        </w:rPr>
        <w:t>.001</w:t>
      </w:r>
      <w:r w:rsidR="009431C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80778" w:rsidRPr="00E71667" w:rsidSect="00BF3AF7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7B458F" w15:done="0"/>
  <w15:commentEx w15:paraId="50B2CE2D" w15:paraIdParent="0D7B458F" w15:done="0"/>
  <w15:commentEx w15:paraId="4D28295C" w15:done="0"/>
  <w15:commentEx w15:paraId="0A896D27" w15:paraIdParent="4D28295C" w15:done="0"/>
  <w15:commentEx w15:paraId="18C780EC" w15:done="0"/>
  <w15:commentEx w15:paraId="6AD2B630" w15:paraIdParent="18C780EC" w15:done="0"/>
  <w15:commentEx w15:paraId="38A990B0" w15:done="0"/>
  <w15:commentEx w15:paraId="44583170" w15:paraIdParent="38A990B0" w15:done="0"/>
  <w15:commentEx w15:paraId="5C207731" w15:done="0"/>
  <w15:commentEx w15:paraId="03BDF179" w15:paraIdParent="5C2077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98B08" w16cex:dateUtc="2023-03-25T14:00:00Z"/>
  <w16cex:commentExtensible w16cex:durableId="27C98B86" w16cex:dateUtc="2023-03-25T14:02:00Z"/>
  <w16cex:commentExtensible w16cex:durableId="27C9BBB6" w16cex:dateUtc="2023-03-25T17:28:00Z"/>
  <w16cex:commentExtensible w16cex:durableId="27C98B8C" w16cex:dateUtc="2023-03-25T14:02:00Z"/>
  <w16cex:commentExtensible w16cex:durableId="27C9BBC2" w16cex:dateUtc="2023-03-25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7B458F" w16cid:durableId="27C84BD7"/>
  <w16cid:commentId w16cid:paraId="50B2CE2D" w16cid:durableId="27C98B08"/>
  <w16cid:commentId w16cid:paraId="4D28295C" w16cid:durableId="27C84BD8"/>
  <w16cid:commentId w16cid:paraId="0A896D27" w16cid:durableId="27C98B86"/>
  <w16cid:commentId w16cid:paraId="18C780EC" w16cid:durableId="27C84BD9"/>
  <w16cid:commentId w16cid:paraId="6AD2B630" w16cid:durableId="27C9BBB6"/>
  <w16cid:commentId w16cid:paraId="38A990B0" w16cid:durableId="27C84BDA"/>
  <w16cid:commentId w16cid:paraId="44583170" w16cid:durableId="27C98B8C"/>
  <w16cid:commentId w16cid:paraId="5C207731" w16cid:durableId="27C84BDB"/>
  <w16cid:commentId w16cid:paraId="03BDF179" w16cid:durableId="27C9BBC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é Adrián Fernandes Pires">
    <w15:presenceInfo w15:providerId="AD" w15:userId="S::jose.fernandes@urjc.es::f6e5edd8-85c0-49b5-bc1f-b09814c29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6B73"/>
    <w:rsid w:val="00031EC5"/>
    <w:rsid w:val="000726A5"/>
    <w:rsid w:val="001D274C"/>
    <w:rsid w:val="00246666"/>
    <w:rsid w:val="00297B97"/>
    <w:rsid w:val="002B3939"/>
    <w:rsid w:val="002D6CE4"/>
    <w:rsid w:val="002E6B73"/>
    <w:rsid w:val="002F1F52"/>
    <w:rsid w:val="003448A8"/>
    <w:rsid w:val="00354C3E"/>
    <w:rsid w:val="00380778"/>
    <w:rsid w:val="003B7ED9"/>
    <w:rsid w:val="003D5A1F"/>
    <w:rsid w:val="003D5D9D"/>
    <w:rsid w:val="004301DA"/>
    <w:rsid w:val="004311C6"/>
    <w:rsid w:val="004E732F"/>
    <w:rsid w:val="004F7041"/>
    <w:rsid w:val="0051243F"/>
    <w:rsid w:val="005C381C"/>
    <w:rsid w:val="0068604E"/>
    <w:rsid w:val="0071407E"/>
    <w:rsid w:val="00723AB2"/>
    <w:rsid w:val="007E3535"/>
    <w:rsid w:val="00841FD7"/>
    <w:rsid w:val="0084306B"/>
    <w:rsid w:val="00884EFA"/>
    <w:rsid w:val="008C45BB"/>
    <w:rsid w:val="008E03C0"/>
    <w:rsid w:val="00915325"/>
    <w:rsid w:val="00917947"/>
    <w:rsid w:val="009431CF"/>
    <w:rsid w:val="00944F6A"/>
    <w:rsid w:val="00A647C2"/>
    <w:rsid w:val="00AC6177"/>
    <w:rsid w:val="00AE4717"/>
    <w:rsid w:val="00B62733"/>
    <w:rsid w:val="00BB1A7D"/>
    <w:rsid w:val="00BC56CA"/>
    <w:rsid w:val="00BF3AF7"/>
    <w:rsid w:val="00C310E6"/>
    <w:rsid w:val="00C71888"/>
    <w:rsid w:val="00CA5179"/>
    <w:rsid w:val="00CA6DD8"/>
    <w:rsid w:val="00CD7E5F"/>
    <w:rsid w:val="00D3554B"/>
    <w:rsid w:val="00D90667"/>
    <w:rsid w:val="00D91707"/>
    <w:rsid w:val="00DA7216"/>
    <w:rsid w:val="00DF27D9"/>
    <w:rsid w:val="00E53386"/>
    <w:rsid w:val="00E71667"/>
    <w:rsid w:val="00ED1EBA"/>
    <w:rsid w:val="00F55F34"/>
    <w:rsid w:val="00FA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C0"/>
  </w:style>
  <w:style w:type="paragraph" w:styleId="Ttulo5">
    <w:name w:val="heading 5"/>
    <w:basedOn w:val="Normal"/>
    <w:link w:val="Ttulo5Car"/>
    <w:uiPriority w:val="9"/>
    <w:qFormat/>
    <w:rsid w:val="0043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4311C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355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D355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D35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5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5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54B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D7E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5DAB4-1187-4A36-950F-7A7DA726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Adrián Fernandes Pires</dc:creator>
  <cp:lastModifiedBy>Petri</cp:lastModifiedBy>
  <cp:revision>8</cp:revision>
  <dcterms:created xsi:type="dcterms:W3CDTF">2023-03-29T09:48:00Z</dcterms:created>
  <dcterms:modified xsi:type="dcterms:W3CDTF">2023-03-31T11:49:00Z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e040acb744d0dc3bbae5dcd595f633183651aee1bfd7036759534f711a305a9c</vt:lpwstr>
  </property>
</Properties>
</file>