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9387D" w14:textId="77777777" w:rsidR="000E439D" w:rsidRDefault="00473765">
      <w:pPr>
        <w:rPr>
          <w:b/>
        </w:rPr>
      </w:pPr>
      <w:r>
        <w:rPr>
          <w:b/>
        </w:rPr>
        <w:t>Biographical note</w:t>
      </w:r>
    </w:p>
    <w:p w14:paraId="3678E768" w14:textId="77777777" w:rsidR="00473765" w:rsidRDefault="00473765">
      <w:pPr>
        <w:rPr>
          <w:b/>
        </w:rPr>
      </w:pPr>
    </w:p>
    <w:p w14:paraId="57524C02" w14:textId="77777777" w:rsidR="00473765" w:rsidRPr="004F1148" w:rsidRDefault="00473765" w:rsidP="00473765">
      <w:r>
        <w:t xml:space="preserve">Lorrin Shortland is </w:t>
      </w:r>
      <w:r w:rsidRPr="004F1148">
        <w:rPr>
          <w:bCs/>
        </w:rPr>
        <w:t>Tumuaki Tuarua/Head of Oranga House</w:t>
      </w:r>
      <w:r>
        <w:rPr>
          <w:bCs/>
        </w:rPr>
        <w:t xml:space="preserve"> in the</w:t>
      </w:r>
    </w:p>
    <w:p w14:paraId="0B3AD0A8" w14:textId="77777777" w:rsidR="00473765" w:rsidRDefault="00473765" w:rsidP="00473765">
      <w:pPr>
        <w:rPr>
          <w:bCs/>
        </w:rPr>
      </w:pPr>
      <w:r w:rsidRPr="004F1148">
        <w:rPr>
          <w:bCs/>
        </w:rPr>
        <w:t>Te Rumaki Reo o Ngā o Puna o Waiorea</w:t>
      </w:r>
      <w:r>
        <w:rPr>
          <w:bCs/>
        </w:rPr>
        <w:t xml:space="preserve"> (Western Springs College). She is a member of the Science Department at this school and is currently undertaking research on the relationship between the periodic table of the elements and indigenous knowledges.</w:t>
      </w:r>
    </w:p>
    <w:p w14:paraId="6A636E08" w14:textId="77777777" w:rsidR="00473765" w:rsidRDefault="00473765" w:rsidP="00473765">
      <w:pPr>
        <w:rPr>
          <w:bCs/>
        </w:rPr>
      </w:pPr>
    </w:p>
    <w:p w14:paraId="0381212C" w14:textId="77777777" w:rsidR="00473765" w:rsidRPr="00473765" w:rsidRDefault="00473765" w:rsidP="00473765">
      <w:r>
        <w:rPr>
          <w:bCs/>
        </w:rPr>
        <w:t xml:space="preserve">Terry Locke is Professor of Arts and Language Education in Te Hononga: School of Curriculum and Pedagogy at the University of Waikato. His research interests include writer identity in teachers, the teaching of writing across the curriculum, the teaching of English and the place of metalinguistic understanding in teaching and learning. His most recent book is </w:t>
      </w:r>
      <w:r>
        <w:rPr>
          <w:bCs/>
          <w:i/>
        </w:rPr>
        <w:t>Developing Writing Teachers</w:t>
      </w:r>
      <w:r>
        <w:rPr>
          <w:bCs/>
        </w:rPr>
        <w:t xml:space="preserve"> (Routledge, 2015).</w:t>
      </w:r>
      <w:bookmarkStart w:id="0" w:name="_GoBack"/>
      <w:bookmarkEnd w:id="0"/>
    </w:p>
    <w:p w14:paraId="0BE2368E" w14:textId="77777777" w:rsidR="00473765" w:rsidRPr="00473765" w:rsidRDefault="00473765"/>
    <w:sectPr w:rsidR="00473765" w:rsidRPr="0047376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04"/>
    <w:rsid w:val="000E439D"/>
    <w:rsid w:val="00473765"/>
    <w:rsid w:val="005657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4BB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439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43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626</Characters>
  <Application>Microsoft Macintosh Word</Application>
  <DocSecurity>0</DocSecurity>
  <Lines>10</Lines>
  <Paragraphs>2</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Locke</dc:creator>
  <cp:keywords/>
  <dc:description/>
  <cp:lastModifiedBy>Terry Locke</cp:lastModifiedBy>
  <cp:revision>2</cp:revision>
  <dcterms:created xsi:type="dcterms:W3CDTF">2016-06-14T01:35:00Z</dcterms:created>
  <dcterms:modified xsi:type="dcterms:W3CDTF">2016-06-14T01:39:00Z</dcterms:modified>
</cp:coreProperties>
</file>