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9AA29" w14:textId="77777777" w:rsidR="00B76AAC" w:rsidRPr="0014116E" w:rsidRDefault="00D415DC" w:rsidP="00D415D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4116E">
        <w:rPr>
          <w:rFonts w:ascii="Times New Roman" w:hAnsi="Times New Roman" w:cs="Times New Roman"/>
          <w:color w:val="FF0000"/>
          <w:sz w:val="24"/>
          <w:szCs w:val="24"/>
        </w:rPr>
        <w:t>Table</w:t>
      </w:r>
      <w:r w:rsidR="00B76AAC" w:rsidRPr="0014116E">
        <w:rPr>
          <w:rFonts w:ascii="Times New Roman" w:hAnsi="Times New Roman" w:cs="Times New Roman"/>
          <w:color w:val="FF0000"/>
          <w:sz w:val="24"/>
          <w:szCs w:val="24"/>
        </w:rPr>
        <w:t xml:space="preserve"> 1</w:t>
      </w:r>
    </w:p>
    <w:p w14:paraId="1D51DD82" w14:textId="77777777" w:rsidR="00D415DC" w:rsidRPr="004968C8" w:rsidRDefault="00D415DC" w:rsidP="00D415DC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968C8">
        <w:rPr>
          <w:rFonts w:ascii="Times New Roman" w:hAnsi="Times New Roman" w:cs="Times New Roman"/>
          <w:i/>
          <w:color w:val="FF0000"/>
          <w:sz w:val="24"/>
          <w:szCs w:val="24"/>
        </w:rPr>
        <w:t>Pathways proposed by Salkovskis et al. (1999) with examples</w:t>
      </w:r>
      <w:r w:rsidR="009E1F2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and sample items from the Pathways to Inflated Responsibility Beliefs Scale – Child Version</w:t>
      </w:r>
      <w:bookmarkStart w:id="0" w:name="_GoBack"/>
      <w:bookmarkEnd w:id="0"/>
      <w:r w:rsidRPr="004968C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420"/>
        <w:gridCol w:w="4320"/>
      </w:tblGrid>
      <w:tr w:rsidR="007C07A7" w14:paraId="7B6159E0" w14:textId="77777777" w:rsidTr="00A93510">
        <w:tc>
          <w:tcPr>
            <w:tcW w:w="2430" w:type="dxa"/>
            <w:tcBorders>
              <w:bottom w:val="single" w:sz="4" w:space="0" w:color="auto"/>
            </w:tcBorders>
          </w:tcPr>
          <w:p w14:paraId="68AB8C4E" w14:textId="77777777" w:rsidR="007C07A7" w:rsidRPr="002E6160" w:rsidRDefault="007C07A7" w:rsidP="00A93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60">
              <w:rPr>
                <w:rFonts w:ascii="Times New Roman" w:hAnsi="Times New Roman" w:cs="Times New Roman"/>
                <w:sz w:val="24"/>
                <w:szCs w:val="24"/>
              </w:rPr>
              <w:t>Pathway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8328280" w14:textId="77777777" w:rsidR="007C07A7" w:rsidRPr="002E6160" w:rsidRDefault="007C07A7" w:rsidP="00A93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60"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4C52D22" w14:textId="77777777" w:rsidR="007C07A7" w:rsidRPr="002E6160" w:rsidRDefault="007C07A7" w:rsidP="00A93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Sample Items from the PIRBS-CV </w:t>
            </w:r>
          </w:p>
        </w:tc>
      </w:tr>
      <w:tr w:rsidR="007C07A7" w14:paraId="0AD86770" w14:textId="77777777" w:rsidTr="00A93510">
        <w:trPr>
          <w:trHeight w:val="737"/>
        </w:trPr>
        <w:tc>
          <w:tcPr>
            <w:tcW w:w="2430" w:type="dxa"/>
            <w:tcBorders>
              <w:top w:val="single" w:sz="4" w:space="0" w:color="auto"/>
            </w:tcBorders>
          </w:tcPr>
          <w:p w14:paraId="60C1CF20" w14:textId="77777777" w:rsidR="007C07A7" w:rsidRDefault="007C07A7" w:rsidP="00A9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H</w:t>
            </w:r>
            <w:r w:rsidRPr="001C1604">
              <w:rPr>
                <w:rFonts w:ascii="Times New Roman" w:hAnsi="Times New Roman" w:cs="Times New Roman"/>
                <w:sz w:val="24"/>
                <w:szCs w:val="24"/>
              </w:rPr>
              <w:t>eigh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tened responsibility as a child 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0633D612" w14:textId="77777777" w:rsidR="007C07A7" w:rsidRDefault="007C07A7" w:rsidP="00A9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responsibility for the well-being of close family members such as a parent or sibling; receiving blame for negative events</w:t>
            </w:r>
          </w:p>
          <w:p w14:paraId="0DA8230B" w14:textId="77777777" w:rsidR="007C07A7" w:rsidRDefault="007C07A7" w:rsidP="00A9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065520CF" w14:textId="77777777" w:rsidR="007C07A7" w:rsidRDefault="007C07A7" w:rsidP="00A9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I have to take care of myself more than most kids my age.</w:t>
            </w:r>
          </w:p>
        </w:tc>
      </w:tr>
      <w:tr w:rsidR="007C07A7" w14:paraId="320F759B" w14:textId="77777777" w:rsidTr="00A93510">
        <w:tc>
          <w:tcPr>
            <w:tcW w:w="2430" w:type="dxa"/>
          </w:tcPr>
          <w:p w14:paraId="2B04FD0B" w14:textId="77777777" w:rsidR="007C07A7" w:rsidRDefault="007C07A7" w:rsidP="00A9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R</w:t>
            </w:r>
            <w:r w:rsidRPr="001C1604">
              <w:rPr>
                <w:rFonts w:ascii="Times New Roman" w:hAnsi="Times New Roman" w:cs="Times New Roman"/>
                <w:sz w:val="24"/>
                <w:szCs w:val="24"/>
              </w:rPr>
              <w:t>igid or extreme codes of conduct</w:t>
            </w:r>
          </w:p>
        </w:tc>
        <w:tc>
          <w:tcPr>
            <w:tcW w:w="3420" w:type="dxa"/>
          </w:tcPr>
          <w:p w14:paraId="796C622A" w14:textId="77777777" w:rsidR="007C07A7" w:rsidRDefault="007C07A7" w:rsidP="00A9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exposure to strict rules for behavior via adults (e.g., via religious institutions, schools)</w:t>
            </w:r>
          </w:p>
          <w:p w14:paraId="4DFED6EC" w14:textId="77777777" w:rsidR="007C07A7" w:rsidRDefault="007C07A7" w:rsidP="00A9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4880AB4" w14:textId="77777777" w:rsidR="007C07A7" w:rsidRDefault="007C07A7" w:rsidP="00A9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7.My parents think I can’t handle danger.</w:t>
            </w:r>
          </w:p>
        </w:tc>
      </w:tr>
      <w:tr w:rsidR="007C07A7" w14:paraId="22DC1F29" w14:textId="77777777" w:rsidTr="00A93510">
        <w:tc>
          <w:tcPr>
            <w:tcW w:w="2430" w:type="dxa"/>
          </w:tcPr>
          <w:p w14:paraId="161F8976" w14:textId="77777777" w:rsidR="007C07A7" w:rsidRDefault="007C07A7" w:rsidP="00A9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O</w:t>
            </w:r>
            <w:r w:rsidRPr="001C1604">
              <w:rPr>
                <w:rFonts w:ascii="Times New Roman" w:hAnsi="Times New Roman" w:cs="Times New Roman"/>
                <w:sz w:val="24"/>
                <w:szCs w:val="24"/>
              </w:rPr>
              <w:t>verprotection</w:t>
            </w:r>
          </w:p>
        </w:tc>
        <w:tc>
          <w:tcPr>
            <w:tcW w:w="3420" w:type="dxa"/>
          </w:tcPr>
          <w:p w14:paraId="52E938A7" w14:textId="77777777" w:rsidR="007C07A7" w:rsidRDefault="007C07A7" w:rsidP="00A9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parental vigilance and care driven by excessive anxiety</w:t>
            </w:r>
          </w:p>
          <w:p w14:paraId="582F2EC4" w14:textId="77777777" w:rsidR="007C07A7" w:rsidRDefault="007C07A7" w:rsidP="00A9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521F5B6" w14:textId="77777777" w:rsidR="007C07A7" w:rsidRDefault="007C07A7" w:rsidP="00A9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Adults around me are strict about rules.</w:t>
            </w:r>
          </w:p>
        </w:tc>
      </w:tr>
      <w:tr w:rsidR="007C07A7" w14:paraId="42BC9CAB" w14:textId="77777777" w:rsidTr="00A93510">
        <w:trPr>
          <w:trHeight w:val="684"/>
        </w:trPr>
        <w:tc>
          <w:tcPr>
            <w:tcW w:w="2430" w:type="dxa"/>
          </w:tcPr>
          <w:p w14:paraId="71A42BC7" w14:textId="77777777" w:rsidR="007C07A7" w:rsidRDefault="007C07A7" w:rsidP="00A9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Contributing</w:t>
            </w:r>
            <w:r w:rsidRPr="001C1604">
              <w:rPr>
                <w:rFonts w:ascii="Times New Roman" w:hAnsi="Times New Roman" w:cs="Times New Roman"/>
                <w:sz w:val="24"/>
                <w:szCs w:val="24"/>
              </w:rPr>
              <w:t xml:space="preserve"> to a negative life event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14:paraId="423060DD" w14:textId="77777777" w:rsidR="007C07A7" w:rsidRDefault="007C07A7" w:rsidP="00A9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failure to lock a door followed by a robbery</w:t>
            </w:r>
          </w:p>
          <w:p w14:paraId="5500C398" w14:textId="77777777" w:rsidR="007C07A7" w:rsidRDefault="007C07A7" w:rsidP="00A9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95C78BC" w14:textId="77777777" w:rsidR="007C07A7" w:rsidRDefault="007C07A7" w:rsidP="00A9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I’m sure that something </w:t>
            </w:r>
            <w:r w:rsidRPr="00AC4F84">
              <w:rPr>
                <w:rFonts w:ascii="Times New Roman" w:hAnsi="Times New Roman" w:cs="Times New Roman"/>
                <w:i/>
                <w:sz w:val="24"/>
                <w:szCs w:val="24"/>
              </w:rPr>
              <w:t>I did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made something terrible happen to someone else.</w:t>
            </w:r>
          </w:p>
          <w:p w14:paraId="0B9087F6" w14:textId="77777777" w:rsidR="007C07A7" w:rsidRDefault="007C07A7" w:rsidP="00A9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A7" w14:paraId="6EECB319" w14:textId="77777777" w:rsidTr="00A93510">
        <w:tc>
          <w:tcPr>
            <w:tcW w:w="2430" w:type="dxa"/>
          </w:tcPr>
          <w:p w14:paraId="58D31DB8" w14:textId="77777777" w:rsidR="007C07A7" w:rsidRDefault="007C07A7" w:rsidP="00A9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Believing that one contributed to a coincidental negative life event</w:t>
            </w:r>
          </w:p>
        </w:tc>
        <w:tc>
          <w:tcPr>
            <w:tcW w:w="3420" w:type="dxa"/>
          </w:tcPr>
          <w:p w14:paraId="3627EE44" w14:textId="77777777" w:rsidR="007C07A7" w:rsidRDefault="007C07A7" w:rsidP="00A9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wishing someone dead followed by their actual death</w:t>
            </w:r>
          </w:p>
        </w:tc>
        <w:tc>
          <w:tcPr>
            <w:tcW w:w="4320" w:type="dxa"/>
          </w:tcPr>
          <w:p w14:paraId="34EC790D" w14:textId="77777777" w:rsidR="007C07A7" w:rsidRDefault="007C07A7" w:rsidP="00A9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B56FCA">
              <w:rPr>
                <w:rFonts w:ascii="Times New Roman" w:hAnsi="Times New Roman" w:cs="Times New Roman"/>
                <w:sz w:val="24"/>
                <w:szCs w:val="24"/>
              </w:rPr>
              <w:t xml:space="preserve">It seems like something I </w:t>
            </w:r>
            <w:r w:rsidRPr="00C858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did </w:t>
            </w:r>
            <w:r w:rsidRPr="00B56FCA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Pr="00C858C1">
              <w:rPr>
                <w:rFonts w:ascii="Times New Roman" w:hAnsi="Times New Roman" w:cs="Times New Roman"/>
                <w:i/>
                <w:sz w:val="24"/>
                <w:szCs w:val="24"/>
              </w:rPr>
              <w:t>did not do</w:t>
            </w:r>
            <w:r w:rsidRPr="00B56FCA">
              <w:rPr>
                <w:rFonts w:ascii="Times New Roman" w:hAnsi="Times New Roman" w:cs="Times New Roman"/>
                <w:sz w:val="24"/>
                <w:szCs w:val="24"/>
              </w:rPr>
              <w:t xml:space="preserve"> might have made something terrible happen to someone else</w:t>
            </w:r>
          </w:p>
        </w:tc>
      </w:tr>
    </w:tbl>
    <w:p w14:paraId="099FBBF3" w14:textId="77777777" w:rsidR="00D170EB" w:rsidRDefault="00D170EB"/>
    <w:p w14:paraId="4FFA021D" w14:textId="77777777" w:rsidR="00D415DC" w:rsidRDefault="00D415DC"/>
    <w:sectPr w:rsidR="00D41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7"/>
    <w:rsid w:val="0014116E"/>
    <w:rsid w:val="004968C8"/>
    <w:rsid w:val="00701A68"/>
    <w:rsid w:val="007C07A7"/>
    <w:rsid w:val="009E1F20"/>
    <w:rsid w:val="00B76AAC"/>
    <w:rsid w:val="00D170EB"/>
    <w:rsid w:val="00D4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C693"/>
  <w15:chartTrackingRefBased/>
  <w15:docId w15:val="{1C25C01D-0A88-4FE1-8EB5-99B65B99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C07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975</Characters>
  <Application>Microsoft Macintosh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Collins</dc:creator>
  <cp:keywords/>
  <dc:description/>
  <cp:lastModifiedBy>Lindsey Collins</cp:lastModifiedBy>
  <cp:revision>2</cp:revision>
  <dcterms:created xsi:type="dcterms:W3CDTF">2017-09-30T20:25:00Z</dcterms:created>
  <dcterms:modified xsi:type="dcterms:W3CDTF">2017-09-30T20:25:00Z</dcterms:modified>
</cp:coreProperties>
</file>