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12" w:rsidRPr="009B735C" w:rsidRDefault="000D6212" w:rsidP="000D6212">
      <w:pPr>
        <w:rPr>
          <w:rFonts w:ascii="Garamond" w:hAnsi="Garamond"/>
          <w:b/>
        </w:rPr>
      </w:pPr>
      <w:r w:rsidRPr="009B735C">
        <w:rPr>
          <w:rFonts w:ascii="Garamond" w:hAnsi="Garamond"/>
          <w:b/>
        </w:rPr>
        <w:t xml:space="preserve">Table 2: </w:t>
      </w:r>
      <w:r>
        <w:rPr>
          <w:rFonts w:ascii="Garamond" w:hAnsi="Garamond"/>
          <w:b/>
        </w:rPr>
        <w:t>Scores for</w:t>
      </w:r>
      <w:r w:rsidRPr="009B735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efficacy</w:t>
      </w:r>
      <w:r w:rsidRPr="009B735C">
        <w:rPr>
          <w:rFonts w:ascii="Garamond" w:hAnsi="Garamond"/>
          <w:b/>
        </w:rPr>
        <w:t xml:space="preserve"> outcome measures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280"/>
        <w:gridCol w:w="1985"/>
        <w:gridCol w:w="1984"/>
        <w:gridCol w:w="1787"/>
        <w:gridCol w:w="1559"/>
      </w:tblGrid>
      <w:tr w:rsidR="000D6212" w:rsidRPr="009B735C" w:rsidTr="0040240A"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B735C">
              <w:rPr>
                <w:rFonts w:ascii="Garamond" w:hAnsi="Garamond"/>
                <w:b/>
                <w:sz w:val="18"/>
                <w:szCs w:val="18"/>
              </w:rPr>
              <w:br w:type="page"/>
              <w:t xml:space="preserve">Outcome measures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Worry Group, WG (n</w:t>
            </w:r>
            <w:r w:rsidRPr="009B735C">
              <w:rPr>
                <w:rFonts w:ascii="Garamond" w:hAnsi="Garamond"/>
                <w:b/>
                <w:sz w:val="18"/>
                <w:szCs w:val="18"/>
              </w:rPr>
              <w:t>=7)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B735C">
              <w:rPr>
                <w:rFonts w:ascii="Garamond" w:hAnsi="Garamond"/>
                <w:b/>
                <w:sz w:val="18"/>
                <w:szCs w:val="18"/>
              </w:rPr>
              <w:t>Wait</w:t>
            </w:r>
            <w:r w:rsidR="00E201FD">
              <w:rPr>
                <w:rFonts w:ascii="Garamond" w:hAnsi="Garamond"/>
                <w:b/>
                <w:sz w:val="18"/>
                <w:szCs w:val="18"/>
              </w:rPr>
              <w:t>-</w:t>
            </w:r>
            <w:r w:rsidRPr="009B735C">
              <w:rPr>
                <w:rFonts w:ascii="Garamond" w:hAnsi="Garamond"/>
                <w:b/>
                <w:sz w:val="18"/>
                <w:szCs w:val="18"/>
              </w:rPr>
              <w:t xml:space="preserve">list </w:t>
            </w:r>
            <w:r w:rsidR="00E201FD">
              <w:rPr>
                <w:rFonts w:ascii="Garamond" w:hAnsi="Garamond"/>
                <w:b/>
                <w:sz w:val="18"/>
                <w:szCs w:val="18"/>
              </w:rPr>
              <w:t>C</w:t>
            </w:r>
            <w:bookmarkStart w:id="0" w:name="_GoBack"/>
            <w:bookmarkEnd w:id="0"/>
            <w:r w:rsidRPr="009B735C">
              <w:rPr>
                <w:rFonts w:ascii="Garamond" w:hAnsi="Garamond"/>
                <w:b/>
                <w:sz w:val="18"/>
                <w:szCs w:val="18"/>
              </w:rPr>
              <w:t>ontrol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, </w:t>
            </w:r>
            <w:r w:rsidR="002A49FF">
              <w:rPr>
                <w:rFonts w:ascii="Garamond" w:hAnsi="Garamond"/>
                <w:b/>
                <w:sz w:val="18"/>
                <w:szCs w:val="18"/>
              </w:rPr>
              <w:t>CG</w:t>
            </w:r>
            <w:r w:rsidRPr="009B735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0D6212" w:rsidRPr="009B735C" w:rsidRDefault="000D6212" w:rsidP="00767B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B735C">
              <w:rPr>
                <w:rFonts w:ascii="Garamond" w:hAnsi="Garamond"/>
                <w:b/>
                <w:sz w:val="18"/>
                <w:szCs w:val="18"/>
              </w:rPr>
              <w:t>(</w:t>
            </w:r>
            <w:r>
              <w:rPr>
                <w:rFonts w:ascii="Garamond" w:hAnsi="Garamond"/>
                <w:b/>
                <w:sz w:val="18"/>
                <w:szCs w:val="18"/>
              </w:rPr>
              <w:t>n</w:t>
            </w:r>
            <w:r w:rsidRPr="009B735C">
              <w:rPr>
                <w:rFonts w:ascii="Garamond" w:hAnsi="Garamond"/>
                <w:b/>
                <w:sz w:val="18"/>
                <w:szCs w:val="18"/>
              </w:rPr>
              <w:t>=6)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0D6212" w:rsidRPr="0040240A" w:rsidRDefault="000D6212" w:rsidP="0040240A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B735C">
              <w:rPr>
                <w:rFonts w:ascii="Garamond" w:hAnsi="Garamond"/>
                <w:b/>
                <w:sz w:val="18"/>
                <w:szCs w:val="18"/>
              </w:rPr>
              <w:t>Ad</w:t>
            </w:r>
            <w:r>
              <w:rPr>
                <w:rFonts w:ascii="Garamond" w:hAnsi="Garamond"/>
                <w:b/>
                <w:sz w:val="18"/>
                <w:szCs w:val="18"/>
              </w:rPr>
              <w:t>justed mean difference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B735C">
              <w:rPr>
                <w:rFonts w:ascii="Garamond" w:hAnsi="Garamond"/>
                <w:b/>
                <w:sz w:val="18"/>
                <w:szCs w:val="18"/>
              </w:rPr>
              <w:t>Standardised effect size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(d)</w:t>
            </w:r>
          </w:p>
        </w:tc>
      </w:tr>
      <w:tr w:rsidR="000D6212" w:rsidRPr="009B735C" w:rsidTr="0040240A"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Worry (PSWQ)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0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61.0</w:t>
            </w:r>
            <w:r>
              <w:rPr>
                <w:rFonts w:ascii="Garamond" w:hAnsi="Garamond"/>
                <w:sz w:val="18"/>
                <w:szCs w:val="18"/>
              </w:rPr>
              <w:t xml:space="preserve">  (5.7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62.5 (12.90)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8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58.9 (10.8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66.0 (12.73)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-6.0 (-15.4; 3.4)</w:t>
            </w:r>
          </w:p>
        </w:tc>
        <w:tc>
          <w:tcPr>
            <w:tcW w:w="1559" w:type="dxa"/>
          </w:tcPr>
          <w:p w:rsidR="000D6212" w:rsidRPr="009B735C" w:rsidRDefault="00930486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</w:t>
            </w: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12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58.4</w:t>
            </w:r>
            <w:r w:rsidRPr="009B735C">
              <w:rPr>
                <w:rFonts w:ascii="Garamond" w:hAnsi="Garamond"/>
                <w:sz w:val="18"/>
                <w:szCs w:val="18"/>
              </w:rPr>
              <w:t xml:space="preserve"> (9.3)</w:t>
            </w:r>
          </w:p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67.1 (8.26)</w:t>
            </w:r>
          </w:p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-7.6 (-15.7; 0.6)</w:t>
            </w:r>
          </w:p>
        </w:tc>
        <w:tc>
          <w:tcPr>
            <w:tcW w:w="1559" w:type="dxa"/>
          </w:tcPr>
          <w:p w:rsidR="000D6212" w:rsidRPr="009B735C" w:rsidRDefault="00930486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</w:t>
            </w: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1701" w:type="dxa"/>
            <w:gridSpan w:val="2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9B735C">
              <w:rPr>
                <w:rFonts w:ascii="Garamond" w:hAnsi="Garamond"/>
                <w:sz w:val="18"/>
                <w:szCs w:val="18"/>
              </w:rPr>
              <w:t>PSYRATS_delusions</w:t>
            </w:r>
            <w:proofErr w:type="spellEnd"/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0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18.4 (3.4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16.0 (5.1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8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12.3(5.5)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2.8 (6.7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-2.2 (-9.4; 5.1)</w:t>
            </w:r>
          </w:p>
        </w:tc>
        <w:tc>
          <w:tcPr>
            <w:tcW w:w="1559" w:type="dxa"/>
          </w:tcPr>
          <w:p w:rsidR="000D6212" w:rsidRPr="009B735C" w:rsidRDefault="00930486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</w:t>
            </w: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Week12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15.7 (4.6)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14.7 (4.4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 (-5.1; 4.0)</w:t>
            </w: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</w:t>
            </w: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1701" w:type="dxa"/>
            <w:gridSpan w:val="2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Paranoia (GPTS-B)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0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57.5 (10.7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55.3 (12.7)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0D6212" w:rsidRPr="009B735C" w:rsidTr="0040240A">
        <w:trPr>
          <w:trHeight w:val="259"/>
        </w:trPr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8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 xml:space="preserve">52.5 </w:t>
            </w:r>
            <w:r>
              <w:rPr>
                <w:rFonts w:ascii="Garamond" w:hAnsi="Garamond"/>
                <w:sz w:val="18"/>
                <w:szCs w:val="18"/>
              </w:rPr>
              <w:t>(9.7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51.2 (20.9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 (-17.6; 17.3)</w:t>
            </w: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</w:t>
            </w:r>
          </w:p>
        </w:tc>
      </w:tr>
      <w:tr w:rsidR="000D6212" w:rsidRPr="009B735C" w:rsidTr="0040240A">
        <w:tc>
          <w:tcPr>
            <w:tcW w:w="421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6212" w:rsidRPr="009B735C" w:rsidRDefault="000D6212" w:rsidP="00767B1C">
            <w:pPr>
              <w:rPr>
                <w:rFonts w:ascii="Garamond" w:hAnsi="Garamond"/>
                <w:sz w:val="18"/>
                <w:szCs w:val="18"/>
              </w:rPr>
            </w:pPr>
            <w:r w:rsidRPr="009B735C">
              <w:rPr>
                <w:rFonts w:ascii="Garamond" w:hAnsi="Garamond"/>
                <w:sz w:val="18"/>
                <w:szCs w:val="18"/>
              </w:rPr>
              <w:t>Week 12</w:t>
            </w:r>
          </w:p>
        </w:tc>
        <w:tc>
          <w:tcPr>
            <w:tcW w:w="1985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56.6 (8.3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56.2 (15.3</w:t>
            </w:r>
            <w:r w:rsidRPr="009B735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-0.8 (-13.4; 11.7)</w:t>
            </w:r>
          </w:p>
        </w:tc>
        <w:tc>
          <w:tcPr>
            <w:tcW w:w="1559" w:type="dxa"/>
          </w:tcPr>
          <w:p w:rsidR="000D6212" w:rsidRPr="009B735C" w:rsidRDefault="000D6212" w:rsidP="0040240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</w:t>
            </w:r>
          </w:p>
        </w:tc>
      </w:tr>
    </w:tbl>
    <w:p w:rsidR="000D6212" w:rsidRPr="009B735C" w:rsidRDefault="000D6212" w:rsidP="000D6212">
      <w:pPr>
        <w:rPr>
          <w:rFonts w:ascii="Garamond" w:hAnsi="Garamond"/>
        </w:rPr>
      </w:pPr>
      <w:r w:rsidRPr="009B735C">
        <w:rPr>
          <w:rFonts w:ascii="Garamond" w:hAnsi="Garamond"/>
        </w:rPr>
        <w:t xml:space="preserve">Data are mean (SD). </w:t>
      </w:r>
      <w:r>
        <w:rPr>
          <w:rFonts w:ascii="Garamond" w:hAnsi="Garamond"/>
        </w:rPr>
        <w:t xml:space="preserve">PSWQ=Penn State Worry Questionnaire; </w:t>
      </w:r>
      <w:proofErr w:type="spellStart"/>
      <w:r>
        <w:rPr>
          <w:rFonts w:ascii="Garamond" w:hAnsi="Garamond"/>
        </w:rPr>
        <w:t>PSYRATS_delusions</w:t>
      </w:r>
      <w:proofErr w:type="spellEnd"/>
      <w:r>
        <w:rPr>
          <w:rFonts w:ascii="Garamond" w:hAnsi="Garamond"/>
        </w:rPr>
        <w:t xml:space="preserve"> = Psychotic Symptoms Rating </w:t>
      </w:r>
      <w:proofErr w:type="spellStart"/>
      <w:r>
        <w:rPr>
          <w:rFonts w:ascii="Garamond" w:hAnsi="Garamond"/>
        </w:rPr>
        <w:t>Scale_delusions</w:t>
      </w:r>
      <w:proofErr w:type="spellEnd"/>
      <w:r>
        <w:rPr>
          <w:rFonts w:ascii="Garamond" w:hAnsi="Garamond"/>
        </w:rPr>
        <w:t xml:space="preserve">; GPTS_B = Green Paranoid Thoughts Scale, Part B. </w:t>
      </w:r>
      <w:r w:rsidR="0099785D">
        <w:rPr>
          <w:rFonts w:ascii="Garamond" w:hAnsi="Garamond"/>
        </w:rPr>
        <w:t>Standardised effect si</w:t>
      </w:r>
      <w:r w:rsidR="00B746DB">
        <w:rPr>
          <w:rFonts w:ascii="Garamond" w:hAnsi="Garamond"/>
        </w:rPr>
        <w:t>zes were calculated conservatively using pooled standard deviations from week 8 and week 12 respectively.</w:t>
      </w:r>
    </w:p>
    <w:sectPr w:rsidR="000D6212" w:rsidRPr="009B735C" w:rsidSect="0058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2"/>
    <w:rsid w:val="0008651B"/>
    <w:rsid w:val="000D6212"/>
    <w:rsid w:val="001F644A"/>
    <w:rsid w:val="00265195"/>
    <w:rsid w:val="0029259C"/>
    <w:rsid w:val="002A49FF"/>
    <w:rsid w:val="002E551F"/>
    <w:rsid w:val="0036797F"/>
    <w:rsid w:val="00393C13"/>
    <w:rsid w:val="0040240A"/>
    <w:rsid w:val="004207A3"/>
    <w:rsid w:val="00433024"/>
    <w:rsid w:val="00455922"/>
    <w:rsid w:val="005335E0"/>
    <w:rsid w:val="00584C97"/>
    <w:rsid w:val="00592889"/>
    <w:rsid w:val="005B2C2E"/>
    <w:rsid w:val="005F2338"/>
    <w:rsid w:val="00685E36"/>
    <w:rsid w:val="006A3D86"/>
    <w:rsid w:val="008007E4"/>
    <w:rsid w:val="008D10F2"/>
    <w:rsid w:val="00930486"/>
    <w:rsid w:val="0099785D"/>
    <w:rsid w:val="00A87AE6"/>
    <w:rsid w:val="00B51FC9"/>
    <w:rsid w:val="00B746DB"/>
    <w:rsid w:val="00B860D6"/>
    <w:rsid w:val="00BC46DB"/>
    <w:rsid w:val="00BE1A9D"/>
    <w:rsid w:val="00BE22B4"/>
    <w:rsid w:val="00C8514D"/>
    <w:rsid w:val="00E201FD"/>
    <w:rsid w:val="00EC2D8C"/>
    <w:rsid w:val="00ED150A"/>
    <w:rsid w:val="00F24FB7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D9D5"/>
  <w15:docId w15:val="{4CF75886-00A0-4219-84AE-DFC985A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212"/>
    <w:rPr>
      <w:sz w:val="20"/>
      <w:szCs w:val="20"/>
    </w:rPr>
  </w:style>
  <w:style w:type="table" w:styleId="TableGrid">
    <w:name w:val="Table Grid"/>
    <w:basedOn w:val="TableNormal"/>
    <w:uiPriority w:val="39"/>
    <w:rsid w:val="000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Louise Isham</dc:creator>
  <cp:lastModifiedBy>Louise Isham</cp:lastModifiedBy>
  <cp:revision>2</cp:revision>
  <cp:lastPrinted>2017-07-13T09:44:00Z</cp:lastPrinted>
  <dcterms:created xsi:type="dcterms:W3CDTF">2017-11-27T20:59:00Z</dcterms:created>
  <dcterms:modified xsi:type="dcterms:W3CDTF">2017-11-27T20:59:00Z</dcterms:modified>
</cp:coreProperties>
</file>