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4808B" w14:textId="6395F700" w:rsidR="00533DBC" w:rsidRDefault="00533DBC" w:rsidP="00BB2241">
      <w:pPr>
        <w:pStyle w:val="NormalWeb"/>
        <w:jc w:val="center"/>
        <w:rPr>
          <w:rFonts w:ascii="Garamond" w:hAnsi="Garamond" w:cs="Calibri"/>
          <w:b/>
          <w:color w:val="000000" w:themeColor="text1"/>
          <w:u w:val="single"/>
        </w:rPr>
      </w:pPr>
      <w:r w:rsidRPr="00533DBC">
        <w:rPr>
          <w:rFonts w:ascii="Garamond" w:hAnsi="Garamond" w:cs="Calibri"/>
          <w:b/>
          <w:color w:val="000000" w:themeColor="text1"/>
          <w:u w:val="single"/>
        </w:rPr>
        <w:t xml:space="preserve">Supplementary material: Thematic analysis </w:t>
      </w:r>
      <w:r>
        <w:rPr>
          <w:rFonts w:ascii="Garamond" w:hAnsi="Garamond" w:cs="Calibri"/>
          <w:b/>
          <w:color w:val="000000" w:themeColor="text1"/>
          <w:u w:val="single"/>
        </w:rPr>
        <w:t>–</w:t>
      </w:r>
      <w:r w:rsidRPr="00533DBC">
        <w:rPr>
          <w:rFonts w:ascii="Garamond" w:hAnsi="Garamond" w:cs="Calibri"/>
          <w:b/>
          <w:color w:val="000000" w:themeColor="text1"/>
          <w:u w:val="single"/>
        </w:rPr>
        <w:t xml:space="preserve"> </w:t>
      </w:r>
    </w:p>
    <w:p w14:paraId="0D244AFC" w14:textId="770DEA5A" w:rsidR="00BB2241" w:rsidRPr="00533DBC" w:rsidRDefault="00533DBC" w:rsidP="00BB2241">
      <w:pPr>
        <w:pStyle w:val="NormalWeb"/>
        <w:jc w:val="center"/>
        <w:rPr>
          <w:rFonts w:ascii="Garamond" w:hAnsi="Garamond" w:cs="Calibri"/>
          <w:b/>
          <w:color w:val="000000" w:themeColor="text1"/>
          <w:u w:val="single"/>
        </w:rPr>
      </w:pPr>
      <w:r w:rsidRPr="00533DBC">
        <w:rPr>
          <w:rFonts w:ascii="Garamond" w:hAnsi="Garamond" w:cs="Calibri"/>
          <w:b/>
          <w:color w:val="000000" w:themeColor="text1"/>
          <w:u w:val="single"/>
        </w:rPr>
        <w:t>i</w:t>
      </w:r>
      <w:r w:rsidR="00BB2241" w:rsidRPr="00533DBC">
        <w:rPr>
          <w:rFonts w:ascii="Garamond" w:hAnsi="Garamond" w:cs="Calibri"/>
          <w:b/>
          <w:color w:val="000000" w:themeColor="text1"/>
          <w:u w:val="single"/>
        </w:rPr>
        <w:t xml:space="preserve">nitial </w:t>
      </w:r>
      <w:r w:rsidRPr="00533DBC">
        <w:rPr>
          <w:rFonts w:ascii="Garamond" w:hAnsi="Garamond" w:cs="Calibri"/>
          <w:b/>
          <w:color w:val="000000" w:themeColor="text1"/>
          <w:u w:val="single"/>
        </w:rPr>
        <w:t>c</w:t>
      </w:r>
      <w:r w:rsidR="00BB2241" w:rsidRPr="00533DBC">
        <w:rPr>
          <w:rFonts w:ascii="Garamond" w:hAnsi="Garamond" w:cs="Calibri"/>
          <w:b/>
          <w:color w:val="000000" w:themeColor="text1"/>
          <w:u w:val="single"/>
        </w:rPr>
        <w:t xml:space="preserve">andidate </w:t>
      </w:r>
      <w:r w:rsidRPr="00533DBC">
        <w:rPr>
          <w:rFonts w:ascii="Garamond" w:hAnsi="Garamond" w:cs="Calibri"/>
          <w:b/>
          <w:color w:val="000000" w:themeColor="text1"/>
          <w:u w:val="single"/>
        </w:rPr>
        <w:t>t</w:t>
      </w:r>
      <w:r w:rsidR="00BB2241" w:rsidRPr="00533DBC">
        <w:rPr>
          <w:rFonts w:ascii="Garamond" w:hAnsi="Garamond" w:cs="Calibri"/>
          <w:b/>
          <w:color w:val="000000" w:themeColor="text1"/>
          <w:u w:val="single"/>
        </w:rPr>
        <w:t xml:space="preserve">hemes and </w:t>
      </w:r>
      <w:r w:rsidRPr="00533DBC">
        <w:rPr>
          <w:rFonts w:ascii="Garamond" w:hAnsi="Garamond" w:cs="Calibri"/>
          <w:b/>
          <w:color w:val="000000" w:themeColor="text1"/>
          <w:u w:val="single"/>
        </w:rPr>
        <w:t>i</w:t>
      </w:r>
      <w:r w:rsidR="00BB2241" w:rsidRPr="00533DBC">
        <w:rPr>
          <w:rFonts w:ascii="Garamond" w:hAnsi="Garamond" w:cs="Calibri"/>
          <w:b/>
          <w:color w:val="000000" w:themeColor="text1"/>
          <w:u w:val="single"/>
        </w:rPr>
        <w:t xml:space="preserve">llustrative </w:t>
      </w:r>
      <w:r w:rsidRPr="00533DBC">
        <w:rPr>
          <w:rFonts w:ascii="Garamond" w:hAnsi="Garamond" w:cs="Calibri"/>
          <w:b/>
          <w:color w:val="000000" w:themeColor="text1"/>
          <w:u w:val="single"/>
        </w:rPr>
        <w:t>q</w:t>
      </w:r>
      <w:r w:rsidR="00BB2241" w:rsidRPr="00533DBC">
        <w:rPr>
          <w:rFonts w:ascii="Garamond" w:hAnsi="Garamond" w:cs="Calibri"/>
          <w:b/>
          <w:color w:val="000000" w:themeColor="text1"/>
          <w:u w:val="single"/>
        </w:rPr>
        <w:t>uotes</w:t>
      </w:r>
    </w:p>
    <w:p w14:paraId="4BAE928B" w14:textId="77777777" w:rsidR="00BB2241" w:rsidRPr="00533DBC" w:rsidRDefault="00BB2241" w:rsidP="00133D23">
      <w:pPr>
        <w:pStyle w:val="NormalWeb"/>
        <w:rPr>
          <w:rFonts w:ascii="Garamond" w:hAnsi="Garamond" w:cs="Calibri"/>
          <w:b/>
          <w:color w:val="000000" w:themeColor="text1"/>
        </w:rPr>
      </w:pPr>
    </w:p>
    <w:p w14:paraId="7C3BCACD" w14:textId="445D55BA" w:rsidR="00133D23" w:rsidRPr="00533DBC" w:rsidRDefault="00133D23" w:rsidP="00133D23">
      <w:pPr>
        <w:pStyle w:val="NormalWeb"/>
        <w:rPr>
          <w:rFonts w:ascii="Garamond" w:hAnsi="Garamond" w:cs="Calibri"/>
          <w:b/>
          <w:color w:val="000000" w:themeColor="text1"/>
        </w:rPr>
      </w:pPr>
      <w:r w:rsidRPr="00533DBC">
        <w:rPr>
          <w:rFonts w:ascii="Garamond" w:hAnsi="Garamond" w:cs="Calibri"/>
          <w:b/>
          <w:color w:val="000000" w:themeColor="text1"/>
        </w:rPr>
        <w:t>Feelings about Others</w:t>
      </w:r>
    </w:p>
    <w:p w14:paraId="1CE021A5" w14:textId="77777777" w:rsidR="00133D23" w:rsidRPr="00533DBC" w:rsidRDefault="00133D23" w:rsidP="00133D23">
      <w:pPr>
        <w:pStyle w:val="NormalWeb"/>
        <w:numPr>
          <w:ilvl w:val="0"/>
          <w:numId w:val="5"/>
        </w:numPr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>lack of change (in worries/fears about others)</w:t>
      </w:r>
    </w:p>
    <w:p w14:paraId="5D77847E" w14:textId="2607714A" w:rsidR="00133D23" w:rsidRPr="00533DBC" w:rsidRDefault="00133D23" w:rsidP="00133D23">
      <w:pPr>
        <w:pStyle w:val="NormalWeb"/>
        <w:rPr>
          <w:rFonts w:ascii="Garamond" w:hAnsi="Garamond" w:cs="Arial"/>
          <w:color w:val="000000" w:themeColor="text1"/>
        </w:rPr>
      </w:pPr>
      <w:r w:rsidRPr="00533DBC">
        <w:rPr>
          <w:rFonts w:ascii="Garamond" w:hAnsi="Garamond" w:cs="Arial"/>
          <w:color w:val="000000" w:themeColor="text1"/>
        </w:rPr>
        <w:t xml:space="preserve">It doesn't change, really, what I think other people think of me. </w:t>
      </w:r>
      <w:r w:rsidR="00802520" w:rsidRPr="00533DBC">
        <w:rPr>
          <w:rFonts w:ascii="Garamond" w:hAnsi="Garamond" w:cs="Arial"/>
          <w:color w:val="000000" w:themeColor="text1"/>
        </w:rPr>
        <w:t>(ppt 1)</w:t>
      </w:r>
    </w:p>
    <w:p w14:paraId="46B50BD6" w14:textId="20F13F4C" w:rsidR="00BC7CC5" w:rsidRPr="00533DBC" w:rsidRDefault="00802520" w:rsidP="00802520">
      <w:pPr>
        <w:widowControl w:val="0"/>
        <w:spacing w:after="120"/>
        <w:rPr>
          <w:rFonts w:ascii="Garamond" w:hAnsi="Garamond" w:cs="Calibri"/>
          <w:color w:val="000000" w:themeColor="text1"/>
          <w:sz w:val="24"/>
          <w:szCs w:val="24"/>
        </w:rPr>
      </w:pPr>
      <w:r w:rsidRPr="00533DBC">
        <w:rPr>
          <w:rFonts w:ascii="Garamond" w:hAnsi="Garamond" w:cs="Calibri"/>
          <w:color w:val="000000" w:themeColor="text1"/>
          <w:sz w:val="24"/>
          <w:szCs w:val="24"/>
        </w:rPr>
        <w:t>I</w:t>
      </w:r>
      <w:r w:rsidR="00BC7CC5" w:rsidRPr="00533DBC">
        <w:rPr>
          <w:rFonts w:ascii="Garamond" w:hAnsi="Garamond" w:cs="Calibri"/>
          <w:color w:val="000000" w:themeColor="text1"/>
          <w:sz w:val="24"/>
          <w:szCs w:val="24"/>
        </w:rPr>
        <w:t xml:space="preserve"> still…fear someone’s going to shoot me</w:t>
      </w:r>
      <w:r w:rsidRPr="00533DBC">
        <w:rPr>
          <w:rFonts w:ascii="Garamond" w:hAnsi="Garamond" w:cs="Calibri"/>
          <w:color w:val="000000" w:themeColor="text1"/>
          <w:sz w:val="24"/>
          <w:szCs w:val="24"/>
        </w:rPr>
        <w:t xml:space="preserve">. </w:t>
      </w:r>
      <w:r w:rsidR="00BC7CC5" w:rsidRPr="00533DBC">
        <w:rPr>
          <w:rFonts w:ascii="Garamond" w:hAnsi="Garamond" w:cs="Calibri"/>
          <w:color w:val="000000" w:themeColor="text1"/>
          <w:sz w:val="24"/>
          <w:szCs w:val="24"/>
        </w:rPr>
        <w:t>(ppt 12)</w:t>
      </w:r>
    </w:p>
    <w:p w14:paraId="2A93EE41" w14:textId="77777777" w:rsidR="00133D23" w:rsidRPr="00533DBC" w:rsidRDefault="00133D23" w:rsidP="00133D23">
      <w:pPr>
        <w:pStyle w:val="NormalWeb"/>
        <w:rPr>
          <w:rFonts w:ascii="Garamond" w:hAnsi="Garamond" w:cs="Calibri"/>
          <w:color w:val="000000" w:themeColor="text1"/>
        </w:rPr>
      </w:pPr>
    </w:p>
    <w:p w14:paraId="08280178" w14:textId="77777777" w:rsidR="00133D23" w:rsidRPr="00533DBC" w:rsidRDefault="00133D23" w:rsidP="00133D23">
      <w:pPr>
        <w:pStyle w:val="NormalWeb"/>
        <w:numPr>
          <w:ilvl w:val="0"/>
          <w:numId w:val="5"/>
        </w:numPr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>improvement (less worried about others) </w:t>
      </w:r>
    </w:p>
    <w:p w14:paraId="01CD0182" w14:textId="579E85DC" w:rsidR="00133D23" w:rsidRPr="00533DBC" w:rsidRDefault="00133D23" w:rsidP="00BB2241">
      <w:pPr>
        <w:widowControl w:val="0"/>
        <w:spacing w:after="120" w:line="240" w:lineRule="auto"/>
        <w:rPr>
          <w:rFonts w:ascii="Garamond" w:hAnsi="Garamond" w:cs="Arial"/>
          <w:color w:val="000000" w:themeColor="text1"/>
          <w:sz w:val="24"/>
          <w:szCs w:val="24"/>
        </w:rPr>
      </w:pPr>
      <w:r w:rsidRPr="00533DBC">
        <w:rPr>
          <w:rFonts w:ascii="Garamond" w:hAnsi="Garamond" w:cs="Arial"/>
          <w:color w:val="000000" w:themeColor="text1"/>
          <w:sz w:val="24"/>
          <w:szCs w:val="24"/>
        </w:rPr>
        <w:t>I don't feel quite so threatened as I did.  I feel a little bit safer, I would say; maybe a little less vulnerable.</w:t>
      </w:r>
      <w:r w:rsidR="00802520" w:rsidRPr="00533DBC">
        <w:rPr>
          <w:rFonts w:ascii="Garamond" w:hAnsi="Garamond" w:cs="Arial"/>
          <w:color w:val="000000" w:themeColor="text1"/>
          <w:sz w:val="24"/>
          <w:szCs w:val="24"/>
        </w:rPr>
        <w:t xml:space="preserve"> (ppt 8)</w:t>
      </w:r>
    </w:p>
    <w:p w14:paraId="30BF9272" w14:textId="46D1C122" w:rsidR="00133D23" w:rsidRPr="00533DBC" w:rsidRDefault="00133D23" w:rsidP="00BB2241">
      <w:pPr>
        <w:widowControl w:val="0"/>
        <w:spacing w:after="120" w:line="240" w:lineRule="auto"/>
        <w:rPr>
          <w:rFonts w:ascii="Garamond" w:hAnsi="Garamond" w:cs="Arial"/>
          <w:color w:val="000000" w:themeColor="text1"/>
          <w:sz w:val="24"/>
          <w:szCs w:val="24"/>
        </w:rPr>
      </w:pPr>
      <w:r w:rsidRPr="00533DBC">
        <w:rPr>
          <w:rFonts w:ascii="Garamond" w:hAnsi="Garamond" w:cs="Arial"/>
          <w:color w:val="000000" w:themeColor="text1"/>
          <w:sz w:val="24"/>
          <w:szCs w:val="24"/>
        </w:rPr>
        <w:t>I don’t need to worry about anybody else and what they’re thinking</w:t>
      </w:r>
      <w:r w:rsidR="004A4447" w:rsidRPr="00533DBC">
        <w:rPr>
          <w:rFonts w:ascii="Garamond" w:hAnsi="Garamond" w:cs="Arial"/>
          <w:color w:val="000000" w:themeColor="text1"/>
          <w:sz w:val="24"/>
          <w:szCs w:val="24"/>
        </w:rPr>
        <w:t>…</w:t>
      </w:r>
      <w:r w:rsidRPr="00533DBC">
        <w:rPr>
          <w:rFonts w:ascii="Garamond" w:hAnsi="Garamond" w:cs="Arial"/>
          <w:color w:val="000000" w:themeColor="text1"/>
          <w:sz w:val="24"/>
          <w:szCs w:val="24"/>
        </w:rPr>
        <w:t>I’m not as paranoid.</w:t>
      </w:r>
      <w:r w:rsidR="00802520" w:rsidRPr="00533DBC">
        <w:rPr>
          <w:rFonts w:ascii="Garamond" w:hAnsi="Garamond" w:cs="Arial"/>
          <w:color w:val="000000" w:themeColor="text1"/>
          <w:sz w:val="24"/>
          <w:szCs w:val="24"/>
        </w:rPr>
        <w:t xml:space="preserve"> (ppt 9)</w:t>
      </w:r>
    </w:p>
    <w:p w14:paraId="4061FE6D" w14:textId="77777777" w:rsidR="00133D23" w:rsidRPr="00533DBC" w:rsidRDefault="00133D23" w:rsidP="00133D23">
      <w:pPr>
        <w:pStyle w:val="NormalWeb"/>
        <w:rPr>
          <w:rFonts w:ascii="Garamond" w:hAnsi="Garamond" w:cs="Calibri"/>
          <w:color w:val="000000" w:themeColor="text1"/>
        </w:rPr>
      </w:pPr>
    </w:p>
    <w:p w14:paraId="0A6A725E" w14:textId="77777777" w:rsidR="00133D23" w:rsidRPr="00533DBC" w:rsidRDefault="00133D23" w:rsidP="00133D23">
      <w:pPr>
        <w:pStyle w:val="NormalWeb"/>
        <w:numPr>
          <w:ilvl w:val="0"/>
          <w:numId w:val="5"/>
        </w:numPr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>other people as a barrier to therapy</w:t>
      </w:r>
    </w:p>
    <w:p w14:paraId="30B240AA" w14:textId="5137C372" w:rsidR="00133D23" w:rsidRPr="00533DBC" w:rsidRDefault="00133D23" w:rsidP="00133D23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When I was playing the CD, the neighbours, the nasty one didn’t like it one bit…they were quite opposed to my playing the CD tape.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3)</w:t>
      </w:r>
    </w:p>
    <w:p w14:paraId="41677C4B" w14:textId="1812DAEC" w:rsidR="00796E28" w:rsidRPr="00533DBC" w:rsidRDefault="00796E28" w:rsidP="00133D23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 try and be careful not to play it too loud or whatever, because people will know what you’re doing and what’s going on.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4)</w:t>
      </w:r>
    </w:p>
    <w:p w14:paraId="3A182E7A" w14:textId="77777777" w:rsidR="00133D23" w:rsidRPr="00533DBC" w:rsidRDefault="00133D23" w:rsidP="00133D23">
      <w:pPr>
        <w:pStyle w:val="NormalWeb"/>
        <w:rPr>
          <w:rFonts w:ascii="Garamond" w:hAnsi="Garamond" w:cs="Calibri"/>
          <w:color w:val="000000" w:themeColor="text1"/>
        </w:rPr>
      </w:pPr>
    </w:p>
    <w:p w14:paraId="4CBBC102" w14:textId="77777777" w:rsidR="00133D23" w:rsidRPr="00533DBC" w:rsidRDefault="00133D23" w:rsidP="00133D23">
      <w:pPr>
        <w:pStyle w:val="NormalWeb"/>
        <w:numPr>
          <w:ilvl w:val="0"/>
          <w:numId w:val="5"/>
        </w:numPr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>acceptance of others</w:t>
      </w:r>
    </w:p>
    <w:p w14:paraId="59E83687" w14:textId="364F0FE5" w:rsidR="00133D23" w:rsidRPr="00533DBC" w:rsidRDefault="00133D23" w:rsidP="00133D23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The compassion made me kinder towards people.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3)</w:t>
      </w:r>
    </w:p>
    <w:p w14:paraId="3C80B9DA" w14:textId="1A2753DD" w:rsidR="00133D23" w:rsidRPr="00533DBC" w:rsidRDefault="00133D23" w:rsidP="00133D23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Helped me engage more with people.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2)</w:t>
      </w:r>
    </w:p>
    <w:p w14:paraId="3166ADBF" w14:textId="2C8B4756" w:rsidR="00133D23" w:rsidRPr="00533DBC" w:rsidRDefault="00133D23" w:rsidP="00133D23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It’s really nice…to accept someone being nice to you.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9)</w:t>
      </w:r>
    </w:p>
    <w:p w14:paraId="4B245227" w14:textId="77777777" w:rsidR="00133D23" w:rsidRPr="00533DBC" w:rsidRDefault="00133D23" w:rsidP="00133D23">
      <w:pPr>
        <w:pStyle w:val="NormalWeb"/>
        <w:rPr>
          <w:rFonts w:ascii="Garamond" w:hAnsi="Garamond" w:cs="Calibri"/>
          <w:color w:val="000000" w:themeColor="text1"/>
        </w:rPr>
      </w:pPr>
    </w:p>
    <w:p w14:paraId="4B706CDF" w14:textId="77777777" w:rsidR="00133D23" w:rsidRPr="00533DBC" w:rsidRDefault="00133D23" w:rsidP="00133D23">
      <w:pPr>
        <w:pStyle w:val="NormalWeb"/>
        <w:rPr>
          <w:rFonts w:ascii="Garamond" w:hAnsi="Garamond" w:cs="Calibri"/>
          <w:color w:val="000000" w:themeColor="text1"/>
        </w:rPr>
      </w:pPr>
    </w:p>
    <w:p w14:paraId="330D8486" w14:textId="77777777" w:rsidR="00133D23" w:rsidRPr="00533DBC" w:rsidRDefault="00133D23" w:rsidP="00133D23">
      <w:pPr>
        <w:pStyle w:val="NormalWeb"/>
        <w:rPr>
          <w:rFonts w:ascii="Garamond" w:hAnsi="Garamond" w:cs="Calibri"/>
          <w:b/>
          <w:color w:val="000000" w:themeColor="text1"/>
        </w:rPr>
      </w:pPr>
      <w:r w:rsidRPr="00533DBC">
        <w:rPr>
          <w:rFonts w:ascii="Garamond" w:hAnsi="Garamond" w:cs="Calibri"/>
          <w:b/>
          <w:color w:val="000000" w:themeColor="text1"/>
        </w:rPr>
        <w:t>Value of Therapy</w:t>
      </w:r>
    </w:p>
    <w:p w14:paraId="28A1D688" w14:textId="77777777" w:rsidR="00133D23" w:rsidRPr="00533DBC" w:rsidRDefault="00133D23" w:rsidP="00133D23">
      <w:pPr>
        <w:pStyle w:val="NormalWeb"/>
        <w:numPr>
          <w:ilvl w:val="0"/>
          <w:numId w:val="3"/>
        </w:numPr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>self-acceptance</w:t>
      </w:r>
    </w:p>
    <w:p w14:paraId="63AFEEAE" w14:textId="2D0C86C5" w:rsidR="00954CA5" w:rsidRPr="00533DBC" w:rsidRDefault="00954CA5" w:rsidP="00954CA5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It brings a lot of love to myself. </w:t>
      </w:r>
      <w:bookmarkStart w:id="0" w:name="_GoBack"/>
      <w:bookmarkEnd w:id="0"/>
      <w:r w:rsidR="00BC7CC5" w:rsidRPr="00533DBC">
        <w:rPr>
          <w:rFonts w:ascii="Garamond" w:hAnsi="Garamond" w:cs="Calibri"/>
          <w:color w:val="000000" w:themeColor="text1"/>
        </w:rPr>
        <w:t xml:space="preserve"> </w:t>
      </w:r>
      <w:r w:rsidRPr="00533DBC">
        <w:rPr>
          <w:rFonts w:ascii="Garamond" w:hAnsi="Garamond" w:cs="Calibri"/>
          <w:color w:val="000000" w:themeColor="text1"/>
        </w:rPr>
        <w:t xml:space="preserve">I’m accepting myself a lot more.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9)</w:t>
      </w:r>
    </w:p>
    <w:p w14:paraId="6F6469CA" w14:textId="3F63854E" w:rsidR="00954CA5" w:rsidRPr="00533DBC" w:rsidRDefault="00954CA5" w:rsidP="00954CA5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>Spending time alone isn’t really that much of a big deal</w:t>
      </w:r>
      <w:proofErr w:type="gramStart"/>
      <w:r w:rsidRPr="00533DBC">
        <w:rPr>
          <w:rFonts w:ascii="Garamond" w:hAnsi="Garamond" w:cs="Calibri"/>
          <w:color w:val="000000" w:themeColor="text1"/>
        </w:rPr>
        <w:t>….helped</w:t>
      </w:r>
      <w:proofErr w:type="gramEnd"/>
      <w:r w:rsidRPr="00533DBC">
        <w:rPr>
          <w:rFonts w:ascii="Garamond" w:hAnsi="Garamond" w:cs="Calibri"/>
          <w:color w:val="000000" w:themeColor="text1"/>
        </w:rPr>
        <w:t xml:space="preserve"> me be more at ease with myself….</w:t>
      </w:r>
      <w:proofErr w:type="spellStart"/>
      <w:r w:rsidRPr="00533DBC">
        <w:rPr>
          <w:rFonts w:ascii="Garamond" w:hAnsi="Garamond" w:cs="Calibri"/>
          <w:color w:val="000000" w:themeColor="text1"/>
        </w:rPr>
        <w:t>i</w:t>
      </w:r>
      <w:proofErr w:type="spellEnd"/>
      <w:r w:rsidRPr="00533DBC">
        <w:rPr>
          <w:rFonts w:ascii="Garamond" w:hAnsi="Garamond" w:cs="Calibri"/>
          <w:color w:val="000000" w:themeColor="text1"/>
        </w:rPr>
        <w:t xml:space="preserve"> felt better in my skin when I was doing the work [therapy].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2)</w:t>
      </w:r>
    </w:p>
    <w:p w14:paraId="7A3B6FC0" w14:textId="77777777" w:rsidR="006A4F2A" w:rsidRPr="00533DBC" w:rsidRDefault="006A4F2A" w:rsidP="00954CA5">
      <w:pPr>
        <w:pStyle w:val="NormalWeb"/>
        <w:rPr>
          <w:rFonts w:ascii="Garamond" w:hAnsi="Garamond" w:cs="Calibri"/>
          <w:color w:val="000000" w:themeColor="text1"/>
        </w:rPr>
      </w:pPr>
    </w:p>
    <w:p w14:paraId="553B253D" w14:textId="77777777" w:rsidR="00133D23" w:rsidRPr="00533DBC" w:rsidRDefault="00133D23" w:rsidP="00133D23">
      <w:pPr>
        <w:pStyle w:val="NormalWeb"/>
        <w:numPr>
          <w:ilvl w:val="0"/>
          <w:numId w:val="3"/>
        </w:numPr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>relaxation</w:t>
      </w:r>
    </w:p>
    <w:p w14:paraId="5910852D" w14:textId="52967C05" w:rsidR="00954CA5" w:rsidRPr="00533DBC" w:rsidRDefault="00954CA5" w:rsidP="00954CA5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[I’m] relaxed in my mind at the minute, is the word, which is nice…I’m more relaxed about things.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9)</w:t>
      </w:r>
    </w:p>
    <w:p w14:paraId="69D1FE64" w14:textId="626627EE" w:rsidR="00954CA5" w:rsidRPr="00533DBC" w:rsidRDefault="00954CA5" w:rsidP="00954CA5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I’ve definitely felt that I can make myself feel more relaxed.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1)</w:t>
      </w:r>
    </w:p>
    <w:p w14:paraId="38192383" w14:textId="77777777" w:rsidR="006A4F2A" w:rsidRPr="00533DBC" w:rsidRDefault="006A4F2A" w:rsidP="00954CA5">
      <w:pPr>
        <w:pStyle w:val="NormalWeb"/>
        <w:rPr>
          <w:rFonts w:ascii="Garamond" w:hAnsi="Garamond" w:cs="Calibri"/>
          <w:color w:val="000000" w:themeColor="text1"/>
        </w:rPr>
      </w:pPr>
    </w:p>
    <w:p w14:paraId="3774229F" w14:textId="77777777" w:rsidR="00133D23" w:rsidRPr="00533DBC" w:rsidRDefault="00133D23" w:rsidP="00133D23">
      <w:pPr>
        <w:pStyle w:val="NormalWeb"/>
        <w:numPr>
          <w:ilvl w:val="0"/>
          <w:numId w:val="3"/>
        </w:numPr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>clarity/rationalisation</w:t>
      </w:r>
    </w:p>
    <w:p w14:paraId="7D60F2EB" w14:textId="63AE701C" w:rsidR="00954CA5" w:rsidRPr="00533DBC" w:rsidRDefault="00954CA5" w:rsidP="00954CA5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[I’m] able to rationalise.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9)</w:t>
      </w:r>
    </w:p>
    <w:p w14:paraId="0B541451" w14:textId="5EF7E316" w:rsidR="00B93FFA" w:rsidRPr="00533DBC" w:rsidRDefault="00B93FFA" w:rsidP="00954CA5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I’ve become more objective…I’m seeing things more rationally.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3)</w:t>
      </w:r>
    </w:p>
    <w:p w14:paraId="339C0D1E" w14:textId="433AFD71" w:rsidR="00B93FFA" w:rsidRPr="00533DBC" w:rsidRDefault="00B93FFA" w:rsidP="00954CA5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I’ve been…more eloquent, speaking clearer.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4)</w:t>
      </w:r>
    </w:p>
    <w:p w14:paraId="04AFF964" w14:textId="77777777" w:rsidR="006A4F2A" w:rsidRPr="00533DBC" w:rsidRDefault="006A4F2A" w:rsidP="00954CA5">
      <w:pPr>
        <w:pStyle w:val="NormalWeb"/>
        <w:rPr>
          <w:rFonts w:ascii="Garamond" w:hAnsi="Garamond" w:cs="Calibri"/>
          <w:color w:val="000000" w:themeColor="text1"/>
        </w:rPr>
      </w:pPr>
    </w:p>
    <w:p w14:paraId="6DFF1B5C" w14:textId="77777777" w:rsidR="00133D23" w:rsidRPr="00533DBC" w:rsidRDefault="00133D23" w:rsidP="00133D23">
      <w:pPr>
        <w:pStyle w:val="NormalWeb"/>
        <w:numPr>
          <w:ilvl w:val="0"/>
          <w:numId w:val="3"/>
        </w:numPr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>perspective</w:t>
      </w:r>
    </w:p>
    <w:p w14:paraId="6EC994CD" w14:textId="43EA2491" w:rsidR="00954CA5" w:rsidRPr="00533DBC" w:rsidRDefault="00954CA5" w:rsidP="00954CA5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>[I’m] looking at things different and not getting so wound up.</w:t>
      </w:r>
      <w:r w:rsidR="00802520" w:rsidRPr="00533DBC">
        <w:rPr>
          <w:rFonts w:ascii="Garamond" w:hAnsi="Garamond" w:cs="Calibri"/>
          <w:color w:val="000000" w:themeColor="text1"/>
        </w:rPr>
        <w:t xml:space="preserve"> (</w:t>
      </w:r>
      <w:r w:rsidR="00802520" w:rsidRPr="00533DBC">
        <w:rPr>
          <w:rFonts w:ascii="Garamond" w:hAnsi="Garamond" w:cs="Arial"/>
          <w:color w:val="000000" w:themeColor="text1"/>
        </w:rPr>
        <w:t>ppt 9)</w:t>
      </w:r>
    </w:p>
    <w:p w14:paraId="465E6A64" w14:textId="477CD8BC" w:rsidR="00954CA5" w:rsidRPr="00533DBC" w:rsidRDefault="00954CA5" w:rsidP="00954CA5">
      <w:pPr>
        <w:pStyle w:val="NormalWeb"/>
        <w:rPr>
          <w:rFonts w:ascii="Garamond" w:hAnsi="Garamond" w:cs="Calibri"/>
          <w:color w:val="000000" w:themeColor="text1"/>
        </w:rPr>
      </w:pPr>
      <w:proofErr w:type="gramStart"/>
      <w:r w:rsidRPr="00533DBC">
        <w:rPr>
          <w:rFonts w:ascii="Garamond" w:hAnsi="Garamond" w:cs="Calibri"/>
          <w:color w:val="000000" w:themeColor="text1"/>
        </w:rPr>
        <w:t>It</w:t>
      </w:r>
      <w:proofErr w:type="gramEnd"/>
      <w:r w:rsidRPr="00533DBC">
        <w:rPr>
          <w:rFonts w:ascii="Garamond" w:hAnsi="Garamond" w:cs="Calibri"/>
          <w:color w:val="000000" w:themeColor="text1"/>
        </w:rPr>
        <w:t xml:space="preserve"> kind of makes you view things differently…but in a much better light.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9)</w:t>
      </w:r>
    </w:p>
    <w:p w14:paraId="2F246A27" w14:textId="02666371" w:rsidR="00B93FFA" w:rsidRPr="00533DBC" w:rsidRDefault="00B93FFA" w:rsidP="00954CA5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It </w:t>
      </w:r>
      <w:r w:rsidR="004A4447" w:rsidRPr="00533DBC">
        <w:rPr>
          <w:rFonts w:ascii="Garamond" w:hAnsi="Garamond" w:cs="Calibri"/>
          <w:color w:val="000000" w:themeColor="text1"/>
        </w:rPr>
        <w:t>makes</w:t>
      </w:r>
      <w:r w:rsidRPr="00533DBC">
        <w:rPr>
          <w:rFonts w:ascii="Garamond" w:hAnsi="Garamond" w:cs="Calibri"/>
          <w:color w:val="000000" w:themeColor="text1"/>
        </w:rPr>
        <w:t xml:space="preserve"> me feel sort of almost quite realistic…even your worst fears aren’t that bad.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11)</w:t>
      </w:r>
    </w:p>
    <w:p w14:paraId="23091C42" w14:textId="77777777" w:rsidR="006A4F2A" w:rsidRPr="00533DBC" w:rsidRDefault="006A4F2A" w:rsidP="00954CA5">
      <w:pPr>
        <w:pStyle w:val="NormalWeb"/>
        <w:rPr>
          <w:rFonts w:ascii="Garamond" w:hAnsi="Garamond" w:cs="Calibri"/>
          <w:color w:val="000000" w:themeColor="text1"/>
        </w:rPr>
      </w:pPr>
    </w:p>
    <w:p w14:paraId="2F8DCB65" w14:textId="77777777" w:rsidR="00133D23" w:rsidRPr="00533DBC" w:rsidRDefault="00133D23" w:rsidP="00133D23">
      <w:pPr>
        <w:pStyle w:val="NormalWeb"/>
        <w:numPr>
          <w:ilvl w:val="0"/>
          <w:numId w:val="3"/>
        </w:numPr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>ability to cope</w:t>
      </w:r>
    </w:p>
    <w:p w14:paraId="6DC0BD1A" w14:textId="45DB204C" w:rsidR="00954CA5" w:rsidRPr="00533DBC" w:rsidRDefault="00954CA5" w:rsidP="00954CA5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I’m definitely learning different ways to manage better.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9)</w:t>
      </w:r>
    </w:p>
    <w:p w14:paraId="16237F5D" w14:textId="0A5964FA" w:rsidR="00954CA5" w:rsidRPr="00533DBC" w:rsidRDefault="00954CA5" w:rsidP="00954CA5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lastRenderedPageBreak/>
        <w:t>I feel like I can manage [my voices].</w:t>
      </w:r>
      <w:r w:rsidR="00802520" w:rsidRPr="00533DBC">
        <w:rPr>
          <w:rFonts w:ascii="Garamond" w:hAnsi="Garamond" w:cs="Calibri"/>
          <w:color w:val="000000" w:themeColor="text1"/>
        </w:rPr>
        <w:t xml:space="preserve"> (</w:t>
      </w:r>
      <w:r w:rsidR="00802520" w:rsidRPr="00533DBC">
        <w:rPr>
          <w:rFonts w:ascii="Garamond" w:hAnsi="Garamond" w:cs="Arial"/>
          <w:color w:val="000000" w:themeColor="text1"/>
        </w:rPr>
        <w:t>ppt 9)</w:t>
      </w:r>
    </w:p>
    <w:p w14:paraId="6AD9E26F" w14:textId="60569D58" w:rsidR="00B93FFA" w:rsidRPr="00533DBC" w:rsidRDefault="00B93FFA" w:rsidP="00954CA5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I’m better able to cope with things when they happen.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3)</w:t>
      </w:r>
    </w:p>
    <w:p w14:paraId="43D09963" w14:textId="111E7412" w:rsidR="00B93FFA" w:rsidRPr="00533DBC" w:rsidRDefault="00B93FFA" w:rsidP="00954CA5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 felt stronger and more able to tackle problems.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11)</w:t>
      </w:r>
    </w:p>
    <w:p w14:paraId="34993585" w14:textId="77777777" w:rsidR="006A4F2A" w:rsidRPr="00533DBC" w:rsidRDefault="006A4F2A" w:rsidP="00954CA5">
      <w:pPr>
        <w:pStyle w:val="NormalWeb"/>
        <w:rPr>
          <w:rFonts w:ascii="Garamond" w:hAnsi="Garamond" w:cs="Calibri"/>
          <w:color w:val="000000" w:themeColor="text1"/>
        </w:rPr>
      </w:pPr>
    </w:p>
    <w:p w14:paraId="74A6FEE3" w14:textId="77777777" w:rsidR="00133D23" w:rsidRPr="00533DBC" w:rsidRDefault="00133D23" w:rsidP="00133D23">
      <w:pPr>
        <w:pStyle w:val="NormalWeb"/>
        <w:numPr>
          <w:ilvl w:val="0"/>
          <w:numId w:val="3"/>
        </w:numPr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>improvements (confidence, compassion, anxiety)</w:t>
      </w:r>
    </w:p>
    <w:p w14:paraId="458D46EC" w14:textId="46517593" w:rsidR="00954CA5" w:rsidRPr="00533DBC" w:rsidRDefault="00954CA5" w:rsidP="00954CA5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 feel like I can take part in life and things now, which I couldn’t really do before.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8)</w:t>
      </w:r>
    </w:p>
    <w:p w14:paraId="57E69A55" w14:textId="56A1B09F" w:rsidR="00954CA5" w:rsidRPr="00533DBC" w:rsidRDefault="00954CA5" w:rsidP="00954CA5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>Since I’ve started doing it [the study] I’ve felt quite confident</w:t>
      </w:r>
      <w:r w:rsidR="00B93FFA" w:rsidRPr="00533DBC">
        <w:rPr>
          <w:rFonts w:ascii="Garamond" w:hAnsi="Garamond" w:cs="Calibri"/>
          <w:color w:val="000000" w:themeColor="text1"/>
        </w:rPr>
        <w:t>…the confidence has stayed with me</w:t>
      </w:r>
      <w:r w:rsidRPr="00533DBC">
        <w:rPr>
          <w:rFonts w:ascii="Garamond" w:hAnsi="Garamond" w:cs="Calibri"/>
          <w:color w:val="000000" w:themeColor="text1"/>
        </w:rPr>
        <w:t xml:space="preserve">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3)</w:t>
      </w:r>
    </w:p>
    <w:p w14:paraId="44BB9D79" w14:textId="77777777" w:rsidR="00B93FFA" w:rsidRPr="00533DBC" w:rsidRDefault="00B93FFA" w:rsidP="00B93FFA">
      <w:pPr>
        <w:pStyle w:val="NormalWeb"/>
        <w:rPr>
          <w:rFonts w:ascii="Garamond" w:hAnsi="Garamond" w:cs="Calibri"/>
          <w:color w:val="000000" w:themeColor="text1"/>
        </w:rPr>
      </w:pPr>
    </w:p>
    <w:p w14:paraId="6C9508B1" w14:textId="00098BB7" w:rsidR="00B93FFA" w:rsidRPr="00533DBC" w:rsidRDefault="00B93FFA" w:rsidP="00954CA5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I’m a bit more compassionate towards myself now.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4)</w:t>
      </w:r>
    </w:p>
    <w:p w14:paraId="2C7B510F" w14:textId="14276BBE" w:rsidR="00B93FFA" w:rsidRPr="00533DBC" w:rsidRDefault="00B93FFA" w:rsidP="00954CA5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I’ve been having more positive self-talk with myself.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2)</w:t>
      </w:r>
    </w:p>
    <w:p w14:paraId="11E16F83" w14:textId="5393A936" w:rsidR="00B93FFA" w:rsidRPr="00533DBC" w:rsidRDefault="00B93FFA" w:rsidP="00954CA5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It just brings a lot of love to myself and actually to believe that has been really nice.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9)</w:t>
      </w:r>
    </w:p>
    <w:p w14:paraId="107FBDDF" w14:textId="77777777" w:rsidR="004A4447" w:rsidRPr="00533DBC" w:rsidRDefault="004A4447" w:rsidP="00796E28">
      <w:pPr>
        <w:pStyle w:val="NormalWeb"/>
        <w:rPr>
          <w:rFonts w:ascii="Garamond" w:hAnsi="Garamond" w:cs="Calibri"/>
          <w:color w:val="000000" w:themeColor="text1"/>
        </w:rPr>
      </w:pPr>
    </w:p>
    <w:p w14:paraId="0FA3E038" w14:textId="14DFD46C" w:rsidR="00796E28" w:rsidRPr="00533DBC" w:rsidRDefault="00796E28" w:rsidP="00796E28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I’ve found things like that are a lot easier to do now, because I’m not as anxious about things.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9)</w:t>
      </w:r>
    </w:p>
    <w:p w14:paraId="1CDD6D68" w14:textId="16EEC144" w:rsidR="00796E28" w:rsidRPr="00533DBC" w:rsidRDefault="00796E28" w:rsidP="00796E28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 see the coach as more of a humorous background that sort of deflects any anxiety I might be feelings.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10)</w:t>
      </w:r>
    </w:p>
    <w:p w14:paraId="75BAF6EF" w14:textId="77777777" w:rsidR="00796E28" w:rsidRPr="00533DBC" w:rsidRDefault="00796E28" w:rsidP="00796E28">
      <w:pPr>
        <w:pStyle w:val="NormalWeb"/>
        <w:rPr>
          <w:rFonts w:ascii="Garamond" w:hAnsi="Garamond" w:cs="Calibri"/>
          <w:color w:val="000000" w:themeColor="text1"/>
        </w:rPr>
      </w:pPr>
    </w:p>
    <w:p w14:paraId="20A02BF5" w14:textId="2EB111B8" w:rsidR="00133D23" w:rsidRPr="00533DBC" w:rsidRDefault="00B93FFA" w:rsidP="00133D23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 actually feel happy, which is quite nice, really.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3)</w:t>
      </w:r>
    </w:p>
    <w:p w14:paraId="3BC316AB" w14:textId="77777777" w:rsidR="00133D23" w:rsidRPr="00533DBC" w:rsidRDefault="00133D23" w:rsidP="00133D23">
      <w:pPr>
        <w:pStyle w:val="NormalWeb"/>
        <w:rPr>
          <w:rFonts w:ascii="Garamond" w:hAnsi="Garamond" w:cs="Calibri"/>
          <w:color w:val="000000" w:themeColor="text1"/>
        </w:rPr>
      </w:pPr>
    </w:p>
    <w:p w14:paraId="46496E98" w14:textId="77777777" w:rsidR="00133D23" w:rsidRPr="00533DBC" w:rsidRDefault="00133D23" w:rsidP="00133D23">
      <w:pPr>
        <w:pStyle w:val="NormalWeb"/>
        <w:rPr>
          <w:rFonts w:ascii="Garamond" w:hAnsi="Garamond" w:cs="Calibri"/>
          <w:b/>
          <w:color w:val="000000" w:themeColor="text1"/>
        </w:rPr>
      </w:pPr>
      <w:r w:rsidRPr="00533DBC">
        <w:rPr>
          <w:rFonts w:ascii="Garamond" w:hAnsi="Garamond" w:cs="Calibri"/>
          <w:b/>
          <w:color w:val="000000" w:themeColor="text1"/>
        </w:rPr>
        <w:t>Implementing Learning</w:t>
      </w:r>
    </w:p>
    <w:p w14:paraId="0A249A35" w14:textId="77777777" w:rsidR="00133D23" w:rsidRPr="00533DBC" w:rsidRDefault="00133D23" w:rsidP="00133D23">
      <w:pPr>
        <w:pStyle w:val="NormalWeb"/>
        <w:numPr>
          <w:ilvl w:val="1"/>
          <w:numId w:val="6"/>
        </w:numPr>
        <w:ind w:left="709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>Trying to practise</w:t>
      </w:r>
    </w:p>
    <w:p w14:paraId="393CA6B1" w14:textId="115871F4" w:rsidR="00796E28" w:rsidRPr="00533DBC" w:rsidRDefault="00796E28" w:rsidP="00796E28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 still try to practise it…trying to relate to her strength and wisdom.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5)</w:t>
      </w:r>
    </w:p>
    <w:p w14:paraId="66D39A0F" w14:textId="73895837" w:rsidR="006A4F2A" w:rsidRPr="00533DBC" w:rsidRDefault="00796E28" w:rsidP="00796E28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 have been using the techniques.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4)</w:t>
      </w:r>
    </w:p>
    <w:p w14:paraId="5ECA0F68" w14:textId="5916B22A" w:rsidR="00796E28" w:rsidRPr="00533DBC" w:rsidRDefault="00796E28" w:rsidP="00796E28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 did do it regularly.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10)</w:t>
      </w:r>
    </w:p>
    <w:p w14:paraId="08BE0072" w14:textId="77777777" w:rsidR="006A4F2A" w:rsidRPr="00533DBC" w:rsidRDefault="006A4F2A" w:rsidP="00796E28">
      <w:pPr>
        <w:pStyle w:val="NormalWeb"/>
        <w:rPr>
          <w:rFonts w:ascii="Garamond" w:hAnsi="Garamond" w:cs="Calibri"/>
          <w:color w:val="000000" w:themeColor="text1"/>
        </w:rPr>
      </w:pPr>
    </w:p>
    <w:p w14:paraId="7C23CBF5" w14:textId="77777777" w:rsidR="00133D23" w:rsidRPr="00533DBC" w:rsidRDefault="00796E28" w:rsidP="00133D23">
      <w:pPr>
        <w:pStyle w:val="NormalWeb"/>
        <w:numPr>
          <w:ilvl w:val="1"/>
          <w:numId w:val="6"/>
        </w:numPr>
        <w:ind w:left="709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>P</w:t>
      </w:r>
      <w:r w:rsidR="00133D23" w:rsidRPr="00533DBC">
        <w:rPr>
          <w:rFonts w:ascii="Garamond" w:hAnsi="Garamond" w:cs="Calibri"/>
          <w:color w:val="000000" w:themeColor="text1"/>
        </w:rPr>
        <w:t>erseverance</w:t>
      </w:r>
      <w:r w:rsidRPr="00533DBC">
        <w:rPr>
          <w:rFonts w:ascii="Garamond" w:hAnsi="Garamond" w:cs="Calibri"/>
          <w:color w:val="000000" w:themeColor="text1"/>
        </w:rPr>
        <w:t>/ future use</w:t>
      </w:r>
    </w:p>
    <w:p w14:paraId="04547F34" w14:textId="412C9C7D" w:rsidR="00796E28" w:rsidRPr="00533DBC" w:rsidRDefault="00796E28" w:rsidP="00796E28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Definitely something I’m going to persevere with…the whole time I did appreciate it’s worth persevering with…you’ve got to persevere with it, definitely. I find that persevering has been </w:t>
      </w:r>
      <w:proofErr w:type="spellStart"/>
      <w:r w:rsidRPr="00533DBC">
        <w:rPr>
          <w:rFonts w:ascii="Garamond" w:hAnsi="Garamond" w:cs="Calibri"/>
          <w:color w:val="000000" w:themeColor="text1"/>
        </w:rPr>
        <w:t>worth while</w:t>
      </w:r>
      <w:proofErr w:type="spellEnd"/>
      <w:r w:rsidRPr="00533DBC">
        <w:rPr>
          <w:rFonts w:ascii="Garamond" w:hAnsi="Garamond" w:cs="Calibri"/>
          <w:color w:val="000000" w:themeColor="text1"/>
        </w:rPr>
        <w:t xml:space="preserve">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5)</w:t>
      </w:r>
    </w:p>
    <w:p w14:paraId="38A0917B" w14:textId="4341691D" w:rsidR="00796E28" w:rsidRPr="00533DBC" w:rsidRDefault="00796E28" w:rsidP="00796E28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 know that I can use it in the future, I can use it when I need to.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9)</w:t>
      </w:r>
    </w:p>
    <w:p w14:paraId="02FA003E" w14:textId="3D46BCD7" w:rsidR="00796E28" w:rsidRPr="00533DBC" w:rsidRDefault="00796E28" w:rsidP="00796E28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 should try and use it more when I’m in difficult situations, I think, and I will.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4)</w:t>
      </w:r>
    </w:p>
    <w:p w14:paraId="4BE7F4DC" w14:textId="77777777" w:rsidR="006A4F2A" w:rsidRPr="00533DBC" w:rsidRDefault="006A4F2A" w:rsidP="00796E28">
      <w:pPr>
        <w:pStyle w:val="NormalWeb"/>
        <w:rPr>
          <w:rFonts w:ascii="Garamond" w:hAnsi="Garamond" w:cs="Calibri"/>
          <w:color w:val="000000" w:themeColor="text1"/>
        </w:rPr>
      </w:pPr>
    </w:p>
    <w:p w14:paraId="1CA96774" w14:textId="77777777" w:rsidR="00133D23" w:rsidRPr="00533DBC" w:rsidRDefault="00133D23" w:rsidP="00133D23">
      <w:pPr>
        <w:pStyle w:val="NormalWeb"/>
        <w:numPr>
          <w:ilvl w:val="1"/>
          <w:numId w:val="6"/>
        </w:numPr>
        <w:ind w:left="709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>willingness</w:t>
      </w:r>
    </w:p>
    <w:p w14:paraId="29F29B38" w14:textId="3E565159" w:rsidR="00954CA5" w:rsidRPr="00533DBC" w:rsidRDefault="00954CA5" w:rsidP="00954CA5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I’ve thrown myself into it.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9)</w:t>
      </w:r>
    </w:p>
    <w:p w14:paraId="5B397129" w14:textId="79DC11DA" w:rsidR="00796E28" w:rsidRPr="00533DBC" w:rsidRDefault="00796E28" w:rsidP="00954CA5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 tried to build upon that diagram.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5)</w:t>
      </w:r>
    </w:p>
    <w:p w14:paraId="45B7061D" w14:textId="77777777" w:rsidR="006A4F2A" w:rsidRPr="00533DBC" w:rsidRDefault="006A4F2A" w:rsidP="00954CA5">
      <w:pPr>
        <w:pStyle w:val="NormalWeb"/>
        <w:rPr>
          <w:rFonts w:ascii="Garamond" w:hAnsi="Garamond" w:cs="Calibri"/>
          <w:color w:val="000000" w:themeColor="text1"/>
        </w:rPr>
      </w:pPr>
    </w:p>
    <w:p w14:paraId="197266AC" w14:textId="77777777" w:rsidR="00133D23" w:rsidRPr="00533DBC" w:rsidRDefault="00133D23" w:rsidP="00133D23">
      <w:pPr>
        <w:pStyle w:val="NormalWeb"/>
        <w:numPr>
          <w:ilvl w:val="1"/>
          <w:numId w:val="6"/>
        </w:numPr>
        <w:ind w:left="709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>difficulty</w:t>
      </w:r>
    </w:p>
    <w:p w14:paraId="54D989AF" w14:textId="5A826A53" w:rsidR="00954CA5" w:rsidRPr="00533DBC" w:rsidRDefault="00B93FFA" w:rsidP="00954CA5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 found it difficult to believe in my compassionate coach…I had trouble visualising him.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3)</w:t>
      </w:r>
    </w:p>
    <w:p w14:paraId="3883D711" w14:textId="6A6A3FE6" w:rsidR="00796E28" w:rsidRPr="00533DBC" w:rsidRDefault="00796E28" w:rsidP="00954CA5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 did find that a bit harder to physically imagine.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5)</w:t>
      </w:r>
    </w:p>
    <w:p w14:paraId="34DE6E82" w14:textId="0454BE87" w:rsidR="00796E28" w:rsidRPr="00533DBC" w:rsidRDefault="00796E28" w:rsidP="00954CA5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If things are happening quickly, it’s a bit difficult.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3)</w:t>
      </w:r>
    </w:p>
    <w:p w14:paraId="54424811" w14:textId="77777777" w:rsidR="006A4F2A" w:rsidRPr="00533DBC" w:rsidRDefault="006A4F2A" w:rsidP="00954CA5">
      <w:pPr>
        <w:pStyle w:val="NormalWeb"/>
        <w:rPr>
          <w:rFonts w:ascii="Garamond" w:hAnsi="Garamond" w:cs="Calibri"/>
          <w:color w:val="000000" w:themeColor="text1"/>
        </w:rPr>
      </w:pPr>
    </w:p>
    <w:p w14:paraId="0DD3A206" w14:textId="77777777" w:rsidR="00133D23" w:rsidRPr="00533DBC" w:rsidRDefault="00133D23" w:rsidP="00133D23">
      <w:pPr>
        <w:pStyle w:val="NormalWeb"/>
        <w:numPr>
          <w:ilvl w:val="1"/>
          <w:numId w:val="6"/>
        </w:numPr>
        <w:ind w:left="709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>Techniques being ingrained</w:t>
      </w:r>
    </w:p>
    <w:p w14:paraId="0AFB7E99" w14:textId="18A58523" w:rsidR="00EB6EA4" w:rsidRPr="00533DBC" w:rsidRDefault="00B93FFA" w:rsidP="006A4F2A">
      <w:pPr>
        <w:pStyle w:val="NormalWeb"/>
        <w:rPr>
          <w:rFonts w:ascii="Garamond" w:hAnsi="Garamond" w:cs="Calibri"/>
          <w:color w:val="000000" w:themeColor="text1"/>
        </w:rPr>
      </w:pPr>
      <w:r w:rsidRPr="00533DBC">
        <w:rPr>
          <w:rFonts w:ascii="Garamond" w:hAnsi="Garamond" w:cs="Calibri"/>
          <w:color w:val="000000" w:themeColor="text1"/>
        </w:rPr>
        <w:t xml:space="preserve">I felt like it was strong and wise, I wasn’t just thinking, oh it’s a strong and wide globe, I actually felt that way.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11)</w:t>
      </w:r>
      <w:r w:rsidR="00796E28" w:rsidRPr="00533DBC">
        <w:rPr>
          <w:rFonts w:ascii="Garamond" w:hAnsi="Garamond" w:cs="Calibri"/>
          <w:color w:val="000000" w:themeColor="text1"/>
        </w:rPr>
        <w:br/>
        <w:t xml:space="preserve">I don’t think, oh, I need to do that if that’s going to make me feel better, It’s just automatic. </w:t>
      </w:r>
      <w:r w:rsidR="00802520" w:rsidRPr="00533DBC">
        <w:rPr>
          <w:rFonts w:ascii="Garamond" w:hAnsi="Garamond" w:cs="Calibri"/>
          <w:color w:val="000000" w:themeColor="text1"/>
        </w:rPr>
        <w:t>(</w:t>
      </w:r>
      <w:r w:rsidR="00802520" w:rsidRPr="00533DBC">
        <w:rPr>
          <w:rFonts w:ascii="Garamond" w:hAnsi="Garamond" w:cs="Arial"/>
          <w:color w:val="000000" w:themeColor="text1"/>
        </w:rPr>
        <w:t>ppt 9)</w:t>
      </w:r>
    </w:p>
    <w:sectPr w:rsidR="00EB6EA4" w:rsidRPr="00533D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508C"/>
    <w:multiLevelType w:val="hybridMultilevel"/>
    <w:tmpl w:val="BF4449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D1340"/>
    <w:multiLevelType w:val="hybridMultilevel"/>
    <w:tmpl w:val="F912C0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71A0A"/>
    <w:multiLevelType w:val="hybridMultilevel"/>
    <w:tmpl w:val="9A343D84"/>
    <w:lvl w:ilvl="0" w:tplc="8D1035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D7763"/>
    <w:multiLevelType w:val="hybridMultilevel"/>
    <w:tmpl w:val="BD948D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9452A7"/>
    <w:multiLevelType w:val="hybridMultilevel"/>
    <w:tmpl w:val="400ED8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6C750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2937F8"/>
    <w:multiLevelType w:val="hybridMultilevel"/>
    <w:tmpl w:val="E2706A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D23"/>
    <w:rsid w:val="00133D23"/>
    <w:rsid w:val="00296736"/>
    <w:rsid w:val="004A4447"/>
    <w:rsid w:val="0051518F"/>
    <w:rsid w:val="00533DBC"/>
    <w:rsid w:val="006A4F2A"/>
    <w:rsid w:val="007025A1"/>
    <w:rsid w:val="00770AE7"/>
    <w:rsid w:val="00796E28"/>
    <w:rsid w:val="00802520"/>
    <w:rsid w:val="00954CA5"/>
    <w:rsid w:val="00B93FFA"/>
    <w:rsid w:val="00BB2241"/>
    <w:rsid w:val="00BC7CC5"/>
    <w:rsid w:val="00EB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5C7D2"/>
  <w15:chartTrackingRefBased/>
  <w15:docId w15:val="{B7D60D7D-1880-4A0F-A1B1-B7B59D37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33D23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BC7C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7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Poppy Brown</dc:creator>
  <cp:keywords/>
  <dc:description/>
  <cp:lastModifiedBy>Felicity Waite</cp:lastModifiedBy>
  <cp:revision>3</cp:revision>
  <dcterms:created xsi:type="dcterms:W3CDTF">2021-02-18T14:44:00Z</dcterms:created>
  <dcterms:modified xsi:type="dcterms:W3CDTF">2021-02-22T14:50:00Z</dcterms:modified>
</cp:coreProperties>
</file>