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B4EFD" w14:textId="77777777" w:rsidR="0020075A" w:rsidRPr="0020075A" w:rsidRDefault="0020075A" w:rsidP="0020075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0075A">
        <w:rPr>
          <w:rFonts w:ascii="Times New Roman" w:hAnsi="Times New Roman" w:cs="Times New Roman"/>
          <w:b/>
          <w:bCs/>
          <w:sz w:val="24"/>
          <w:szCs w:val="24"/>
        </w:rPr>
        <w:t>Semi-Structured Interview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075A" w:rsidRPr="0020075A" w14:paraId="50ADA51F" w14:textId="77777777" w:rsidTr="00F776B0">
        <w:tc>
          <w:tcPr>
            <w:tcW w:w="9016" w:type="dxa"/>
          </w:tcPr>
          <w:p w14:paraId="30F20B70" w14:textId="77777777" w:rsidR="0020075A" w:rsidRPr="0020075A" w:rsidRDefault="0020075A" w:rsidP="00F776B0">
            <w:pPr>
              <w:spacing w:after="200" w:line="4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82359892"/>
            <w:r w:rsidRPr="0020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</w:p>
        </w:tc>
      </w:tr>
      <w:tr w:rsidR="0020075A" w:rsidRPr="0020075A" w14:paraId="3DE1589F" w14:textId="77777777" w:rsidTr="00F776B0">
        <w:tc>
          <w:tcPr>
            <w:tcW w:w="9016" w:type="dxa"/>
          </w:tcPr>
          <w:p w14:paraId="30A48382" w14:textId="77777777" w:rsidR="0020075A" w:rsidRPr="0020075A" w:rsidRDefault="0020075A" w:rsidP="0020075A">
            <w:pPr>
              <w:pStyle w:val="ListParagraph"/>
              <w:numPr>
                <w:ilvl w:val="0"/>
                <w:numId w:val="1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Thank participants for making the time to engage in an interview.</w:t>
            </w:r>
          </w:p>
          <w:p w14:paraId="3255E59F" w14:textId="77777777" w:rsidR="0020075A" w:rsidRPr="0020075A" w:rsidRDefault="0020075A" w:rsidP="0020075A">
            <w:pPr>
              <w:pStyle w:val="ListParagraph"/>
              <w:numPr>
                <w:ilvl w:val="0"/>
                <w:numId w:val="1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Check participants have the sufficient time and a private enough space to engage in the interview.</w:t>
            </w:r>
          </w:p>
          <w:p w14:paraId="2456E4F9" w14:textId="77777777" w:rsidR="0020075A" w:rsidRPr="0020075A" w:rsidRDefault="0020075A" w:rsidP="0020075A">
            <w:pPr>
              <w:pStyle w:val="ListParagraph"/>
              <w:numPr>
                <w:ilvl w:val="0"/>
                <w:numId w:val="1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Discuss the participant information sheet and give participants chance to ask any questions they might have, answering these satisfactorily before confirming informed consent.</w:t>
            </w:r>
          </w:p>
          <w:p w14:paraId="349AE0A0" w14:textId="77777777" w:rsidR="0020075A" w:rsidRPr="0020075A" w:rsidRDefault="0020075A" w:rsidP="0020075A">
            <w:pPr>
              <w:pStyle w:val="ListParagraph"/>
              <w:numPr>
                <w:ilvl w:val="0"/>
                <w:numId w:val="1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Remind participants the interview will be recorded but that this will be stored securely, destroyed securely once transcribed and anonymised in full.</w:t>
            </w:r>
          </w:p>
          <w:p w14:paraId="34A82E7F" w14:textId="6E881A4D" w:rsidR="0020075A" w:rsidRPr="0020075A" w:rsidRDefault="0020075A" w:rsidP="0020075A">
            <w:pPr>
              <w:pStyle w:val="ListParagraph"/>
              <w:numPr>
                <w:ilvl w:val="0"/>
                <w:numId w:val="1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 xml:space="preserve">Remind participants NOT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discuss any</w:t>
            </w: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 xml:space="preserve">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would identify clients.</w:t>
            </w:r>
          </w:p>
          <w:p w14:paraId="330C85D8" w14:textId="77777777" w:rsidR="0020075A" w:rsidRPr="0020075A" w:rsidRDefault="0020075A" w:rsidP="0020075A">
            <w:pPr>
              <w:pStyle w:val="ListParagraph"/>
              <w:numPr>
                <w:ilvl w:val="0"/>
                <w:numId w:val="1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Remind participants they can pause or stop the interview at any time.</w:t>
            </w:r>
          </w:p>
          <w:p w14:paraId="027782CB" w14:textId="77777777" w:rsidR="0020075A" w:rsidRPr="0020075A" w:rsidRDefault="0020075A" w:rsidP="0020075A">
            <w:pPr>
              <w:pStyle w:val="ListParagraph"/>
              <w:numPr>
                <w:ilvl w:val="0"/>
                <w:numId w:val="1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Encourage participants to be as open and honest as possible.</w:t>
            </w:r>
          </w:p>
        </w:tc>
      </w:tr>
      <w:tr w:rsidR="0020075A" w:rsidRPr="0020075A" w14:paraId="06F67782" w14:textId="77777777" w:rsidTr="00F776B0">
        <w:tc>
          <w:tcPr>
            <w:tcW w:w="9016" w:type="dxa"/>
          </w:tcPr>
          <w:p w14:paraId="0911B26B" w14:textId="77777777" w:rsidR="0020075A" w:rsidRPr="0020075A" w:rsidRDefault="0020075A" w:rsidP="00F776B0">
            <w:pPr>
              <w:spacing w:after="200" w:line="4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</w:tr>
      <w:tr w:rsidR="0020075A" w:rsidRPr="0020075A" w14:paraId="5321218C" w14:textId="77777777" w:rsidTr="00F776B0">
        <w:tc>
          <w:tcPr>
            <w:tcW w:w="9016" w:type="dxa"/>
          </w:tcPr>
          <w:p w14:paraId="38537864" w14:textId="77777777" w:rsidR="0020075A" w:rsidRPr="0020075A" w:rsidRDefault="0020075A" w:rsidP="0020075A">
            <w:pPr>
              <w:pStyle w:val="ListParagraph"/>
              <w:numPr>
                <w:ilvl w:val="0"/>
                <w:numId w:val="2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Could you start by telling me about your experiences, both positive and negative, of delivering CAT-GSH?</w:t>
            </w:r>
          </w:p>
          <w:p w14:paraId="753E56B6" w14:textId="77777777" w:rsidR="0020075A" w:rsidRPr="0020075A" w:rsidRDefault="0020075A" w:rsidP="0020075A">
            <w:pPr>
              <w:pStyle w:val="ListParagraph"/>
              <w:numPr>
                <w:ilvl w:val="0"/>
                <w:numId w:val="2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Could you tell me about your experiences, both positive and negative, of clients making change when delivering CAT-GSH?</w:t>
            </w:r>
          </w:p>
          <w:p w14:paraId="739181C5" w14:textId="77777777" w:rsidR="0020075A" w:rsidRPr="0020075A" w:rsidRDefault="0020075A" w:rsidP="0020075A">
            <w:pPr>
              <w:pStyle w:val="ListParagraph"/>
              <w:numPr>
                <w:ilvl w:val="0"/>
                <w:numId w:val="2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Could you tell me how your experiences of delivering CAT-GSH contrasts to your experiences of delivering the CBT-GSH?</w:t>
            </w:r>
          </w:p>
          <w:p w14:paraId="302C53EF" w14:textId="77777777" w:rsidR="0020075A" w:rsidRPr="0020075A" w:rsidRDefault="0020075A" w:rsidP="0020075A">
            <w:pPr>
              <w:pStyle w:val="ListParagraph"/>
              <w:numPr>
                <w:ilvl w:val="0"/>
                <w:numId w:val="2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Based on your experiences, could you tell me what you think about the suitability of delivering of CAT-GSH specifically at step two?</w:t>
            </w:r>
          </w:p>
          <w:p w14:paraId="2F9CCAEC" w14:textId="77777777" w:rsidR="0020075A" w:rsidRPr="0020075A" w:rsidRDefault="0020075A" w:rsidP="0020075A">
            <w:pPr>
              <w:pStyle w:val="ListParagraph"/>
              <w:numPr>
                <w:ilvl w:val="0"/>
                <w:numId w:val="2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Could you tell me about your experiences of supervision for delivering CAT-GSH?</w:t>
            </w:r>
          </w:p>
          <w:p w14:paraId="2D218412" w14:textId="77777777" w:rsidR="0020075A" w:rsidRPr="0020075A" w:rsidRDefault="0020075A" w:rsidP="0020075A">
            <w:pPr>
              <w:pStyle w:val="ListParagraph"/>
              <w:numPr>
                <w:ilvl w:val="0"/>
                <w:numId w:val="2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Has anything happened in the wider service that has helped or hindered the process of learning and delivering CAT-GSH?</w:t>
            </w:r>
          </w:p>
          <w:p w14:paraId="79D47330" w14:textId="77777777" w:rsidR="0020075A" w:rsidRPr="0020075A" w:rsidRDefault="0020075A" w:rsidP="0020075A">
            <w:pPr>
              <w:pStyle w:val="ListParagraph"/>
              <w:numPr>
                <w:ilvl w:val="0"/>
                <w:numId w:val="2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 xml:space="preserve">Please give me five words that describe CAT-GSH and five words that describe CBT-GSH. </w:t>
            </w:r>
          </w:p>
          <w:p w14:paraId="6653F1AB" w14:textId="77777777" w:rsidR="0020075A" w:rsidRPr="0020075A" w:rsidRDefault="0020075A" w:rsidP="0020075A">
            <w:pPr>
              <w:pStyle w:val="ListParagraph"/>
              <w:numPr>
                <w:ilvl w:val="0"/>
                <w:numId w:val="2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Are there any other experiences related to delivering CAT-GSH at step two, that you haven’t yet mentioned, but would like to talk about?</w:t>
            </w:r>
          </w:p>
          <w:p w14:paraId="3D6B296D" w14:textId="77777777" w:rsidR="0020075A" w:rsidRPr="0020075A" w:rsidRDefault="0020075A" w:rsidP="0020075A">
            <w:pPr>
              <w:pStyle w:val="ListParagraph"/>
              <w:numPr>
                <w:ilvl w:val="0"/>
                <w:numId w:val="2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And finally, do you think that CAT-GSH should be continued as part of the step two offer when the trial has been completed?</w:t>
            </w:r>
          </w:p>
        </w:tc>
      </w:tr>
      <w:tr w:rsidR="0020075A" w:rsidRPr="0020075A" w14:paraId="5896ABAD" w14:textId="77777777" w:rsidTr="00F776B0">
        <w:tc>
          <w:tcPr>
            <w:tcW w:w="9016" w:type="dxa"/>
          </w:tcPr>
          <w:p w14:paraId="3910E7BA" w14:textId="77777777" w:rsidR="0020075A" w:rsidRPr="0020075A" w:rsidRDefault="0020075A" w:rsidP="00F776B0">
            <w:pPr>
              <w:spacing w:after="200" w:line="4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Prompts and exploratory questions to elicit full and clear responses</w:t>
            </w:r>
          </w:p>
        </w:tc>
      </w:tr>
      <w:tr w:rsidR="0020075A" w:rsidRPr="0020075A" w14:paraId="268F8864" w14:textId="77777777" w:rsidTr="00F776B0">
        <w:tc>
          <w:tcPr>
            <w:tcW w:w="9016" w:type="dxa"/>
          </w:tcPr>
          <w:p w14:paraId="2744F546" w14:textId="77777777" w:rsidR="0020075A" w:rsidRPr="0020075A" w:rsidRDefault="0020075A" w:rsidP="0020075A">
            <w:pPr>
              <w:pStyle w:val="ListParagraph"/>
              <w:numPr>
                <w:ilvl w:val="0"/>
                <w:numId w:val="3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Could you tell me a bit more about that experience?</w:t>
            </w:r>
          </w:p>
          <w:p w14:paraId="1B8247B6" w14:textId="77777777" w:rsidR="0020075A" w:rsidRPr="0020075A" w:rsidRDefault="0020075A" w:rsidP="0020075A">
            <w:pPr>
              <w:pStyle w:val="ListParagraph"/>
              <w:numPr>
                <w:ilvl w:val="0"/>
                <w:numId w:val="3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Could you describe an example of that?</w:t>
            </w:r>
          </w:p>
          <w:p w14:paraId="7005DD51" w14:textId="77777777" w:rsidR="0020075A" w:rsidRPr="0020075A" w:rsidRDefault="0020075A" w:rsidP="0020075A">
            <w:pPr>
              <w:pStyle w:val="ListParagraph"/>
              <w:numPr>
                <w:ilvl w:val="0"/>
                <w:numId w:val="3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How did you experience that?</w:t>
            </w:r>
          </w:p>
          <w:p w14:paraId="2C086237" w14:textId="77777777" w:rsidR="0020075A" w:rsidRPr="0020075A" w:rsidRDefault="0020075A" w:rsidP="0020075A">
            <w:pPr>
              <w:pStyle w:val="ListParagraph"/>
              <w:numPr>
                <w:ilvl w:val="0"/>
                <w:numId w:val="3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How was that a positive/negative experience for you?</w:t>
            </w:r>
          </w:p>
          <w:p w14:paraId="58ACA023" w14:textId="77777777" w:rsidR="0020075A" w:rsidRPr="0020075A" w:rsidRDefault="0020075A" w:rsidP="0020075A">
            <w:pPr>
              <w:pStyle w:val="ListParagraph"/>
              <w:numPr>
                <w:ilvl w:val="0"/>
                <w:numId w:val="3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What do you think would have improved/helped you overcome [experience described]?</w:t>
            </w:r>
          </w:p>
          <w:p w14:paraId="7188357B" w14:textId="77777777" w:rsidR="0020075A" w:rsidRPr="0020075A" w:rsidRDefault="0020075A" w:rsidP="0020075A">
            <w:pPr>
              <w:pStyle w:val="ListParagraph"/>
              <w:numPr>
                <w:ilvl w:val="0"/>
                <w:numId w:val="3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How does that differ from your experiences of delivering CAT-GSH/CBT-GSH?</w:t>
            </w:r>
          </w:p>
          <w:p w14:paraId="11789690" w14:textId="77777777" w:rsidR="0020075A" w:rsidRPr="0020075A" w:rsidRDefault="0020075A" w:rsidP="0020075A">
            <w:pPr>
              <w:pStyle w:val="ListParagraph"/>
              <w:numPr>
                <w:ilvl w:val="0"/>
                <w:numId w:val="3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How is that similar to your experiences of delivering CAT-GSH/CBT-GSH?</w:t>
            </w:r>
          </w:p>
          <w:p w14:paraId="5A34D4EC" w14:textId="77777777" w:rsidR="0020075A" w:rsidRPr="0020075A" w:rsidRDefault="0020075A" w:rsidP="0020075A">
            <w:pPr>
              <w:pStyle w:val="ListParagraph"/>
              <w:numPr>
                <w:ilvl w:val="0"/>
                <w:numId w:val="3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What do you think it was about CAT-GSH/CBT-GSH that contributed to [experience described]?</w:t>
            </w:r>
          </w:p>
          <w:p w14:paraId="37D94DEF" w14:textId="77777777" w:rsidR="0020075A" w:rsidRPr="0020075A" w:rsidRDefault="0020075A" w:rsidP="0020075A">
            <w:pPr>
              <w:pStyle w:val="ListParagraph"/>
              <w:numPr>
                <w:ilvl w:val="0"/>
                <w:numId w:val="3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What do you think it was about the theory of CAT-GSH/CBT-GSH that contributed to [experience described]?</w:t>
            </w:r>
          </w:p>
        </w:tc>
      </w:tr>
      <w:tr w:rsidR="0020075A" w:rsidRPr="0020075A" w14:paraId="4A27FF26" w14:textId="77777777" w:rsidTr="00F776B0">
        <w:tc>
          <w:tcPr>
            <w:tcW w:w="9016" w:type="dxa"/>
          </w:tcPr>
          <w:p w14:paraId="6B703180" w14:textId="77777777" w:rsidR="0020075A" w:rsidRPr="0020075A" w:rsidRDefault="0020075A" w:rsidP="00F776B0">
            <w:pPr>
              <w:spacing w:after="200" w:line="4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Closing comments</w:t>
            </w:r>
          </w:p>
        </w:tc>
      </w:tr>
      <w:tr w:rsidR="0020075A" w:rsidRPr="0020075A" w14:paraId="00E76695" w14:textId="77777777" w:rsidTr="00F776B0">
        <w:tc>
          <w:tcPr>
            <w:tcW w:w="9016" w:type="dxa"/>
          </w:tcPr>
          <w:p w14:paraId="7B74342F" w14:textId="77777777" w:rsidR="0020075A" w:rsidRPr="0020075A" w:rsidRDefault="0020075A" w:rsidP="0020075A">
            <w:pPr>
              <w:pStyle w:val="ListParagraph"/>
              <w:numPr>
                <w:ilvl w:val="0"/>
                <w:numId w:val="4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Check-in with participants’ wellbeing.</w:t>
            </w:r>
          </w:p>
          <w:p w14:paraId="3402F80B" w14:textId="77777777" w:rsidR="0020075A" w:rsidRPr="0020075A" w:rsidRDefault="0020075A" w:rsidP="0020075A">
            <w:pPr>
              <w:pStyle w:val="ListParagraph"/>
              <w:numPr>
                <w:ilvl w:val="0"/>
                <w:numId w:val="4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Thank participants for engaging in the interview.</w:t>
            </w:r>
          </w:p>
          <w:p w14:paraId="70F29955" w14:textId="77777777" w:rsidR="0020075A" w:rsidRPr="0020075A" w:rsidRDefault="0020075A" w:rsidP="0020075A">
            <w:pPr>
              <w:pStyle w:val="ListParagraph"/>
              <w:numPr>
                <w:ilvl w:val="0"/>
                <w:numId w:val="4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Give participants chance to ask any questions they might have, answering these satisfactorily.</w:t>
            </w:r>
          </w:p>
          <w:p w14:paraId="25F13BD4" w14:textId="77777777" w:rsidR="0020075A" w:rsidRPr="0020075A" w:rsidRDefault="0020075A" w:rsidP="0020075A">
            <w:pPr>
              <w:pStyle w:val="ListParagraph"/>
              <w:numPr>
                <w:ilvl w:val="0"/>
                <w:numId w:val="4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Ask participants if they would like to be added to the email distribution list for the dissemination of a written report of findings upon completion of this SEP.</w:t>
            </w:r>
          </w:p>
          <w:p w14:paraId="329107DD" w14:textId="77777777" w:rsidR="0020075A" w:rsidRPr="0020075A" w:rsidRDefault="0020075A" w:rsidP="0020075A">
            <w:pPr>
              <w:pStyle w:val="ListParagraph"/>
              <w:numPr>
                <w:ilvl w:val="0"/>
                <w:numId w:val="4"/>
              </w:numPr>
              <w:spacing w:after="200"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5A">
              <w:rPr>
                <w:rFonts w:ascii="Times New Roman" w:hAnsi="Times New Roman" w:cs="Times New Roman"/>
                <w:sz w:val="24"/>
                <w:szCs w:val="24"/>
              </w:rPr>
              <w:t>Check participants have relevant contact details and tell them to get in touch if they have any further questions.</w:t>
            </w:r>
          </w:p>
        </w:tc>
      </w:tr>
      <w:bookmarkEnd w:id="1"/>
    </w:tbl>
    <w:p w14:paraId="48570592" w14:textId="77777777" w:rsidR="0020075A" w:rsidRPr="0020075A" w:rsidRDefault="0020075A" w:rsidP="002007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D88A8" w14:textId="77777777" w:rsidR="0020075A" w:rsidRDefault="0020075A" w:rsidP="0020075A">
      <w:pPr>
        <w:spacing w:after="0" w:line="480" w:lineRule="auto"/>
        <w:jc w:val="center"/>
        <w:rPr>
          <w:rFonts w:cstheme="minorHAnsi"/>
          <w:b/>
          <w:bCs/>
          <w:sz w:val="24"/>
          <w:szCs w:val="24"/>
        </w:rPr>
      </w:pPr>
    </w:p>
    <w:p w14:paraId="575FAB94" w14:textId="77777777" w:rsidR="00902BA7" w:rsidRDefault="00902BA7"/>
    <w:sectPr w:rsidR="00902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E35"/>
    <w:multiLevelType w:val="hybridMultilevel"/>
    <w:tmpl w:val="AC46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C6FF1"/>
    <w:multiLevelType w:val="hybridMultilevel"/>
    <w:tmpl w:val="9178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4634D"/>
    <w:multiLevelType w:val="hybridMultilevel"/>
    <w:tmpl w:val="BDC0F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19F7"/>
    <w:multiLevelType w:val="hybridMultilevel"/>
    <w:tmpl w:val="7CE6E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5A"/>
    <w:rsid w:val="0020075A"/>
    <w:rsid w:val="00226978"/>
    <w:rsid w:val="009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6E35"/>
  <w15:chartTrackingRefBased/>
  <w15:docId w15:val="{DF520B58-7D48-4DAC-BB5D-26B4C568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pc1sck</cp:lastModifiedBy>
  <cp:revision>2</cp:revision>
  <dcterms:created xsi:type="dcterms:W3CDTF">2022-02-04T13:52:00Z</dcterms:created>
  <dcterms:modified xsi:type="dcterms:W3CDTF">2022-02-04T13:52:00Z</dcterms:modified>
</cp:coreProperties>
</file>