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1EE9" w14:textId="10AB3CEB" w:rsidR="00AB4E87" w:rsidRDefault="00244DC7" w:rsidP="00111CAF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984C53">
        <w:rPr>
          <w:rFonts w:ascii="Times New Roman" w:hAnsi="Times New Roman" w:cs="Times New Roman"/>
          <w:b/>
          <w:bCs/>
          <w:noProof/>
          <w:color w:val="FF0000"/>
        </w:rPr>
        <w:t>ONLINE SUPPLEM</w:t>
      </w:r>
      <w:r w:rsidR="00AB4E87">
        <w:rPr>
          <w:rFonts w:ascii="Times New Roman" w:hAnsi="Times New Roman" w:cs="Times New Roman"/>
          <w:b/>
          <w:bCs/>
          <w:noProof/>
          <w:color w:val="FF0000"/>
        </w:rPr>
        <w:t>EN</w:t>
      </w:r>
      <w:r w:rsidRPr="00984C53">
        <w:rPr>
          <w:rFonts w:ascii="Times New Roman" w:hAnsi="Times New Roman" w:cs="Times New Roman"/>
          <w:b/>
          <w:bCs/>
          <w:noProof/>
          <w:color w:val="FF0000"/>
        </w:rPr>
        <w:t>TARY</w:t>
      </w:r>
      <w:r w:rsidRPr="00984C53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</w:p>
    <w:p w14:paraId="35860E4D" w14:textId="539E2891" w:rsidR="00984C53" w:rsidRPr="00984C53" w:rsidRDefault="00984C53" w:rsidP="00984C53">
      <w:pPr>
        <w:jc w:val="center"/>
        <w:rPr>
          <w:rFonts w:ascii="Times New Roman" w:hAnsi="Times New Roman" w:cs="Times New Roman"/>
          <w:b/>
          <w:bCs/>
          <w:noProof/>
          <w:color w:val="FF0000"/>
        </w:rPr>
      </w:pPr>
      <w:r w:rsidRPr="00984C53">
        <w:rPr>
          <w:rFonts w:ascii="Times New Roman" w:hAnsi="Times New Roman" w:cs="Times New Roman"/>
          <w:b/>
          <w:bCs/>
          <w:noProof/>
          <w:color w:val="000000" w:themeColor="text1"/>
        </w:rPr>
        <w:t>TABLE 3</w:t>
      </w:r>
      <w:r w:rsidRPr="00984C53">
        <w:rPr>
          <w:rFonts w:ascii="Times New Roman" w:hAnsi="Times New Roman" w:cs="Times New Roman"/>
          <w:b/>
          <w:bCs/>
          <w:noProof/>
          <w:color w:val="FF0000"/>
        </w:rPr>
        <w:t xml:space="preserve"> </w:t>
      </w:r>
    </w:p>
    <w:p w14:paraId="72DF67C0" w14:textId="77777777" w:rsidR="00984C53" w:rsidRPr="00984C53" w:rsidRDefault="00984C53" w:rsidP="00984C5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</w:p>
    <w:p w14:paraId="7F9C3166" w14:textId="77777777" w:rsidR="00984C53" w:rsidRPr="00984C53" w:rsidRDefault="00984C53" w:rsidP="00984C5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942"/>
        <w:gridCol w:w="1132"/>
        <w:gridCol w:w="1268"/>
        <w:gridCol w:w="634"/>
        <w:gridCol w:w="1103"/>
        <w:gridCol w:w="868"/>
        <w:gridCol w:w="1547"/>
        <w:gridCol w:w="1478"/>
      </w:tblGrid>
      <w:tr w:rsidR="00984C53" w:rsidRPr="00984C53" w14:paraId="2B132FE8" w14:textId="77777777" w:rsidTr="001355C6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20119D" w14:textId="2D34CBFA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Table </w:t>
            </w:r>
            <w:r w:rsidR="009A71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  <w:p w14:paraId="37507BBE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A7FB58" w14:textId="77777777" w:rsidR="00984C53" w:rsidRPr="00984C53" w:rsidRDefault="00984C53" w:rsidP="001355C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Summary of participant results</w:t>
            </w:r>
          </w:p>
          <w:p w14:paraId="38623836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4C53" w:rsidRPr="00984C53" w14:paraId="51CEF839" w14:textId="77777777" w:rsidTr="001355C6">
        <w:tc>
          <w:tcPr>
            <w:tcW w:w="400" w:type="dxa"/>
            <w:tcBorders>
              <w:top w:val="single" w:sz="4" w:space="0" w:color="auto"/>
              <w:bottom w:val="nil"/>
            </w:tcBorders>
          </w:tcPr>
          <w:p w14:paraId="1A21AB4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P</w:t>
            </w:r>
          </w:p>
          <w:p w14:paraId="18B48E06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nil"/>
            </w:tcBorders>
          </w:tcPr>
          <w:p w14:paraId="61B93DBD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Mood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nil"/>
            </w:tcBorders>
          </w:tcPr>
          <w:p w14:paraId="1A82796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SC/SA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nil"/>
            </w:tcBorders>
          </w:tcPr>
          <w:p w14:paraId="1A77C33A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Wisdom</w:t>
            </w: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14:paraId="7F894FF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Designation</w:t>
            </w:r>
          </w:p>
        </w:tc>
      </w:tr>
      <w:tr w:rsidR="00984C53" w:rsidRPr="00984C53" w14:paraId="6C1FAE0B" w14:textId="77777777" w:rsidTr="001355C6"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14:paraId="0C159606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</w:tcPr>
          <w:p w14:paraId="33292C90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PHQ-9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D9F559F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GAS-10 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14:paraId="74A48F46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VAS_mood 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14:paraId="68195A73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SCS 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14:paraId="2FAFEEE1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VAS_SA 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0B6C064F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SAWS 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4A3AACA3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VAS_wisdom 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14:paraId="47FDBBEF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4C53" w:rsidRPr="00984C53" w14:paraId="062F062C" w14:textId="77777777" w:rsidTr="001355C6">
        <w:tc>
          <w:tcPr>
            <w:tcW w:w="400" w:type="dxa"/>
            <w:tcBorders>
              <w:top w:val="single" w:sz="4" w:space="0" w:color="auto"/>
            </w:tcBorders>
          </w:tcPr>
          <w:p w14:paraId="1664BD42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31BD37C3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PI, FU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102D0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PI, FU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7EA5D0A2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  <w:p w14:paraId="3A41C65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0863029A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9677F3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28981A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203FE7D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4EAE0CD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Responder</w:t>
            </w:r>
          </w:p>
        </w:tc>
      </w:tr>
      <w:tr w:rsidR="00984C53" w:rsidRPr="00984C53" w14:paraId="4EF5344E" w14:textId="77777777" w:rsidTr="001355C6">
        <w:tc>
          <w:tcPr>
            <w:tcW w:w="400" w:type="dxa"/>
          </w:tcPr>
          <w:p w14:paraId="550C81B4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8" w:type="dxa"/>
          </w:tcPr>
          <w:p w14:paraId="5BD8A750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</w:t>
            </w:r>
          </w:p>
          <w:p w14:paraId="2197887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5C4135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</w:t>
            </w:r>
          </w:p>
        </w:tc>
        <w:tc>
          <w:tcPr>
            <w:tcW w:w="886" w:type="dxa"/>
          </w:tcPr>
          <w:p w14:paraId="673E7C9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  <w:p w14:paraId="633FCEF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</w:tcPr>
          <w:p w14:paraId="21F355C3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0F2DDBA1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83" w:type="dxa"/>
          </w:tcPr>
          <w:p w14:paraId="6D4F7565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</w:tcPr>
          <w:p w14:paraId="1C578F9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49" w:type="dxa"/>
          </w:tcPr>
          <w:p w14:paraId="662C5CE9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Responder</w:t>
            </w:r>
          </w:p>
        </w:tc>
      </w:tr>
      <w:tr w:rsidR="00984C53" w:rsidRPr="00984C53" w14:paraId="0BA8C943" w14:textId="77777777" w:rsidTr="001355C6">
        <w:tc>
          <w:tcPr>
            <w:tcW w:w="400" w:type="dxa"/>
          </w:tcPr>
          <w:p w14:paraId="2FE47020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8" w:type="dxa"/>
          </w:tcPr>
          <w:p w14:paraId="69AE42A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PI*</w:t>
            </w:r>
          </w:p>
          <w:p w14:paraId="5D40085D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8DAFB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6" w:type="dxa"/>
          </w:tcPr>
          <w:p w14:paraId="629C3C0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  <w:p w14:paraId="1EB7CC4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</w:tcPr>
          <w:p w14:paraId="0C25BE8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1F0B13FE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3" w:type="dxa"/>
          </w:tcPr>
          <w:p w14:paraId="070AADAD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FU</w:t>
            </w:r>
          </w:p>
        </w:tc>
        <w:tc>
          <w:tcPr>
            <w:tcW w:w="1577" w:type="dxa"/>
          </w:tcPr>
          <w:p w14:paraId="3FB57461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49" w:type="dxa"/>
          </w:tcPr>
          <w:p w14:paraId="2F3E7F5C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Non-responder</w:t>
            </w:r>
          </w:p>
        </w:tc>
      </w:tr>
      <w:tr w:rsidR="00984C53" w:rsidRPr="00984C53" w14:paraId="7060FAFE" w14:textId="77777777" w:rsidTr="001355C6">
        <w:tc>
          <w:tcPr>
            <w:tcW w:w="400" w:type="dxa"/>
          </w:tcPr>
          <w:p w14:paraId="653DC4D6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8" w:type="dxa"/>
          </w:tcPr>
          <w:p w14:paraId="0DB53A1C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PI*</w:t>
            </w:r>
          </w:p>
        </w:tc>
        <w:tc>
          <w:tcPr>
            <w:tcW w:w="1276" w:type="dxa"/>
          </w:tcPr>
          <w:p w14:paraId="7C82FB0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PI*</w:t>
            </w:r>
          </w:p>
          <w:p w14:paraId="47E4C72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86" w:type="dxa"/>
          </w:tcPr>
          <w:p w14:paraId="2EB9295E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  <w:p w14:paraId="1074BAD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</w:tcPr>
          <w:p w14:paraId="69308CB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</w:t>
            </w:r>
          </w:p>
          <w:p w14:paraId="069334AE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5858B5C6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3" w:type="dxa"/>
          </w:tcPr>
          <w:p w14:paraId="5E426078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</w:tcPr>
          <w:p w14:paraId="337BB8E1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49" w:type="dxa"/>
          </w:tcPr>
          <w:p w14:paraId="2C706F0C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Non-responder</w:t>
            </w:r>
          </w:p>
        </w:tc>
      </w:tr>
      <w:tr w:rsidR="00984C53" w:rsidRPr="00984C53" w14:paraId="0A7D0323" w14:textId="77777777" w:rsidTr="001355C6">
        <w:tc>
          <w:tcPr>
            <w:tcW w:w="400" w:type="dxa"/>
          </w:tcPr>
          <w:p w14:paraId="5389E818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1018" w:type="dxa"/>
          </w:tcPr>
          <w:p w14:paraId="6C99CA71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PI, FU*</w:t>
            </w:r>
          </w:p>
        </w:tc>
        <w:tc>
          <w:tcPr>
            <w:tcW w:w="1276" w:type="dxa"/>
          </w:tcPr>
          <w:p w14:paraId="62F8363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PI, FU</w:t>
            </w:r>
          </w:p>
        </w:tc>
        <w:tc>
          <w:tcPr>
            <w:tcW w:w="886" w:type="dxa"/>
          </w:tcPr>
          <w:p w14:paraId="67444B1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  <w:p w14:paraId="4202C31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</w:tcPr>
          <w:p w14:paraId="7F045473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FU</w:t>
            </w:r>
          </w:p>
        </w:tc>
        <w:tc>
          <w:tcPr>
            <w:tcW w:w="1123" w:type="dxa"/>
          </w:tcPr>
          <w:p w14:paraId="6428B7F6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83" w:type="dxa"/>
          </w:tcPr>
          <w:p w14:paraId="09263FB2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FU</w:t>
            </w:r>
          </w:p>
        </w:tc>
        <w:tc>
          <w:tcPr>
            <w:tcW w:w="1577" w:type="dxa"/>
          </w:tcPr>
          <w:p w14:paraId="1B6655A6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49" w:type="dxa"/>
          </w:tcPr>
          <w:p w14:paraId="3FF08DC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Responder</w:t>
            </w:r>
          </w:p>
        </w:tc>
      </w:tr>
      <w:tr w:rsidR="00984C53" w:rsidRPr="00984C53" w14:paraId="1F35572F" w14:textId="77777777" w:rsidTr="001355C6">
        <w:tc>
          <w:tcPr>
            <w:tcW w:w="400" w:type="dxa"/>
          </w:tcPr>
          <w:p w14:paraId="78EE0D62" w14:textId="77777777" w:rsidR="00984C53" w:rsidRPr="00984C53" w:rsidRDefault="00984C5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8" w:type="dxa"/>
          </w:tcPr>
          <w:p w14:paraId="5F84673B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PI*, FU*</w:t>
            </w:r>
          </w:p>
        </w:tc>
        <w:tc>
          <w:tcPr>
            <w:tcW w:w="1276" w:type="dxa"/>
          </w:tcPr>
          <w:p w14:paraId="75791B5F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PI*, FU*</w:t>
            </w:r>
          </w:p>
        </w:tc>
        <w:tc>
          <w:tcPr>
            <w:tcW w:w="886" w:type="dxa"/>
          </w:tcPr>
          <w:p w14:paraId="421BFCA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  <w:p w14:paraId="46B8774C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dxa"/>
          </w:tcPr>
          <w:p w14:paraId="2DC5764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0B574934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83" w:type="dxa"/>
          </w:tcPr>
          <w:p w14:paraId="2EA0075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</w:tcPr>
          <w:p w14:paraId="4C4657F7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49" w:type="dxa"/>
          </w:tcPr>
          <w:p w14:paraId="41A983E2" w14:textId="77777777" w:rsidR="00984C53" w:rsidRPr="00984C53" w:rsidRDefault="00984C5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84C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Responder</w:t>
            </w:r>
          </w:p>
        </w:tc>
      </w:tr>
    </w:tbl>
    <w:p w14:paraId="5C5E76FF" w14:textId="77777777" w:rsidR="00984C53" w:rsidRPr="00984C53" w:rsidRDefault="00984C53" w:rsidP="00984C5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07F512" w14:textId="77777777" w:rsidR="00984C53" w:rsidRPr="00984C53" w:rsidRDefault="00984C53" w:rsidP="00984C5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84C53">
        <w:rPr>
          <w:rFonts w:ascii="Times New Roman" w:hAnsi="Times New Roman" w:cs="Times New Roman"/>
          <w:color w:val="000000" w:themeColor="text1"/>
          <w:sz w:val="22"/>
          <w:szCs w:val="22"/>
        </w:rPr>
        <w:t>Note: P = participant; PI = reliable change at post-intervention; FU = reliable change at follow-up; * = clinically significant change; Yes/No = determined change in VAS scores between phases, as described in the results section.</w:t>
      </w:r>
    </w:p>
    <w:p w14:paraId="7BD3F2B2" w14:textId="77777777" w:rsidR="00CD5478" w:rsidRPr="00984C53" w:rsidRDefault="00CD5478" w:rsidP="00CD547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A71D2A" w14:textId="7C95984B" w:rsidR="00CD5478" w:rsidRDefault="00CD5478" w:rsidP="00CD5478">
      <w:pPr>
        <w:jc w:val="center"/>
        <w:rPr>
          <w:rFonts w:ascii="Times New Roman" w:hAnsi="Times New Roman" w:cs="Times New Roman"/>
          <w:b/>
          <w:bCs/>
        </w:rPr>
      </w:pPr>
    </w:p>
    <w:p w14:paraId="69640B93" w14:textId="3E1D0123" w:rsidR="008267DF" w:rsidRPr="00FE6385" w:rsidRDefault="008267DF" w:rsidP="00CD5478">
      <w:pPr>
        <w:jc w:val="center"/>
        <w:rPr>
          <w:rFonts w:ascii="Times New Roman" w:hAnsi="Times New Roman" w:cs="Times New Roman"/>
          <w:b/>
          <w:bCs/>
        </w:rPr>
      </w:pPr>
    </w:p>
    <w:sectPr w:rsidR="008267DF" w:rsidRPr="00FE6385" w:rsidSect="00612B44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9EAA" w14:textId="77777777" w:rsidR="00A6248F" w:rsidRDefault="00A6248F" w:rsidP="004932C2">
      <w:r>
        <w:separator/>
      </w:r>
    </w:p>
  </w:endnote>
  <w:endnote w:type="continuationSeparator" w:id="0">
    <w:p w14:paraId="34E5A68C" w14:textId="77777777" w:rsidR="00A6248F" w:rsidRDefault="00A6248F" w:rsidP="004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D7EC" w14:textId="77777777" w:rsidR="00A6248F" w:rsidRDefault="00A6248F" w:rsidP="004932C2">
      <w:r>
        <w:separator/>
      </w:r>
    </w:p>
  </w:footnote>
  <w:footnote w:type="continuationSeparator" w:id="0">
    <w:p w14:paraId="3F9EDA06" w14:textId="77777777" w:rsidR="00A6248F" w:rsidRDefault="00A6248F" w:rsidP="0049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438" w14:textId="77777777" w:rsidR="00F1677F" w:rsidRPr="00F1677F" w:rsidRDefault="00F1677F" w:rsidP="00F1677F">
    <w:pPr>
      <w:pStyle w:val="Header"/>
      <w:ind w:right="360"/>
      <w:rPr>
        <w:rFonts w:ascii="Times New Roman" w:hAnsi="Times New Roman" w:cs="Times New Roman"/>
      </w:rPr>
    </w:pPr>
    <w:r w:rsidRPr="00F1677F">
      <w:rPr>
        <w:rFonts w:ascii="Times New Roman" w:hAnsi="Times New Roman" w:cs="Times New Roman"/>
      </w:rPr>
      <w:t>Wisdom and CBT for later life depression</w:t>
    </w:r>
  </w:p>
  <w:p w14:paraId="41F16697" w14:textId="77777777" w:rsidR="004932C2" w:rsidRDefault="0049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20F"/>
    <w:multiLevelType w:val="hybridMultilevel"/>
    <w:tmpl w:val="6C9AB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B6E7D"/>
    <w:multiLevelType w:val="hybridMultilevel"/>
    <w:tmpl w:val="080C1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47A1E"/>
    <w:multiLevelType w:val="hybridMultilevel"/>
    <w:tmpl w:val="5F3C1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C2"/>
    <w:rsid w:val="000B124B"/>
    <w:rsid w:val="000D40EC"/>
    <w:rsid w:val="000F21DF"/>
    <w:rsid w:val="00111CAF"/>
    <w:rsid w:val="00113A37"/>
    <w:rsid w:val="00176EFC"/>
    <w:rsid w:val="00244DC7"/>
    <w:rsid w:val="002721E0"/>
    <w:rsid w:val="00273B87"/>
    <w:rsid w:val="002767DF"/>
    <w:rsid w:val="0040234A"/>
    <w:rsid w:val="00457BEE"/>
    <w:rsid w:val="004932C2"/>
    <w:rsid w:val="00510C57"/>
    <w:rsid w:val="00612B44"/>
    <w:rsid w:val="00630CC3"/>
    <w:rsid w:val="00655CE0"/>
    <w:rsid w:val="00666BDA"/>
    <w:rsid w:val="00683209"/>
    <w:rsid w:val="00702117"/>
    <w:rsid w:val="00725083"/>
    <w:rsid w:val="00760BC8"/>
    <w:rsid w:val="008267DF"/>
    <w:rsid w:val="00884DAC"/>
    <w:rsid w:val="009109A9"/>
    <w:rsid w:val="00984C53"/>
    <w:rsid w:val="009A712D"/>
    <w:rsid w:val="009E027D"/>
    <w:rsid w:val="00A109AF"/>
    <w:rsid w:val="00A45DB8"/>
    <w:rsid w:val="00A6248F"/>
    <w:rsid w:val="00AA780E"/>
    <w:rsid w:val="00AB4E87"/>
    <w:rsid w:val="00AF5CFE"/>
    <w:rsid w:val="00B37215"/>
    <w:rsid w:val="00B91BED"/>
    <w:rsid w:val="00C00C13"/>
    <w:rsid w:val="00C53E90"/>
    <w:rsid w:val="00C55FDB"/>
    <w:rsid w:val="00C702A2"/>
    <w:rsid w:val="00CD5478"/>
    <w:rsid w:val="00D33028"/>
    <w:rsid w:val="00DF3033"/>
    <w:rsid w:val="00E22DC1"/>
    <w:rsid w:val="00EB079C"/>
    <w:rsid w:val="00EE0232"/>
    <w:rsid w:val="00F1677F"/>
    <w:rsid w:val="00F664E6"/>
    <w:rsid w:val="00FB73D2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5286"/>
  <w14:defaultImageDpi w14:val="32767"/>
  <w15:chartTrackingRefBased/>
  <w15:docId w15:val="{6144DD58-BE49-DE4A-9B9D-12EBA274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C2"/>
  </w:style>
  <w:style w:type="paragraph" w:styleId="Footer">
    <w:name w:val="footer"/>
    <w:basedOn w:val="Normal"/>
    <w:link w:val="FooterChar"/>
    <w:uiPriority w:val="99"/>
    <w:unhideWhenUsed/>
    <w:rsid w:val="00493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C2"/>
  </w:style>
  <w:style w:type="table" w:styleId="TableGrid">
    <w:name w:val="Table Grid"/>
    <w:basedOn w:val="TableNormal"/>
    <w:uiPriority w:val="39"/>
    <w:rsid w:val="008267DF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Leddy (MED - Staff)</dc:creator>
  <cp:keywords/>
  <dc:description/>
  <cp:lastModifiedBy>Adam Kadri</cp:lastModifiedBy>
  <cp:revision>28</cp:revision>
  <dcterms:created xsi:type="dcterms:W3CDTF">2021-06-22T20:28:00Z</dcterms:created>
  <dcterms:modified xsi:type="dcterms:W3CDTF">2022-03-13T23:52:00Z</dcterms:modified>
</cp:coreProperties>
</file>