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B19E" w14:textId="1A3FEC8D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  <w:r>
        <w:rPr>
          <w:rFonts w:ascii="Times New Roman" w:hAnsi="Times New Roman" w:cs="Times New Roman"/>
          <w:b/>
        </w:rPr>
        <w:t>: Attachment security priming task</w:t>
      </w:r>
    </w:p>
    <w:p w14:paraId="1DC4B2E6" w14:textId="0DE4464E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6BC063FF" wp14:editId="411641BA">
            <wp:extent cx="5327650" cy="7213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2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FD362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02D286C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F749E90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7F3C04B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D24F01C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D1C4D8B" w14:textId="4C0A8995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 wp14:anchorId="4EC912CA" wp14:editId="044E5474">
            <wp:extent cx="5149850" cy="73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B27F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AE7ACA4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4D70F2F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96E3E6F" w14:textId="77777777" w:rsidR="004B389B" w:rsidRDefault="004B389B" w:rsidP="004B38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395F2E3" w14:textId="77777777" w:rsidR="00B24531" w:rsidRDefault="00B24531"/>
    <w:sectPr w:rsidR="00B2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9B"/>
    <w:rsid w:val="004B389B"/>
    <w:rsid w:val="00B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6862"/>
  <w15:chartTrackingRefBased/>
  <w15:docId w15:val="{3FD2C683-12B6-43A2-85D4-8698F78B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9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KELLETT, Stephen (ROTHERHAM DONCASTER AND SOUTH HUMBER NHS FOUNDATION TRUST)</dc:creator>
  <cp:keywords/>
  <dc:description/>
  <cp:lastModifiedBy>KELLETT, Stephen (ROTHERHAM DONCASTER AND SOUTH HUMBER NHS FOUNDATION TRUST)</cp:lastModifiedBy>
  <cp:revision>1</cp:revision>
  <dcterms:created xsi:type="dcterms:W3CDTF">2022-11-11T14:21:00Z</dcterms:created>
  <dcterms:modified xsi:type="dcterms:W3CDTF">2022-11-11T14:22:00Z</dcterms:modified>
</cp:coreProperties>
</file>