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DD" w:rsidRDefault="001208DD"/>
    <w:p w:rsidR="00A70D34" w:rsidRDefault="00A70D34">
      <w:proofErr w:type="gramStart"/>
      <w:r>
        <w:t>Changes in Neuroticism and Co</w:t>
      </w:r>
      <w:r w:rsidR="00881788">
        <w:t>nscientiousness scores with age.</w:t>
      </w:r>
      <w:proofErr w:type="gramEnd"/>
    </w:p>
    <w:p w:rsidR="00A70D34" w:rsidRDefault="00881788">
      <w:r>
        <w:t xml:space="preserve">     </w:t>
      </w:r>
      <w:r w:rsidR="00A70D34" w:rsidRPr="00A70D34">
        <w:rPr>
          <w:noProof/>
        </w:rPr>
        <w:drawing>
          <wp:inline distT="0" distB="0" distL="0" distR="0" wp14:anchorId="072512F2" wp14:editId="0689BD10">
            <wp:extent cx="5943600" cy="4093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D34" w:rsidRDefault="00726F48">
      <w:r>
        <w:t>Linear regression with 95% confidence intervals of Neuroticism Factor T scores with age in our cohort showing very subtle decline with increasing age.</w:t>
      </w:r>
    </w:p>
    <w:p w:rsidR="00A70D34" w:rsidRDefault="00A70D34">
      <w:r w:rsidRPr="00A70D34">
        <w:rPr>
          <w:noProof/>
        </w:rPr>
        <w:lastRenderedPageBreak/>
        <w:drawing>
          <wp:inline distT="0" distB="0" distL="0" distR="0" wp14:anchorId="13D76121" wp14:editId="05111D28">
            <wp:extent cx="5943600" cy="3910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F48" w:rsidRDefault="00726F48" w:rsidP="00726F48">
      <w:r>
        <w:t xml:space="preserve">Linear regression with 95% confidence intervals of </w:t>
      </w:r>
      <w:r>
        <w:t>Conscientiousness</w:t>
      </w:r>
      <w:r>
        <w:t xml:space="preserve"> Factor T scores with age in our cohort showing very subtle </w:t>
      </w:r>
      <w:r>
        <w:t>increase</w:t>
      </w:r>
      <w:r>
        <w:t xml:space="preserve"> with increasing age.</w:t>
      </w:r>
      <w:bookmarkStart w:id="0" w:name="_GoBack"/>
      <w:bookmarkEnd w:id="0"/>
    </w:p>
    <w:p w:rsidR="00396FB3" w:rsidRDefault="00396FB3"/>
    <w:sectPr w:rsidR="0039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34"/>
    <w:rsid w:val="001208DD"/>
    <w:rsid w:val="00396FB3"/>
    <w:rsid w:val="00496587"/>
    <w:rsid w:val="00726F48"/>
    <w:rsid w:val="00881788"/>
    <w:rsid w:val="009B14F3"/>
    <w:rsid w:val="00A7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 Caselli</dc:creator>
  <cp:lastModifiedBy>Richard J Caselli</cp:lastModifiedBy>
  <cp:revision>3</cp:revision>
  <dcterms:created xsi:type="dcterms:W3CDTF">2016-05-05T17:45:00Z</dcterms:created>
  <dcterms:modified xsi:type="dcterms:W3CDTF">2016-05-05T17:47:00Z</dcterms:modified>
</cp:coreProperties>
</file>